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C46491" w14:textId="591664B3" w:rsidR="00DB3B95" w:rsidRDefault="00D25F93" w:rsidP="003B7A88">
      <w:pPr>
        <w:sectPr w:rsidR="00DB3B95" w:rsidSect="00F64EBA">
          <w:headerReference w:type="even" r:id="rId8"/>
          <w:headerReference w:type="default" r:id="rId9"/>
          <w:footerReference w:type="even" r:id="rId10"/>
          <w:footerReference w:type="default" r:id="rId11"/>
          <w:headerReference w:type="first" r:id="rId12"/>
          <w:pgSz w:w="11906" w:h="16838" w:code="9"/>
          <w:pgMar w:top="1440" w:right="1440" w:bottom="1440" w:left="1440" w:header="709" w:footer="709" w:gutter="0"/>
          <w:cols w:space="708"/>
          <w:titlePg/>
          <w:docGrid w:linePitch="360"/>
        </w:sectPr>
      </w:pPr>
      <w:r>
        <w:rPr>
          <w:noProof/>
        </w:rPr>
        <mc:AlternateContent>
          <mc:Choice Requires="wps">
            <w:drawing>
              <wp:anchor distT="0" distB="0" distL="114300" distR="114300" simplePos="0" relativeHeight="251658240" behindDoc="0" locked="0" layoutInCell="1" allowOverlap="1" wp14:anchorId="68C97D2A" wp14:editId="416BA143">
                <wp:simplePos x="0" y="0"/>
                <wp:positionH relativeFrom="column">
                  <wp:posOffset>678815</wp:posOffset>
                </wp:positionH>
                <wp:positionV relativeFrom="paragraph">
                  <wp:posOffset>7372350</wp:posOffset>
                </wp:positionV>
                <wp:extent cx="5670550" cy="750570"/>
                <wp:effectExtent l="0" t="0" r="0" b="0"/>
                <wp:wrapNone/>
                <wp:docPr id="106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0550" cy="750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896EAC" w14:textId="7634C771" w:rsidR="007171CE" w:rsidRPr="001F4ECB" w:rsidRDefault="007171CE" w:rsidP="00241D92">
                            <w:pPr>
                              <w:rPr>
                                <w:rFonts w:cs="Arial"/>
                                <w:b/>
                                <w:lang w:val="es-ES"/>
                              </w:rPr>
                            </w:pPr>
                            <w:r w:rsidRPr="001F4ECB">
                              <w:rPr>
                                <w:rFonts w:cs="Arial"/>
                                <w:b/>
                                <w:lang w:val="es-ES"/>
                              </w:rPr>
                              <w:t>Deep Learning Avanzado</w:t>
                            </w:r>
                          </w:p>
                          <w:p w14:paraId="13AC11AF" w14:textId="2AF26035" w:rsidR="007171CE" w:rsidRPr="001F4ECB" w:rsidRDefault="007171CE" w:rsidP="00241D92">
                            <w:pPr>
                              <w:rPr>
                                <w:rFonts w:cs="Arial"/>
                                <w:b/>
                                <w:sz w:val="20"/>
                                <w:lang w:val="es-ES"/>
                              </w:rPr>
                            </w:pPr>
                            <w:r w:rsidRPr="001F4ECB">
                              <w:rPr>
                                <w:rFonts w:cs="Arial"/>
                                <w:b/>
                                <w:sz w:val="20"/>
                                <w:lang w:val="es-ES"/>
                              </w:rPr>
                              <w:t>Alberto Barbado González</w:t>
                            </w:r>
                          </w:p>
                          <w:p w14:paraId="69F5CBA9" w14:textId="77777777" w:rsidR="007171CE" w:rsidRPr="001F4ECB" w:rsidRDefault="007171CE" w:rsidP="00241D92">
                            <w:pPr>
                              <w:rPr>
                                <w:rFonts w:cs="Arial"/>
                                <w:b/>
                                <w:sz w:val="20"/>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C97D2A" id="_x0000_t202" coordsize="21600,21600" o:spt="202" path="m,l,21600r21600,l21600,xe">
                <v:stroke joinstyle="miter"/>
                <v:path gradientshapeok="t" o:connecttype="rect"/>
              </v:shapetype>
              <v:shape id="Text Box 5" o:spid="_x0000_s1026" type="#_x0000_t202" style="position:absolute;margin-left:53.45pt;margin-top:580.5pt;width:446.5pt;height:59.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" filled="f" stroked="f">
                <v:textbox>
                  <w:txbxContent>
                    <w:p w14:paraId="5E896EAC" w14:textId="7634C771" w:rsidR="007171CE" w:rsidRPr="001F4ECB" w:rsidRDefault="007171CE" w:rsidP="00241D92">
                      <w:pPr>
                        <w:rPr>
                          <w:rFonts w:cs="Arial"/>
                          <w:b/>
                          <w:lang w:val="es-ES"/>
                        </w:rPr>
                      </w:pPr>
                      <w:r w:rsidRPr="001F4ECB">
                        <w:rPr>
                          <w:rFonts w:cs="Arial"/>
                          <w:b/>
                          <w:lang w:val="es-ES"/>
                        </w:rPr>
                        <w:t>Deep Learning Avanzado</w:t>
                      </w:r>
                    </w:p>
                    <w:p w14:paraId="13AC11AF" w14:textId="2AF26035" w:rsidR="007171CE" w:rsidRPr="001F4ECB" w:rsidRDefault="007171CE" w:rsidP="00241D92">
                      <w:pPr>
                        <w:rPr>
                          <w:rFonts w:cs="Arial"/>
                          <w:b/>
                          <w:sz w:val="20"/>
                          <w:lang w:val="es-ES"/>
                        </w:rPr>
                      </w:pPr>
                      <w:r w:rsidRPr="001F4ECB">
                        <w:rPr>
                          <w:rFonts w:cs="Arial"/>
                          <w:b/>
                          <w:sz w:val="20"/>
                          <w:lang w:val="es-ES"/>
                        </w:rPr>
                        <w:t>Alberto Barbado González</w:t>
                      </w:r>
                    </w:p>
                    <w:p w14:paraId="69F5CBA9" w14:textId="77777777" w:rsidR="007171CE" w:rsidRPr="001F4ECB" w:rsidRDefault="007171CE" w:rsidP="00241D92">
                      <w:pPr>
                        <w:rPr>
                          <w:rFonts w:cs="Arial"/>
                          <w:b/>
                          <w:sz w:val="20"/>
                          <w:lang w:val="es-ES"/>
                        </w:rPr>
                      </w:pPr>
                    </w:p>
                  </w:txbxContent>
                </v:textbox>
              </v:shape>
            </w:pict>
          </mc:Fallback>
        </mc:AlternateContent>
      </w:r>
    </w:p>
    <w:p w14:paraId="6D52D854" w14:textId="77777777" w:rsidR="00DB3B95" w:rsidRPr="00BD7B60" w:rsidRDefault="006F52B2" w:rsidP="00030471">
      <w:pPr>
        <w:pStyle w:val="Ttulocentrado"/>
        <w:rPr>
          <w:lang w:val="en-GB"/>
        </w:rPr>
      </w:pPr>
      <w:bookmarkStart w:id="0" w:name="_Toc185360319"/>
      <w:bookmarkStart w:id="1" w:name="_Toc1416780"/>
      <w:r>
        <w:rPr>
          <w:noProof/>
        </w:rPr>
        <w:lastRenderedPageBreak/>
        <w:drawing>
          <wp:anchor distT="0" distB="0" distL="114300" distR="114300" simplePos="0" relativeHeight="251658752" behindDoc="0" locked="0" layoutInCell="1" allowOverlap="1" wp14:anchorId="14D3AD92" wp14:editId="1CBA3AC1">
            <wp:simplePos x="0" y="0"/>
            <wp:positionH relativeFrom="column">
              <wp:posOffset>-1061085</wp:posOffset>
            </wp:positionH>
            <wp:positionV relativeFrom="paragraph">
              <wp:posOffset>-1430655</wp:posOffset>
            </wp:positionV>
            <wp:extent cx="7543800" cy="10687050"/>
            <wp:effectExtent l="19050" t="0" r="0" b="0"/>
            <wp:wrapThrough wrapText="bothSides">
              <wp:wrapPolygon edited="0">
                <wp:start x="-55" y="0"/>
                <wp:lineTo x="-55" y="21561"/>
                <wp:lineTo x="21600" y="21561"/>
                <wp:lineTo x="21600" y="0"/>
                <wp:lineTo x="-55" y="0"/>
              </wp:wrapPolygon>
            </wp:wrapThrough>
            <wp:docPr id="1" name="Imagen 1" descr="\\synology\contenidos\_DPTO_CONTENIDOS\COMPARTIDO CONTENIDOS\PORTADAS\img_derechos_sinlo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nology\contenidos\_DPTO_CONTENIDOS\COMPARTIDO CONTENIDOS\PORTADAS\img_derechos_sinlogos.jpg"/>
                    <pic:cNvPicPr>
                      <a:picLocks noChangeAspect="1" noChangeArrowheads="1"/>
                    </pic:cNvPicPr>
                  </pic:nvPicPr>
                  <pic:blipFill>
                    <a:blip r:embed="rId13"/>
                    <a:srcRect/>
                    <a:stretch>
                      <a:fillRect/>
                    </a:stretch>
                  </pic:blipFill>
                  <pic:spPr bwMode="auto">
                    <a:xfrm>
                      <a:off x="0" y="0"/>
                      <a:ext cx="7543800" cy="10687050"/>
                    </a:xfrm>
                    <a:prstGeom prst="rect">
                      <a:avLst/>
                    </a:prstGeom>
                    <a:noFill/>
                    <a:ln w="9525">
                      <a:noFill/>
                      <a:miter lim="800000"/>
                      <a:headEnd/>
                      <a:tailEnd/>
                    </a:ln>
                  </pic:spPr>
                </pic:pic>
              </a:graphicData>
            </a:graphic>
          </wp:anchor>
        </w:drawing>
      </w:r>
      <w:r w:rsidR="00FF17D4" w:rsidRPr="00BD7B60">
        <w:rPr>
          <w:lang w:val="en-GB"/>
        </w:rPr>
        <w:br w:type="page"/>
      </w:r>
      <w:r w:rsidR="00DB3B95" w:rsidRPr="00BD7B60">
        <w:rPr>
          <w:lang w:val="en-GB"/>
        </w:rPr>
        <w:lastRenderedPageBreak/>
        <w:t>Indice</w:t>
      </w:r>
      <w:bookmarkEnd w:id="0"/>
      <w:bookmarkEnd w:id="1"/>
    </w:p>
    <w:p w14:paraId="7AD1A17C" w14:textId="5CA0FAE7" w:rsidR="008C2D5D" w:rsidRDefault="00E2657D" w:rsidP="008C2D5D">
      <w:pPr>
        <w:pStyle w:val="TDC1"/>
        <w:tabs>
          <w:tab w:val="right" w:leader="dot" w:pos="9344"/>
        </w:tabs>
        <w:rPr>
          <w:rFonts w:asciiTheme="minorHAnsi" w:eastAsiaTheme="minorEastAsia" w:hAnsiTheme="minorHAnsi" w:cstheme="minorBidi"/>
          <w:b w:val="0"/>
          <w:bCs w:val="0"/>
          <w:i w:val="0"/>
          <w:caps w:val="0"/>
          <w:noProof/>
          <w:szCs w:val="22"/>
          <w:lang w:val="en-GB" w:eastAsia="en-GB"/>
        </w:rPr>
      </w:pPr>
      <w:r>
        <w:rPr>
          <w:b w:val="0"/>
          <w:bCs w:val="0"/>
          <w:i w:val="0"/>
          <w:caps w:val="0"/>
        </w:rPr>
        <w:fldChar w:fldCharType="begin"/>
      </w:r>
      <w:r w:rsidR="00DB3B95" w:rsidRPr="00BD7B60">
        <w:rPr>
          <w:b w:val="0"/>
          <w:bCs w:val="0"/>
          <w:i w:val="0"/>
          <w:caps w:val="0"/>
          <w:lang w:val="en-GB"/>
        </w:rPr>
        <w:instrText xml:space="preserve"> TOC \o "1-2" \h \z \u </w:instrText>
      </w:r>
      <w:r>
        <w:rPr>
          <w:b w:val="0"/>
          <w:bCs w:val="0"/>
          <w:i w:val="0"/>
          <w:caps w:val="0"/>
        </w:rPr>
        <w:fldChar w:fldCharType="separate"/>
      </w:r>
    </w:p>
    <w:p w14:paraId="73E653D2" w14:textId="44954E88" w:rsidR="00947D02" w:rsidRPr="00BD7B60" w:rsidRDefault="00E2657D" w:rsidP="003C47F0">
      <w:pPr>
        <w:pStyle w:val="Textooferta"/>
        <w:rPr>
          <w:b/>
          <w:bCs/>
          <w:i/>
          <w:caps/>
          <w:lang w:val="en-GB"/>
        </w:rPr>
      </w:pPr>
      <w:r>
        <w:rPr>
          <w:b/>
          <w:bCs/>
          <w:i/>
          <w:caps/>
        </w:rPr>
        <w:fldChar w:fldCharType="end"/>
      </w:r>
    </w:p>
    <w:p w14:paraId="2EF28CAD" w14:textId="77777777" w:rsidR="00947D02" w:rsidRPr="00BD7B60" w:rsidRDefault="00947D02">
      <w:pPr>
        <w:rPr>
          <w:b/>
          <w:bCs/>
          <w:i/>
          <w:caps/>
        </w:rPr>
      </w:pPr>
      <w:r w:rsidRPr="00BD7B60">
        <w:rPr>
          <w:b/>
          <w:bCs/>
          <w:i/>
          <w:caps/>
        </w:rPr>
        <w:br w:type="page"/>
      </w:r>
    </w:p>
    <w:p w14:paraId="2A0B9773" w14:textId="195F7BEA" w:rsidR="00947D02" w:rsidRPr="008C2D5D" w:rsidRDefault="00947D02" w:rsidP="00947D02">
      <w:pPr>
        <w:pStyle w:val="Ttulo1"/>
        <w:numPr>
          <w:ilvl w:val="0"/>
          <w:numId w:val="0"/>
        </w:numPr>
        <w:ind w:left="227" w:hanging="227"/>
        <w:rPr>
          <w:sz w:val="42"/>
          <w:lang w:val="en-GB"/>
        </w:rPr>
      </w:pPr>
      <w:bookmarkStart w:id="2" w:name="_Toc1416837"/>
      <w:r>
        <w:rPr>
          <w:sz w:val="42"/>
          <w:lang w:val="en-GB"/>
        </w:rPr>
        <w:lastRenderedPageBreak/>
        <w:t>UNIDAD</w:t>
      </w:r>
      <w:r w:rsidRPr="008C2D5D">
        <w:rPr>
          <w:sz w:val="42"/>
          <w:lang w:val="en-GB"/>
        </w:rPr>
        <w:t xml:space="preserve"> I: Deep Learning</w:t>
      </w:r>
      <w:bookmarkEnd w:id="2"/>
      <w:r w:rsidRPr="008C2D5D">
        <w:rPr>
          <w:sz w:val="42"/>
          <w:lang w:val="en-GB"/>
        </w:rPr>
        <w:t xml:space="preserve"> SUPERVI</w:t>
      </w:r>
      <w:r>
        <w:rPr>
          <w:sz w:val="42"/>
          <w:lang w:val="en-GB"/>
        </w:rPr>
        <w:t>SADO (I)</w:t>
      </w:r>
    </w:p>
    <w:p w14:paraId="662A8A82" w14:textId="4C1F0E6B" w:rsidR="00DB3B95" w:rsidRDefault="00947D02" w:rsidP="0049007B">
      <w:pPr>
        <w:pStyle w:val="Ttulo1"/>
      </w:pPr>
      <w:r>
        <w:t xml:space="preserve">SESIÓN 1 </w:t>
      </w:r>
      <w:r w:rsidR="00AD3ACE">
        <w:t>–</w:t>
      </w:r>
      <w:r>
        <w:t xml:space="preserve"> Introducción</w:t>
      </w:r>
    </w:p>
    <w:p w14:paraId="59AAB3B3" w14:textId="77777777" w:rsidR="00E32642" w:rsidRDefault="00314D58" w:rsidP="00314D58">
      <w:pPr>
        <w:pStyle w:val="Textooferta"/>
      </w:pPr>
      <w:r>
        <w:t xml:space="preserve">Dentro del uso de algoritmos de Machine Learning (ML) tanto para aprendizaje supervisado, como no supervisado o por refuerzo, los algoritmos de Deep Learning (DL) están jugando un papel cada vez más relevante. Estos algoritmos, al igual que ocurre con los de ML en general, se pueden dividir en algoritmos supervisados, no supervisados y por refuerzo. </w:t>
      </w:r>
    </w:p>
    <w:p w14:paraId="5E78F6C3" w14:textId="6CC9A46D" w:rsidR="00314D58" w:rsidRDefault="00E32642" w:rsidP="00314D58">
      <w:pPr>
        <w:pStyle w:val="Textooferta"/>
      </w:pPr>
      <w:r>
        <w:t>En la primera parte de la asignatura ampliaremos la parte introducida previamente sobre DL supervisado (ya vista para Redes Neuronales Artificiales (ANN) con dos arquitecturas nuevas: Redes Neuronales Convolucionales (CNN) y Redes Neuronales Recurrentes (RNN). Como podemos ver en Ilustración 1, que muestra un análisis hecho por Kaggle sobre el estado de la Ciencia de Datos a fecha de 2019</w:t>
      </w:r>
      <w:r>
        <w:rPr>
          <w:rStyle w:val="Refdenotaalpie"/>
        </w:rPr>
        <w:footnoteReference w:id="1"/>
      </w:r>
      <w:r>
        <w:t>, estas tres arquitecturas se encuentran entre las más populares usadas por los Data Scientists hoy en día, siendo además, de hecho, las principales usadas en el ámbito de DL.</w:t>
      </w:r>
    </w:p>
    <w:p w14:paraId="00D3B6F5" w14:textId="440FA764" w:rsidR="00E32642" w:rsidRPr="00E32642" w:rsidRDefault="00E32642" w:rsidP="00314D58">
      <w:pPr>
        <w:pStyle w:val="Textooferta"/>
      </w:pPr>
      <w:r>
        <w:t xml:space="preserve">Dentro de esta primera parte destinada al aprendizaje supervisado, hablaremos de aplicaciones reales que tienen estos algoritmos, más allá del hecho de servir a tareas de clasificación o regresión. Entre estas aplicaciones se encuentran tanto los casos de uso con datos estructurados como no estructurados. Así, veremos aplicaciones de las CNN para clasificación de imágenes, y aplicaciones de las RNN tanto para predicciones de series temporales como para clasificación se secuencias de texto. Dentro de la parte de tratamiento de textos con DL veremos en profundidad cómo trabajar con estas fuentes de datos, y cómo expresarlas de forma numérica mediante técnicas de Procesamiento de Lenguaje Natural (NLP), como por ejemplo los </w:t>
      </w:r>
      <w:r>
        <w:rPr>
          <w:i/>
          <w:iCs/>
        </w:rPr>
        <w:t>Word Embeddings</w:t>
      </w:r>
      <w:r>
        <w:t>.</w:t>
      </w:r>
      <w:r w:rsidR="0047148E">
        <w:t xml:space="preserve"> Esta primera parte incluye un par de sesiones breves con el contenido de las Redes Neuronales Artificiales (ANN) ya visto en la asignatura de Machine Learning. Esas dos sesiones son de mero repaso y no entran como tal en el temario a evaluar. Se incluyen debido a que las ANN van a ser parte integral de algunas otras arquitecturas de DL, como es el caso de las CNN.</w:t>
      </w:r>
    </w:p>
    <w:p w14:paraId="52138799" w14:textId="79818D72" w:rsidR="00E32642" w:rsidRDefault="00E32642" w:rsidP="00314D58">
      <w:pPr>
        <w:pStyle w:val="Textooferta"/>
      </w:pPr>
      <w:r>
        <w:t xml:space="preserve">Tras esta primera parte de aprendizaje supervisado, proseguiremos </w:t>
      </w:r>
      <w:r w:rsidR="004820BD">
        <w:t xml:space="preserve">con arquitecturas de DL para aprendizaje no supervisado. Veremos el caso de las Máquinas de Boltzmann (BM) y su aplicación concreta a través de las </w:t>
      </w:r>
      <w:r w:rsidR="004820BD">
        <w:rPr>
          <w:i/>
          <w:iCs/>
        </w:rPr>
        <w:t xml:space="preserve">Restricted Bolztmann Machines </w:t>
      </w:r>
      <w:r w:rsidR="004820BD">
        <w:t xml:space="preserve">(RBM). Entre las aplicaciones industriales que tienen las RBM aparecen, por ejemplo, los Sistemas de Recomendación. Así, </w:t>
      </w:r>
      <w:r w:rsidR="004820BD">
        <w:lastRenderedPageBreak/>
        <w:t>usaremos estas RBM para construir un sistema de recomendación que pueda recomendar determinados ítems nuevos a usuarios en función de sus gustos.</w:t>
      </w:r>
    </w:p>
    <w:p w14:paraId="7A1C556E" w14:textId="2B2B4EDD" w:rsidR="004820BD" w:rsidRPr="009812F3" w:rsidRDefault="004820BD" w:rsidP="00314D58">
      <w:pPr>
        <w:pStyle w:val="Textooferta"/>
      </w:pPr>
      <w:r>
        <w:t xml:space="preserve">Dentro de la parte de aprendizaje no supervisado veremos otras dos arquitecturas: los </w:t>
      </w:r>
      <w:r>
        <w:rPr>
          <w:i/>
          <w:iCs/>
        </w:rPr>
        <w:t>Self-Organizing Maps</w:t>
      </w:r>
      <w:r>
        <w:t xml:space="preserve"> (SOM), y </w:t>
      </w:r>
      <w:r w:rsidR="009812F3">
        <w:t xml:space="preserve">los </w:t>
      </w:r>
      <w:r w:rsidR="009812F3">
        <w:rPr>
          <w:i/>
          <w:iCs/>
        </w:rPr>
        <w:t xml:space="preserve">AutoEncoders </w:t>
      </w:r>
      <w:r w:rsidR="009812F3">
        <w:t>(AE). De nuevo, junto con la explicación teórica de su funcionamiento, veremos aplicaciones y casos de uso concretos de estos algoritmos. En concreto, veremos como nos pueden servir para detectar anomalías en un conjunto de datos.</w:t>
      </w:r>
    </w:p>
    <w:p w14:paraId="05F356C2" w14:textId="77777777" w:rsidR="00E32642" w:rsidRDefault="00314D58" w:rsidP="00E32642">
      <w:pPr>
        <w:pStyle w:val="Textooferta"/>
        <w:keepNext/>
        <w:jc w:val="center"/>
      </w:pPr>
      <w:r w:rsidRPr="00314D58">
        <w:rPr>
          <w:noProof/>
        </w:rPr>
        <w:drawing>
          <wp:inline distT="0" distB="0" distL="0" distR="0" wp14:anchorId="2B78472C" wp14:editId="66DF7679">
            <wp:extent cx="5391150" cy="4368710"/>
            <wp:effectExtent l="0" t="0" r="0" b="0"/>
            <wp:docPr id="1095" name="Imagen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3863" cy="4370908"/>
                    </a:xfrm>
                    <a:prstGeom prst="rect">
                      <a:avLst/>
                    </a:prstGeom>
                  </pic:spPr>
                </pic:pic>
              </a:graphicData>
            </a:graphic>
          </wp:inline>
        </w:drawing>
      </w:r>
    </w:p>
    <w:p w14:paraId="505C9046" w14:textId="0B9DEE3B" w:rsidR="00DB47F0" w:rsidRDefault="00E32642" w:rsidP="00E32642">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w:t>
      </w:r>
      <w:r w:rsidR="007171CE">
        <w:rPr>
          <w:noProof/>
        </w:rPr>
        <w:fldChar w:fldCharType="end"/>
      </w:r>
      <w:r w:rsidR="009812F3">
        <w:t xml:space="preserve"> Algoritmos más populares según el análisis hecho por Kaggle</w:t>
      </w:r>
      <w:r w:rsidR="009812F3">
        <w:rPr>
          <w:rStyle w:val="Refdenotaalpie"/>
        </w:rPr>
        <w:footnoteReference w:id="2"/>
      </w:r>
      <w:r w:rsidR="00F540A0">
        <w:t>.</w:t>
      </w:r>
    </w:p>
    <w:p w14:paraId="2E5C1831" w14:textId="7E0A0543" w:rsidR="00F540A0" w:rsidRDefault="00F540A0" w:rsidP="00F540A0">
      <w:pPr>
        <w:pStyle w:val="Textooferta"/>
      </w:pPr>
      <w:r>
        <w:t xml:space="preserve">En lo referente a las librerías que usaremos para implementar y trabajar con estos algoritmos, vamos a usar 3 de las librerías más populares hoy en día. En primer lugar, trabajaremos con Keras. Esta librería viene incluida directamente en TensorFlow desde su versión 2.0. Keras es una muy buena herramienta para desarrollar Redes Neuronales (NN) de forma rápida y sencilla. Ahora bien, para algunos algoritmos más complejos, o para casos de NN que requieren de una </w:t>
      </w:r>
      <w:r>
        <w:lastRenderedPageBreak/>
        <w:t xml:space="preserve">configuración a más bajo nivel, no es posible trabajar con Keras desde su API Sequential (sería necesario acudir a su API Functional). Aprovecharemos estas limitaciones con Keras Sequential para trabajar con otras dos librerías que si que permiten un desarrollo de NN a más bajo nivel. En primer lugar, con el uso directamente de TensorFlow (sin usar Keras). Usaremos también otra librería muy popular, PyTorch, que permite también trabajar a bajo nivel al tiempo que se desarrolla de forma relativamente simple y sencilla. </w:t>
      </w:r>
    </w:p>
    <w:p w14:paraId="6178E6B4" w14:textId="09624176" w:rsidR="00F540A0" w:rsidRPr="00F540A0" w:rsidRDefault="00F540A0" w:rsidP="00F540A0">
      <w:pPr>
        <w:pStyle w:val="Textooferta"/>
      </w:pPr>
      <w:r>
        <w:t>Estas 3 librerías se encuentran, de hecho, entre las librerías más usadas en el ámbito de la Ciencia de Datos, siendo las 3 librerías de DL más populares dentro de él, como muestra la imagen siguiente.</w:t>
      </w:r>
    </w:p>
    <w:p w14:paraId="5D41ACF2" w14:textId="77777777" w:rsidR="00F540A0" w:rsidRDefault="00314D58" w:rsidP="00F540A0">
      <w:pPr>
        <w:pStyle w:val="Descripcin"/>
        <w:keepNext/>
      </w:pPr>
      <w:r w:rsidRPr="00314D58">
        <w:rPr>
          <w:noProof/>
        </w:rPr>
        <w:drawing>
          <wp:inline distT="0" distB="0" distL="0" distR="0" wp14:anchorId="4BF3CF9C" wp14:editId="467D331F">
            <wp:extent cx="5939790" cy="4573905"/>
            <wp:effectExtent l="0" t="0" r="3810" b="0"/>
            <wp:docPr id="1097" name="Imagen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4573905"/>
                    </a:xfrm>
                    <a:prstGeom prst="rect">
                      <a:avLst/>
                    </a:prstGeom>
                  </pic:spPr>
                </pic:pic>
              </a:graphicData>
            </a:graphic>
          </wp:inline>
        </w:drawing>
      </w:r>
    </w:p>
    <w:p w14:paraId="021524DC" w14:textId="2AF74C37" w:rsidR="00DB47F0" w:rsidRDefault="00F540A0" w:rsidP="00F540A0">
      <w:pPr>
        <w:pStyle w:val="Descripcin"/>
      </w:pPr>
      <w:r>
        <w:t xml:space="preserve">Ilustración </w:t>
      </w:r>
      <w:r w:rsidR="007171CE">
        <w:fldChar w:fldCharType="begin"/>
      </w:r>
      <w:r w:rsidR="007171CE">
        <w:instrText xml:space="preserve"> SEQ Ilustración \* ARABIC </w:instrText>
      </w:r>
      <w:r w:rsidR="007171CE">
        <w:fldChar w:fldCharType="separate"/>
      </w:r>
      <w:r>
        <w:rPr>
          <w:noProof/>
        </w:rPr>
        <w:t>2</w:t>
      </w:r>
      <w:r w:rsidR="007171CE">
        <w:rPr>
          <w:noProof/>
        </w:rPr>
        <w:fldChar w:fldCharType="end"/>
      </w:r>
      <w:r w:rsidRPr="00F540A0">
        <w:t xml:space="preserve"> </w:t>
      </w:r>
      <w:r>
        <w:t>Algoritmos más populares según el análisis hecho por Kaggle</w:t>
      </w:r>
      <w:r>
        <w:rPr>
          <w:rStyle w:val="Refdenotaalpie"/>
        </w:rPr>
        <w:footnoteReference w:id="3"/>
      </w:r>
      <w:r>
        <w:t>.</w:t>
      </w:r>
    </w:p>
    <w:p w14:paraId="6C339878" w14:textId="126D202B" w:rsidR="00CA04B4" w:rsidRDefault="00CA04B4" w:rsidP="00CA04B4">
      <w:pPr>
        <w:pStyle w:val="Textooferta"/>
      </w:pPr>
    </w:p>
    <w:p w14:paraId="7F77CCBC" w14:textId="31F65490" w:rsidR="00CA04B4" w:rsidRDefault="00CA04B4" w:rsidP="00CA04B4">
      <w:pPr>
        <w:pStyle w:val="Textooferta"/>
      </w:pPr>
    </w:p>
    <w:p w14:paraId="5216F359" w14:textId="558291C5" w:rsidR="00CA04B4" w:rsidRDefault="00CA04B4" w:rsidP="00CA04B4">
      <w:pPr>
        <w:pStyle w:val="Textooferta"/>
      </w:pPr>
    </w:p>
    <w:p w14:paraId="7CB8719A" w14:textId="058D3A13" w:rsidR="00CA04B4" w:rsidRPr="00CA04B4" w:rsidRDefault="00CA04B4" w:rsidP="00CA04B4">
      <w:pPr>
        <w:pStyle w:val="Ttulo2"/>
      </w:pPr>
      <w:r w:rsidRPr="00CA04B4">
        <w:t>Primer paso: Python, Anaconda y</w:t>
      </w:r>
      <w:r>
        <w:t xml:space="preserve"> Entorno Virtual.</w:t>
      </w:r>
    </w:p>
    <w:p w14:paraId="7D5765BE" w14:textId="77777777" w:rsidR="00DD0662" w:rsidRDefault="00DD0662" w:rsidP="00DD0662">
      <w:pPr>
        <w:pStyle w:val="Textoofertabajotitulo2"/>
        <w:rPr>
          <w:rStyle w:val="nfasisintenso"/>
        </w:rPr>
      </w:pPr>
      <w:r>
        <w:rPr>
          <w:rStyle w:val="nfasisintenso"/>
        </w:rPr>
        <w:t>Instalación de Python y Anaconda</w:t>
      </w:r>
    </w:p>
    <w:p w14:paraId="1CE72B94" w14:textId="77777777" w:rsidR="00DD0662" w:rsidRDefault="00DD0662" w:rsidP="00DD0662">
      <w:pPr>
        <w:pStyle w:val="Textoofertabajotitulo2"/>
        <w:rPr>
          <w:rStyle w:val="Textoennegrita"/>
          <w:b w:val="0"/>
        </w:rPr>
      </w:pPr>
      <w:r>
        <w:rPr>
          <w:rStyle w:val="Textoennegrita"/>
          <w:b w:val="0"/>
        </w:rPr>
        <w:t xml:space="preserve">El entorno que se va a utilizar durante el curso para los distintos ejercicios va a ser la distribución de Python conocida como Anaconda (distribución libre y </w:t>
      </w:r>
      <w:r>
        <w:rPr>
          <w:rStyle w:val="Textoennegrita"/>
          <w:b w:val="0"/>
          <w:i/>
        </w:rPr>
        <w:t>open source</w:t>
      </w:r>
      <w:r>
        <w:rPr>
          <w:rStyle w:val="Textoennegrita"/>
          <w:b w:val="0"/>
        </w:rPr>
        <w:t>). El motivo principal es que dicha distribución incluye ya instalados la mayoría de los paquetes que se utilizan para ML, así como facilita la instalación de nuevos paquetes si fuese necesario y simplifica la gestión de entornos virtuales (ver más adelante).</w:t>
      </w:r>
    </w:p>
    <w:p w14:paraId="6B7F827D" w14:textId="77777777" w:rsidR="00DD0662" w:rsidRDefault="00DD0662" w:rsidP="00DD0662">
      <w:pPr>
        <w:pStyle w:val="Textoofertabajotitulo2"/>
        <w:rPr>
          <w:rStyle w:val="Textoennegrita"/>
          <w:b w:val="0"/>
        </w:rPr>
      </w:pPr>
      <w:r>
        <w:rPr>
          <w:rStyle w:val="Textoennegrita"/>
          <w:b w:val="0"/>
        </w:rPr>
        <w:t>A continuación se muestran los pasos para instalarlo desde cero tanto en Windows como en Linux/Mac.</w:t>
      </w:r>
    </w:p>
    <w:p w14:paraId="15BDD852" w14:textId="77777777" w:rsidR="00DD0662" w:rsidRPr="0095656E" w:rsidRDefault="00DD0662" w:rsidP="00DD0662">
      <w:pPr>
        <w:pStyle w:val="Textoofertabajotitulo2"/>
        <w:rPr>
          <w:rStyle w:val="nfasisintenso"/>
          <w:bCs/>
          <w:i w:val="0"/>
          <w:iCs w:val="0"/>
          <w:color w:val="auto"/>
        </w:rPr>
      </w:pPr>
      <w:r>
        <w:rPr>
          <w:rStyle w:val="nfasisintenso"/>
          <w:bCs/>
          <w:i w:val="0"/>
          <w:iCs w:val="0"/>
          <w:color w:val="auto"/>
        </w:rPr>
        <w:t>Existen en la actualidad dos versiones principales de Python, Python 2.7 y Python 3.7, que han coexistido durante bastantes años. Ahora bien, dado que se ha anunciado que la versión 2.7 va a dejar de tener soporte en aproximadamente 1 año</w:t>
      </w:r>
      <w:r>
        <w:rPr>
          <w:rStyle w:val="Refdenotaalpie"/>
          <w:bCs/>
        </w:rPr>
        <w:footnoteReference w:id="4"/>
      </w:r>
      <w:r>
        <w:rPr>
          <w:rStyle w:val="nfasisintenso"/>
          <w:bCs/>
          <w:i w:val="0"/>
          <w:iCs w:val="0"/>
          <w:color w:val="auto"/>
        </w:rPr>
        <w:t>, se va a utilizar en este curso la versión 3.7</w:t>
      </w:r>
      <w:r>
        <w:rPr>
          <w:rStyle w:val="Refdenotaalpie"/>
          <w:bCs/>
        </w:rPr>
        <w:footnoteReference w:id="5"/>
      </w:r>
      <w:r>
        <w:rPr>
          <w:rStyle w:val="nfasisintenso"/>
          <w:bCs/>
          <w:i w:val="0"/>
          <w:iCs w:val="0"/>
          <w:color w:val="auto"/>
        </w:rPr>
        <w:t>, con lo que se recomienda descargar esa.</w:t>
      </w:r>
    </w:p>
    <w:p w14:paraId="2F206C46" w14:textId="77777777" w:rsidR="00DD0662" w:rsidRDefault="00DD0662" w:rsidP="00DD0662">
      <w:pPr>
        <w:pStyle w:val="Textoofertabajotitulo2"/>
        <w:rPr>
          <w:rStyle w:val="Textoennegrita"/>
        </w:rPr>
      </w:pPr>
      <w:r>
        <w:rPr>
          <w:rStyle w:val="Textoennegrita"/>
        </w:rPr>
        <w:t>Instalación en Windows</w:t>
      </w:r>
      <w:r>
        <w:rPr>
          <w:rStyle w:val="Refdenotaalpie"/>
          <w:b/>
          <w:bCs/>
        </w:rPr>
        <w:footnoteReference w:id="6"/>
      </w:r>
    </w:p>
    <w:p w14:paraId="09E692E6" w14:textId="77777777" w:rsidR="00DD0662" w:rsidRDefault="00DD0662" w:rsidP="00DD0662">
      <w:pPr>
        <w:pStyle w:val="Textoofertabajotitulo2"/>
        <w:rPr>
          <w:rStyle w:val="Textoennegrita"/>
          <w:b w:val="0"/>
        </w:rPr>
      </w:pPr>
      <w:r>
        <w:rPr>
          <w:rStyle w:val="Textoennegrita"/>
          <w:b w:val="0"/>
        </w:rPr>
        <w:t>Los pasos para poder instalar Anaconda en Windows son los siguientes:</w:t>
      </w:r>
    </w:p>
    <w:p w14:paraId="6D9E3062" w14:textId="77777777" w:rsidR="00DD0662" w:rsidRDefault="00DD0662" w:rsidP="00DD0662">
      <w:pPr>
        <w:pStyle w:val="Textoofertabajotitulo2"/>
        <w:rPr>
          <w:rStyle w:val="Textoennegrita"/>
          <w:b w:val="0"/>
        </w:rPr>
      </w:pPr>
      <w:r>
        <w:rPr>
          <w:rStyle w:val="Textoennegrita"/>
          <w:b w:val="0"/>
        </w:rPr>
        <w:t xml:space="preserve">1. Descargar Anaconda desde la página web. Como se elige la versión de Python 3.7, se descargará automáticamente Anaconda3. </w:t>
      </w:r>
    </w:p>
    <w:p w14:paraId="68B30D98" w14:textId="77777777" w:rsidR="00DD0662" w:rsidRDefault="00DD0662" w:rsidP="00DD0662">
      <w:pPr>
        <w:pStyle w:val="Textoofertabajotitulo2"/>
        <w:rPr>
          <w:rStyle w:val="Textoennegrita"/>
          <w:b w:val="0"/>
        </w:rPr>
      </w:pPr>
      <w:hyperlink r:id="rId16" w:anchor="windows" w:history="1">
        <w:r w:rsidRPr="0041346D">
          <w:rPr>
            <w:rStyle w:val="Hipervnculo"/>
          </w:rPr>
          <w:t>https://www.anaconda.com/download/#windows</w:t>
        </w:r>
      </w:hyperlink>
    </w:p>
    <w:p w14:paraId="381D72EF" w14:textId="77777777" w:rsidR="00DD0662" w:rsidRDefault="00DD0662" w:rsidP="00DD0662">
      <w:pPr>
        <w:pStyle w:val="Textoofertabajotitulo2"/>
        <w:jc w:val="center"/>
        <w:rPr>
          <w:rStyle w:val="Textoennegrita"/>
          <w:b w:val="0"/>
        </w:rPr>
      </w:pPr>
      <w:r>
        <w:rPr>
          <w:rStyle w:val="Textoennegrita"/>
          <w:b w:val="0"/>
          <w:noProof/>
        </w:rPr>
        <w:lastRenderedPageBreak/>
        <w:drawing>
          <wp:inline distT="0" distB="0" distL="0" distR="0" wp14:anchorId="78D6480F" wp14:editId="4F975AC3">
            <wp:extent cx="5162550" cy="2066925"/>
            <wp:effectExtent l="0" t="0" r="0" b="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2550" cy="2066925"/>
                    </a:xfrm>
                    <a:prstGeom prst="rect">
                      <a:avLst/>
                    </a:prstGeom>
                    <a:noFill/>
                    <a:ln>
                      <a:noFill/>
                    </a:ln>
                  </pic:spPr>
                </pic:pic>
              </a:graphicData>
            </a:graphic>
          </wp:inline>
        </w:drawing>
      </w:r>
    </w:p>
    <w:p w14:paraId="5CCF182F" w14:textId="77777777" w:rsidR="00DD0662" w:rsidRDefault="00DD0662" w:rsidP="00DD0662">
      <w:pPr>
        <w:pStyle w:val="Textoofertabajotitulo2"/>
        <w:rPr>
          <w:rStyle w:val="Textoennegrita"/>
          <w:b w:val="0"/>
        </w:rPr>
      </w:pPr>
    </w:p>
    <w:p w14:paraId="0FDFA95B" w14:textId="77777777" w:rsidR="00DD0662" w:rsidRDefault="00DD0662" w:rsidP="00DD0662">
      <w:pPr>
        <w:pStyle w:val="Textoofertabajotitulo2"/>
        <w:rPr>
          <w:rStyle w:val="Textoennegrita"/>
          <w:b w:val="0"/>
        </w:rPr>
      </w:pPr>
      <w:r>
        <w:rPr>
          <w:rStyle w:val="Textoennegrita"/>
          <w:b w:val="0"/>
        </w:rPr>
        <w:t xml:space="preserve">2.  Localizar y hacer doble click sobre el ejecutable y seguir los pasos </w:t>
      </w:r>
    </w:p>
    <w:p w14:paraId="1270B937" w14:textId="77777777" w:rsidR="00DD0662" w:rsidRDefault="00DD0662" w:rsidP="00DD0662">
      <w:pPr>
        <w:pStyle w:val="Textoofertabajotitulo2"/>
        <w:jc w:val="center"/>
        <w:rPr>
          <w:rStyle w:val="Textoennegrita"/>
          <w:b w:val="0"/>
        </w:rPr>
      </w:pPr>
      <w:r>
        <w:rPr>
          <w:rStyle w:val="Textoennegrita"/>
          <w:b w:val="0"/>
          <w:noProof/>
        </w:rPr>
        <w:drawing>
          <wp:inline distT="0" distB="0" distL="0" distR="0" wp14:anchorId="7C81D9A8" wp14:editId="1C87F4AD">
            <wp:extent cx="4772025" cy="2305050"/>
            <wp:effectExtent l="0" t="0" r="0" b="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2025" cy="2305050"/>
                    </a:xfrm>
                    <a:prstGeom prst="rect">
                      <a:avLst/>
                    </a:prstGeom>
                    <a:noFill/>
                    <a:ln>
                      <a:noFill/>
                    </a:ln>
                  </pic:spPr>
                </pic:pic>
              </a:graphicData>
            </a:graphic>
          </wp:inline>
        </w:drawing>
      </w:r>
    </w:p>
    <w:p w14:paraId="097E2C74" w14:textId="77777777" w:rsidR="00DD0662" w:rsidRDefault="00DD0662" w:rsidP="00DD0662">
      <w:pPr>
        <w:pStyle w:val="Textoofertabajotitulo2"/>
        <w:rPr>
          <w:rStyle w:val="Textoennegrita"/>
          <w:b w:val="0"/>
        </w:rPr>
      </w:pPr>
    </w:p>
    <w:p w14:paraId="487C1DD4" w14:textId="77777777" w:rsidR="00DD0662" w:rsidRDefault="00DD0662" w:rsidP="00DD0662">
      <w:pPr>
        <w:pStyle w:val="Textoofertabajotitulo2"/>
        <w:jc w:val="center"/>
        <w:rPr>
          <w:rStyle w:val="Textoennegrita"/>
          <w:b w:val="0"/>
        </w:rPr>
      </w:pPr>
      <w:r>
        <w:rPr>
          <w:noProof/>
        </w:rPr>
        <w:lastRenderedPageBreak/>
        <w:drawing>
          <wp:inline distT="0" distB="0" distL="0" distR="0" wp14:anchorId="26C24107" wp14:editId="05457B85">
            <wp:extent cx="4000500" cy="3116917"/>
            <wp:effectExtent l="0" t="0" r="0" b="0"/>
            <wp:docPr id="40" name="Picture 19" descr="https://res.cloudinary.com/dyd911kmh/image/upload/f_auto,q_auto:best/v1528926579/3_OpeningScreen_RED_t9x3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es.cloudinary.com/dyd911kmh/image/upload/f_auto,q_auto:best/v1528926579/3_OpeningScreen_RED_t9x3r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6152" cy="3129112"/>
                    </a:xfrm>
                    <a:prstGeom prst="rect">
                      <a:avLst/>
                    </a:prstGeom>
                    <a:noFill/>
                    <a:ln>
                      <a:noFill/>
                    </a:ln>
                  </pic:spPr>
                </pic:pic>
              </a:graphicData>
            </a:graphic>
          </wp:inline>
        </w:drawing>
      </w:r>
    </w:p>
    <w:p w14:paraId="5C9136FD" w14:textId="77777777" w:rsidR="00DD0662" w:rsidRDefault="00DD0662" w:rsidP="00DD0662">
      <w:pPr>
        <w:pStyle w:val="Textoofertabajotitulo2"/>
        <w:rPr>
          <w:rStyle w:val="Textoennegrita"/>
          <w:b w:val="0"/>
        </w:rPr>
      </w:pPr>
    </w:p>
    <w:p w14:paraId="49F7741B" w14:textId="77777777" w:rsidR="00DD0662" w:rsidRDefault="00DD0662" w:rsidP="00DD0662">
      <w:pPr>
        <w:pStyle w:val="Textoofertabajotitulo2"/>
        <w:rPr>
          <w:rStyle w:val="Textoennegrita"/>
          <w:b w:val="0"/>
        </w:rPr>
      </w:pPr>
      <w:r>
        <w:rPr>
          <w:rStyle w:val="Textoennegrita"/>
          <w:b w:val="0"/>
        </w:rPr>
        <w:t>3. Durante la instalación, elegir el directorio donde se tendrán los archivos de Anaconda</w:t>
      </w:r>
    </w:p>
    <w:p w14:paraId="352E14BD" w14:textId="77777777" w:rsidR="00DD0662" w:rsidRDefault="00DD0662" w:rsidP="00DD0662">
      <w:pPr>
        <w:pStyle w:val="Textoofertabajotitulo2"/>
        <w:jc w:val="center"/>
        <w:rPr>
          <w:rStyle w:val="Textoennegrita"/>
          <w:b w:val="0"/>
        </w:rPr>
      </w:pPr>
      <w:r>
        <w:rPr>
          <w:noProof/>
        </w:rPr>
        <w:drawing>
          <wp:inline distT="0" distB="0" distL="0" distR="0" wp14:anchorId="55A045DA" wp14:editId="00A4A04E">
            <wp:extent cx="4143375" cy="3242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9390" cy="3246982"/>
                    </a:xfrm>
                    <a:prstGeom prst="rect">
                      <a:avLst/>
                    </a:prstGeom>
                    <a:noFill/>
                    <a:ln>
                      <a:noFill/>
                    </a:ln>
                  </pic:spPr>
                </pic:pic>
              </a:graphicData>
            </a:graphic>
          </wp:inline>
        </w:drawing>
      </w:r>
    </w:p>
    <w:p w14:paraId="43DE63D6" w14:textId="77777777" w:rsidR="00DD0662" w:rsidRDefault="00DD0662" w:rsidP="00DD0662">
      <w:pPr>
        <w:pStyle w:val="Textoofertabajotitulo2"/>
        <w:jc w:val="center"/>
        <w:rPr>
          <w:rStyle w:val="Textoennegrita"/>
          <w:b w:val="0"/>
        </w:rPr>
      </w:pPr>
    </w:p>
    <w:p w14:paraId="45A8E607" w14:textId="77777777" w:rsidR="00DD0662" w:rsidRDefault="00DD0662" w:rsidP="00DD0662">
      <w:pPr>
        <w:pStyle w:val="Textoofertabajotitulo2"/>
        <w:rPr>
          <w:rStyle w:val="Textoennegrita"/>
          <w:b w:val="0"/>
        </w:rPr>
      </w:pPr>
      <w:r>
        <w:rPr>
          <w:rStyle w:val="Textoennegrita"/>
          <w:b w:val="0"/>
        </w:rPr>
        <w:lastRenderedPageBreak/>
        <w:t>4. Un paso importante es decidir si asociar automáticamente Anaconda a las variables de entorno de Windows. Si se quisiese poder utilizar directamente Anaconda desde el terminal de Windows, habría que seleccionar la “alternativa” que aparece en la imagen.</w:t>
      </w:r>
    </w:p>
    <w:p w14:paraId="7B8D79D9" w14:textId="77777777" w:rsidR="00DD0662" w:rsidRDefault="00DD0662" w:rsidP="00DD0662">
      <w:pPr>
        <w:pStyle w:val="Textoofertabajotitulo2"/>
        <w:keepNext/>
        <w:jc w:val="center"/>
      </w:pPr>
      <w:r>
        <w:rPr>
          <w:noProof/>
        </w:rPr>
        <w:drawing>
          <wp:inline distT="0" distB="0" distL="0" distR="0" wp14:anchorId="46A67739" wp14:editId="7B38A9F5">
            <wp:extent cx="4067175" cy="31198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2603" cy="3131635"/>
                    </a:xfrm>
                    <a:prstGeom prst="rect">
                      <a:avLst/>
                    </a:prstGeom>
                    <a:noFill/>
                    <a:ln>
                      <a:noFill/>
                    </a:ln>
                  </pic:spPr>
                </pic:pic>
              </a:graphicData>
            </a:graphic>
          </wp:inline>
        </w:drawing>
      </w:r>
    </w:p>
    <w:p w14:paraId="7D887BD4" w14:textId="77777777" w:rsidR="00DD0662" w:rsidRDefault="00DD0662" w:rsidP="00DD0662">
      <w:pPr>
        <w:pStyle w:val="Descripcin"/>
      </w:pPr>
      <w:r>
        <w:t xml:space="preserve">Figure </w:t>
      </w:r>
      <w:r>
        <w:rPr>
          <w:noProof/>
        </w:rPr>
        <w:fldChar w:fldCharType="begin"/>
      </w:r>
      <w:r>
        <w:rPr>
          <w:noProof/>
        </w:rPr>
        <w:instrText xml:space="preserve"> SEQ Figure \* ARABIC </w:instrText>
      </w:r>
      <w:r>
        <w:rPr>
          <w:noProof/>
        </w:rPr>
        <w:fldChar w:fldCharType="separate"/>
      </w:r>
      <w:r>
        <w:rPr>
          <w:noProof/>
        </w:rPr>
        <w:t>25</w:t>
      </w:r>
      <w:r>
        <w:rPr>
          <w:noProof/>
        </w:rPr>
        <w:fldChar w:fldCharType="end"/>
      </w:r>
      <w:r>
        <w:t xml:space="preserve"> Opción ESTÁNDAR</w:t>
      </w:r>
    </w:p>
    <w:p w14:paraId="780379E9" w14:textId="77777777" w:rsidR="00DD0662" w:rsidRDefault="00DD0662" w:rsidP="00DD0662">
      <w:pPr>
        <w:pStyle w:val="Textooferta"/>
        <w:keepNext/>
        <w:jc w:val="center"/>
      </w:pPr>
      <w:r>
        <w:rPr>
          <w:noProof/>
        </w:rPr>
        <w:drawing>
          <wp:inline distT="0" distB="0" distL="0" distR="0" wp14:anchorId="47DD2905" wp14:editId="0A7B78F7">
            <wp:extent cx="4305300" cy="33303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12368" cy="3335820"/>
                    </a:xfrm>
                    <a:prstGeom prst="rect">
                      <a:avLst/>
                    </a:prstGeom>
                    <a:noFill/>
                    <a:ln>
                      <a:noFill/>
                    </a:ln>
                  </pic:spPr>
                </pic:pic>
              </a:graphicData>
            </a:graphic>
          </wp:inline>
        </w:drawing>
      </w:r>
    </w:p>
    <w:p w14:paraId="3868D043" w14:textId="77777777" w:rsidR="00DD0662" w:rsidRPr="005A4F63" w:rsidRDefault="00DD0662" w:rsidP="00DD0662">
      <w:pPr>
        <w:pStyle w:val="Descripcin"/>
      </w:pPr>
      <w:r>
        <w:t xml:space="preserve">Figure </w:t>
      </w:r>
      <w:r>
        <w:rPr>
          <w:noProof/>
        </w:rPr>
        <w:fldChar w:fldCharType="begin"/>
      </w:r>
      <w:r>
        <w:rPr>
          <w:noProof/>
        </w:rPr>
        <w:instrText xml:space="preserve"> SEQ Figure \* ARABIC </w:instrText>
      </w:r>
      <w:r>
        <w:rPr>
          <w:noProof/>
        </w:rPr>
        <w:fldChar w:fldCharType="separate"/>
      </w:r>
      <w:r>
        <w:rPr>
          <w:noProof/>
        </w:rPr>
        <w:t>26</w:t>
      </w:r>
      <w:r>
        <w:rPr>
          <w:noProof/>
        </w:rPr>
        <w:fldChar w:fldCharType="end"/>
      </w:r>
      <w:r>
        <w:t xml:space="preserve"> Opción ALTERNATIVA</w:t>
      </w:r>
    </w:p>
    <w:p w14:paraId="280A747B" w14:textId="77777777" w:rsidR="00DD0662" w:rsidRDefault="00DD0662" w:rsidP="00DD0662">
      <w:pPr>
        <w:pStyle w:val="Textoofertabajotitulo2"/>
        <w:rPr>
          <w:rStyle w:val="Textoennegrita"/>
          <w:b w:val="0"/>
        </w:rPr>
      </w:pPr>
    </w:p>
    <w:p w14:paraId="342359DE" w14:textId="77777777" w:rsidR="00DD0662" w:rsidRDefault="00DD0662" w:rsidP="00DD0662">
      <w:pPr>
        <w:pStyle w:val="Textoofertabajotitulo2"/>
        <w:rPr>
          <w:rStyle w:val="Textoennegrita"/>
          <w:b w:val="0"/>
        </w:rPr>
      </w:pPr>
      <w:r>
        <w:rPr>
          <w:rStyle w:val="Textoennegrita"/>
          <w:b w:val="0"/>
        </w:rPr>
        <w:t>5. Al final de la instalación se propone instalar Microsoft VSCode, pero esto es opcional. No será necesaria para el curso.</w:t>
      </w:r>
    </w:p>
    <w:p w14:paraId="4B3B628E" w14:textId="77777777" w:rsidR="00DD0662" w:rsidRDefault="00DD0662" w:rsidP="00DD0662">
      <w:pPr>
        <w:pStyle w:val="Textoofertabajotitulo2"/>
        <w:jc w:val="center"/>
        <w:rPr>
          <w:rStyle w:val="Textoennegrita"/>
          <w:b w:val="0"/>
        </w:rPr>
      </w:pPr>
      <w:r>
        <w:rPr>
          <w:rStyle w:val="Textoennegrita"/>
          <w:b w:val="0"/>
          <w:noProof/>
        </w:rPr>
        <w:drawing>
          <wp:inline distT="0" distB="0" distL="0" distR="0" wp14:anchorId="3DDC4E88" wp14:editId="47BD9717">
            <wp:extent cx="4238625" cy="3371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8625" cy="3371850"/>
                    </a:xfrm>
                    <a:prstGeom prst="rect">
                      <a:avLst/>
                    </a:prstGeom>
                    <a:noFill/>
                    <a:ln>
                      <a:noFill/>
                    </a:ln>
                  </pic:spPr>
                </pic:pic>
              </a:graphicData>
            </a:graphic>
          </wp:inline>
        </w:drawing>
      </w:r>
    </w:p>
    <w:p w14:paraId="4040B14F" w14:textId="77777777" w:rsidR="00DD0662" w:rsidRDefault="00DD0662" w:rsidP="00DD0662">
      <w:pPr>
        <w:pStyle w:val="Textoofertabajotitulo2"/>
        <w:rPr>
          <w:rStyle w:val="Textoennegrita"/>
          <w:b w:val="0"/>
        </w:rPr>
      </w:pPr>
      <w:r>
        <w:rPr>
          <w:rStyle w:val="Textoennegrita"/>
          <w:b w:val="0"/>
        </w:rPr>
        <w:t>6. Terminar la instalación</w:t>
      </w:r>
    </w:p>
    <w:p w14:paraId="0CDF07BB" w14:textId="77777777" w:rsidR="00DD0662" w:rsidRDefault="00DD0662" w:rsidP="00DD0662">
      <w:pPr>
        <w:pStyle w:val="Textoofertabajotitulo2"/>
        <w:jc w:val="center"/>
        <w:rPr>
          <w:rStyle w:val="Textoennegrita"/>
          <w:b w:val="0"/>
        </w:rPr>
      </w:pPr>
      <w:r>
        <w:rPr>
          <w:rStyle w:val="Textoennegrita"/>
          <w:b w:val="0"/>
          <w:noProof/>
        </w:rPr>
        <w:lastRenderedPageBreak/>
        <w:drawing>
          <wp:inline distT="0" distB="0" distL="0" distR="0" wp14:anchorId="4F5A2578" wp14:editId="505C5DCF">
            <wp:extent cx="4495800" cy="35324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5824" cy="3540290"/>
                    </a:xfrm>
                    <a:prstGeom prst="rect">
                      <a:avLst/>
                    </a:prstGeom>
                    <a:noFill/>
                    <a:ln>
                      <a:noFill/>
                    </a:ln>
                  </pic:spPr>
                </pic:pic>
              </a:graphicData>
            </a:graphic>
          </wp:inline>
        </w:drawing>
      </w:r>
    </w:p>
    <w:p w14:paraId="63385737" w14:textId="77777777" w:rsidR="00DD0662" w:rsidRDefault="00DD0662" w:rsidP="00DD0662">
      <w:pPr>
        <w:pStyle w:val="Textoofertabajotitulo2"/>
        <w:jc w:val="center"/>
        <w:rPr>
          <w:rStyle w:val="Textoennegrita"/>
          <w:b w:val="0"/>
        </w:rPr>
      </w:pPr>
    </w:p>
    <w:p w14:paraId="0376C15C" w14:textId="77777777" w:rsidR="00DD0662" w:rsidRDefault="00DD0662" w:rsidP="00DD0662">
      <w:pPr>
        <w:pStyle w:val="Textoofertabajotitulo2"/>
        <w:rPr>
          <w:rStyle w:val="Textoennegrita"/>
          <w:b w:val="0"/>
        </w:rPr>
      </w:pPr>
      <w:r w:rsidRPr="005A4F63">
        <w:rPr>
          <w:rStyle w:val="Textoennegrita"/>
        </w:rPr>
        <w:t>Opcional</w:t>
      </w:r>
      <w:r>
        <w:rPr>
          <w:rStyle w:val="Textoennegrita"/>
          <w:b w:val="0"/>
        </w:rPr>
        <w:t>: Agregar a posteriori el path de Anaconda a Windows.</w:t>
      </w:r>
    </w:p>
    <w:p w14:paraId="7DE49ADE" w14:textId="77777777" w:rsidR="00DD0662" w:rsidRDefault="00DD0662" w:rsidP="00DD0662">
      <w:pPr>
        <w:pStyle w:val="Textoofertabajotitulo2"/>
        <w:rPr>
          <w:rStyle w:val="Textoennegrita"/>
          <w:b w:val="0"/>
        </w:rPr>
      </w:pPr>
      <w:r>
        <w:rPr>
          <w:rStyle w:val="Textoennegrita"/>
          <w:b w:val="0"/>
        </w:rPr>
        <w:t>En caso de no haber seguido el punto alternativo en “4”, se puede agregar en cualquier momento Anaconda a las variables de entorno para poder ejecutarlo desde la terminal de Windows, usar Git Bash…</w:t>
      </w:r>
    </w:p>
    <w:p w14:paraId="46163C8C" w14:textId="77777777" w:rsidR="00DD0662" w:rsidRDefault="00DD0662" w:rsidP="00DD0662">
      <w:pPr>
        <w:pStyle w:val="Textoofertabajotitulo2"/>
        <w:rPr>
          <w:rStyle w:val="Textoennegrita"/>
          <w:b w:val="0"/>
        </w:rPr>
      </w:pPr>
      <w:r>
        <w:rPr>
          <w:rStyle w:val="Textoennegrita"/>
          <w:b w:val="0"/>
        </w:rPr>
        <w:t>1. Comprobar si ya está agregado. Para ello se abre la terminal de Windows y se ejecutan los siguientes comandos.</w:t>
      </w:r>
    </w:p>
    <w:p w14:paraId="5E1D911D" w14:textId="77777777" w:rsidR="00DD0662" w:rsidRPr="00AE0967" w:rsidRDefault="00DD0662" w:rsidP="00DD0662">
      <w:pPr>
        <w:shd w:val="clear" w:color="auto" w:fill="F2F2F2" w:themeFill="background1" w:themeFillShade="F2"/>
        <w:rPr>
          <w:rFonts w:ascii="Courier New" w:hAnsi="Courier New" w:cs="Courier New"/>
          <w:color w:val="000000"/>
          <w:sz w:val="20"/>
          <w:szCs w:val="20"/>
        </w:rPr>
      </w:pPr>
      <w:r>
        <w:rPr>
          <w:rFonts w:ascii="Courier New" w:hAnsi="Courier New" w:cs="Courier New"/>
          <w:color w:val="0080FF"/>
          <w:sz w:val="20"/>
          <w:szCs w:val="20"/>
        </w:rPr>
        <w:t xml:space="preserve">&gt; </w:t>
      </w:r>
      <w:r w:rsidRPr="00AE0967">
        <w:rPr>
          <w:rFonts w:ascii="Courier New" w:hAnsi="Courier New" w:cs="Courier New"/>
          <w:color w:val="0080FF"/>
          <w:sz w:val="20"/>
          <w:szCs w:val="20"/>
        </w:rPr>
        <w:t>python</w:t>
      </w:r>
      <w:r w:rsidRPr="00AE0967">
        <w:rPr>
          <w:rFonts w:ascii="Courier New" w:hAnsi="Courier New" w:cs="Courier New"/>
          <w:color w:val="000000"/>
          <w:sz w:val="20"/>
          <w:szCs w:val="20"/>
        </w:rPr>
        <w:t xml:space="preserve"> --version</w:t>
      </w:r>
    </w:p>
    <w:p w14:paraId="2F54DF9A" w14:textId="77777777" w:rsidR="00DD0662" w:rsidRPr="00AE0967" w:rsidRDefault="00DD0662" w:rsidP="00DD0662">
      <w:pPr>
        <w:shd w:val="clear" w:color="auto" w:fill="F2F2F2" w:themeFill="background1" w:themeFillShade="F2"/>
      </w:pPr>
      <w:r>
        <w:rPr>
          <w:rFonts w:ascii="Courier New" w:hAnsi="Courier New" w:cs="Courier New"/>
          <w:color w:val="0080FF"/>
          <w:sz w:val="20"/>
          <w:szCs w:val="20"/>
        </w:rPr>
        <w:t xml:space="preserve">&gt; </w:t>
      </w:r>
      <w:r w:rsidRPr="00AE0967">
        <w:rPr>
          <w:rFonts w:ascii="Courier New" w:hAnsi="Courier New" w:cs="Courier New"/>
          <w:color w:val="0080FF"/>
          <w:sz w:val="20"/>
          <w:szCs w:val="20"/>
        </w:rPr>
        <w:t>anaconda</w:t>
      </w:r>
      <w:r w:rsidRPr="00AE0967">
        <w:rPr>
          <w:rFonts w:ascii="Courier New" w:hAnsi="Courier New" w:cs="Courier New"/>
          <w:color w:val="000000"/>
          <w:sz w:val="20"/>
          <w:szCs w:val="20"/>
        </w:rPr>
        <w:t xml:space="preserve"> --version</w:t>
      </w:r>
    </w:p>
    <w:p w14:paraId="6612D728" w14:textId="77777777" w:rsidR="00DD0662" w:rsidRDefault="00DD0662" w:rsidP="00DD0662">
      <w:pPr>
        <w:pStyle w:val="Textoofertabajotitulo2"/>
        <w:rPr>
          <w:rStyle w:val="Textoennegrita"/>
          <w:b w:val="0"/>
        </w:rPr>
      </w:pPr>
    </w:p>
    <w:p w14:paraId="7BD50CEB" w14:textId="77777777" w:rsidR="00DD0662" w:rsidRDefault="00DD0662" w:rsidP="00DD0662">
      <w:pPr>
        <w:pStyle w:val="Textoofertabajotitulo2"/>
        <w:keepNext/>
        <w:jc w:val="center"/>
      </w:pPr>
      <w:r>
        <w:rPr>
          <w:noProof/>
        </w:rPr>
        <w:lastRenderedPageBreak/>
        <w:drawing>
          <wp:inline distT="0" distB="0" distL="0" distR="0" wp14:anchorId="0287B9A7" wp14:editId="2BE9DAEA">
            <wp:extent cx="4171950" cy="1631489"/>
            <wp:effectExtent l="0" t="0" r="0" b="0"/>
            <wp:docPr id="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0131" cy="1638599"/>
                    </a:xfrm>
                    <a:prstGeom prst="rect">
                      <a:avLst/>
                    </a:prstGeom>
                    <a:noFill/>
                    <a:ln>
                      <a:noFill/>
                    </a:ln>
                  </pic:spPr>
                </pic:pic>
              </a:graphicData>
            </a:graphic>
          </wp:inline>
        </w:drawing>
      </w:r>
    </w:p>
    <w:p w14:paraId="375D8916" w14:textId="77777777" w:rsidR="00DD0662" w:rsidRDefault="00DD0662" w:rsidP="00DD0662">
      <w:pPr>
        <w:pStyle w:val="Descripcin"/>
      </w:pPr>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xml:space="preserve"> Terminal de Windows abierta</w:t>
      </w:r>
    </w:p>
    <w:p w14:paraId="1A60D242" w14:textId="77777777" w:rsidR="00DD0662" w:rsidRPr="005A4F63" w:rsidRDefault="00DD0662" w:rsidP="00DD0662">
      <w:pPr>
        <w:pStyle w:val="Textooferta"/>
      </w:pPr>
    </w:p>
    <w:p w14:paraId="0F6EE979" w14:textId="77777777" w:rsidR="00DD0662" w:rsidRPr="00E0741C" w:rsidRDefault="00DD0662" w:rsidP="00DD0662">
      <w:pPr>
        <w:pStyle w:val="Textoofertabajotitulo2"/>
        <w:rPr>
          <w:bCs/>
        </w:rPr>
      </w:pPr>
      <w:r w:rsidRPr="00AD4B49">
        <w:rPr>
          <w:rStyle w:val="Textoennegrita"/>
          <w:b w:val="0"/>
        </w:rPr>
        <w:t>2. Según el resultado obtenido s</w:t>
      </w:r>
      <w:r>
        <w:rPr>
          <w:rStyle w:val="Textoennegrita"/>
          <w:b w:val="0"/>
        </w:rPr>
        <w:t>e podrá comprobar si está agregado Anaconda o no.</w:t>
      </w:r>
    </w:p>
    <w:p w14:paraId="2CFF82FA" w14:textId="77777777" w:rsidR="00DD0662" w:rsidRDefault="00DD0662" w:rsidP="00DD0662">
      <w:pPr>
        <w:pStyle w:val="Textooferta"/>
        <w:keepNext/>
        <w:jc w:val="center"/>
      </w:pPr>
      <w:r>
        <w:rPr>
          <w:noProof/>
        </w:rPr>
        <w:drawing>
          <wp:inline distT="0" distB="0" distL="0" distR="0" wp14:anchorId="45801309" wp14:editId="5D670A72">
            <wp:extent cx="3324225" cy="1276350"/>
            <wp:effectExtent l="0" t="0" r="0" b="0"/>
            <wp:docPr id="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a:extLst>
                        <a:ext uri="{28A0092B-C50C-407E-A947-70E740481C1C}">
                          <a14:useLocalDpi xmlns:a14="http://schemas.microsoft.com/office/drawing/2010/main" val="0"/>
                        </a:ext>
                      </a:extLst>
                    </a:blip>
                    <a:srcRect r="43981"/>
                    <a:stretch/>
                  </pic:blipFill>
                  <pic:spPr bwMode="auto">
                    <a:xfrm>
                      <a:off x="0" y="0"/>
                      <a:ext cx="3324225"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61507740" w14:textId="77777777" w:rsidR="00DD0662" w:rsidRDefault="00DD0662" w:rsidP="00DD0662">
      <w:pPr>
        <w:pStyle w:val="Descripcin"/>
      </w:pPr>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xml:space="preserve"> Salida de WIndows en caso de no estar en el path</w:t>
      </w:r>
    </w:p>
    <w:p w14:paraId="66FBC88F" w14:textId="77777777" w:rsidR="00DD0662" w:rsidRDefault="00DD0662" w:rsidP="00DD0662">
      <w:pPr>
        <w:pStyle w:val="Textooferta"/>
        <w:keepNext/>
        <w:jc w:val="center"/>
      </w:pPr>
      <w:r>
        <w:rPr>
          <w:noProof/>
        </w:rPr>
        <w:drawing>
          <wp:inline distT="0" distB="0" distL="0" distR="0" wp14:anchorId="5508B0DF" wp14:editId="497645B6">
            <wp:extent cx="3409950" cy="895350"/>
            <wp:effectExtent l="0" t="0" r="0" b="0"/>
            <wp:docPr id="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9950" cy="895350"/>
                    </a:xfrm>
                    <a:prstGeom prst="rect">
                      <a:avLst/>
                    </a:prstGeom>
                    <a:noFill/>
                    <a:ln>
                      <a:noFill/>
                    </a:ln>
                  </pic:spPr>
                </pic:pic>
              </a:graphicData>
            </a:graphic>
          </wp:inline>
        </w:drawing>
      </w:r>
    </w:p>
    <w:p w14:paraId="644A0EE2" w14:textId="77777777" w:rsidR="00DD0662" w:rsidRPr="00E0741C" w:rsidRDefault="00DD0662" w:rsidP="00DD0662">
      <w:pPr>
        <w:pStyle w:val="Descripcin"/>
        <w:rPr>
          <w:rStyle w:val="Textoennegrita"/>
          <w:b w:val="0"/>
          <w:bCs/>
        </w:rPr>
      </w:pPr>
      <w:r>
        <w:t xml:space="preserve">Figure </w:t>
      </w:r>
      <w:r>
        <w:rPr>
          <w:noProof/>
        </w:rPr>
        <w:fldChar w:fldCharType="begin"/>
      </w:r>
      <w:r>
        <w:rPr>
          <w:noProof/>
        </w:rPr>
        <w:instrText xml:space="preserve"> SEQ Figure \* ARABIC </w:instrText>
      </w:r>
      <w:r>
        <w:rPr>
          <w:noProof/>
        </w:rPr>
        <w:fldChar w:fldCharType="separate"/>
      </w:r>
      <w:r>
        <w:rPr>
          <w:noProof/>
        </w:rPr>
        <w:t>29</w:t>
      </w:r>
      <w:r>
        <w:rPr>
          <w:noProof/>
        </w:rPr>
        <w:fldChar w:fldCharType="end"/>
      </w:r>
      <w:r>
        <w:t xml:space="preserve"> Salida cuando existe el path</w:t>
      </w:r>
    </w:p>
    <w:p w14:paraId="0829D463" w14:textId="77777777" w:rsidR="00DD0662" w:rsidRDefault="00DD0662" w:rsidP="00DD0662">
      <w:pPr>
        <w:pStyle w:val="Textoofertabajotitulo2"/>
        <w:rPr>
          <w:rStyle w:val="Textoennegrita"/>
          <w:b w:val="0"/>
        </w:rPr>
      </w:pPr>
      <w:r>
        <w:rPr>
          <w:rStyle w:val="Textoennegrita"/>
          <w:b w:val="0"/>
        </w:rPr>
        <w:t>3. En caso de no estarlo, primero se localiza la ubicación del ejecutable conda de Anaconda y del ejecutable de Python.</w:t>
      </w:r>
    </w:p>
    <w:p w14:paraId="47C59D1A" w14:textId="77777777" w:rsidR="00DD0662" w:rsidRPr="00AE0967" w:rsidRDefault="00DD0662" w:rsidP="00DD0662">
      <w:pPr>
        <w:shd w:val="clear" w:color="auto" w:fill="F2F2F2" w:themeFill="background1" w:themeFillShade="F2"/>
        <w:rPr>
          <w:rFonts w:ascii="Courier New" w:hAnsi="Courier New" w:cs="Courier New"/>
          <w:color w:val="000000"/>
          <w:sz w:val="20"/>
          <w:szCs w:val="20"/>
        </w:rPr>
      </w:pPr>
      <w:r>
        <w:rPr>
          <w:rFonts w:ascii="Courier New" w:hAnsi="Courier New" w:cs="Courier New"/>
          <w:color w:val="0080FF"/>
          <w:sz w:val="20"/>
          <w:szCs w:val="20"/>
        </w:rPr>
        <w:t xml:space="preserve">&gt; where </w:t>
      </w:r>
      <w:r w:rsidRPr="00010224">
        <w:rPr>
          <w:rFonts w:ascii="Courier New" w:hAnsi="Courier New" w:cs="Courier New"/>
          <w:sz w:val="20"/>
          <w:szCs w:val="20"/>
        </w:rPr>
        <w:t>python</w:t>
      </w:r>
    </w:p>
    <w:p w14:paraId="0328BEB3" w14:textId="77777777" w:rsidR="00DD0662" w:rsidRPr="00AE0967" w:rsidRDefault="00DD0662" w:rsidP="00DD0662">
      <w:pPr>
        <w:shd w:val="clear" w:color="auto" w:fill="F2F2F2" w:themeFill="background1" w:themeFillShade="F2"/>
      </w:pPr>
      <w:r>
        <w:rPr>
          <w:rFonts w:ascii="Courier New" w:hAnsi="Courier New" w:cs="Courier New"/>
          <w:color w:val="0080FF"/>
          <w:sz w:val="20"/>
          <w:szCs w:val="20"/>
        </w:rPr>
        <w:t>&gt; where</w:t>
      </w:r>
      <w:r w:rsidRPr="00AE0967">
        <w:rPr>
          <w:rFonts w:ascii="Courier New" w:hAnsi="Courier New" w:cs="Courier New"/>
          <w:color w:val="000000"/>
          <w:sz w:val="20"/>
          <w:szCs w:val="20"/>
        </w:rPr>
        <w:t xml:space="preserve"> </w:t>
      </w:r>
      <w:r>
        <w:rPr>
          <w:rFonts w:ascii="Courier New" w:hAnsi="Courier New" w:cs="Courier New"/>
          <w:color w:val="000000"/>
          <w:sz w:val="20"/>
          <w:szCs w:val="20"/>
        </w:rPr>
        <w:t>conda</w:t>
      </w:r>
    </w:p>
    <w:p w14:paraId="4D287ABF" w14:textId="77777777" w:rsidR="00DD0662" w:rsidRDefault="00DD0662" w:rsidP="00DD0662">
      <w:pPr>
        <w:pStyle w:val="Textoofertabajotitulo2"/>
        <w:keepNext/>
        <w:jc w:val="center"/>
      </w:pPr>
      <w:r>
        <w:rPr>
          <w:noProof/>
        </w:rPr>
        <w:drawing>
          <wp:inline distT="0" distB="0" distL="0" distR="0" wp14:anchorId="595D23C5" wp14:editId="65320F6F">
            <wp:extent cx="3352800" cy="866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2800" cy="866775"/>
                    </a:xfrm>
                    <a:prstGeom prst="rect">
                      <a:avLst/>
                    </a:prstGeom>
                    <a:noFill/>
                    <a:ln>
                      <a:noFill/>
                    </a:ln>
                  </pic:spPr>
                </pic:pic>
              </a:graphicData>
            </a:graphic>
          </wp:inline>
        </w:drawing>
      </w:r>
    </w:p>
    <w:p w14:paraId="24F9C131" w14:textId="77777777" w:rsidR="00DD0662" w:rsidRDefault="00DD0662" w:rsidP="00DD0662">
      <w:pPr>
        <w:pStyle w:val="Descripcin"/>
        <w:rPr>
          <w:rStyle w:val="Textoennegrita"/>
          <w:b w:val="0"/>
        </w:rPr>
      </w:pPr>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r>
        <w:t xml:space="preserve"> Ubicacion de los dos ejecutables</w:t>
      </w:r>
    </w:p>
    <w:p w14:paraId="1C752A14" w14:textId="77777777" w:rsidR="00DD0662" w:rsidRDefault="00DD0662" w:rsidP="00DD0662">
      <w:pPr>
        <w:pStyle w:val="Textoofertabajotitulo2"/>
        <w:rPr>
          <w:rStyle w:val="Textoennegrita"/>
          <w:b w:val="0"/>
        </w:rPr>
      </w:pPr>
      <w:r>
        <w:rPr>
          <w:rStyle w:val="Textoennegrita"/>
          <w:b w:val="0"/>
        </w:rPr>
        <w:lastRenderedPageBreak/>
        <w:t>4. Y las rutas anteriores se añaden al path de las variables de entorno (se puede localizar tecleando “variables de entorno” en el buscador de Windows).</w:t>
      </w:r>
    </w:p>
    <w:p w14:paraId="55DBFA5C" w14:textId="77777777" w:rsidR="00DD0662" w:rsidRPr="00AD4B49" w:rsidRDefault="00DD0662" w:rsidP="00DD0662">
      <w:pPr>
        <w:pStyle w:val="Textoofertabajotitulo2"/>
        <w:jc w:val="left"/>
        <w:rPr>
          <w:rStyle w:val="Textoennegrita"/>
          <w:b w:val="0"/>
        </w:rPr>
      </w:pPr>
      <w:r>
        <w:rPr>
          <w:rStyle w:val="Textoennegrita"/>
          <w:b w:val="0"/>
          <w:noProof/>
        </w:rPr>
        <w:drawing>
          <wp:inline distT="0" distB="0" distL="0" distR="0" wp14:anchorId="4C87117B" wp14:editId="74B674B2">
            <wp:extent cx="6391510" cy="20859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1048" cy="2089088"/>
                    </a:xfrm>
                    <a:prstGeom prst="rect">
                      <a:avLst/>
                    </a:prstGeom>
                    <a:noFill/>
                    <a:ln>
                      <a:noFill/>
                    </a:ln>
                  </pic:spPr>
                </pic:pic>
              </a:graphicData>
            </a:graphic>
          </wp:inline>
        </w:drawing>
      </w:r>
    </w:p>
    <w:p w14:paraId="732084FE" w14:textId="77777777" w:rsidR="00DD0662" w:rsidRDefault="00DD0662" w:rsidP="00DD0662">
      <w:pPr>
        <w:pStyle w:val="Textoofertabajotitulo2"/>
        <w:rPr>
          <w:rStyle w:val="Textoennegrita"/>
          <w:b w:val="0"/>
        </w:rPr>
      </w:pPr>
      <w:r>
        <w:rPr>
          <w:rStyle w:val="Textoennegrita"/>
          <w:b w:val="0"/>
        </w:rPr>
        <w:t>Si todo se ha hecho correctamente, se podría repetir el punto 1 y obtener la salida adecuada del 2).</w:t>
      </w:r>
    </w:p>
    <w:p w14:paraId="419B01DA" w14:textId="77777777" w:rsidR="00DD0662" w:rsidRPr="00010224" w:rsidRDefault="00DD0662" w:rsidP="00DD0662">
      <w:pPr>
        <w:pStyle w:val="Textoofertabajotitulo2"/>
        <w:rPr>
          <w:rStyle w:val="Textoennegrita"/>
          <w:b w:val="0"/>
        </w:rPr>
      </w:pPr>
    </w:p>
    <w:p w14:paraId="72A2F284" w14:textId="77777777" w:rsidR="00DD0662" w:rsidRDefault="00DD0662" w:rsidP="00DD0662">
      <w:pPr>
        <w:pStyle w:val="Textoofertabajotitulo2"/>
        <w:rPr>
          <w:rStyle w:val="Textoennegrita"/>
        </w:rPr>
      </w:pPr>
      <w:r>
        <w:rPr>
          <w:rStyle w:val="Textoennegrita"/>
        </w:rPr>
        <w:t>Instalación en Ubuntu</w:t>
      </w:r>
      <w:r>
        <w:rPr>
          <w:rStyle w:val="Refdenotaalpie"/>
          <w:b/>
          <w:bCs/>
        </w:rPr>
        <w:footnoteReference w:id="7"/>
      </w:r>
      <w:r>
        <w:rPr>
          <w:rStyle w:val="Textoennegrita"/>
        </w:rPr>
        <w:t xml:space="preserve"> / Mac OS</w:t>
      </w:r>
      <w:r>
        <w:rPr>
          <w:rStyle w:val="Refdenotaalpie"/>
          <w:b/>
          <w:bCs/>
        </w:rPr>
        <w:footnoteReference w:id="8"/>
      </w:r>
    </w:p>
    <w:p w14:paraId="703EA87D" w14:textId="77777777" w:rsidR="00DD0662" w:rsidRDefault="00DD0662" w:rsidP="00DD0662">
      <w:pPr>
        <w:pStyle w:val="Textoofertabajotitulo2"/>
        <w:rPr>
          <w:rStyle w:val="Textoennegrita"/>
          <w:b w:val="0"/>
        </w:rPr>
      </w:pPr>
      <w:r>
        <w:rPr>
          <w:rStyle w:val="Textoennegrita"/>
          <w:b w:val="0"/>
        </w:rPr>
        <w:t>De forma análoga, la instalación en este caso sería:</w:t>
      </w:r>
    </w:p>
    <w:p w14:paraId="2ED2AB0A" w14:textId="77777777" w:rsidR="00DD0662" w:rsidRDefault="00DD0662" w:rsidP="00DD0662">
      <w:pPr>
        <w:pStyle w:val="Textoofertabajotitulo2"/>
        <w:rPr>
          <w:rStyle w:val="Textoennegrita"/>
          <w:b w:val="0"/>
        </w:rPr>
      </w:pPr>
      <w:r>
        <w:rPr>
          <w:rStyle w:val="Textoennegrita"/>
          <w:b w:val="0"/>
        </w:rPr>
        <w:t>1) Descargar la versión de Anaconda3 para Python 3.7 de la página web</w:t>
      </w:r>
    </w:p>
    <w:p w14:paraId="62F85A33" w14:textId="77777777" w:rsidR="00DD0662" w:rsidRDefault="00DD0662" w:rsidP="00DD0662">
      <w:pPr>
        <w:pStyle w:val="Textoofertabajotitulo2"/>
        <w:rPr>
          <w:rStyle w:val="Textoennegrita"/>
          <w:b w:val="0"/>
        </w:rPr>
      </w:pPr>
      <w:hyperlink r:id="rId30" w:anchor="linux" w:history="1">
        <w:r w:rsidRPr="005A1D9C">
          <w:rPr>
            <w:rStyle w:val="Hipervnculo"/>
          </w:rPr>
          <w:t>https://www.anaconda.com/download/#linux</w:t>
        </w:r>
      </w:hyperlink>
      <w:r>
        <w:rPr>
          <w:rStyle w:val="Textoennegrita"/>
          <w:b w:val="0"/>
        </w:rPr>
        <w:t xml:space="preserve"> </w:t>
      </w:r>
    </w:p>
    <w:p w14:paraId="6CA93FE0" w14:textId="77777777" w:rsidR="00DD0662" w:rsidRPr="00291E3C" w:rsidRDefault="00DD0662" w:rsidP="00DD0662">
      <w:pPr>
        <w:pStyle w:val="Textoofertabajotitulo2"/>
        <w:rPr>
          <w:rStyle w:val="Textoennegrita"/>
          <w:b w:val="0"/>
        </w:rPr>
      </w:pPr>
      <w:hyperlink r:id="rId31" w:anchor="macos" w:history="1">
        <w:r w:rsidRPr="005A1D9C">
          <w:rPr>
            <w:rStyle w:val="Hipervnculo"/>
          </w:rPr>
          <w:t>https://www.anaconda.com/download/#macos</w:t>
        </w:r>
      </w:hyperlink>
      <w:r>
        <w:rPr>
          <w:rStyle w:val="Textoennegrita"/>
          <w:b w:val="0"/>
        </w:rPr>
        <w:t xml:space="preserve"> </w:t>
      </w:r>
    </w:p>
    <w:p w14:paraId="34045D0D" w14:textId="77777777" w:rsidR="00DD0662" w:rsidRDefault="00DD0662" w:rsidP="00DD0662">
      <w:pPr>
        <w:pStyle w:val="Textoofertabajotitulo2"/>
        <w:rPr>
          <w:rStyle w:val="Textoennegrita"/>
          <w:b w:val="0"/>
        </w:rPr>
      </w:pPr>
      <w:r>
        <w:rPr>
          <w:rStyle w:val="Textoennegrita"/>
          <w:b w:val="0"/>
        </w:rPr>
        <w:t>2) Desde la carpeta de descargas, ejecutar el archivo .sh</w:t>
      </w:r>
    </w:p>
    <w:p w14:paraId="26728C1F" w14:textId="77777777" w:rsidR="00DD0662" w:rsidRPr="00DD0662" w:rsidRDefault="00DD0662" w:rsidP="00DD0662">
      <w:pPr>
        <w:shd w:val="clear" w:color="auto" w:fill="F2F2F2" w:themeFill="background1" w:themeFillShade="F2"/>
        <w:rPr>
          <w:lang w:val="es-ES"/>
        </w:rPr>
      </w:pPr>
      <w:r w:rsidRPr="00DD0662">
        <w:rPr>
          <w:rFonts w:ascii="Courier New" w:hAnsi="Courier New" w:cs="Courier New"/>
          <w:color w:val="0080FF"/>
          <w:sz w:val="20"/>
          <w:szCs w:val="20"/>
          <w:lang w:val="es-ES"/>
        </w:rPr>
        <w:t>bash</w:t>
      </w:r>
      <w:r w:rsidRPr="00DD0662">
        <w:rPr>
          <w:rFonts w:ascii="Courier New" w:hAnsi="Courier New" w:cs="Courier New"/>
          <w:color w:val="000000"/>
          <w:sz w:val="20"/>
          <w:szCs w:val="20"/>
          <w:lang w:val="es-ES"/>
        </w:rPr>
        <w:t xml:space="preserve"> Anaconda3-5.2.0-Linux-x86_64.sh</w:t>
      </w:r>
    </w:p>
    <w:p w14:paraId="13765748" w14:textId="77777777" w:rsidR="00DD0662" w:rsidRDefault="00DD0662" w:rsidP="00DD0662">
      <w:pPr>
        <w:pStyle w:val="Textoofertabajotitulo2"/>
        <w:rPr>
          <w:rStyle w:val="Textoennegrita"/>
          <w:b w:val="0"/>
        </w:rPr>
      </w:pPr>
      <w:r w:rsidRPr="00F61288">
        <w:rPr>
          <w:rStyle w:val="Textoennegrita"/>
          <w:b w:val="0"/>
        </w:rPr>
        <w:t>Esto da lugar a l</w:t>
      </w:r>
      <w:r>
        <w:rPr>
          <w:rStyle w:val="Textoennegrita"/>
          <w:b w:val="0"/>
        </w:rPr>
        <w:t>a siguiente salida:</w:t>
      </w:r>
    </w:p>
    <w:p w14:paraId="3DFF2CB7" w14:textId="77777777" w:rsidR="00DD0662" w:rsidRDefault="00DD0662" w:rsidP="00DD0662">
      <w:pPr>
        <w:pStyle w:val="Textoofertabajotitulo2"/>
        <w:keepNext/>
      </w:pPr>
      <w:r>
        <w:rPr>
          <w:noProof/>
        </w:rPr>
        <w:lastRenderedPageBreak/>
        <w:drawing>
          <wp:inline distT="0" distB="0" distL="0" distR="0" wp14:anchorId="16A7C8C7" wp14:editId="3DCE345D">
            <wp:extent cx="5476875" cy="185314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0002" cy="1857586"/>
                    </a:xfrm>
                    <a:prstGeom prst="rect">
                      <a:avLst/>
                    </a:prstGeom>
                    <a:noFill/>
                    <a:ln>
                      <a:noFill/>
                    </a:ln>
                  </pic:spPr>
                </pic:pic>
              </a:graphicData>
            </a:graphic>
          </wp:inline>
        </w:drawing>
      </w:r>
    </w:p>
    <w:p w14:paraId="01632DDE" w14:textId="77777777" w:rsidR="00DD0662" w:rsidRPr="00F61288" w:rsidRDefault="00DD0662" w:rsidP="00DD0662">
      <w:pPr>
        <w:pStyle w:val="Descripcin"/>
        <w:rPr>
          <w:rStyle w:val="Textoennegrita"/>
          <w:b w:val="0"/>
        </w:rPr>
      </w:pPr>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r>
        <w:rPr>
          <w:rStyle w:val="Refdenotaalpie"/>
        </w:rPr>
        <w:footnoteReference w:id="9"/>
      </w:r>
    </w:p>
    <w:p w14:paraId="54E358C4" w14:textId="77777777" w:rsidR="00DD0662" w:rsidRPr="00F61288" w:rsidRDefault="00DD0662" w:rsidP="00DD0662">
      <w:pPr>
        <w:pStyle w:val="Textoofertabajotitulo2"/>
        <w:rPr>
          <w:rStyle w:val="Textoennegrita"/>
          <w:b w:val="0"/>
        </w:rPr>
      </w:pPr>
      <w:r w:rsidRPr="00F61288">
        <w:rPr>
          <w:rStyle w:val="Textoennegrita"/>
          <w:b w:val="0"/>
        </w:rPr>
        <w:t xml:space="preserve">3) </w:t>
      </w:r>
      <w:r>
        <w:rPr>
          <w:rStyle w:val="Textoennegrita"/>
          <w:b w:val="0"/>
        </w:rPr>
        <w:t>Tras completar los pasos de la instalación, aparecerá la opción de añadir Anaconda3 al PATH del sistema. Se recomienda decir que si (</w:t>
      </w:r>
      <w:r>
        <w:rPr>
          <w:rStyle w:val="Textoennegrita"/>
          <w:b w:val="0"/>
          <w:i/>
        </w:rPr>
        <w:t>yes</w:t>
      </w:r>
      <w:r>
        <w:rPr>
          <w:rStyle w:val="Textoennegrita"/>
          <w:b w:val="0"/>
        </w:rPr>
        <w:t xml:space="preserve">) para poder usar el comando de Anaconda </w:t>
      </w:r>
      <w:r>
        <w:rPr>
          <w:rStyle w:val="Textoennegrita"/>
          <w:b w:val="0"/>
          <w:i/>
        </w:rPr>
        <w:t>conda</w:t>
      </w:r>
      <w:r>
        <w:rPr>
          <w:rStyle w:val="Textoennegrita"/>
          <w:b w:val="0"/>
        </w:rPr>
        <w:t xml:space="preserve"> desde la terminal del sistema.</w:t>
      </w:r>
    </w:p>
    <w:p w14:paraId="30D13D1C" w14:textId="77777777" w:rsidR="00DD0662" w:rsidRDefault="00DD0662" w:rsidP="00DD0662">
      <w:pPr>
        <w:pStyle w:val="Textoofertabajotitulo2"/>
        <w:keepNext/>
      </w:pPr>
      <w:r>
        <w:rPr>
          <w:noProof/>
        </w:rPr>
        <w:drawing>
          <wp:inline distT="0" distB="0" distL="0" distR="0" wp14:anchorId="2ABBA4DC" wp14:editId="7BB053ED">
            <wp:extent cx="5939790" cy="1322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1322705"/>
                    </a:xfrm>
                    <a:prstGeom prst="rect">
                      <a:avLst/>
                    </a:prstGeom>
                    <a:noFill/>
                    <a:ln>
                      <a:noFill/>
                    </a:ln>
                  </pic:spPr>
                </pic:pic>
              </a:graphicData>
            </a:graphic>
          </wp:inline>
        </w:drawing>
      </w:r>
    </w:p>
    <w:p w14:paraId="66221B4F" w14:textId="77777777" w:rsidR="00DD0662" w:rsidRDefault="00DD0662" w:rsidP="00DD0662">
      <w:pPr>
        <w:pStyle w:val="Descripcin"/>
      </w:pPr>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r>
        <w:rPr>
          <w:rStyle w:val="Refdenotaalpie"/>
        </w:rPr>
        <w:footnoteReference w:id="10"/>
      </w:r>
    </w:p>
    <w:p w14:paraId="457E921F" w14:textId="77777777" w:rsidR="00DD0662" w:rsidRPr="001154B9" w:rsidRDefault="00DD0662" w:rsidP="00DD0662">
      <w:pPr>
        <w:pStyle w:val="Textooferta"/>
      </w:pPr>
      <w:r>
        <w:t xml:space="preserve">Al final de la instalación se propondrá instalar </w:t>
      </w:r>
      <w:r>
        <w:rPr>
          <w:i/>
        </w:rPr>
        <w:t>Visual Studio Code</w:t>
      </w:r>
      <w:r>
        <w:t>, aunque esto es totalmente opcional y no será necesario para este curso.</w:t>
      </w:r>
    </w:p>
    <w:p w14:paraId="23B882BC" w14:textId="77777777" w:rsidR="00DD0662" w:rsidRDefault="00DD0662" w:rsidP="00DD0662">
      <w:pPr>
        <w:pStyle w:val="Textoofertabajotitulo2"/>
        <w:rPr>
          <w:rStyle w:val="Textoennegrita"/>
          <w:b w:val="0"/>
        </w:rPr>
      </w:pPr>
      <w:r>
        <w:rPr>
          <w:rStyle w:val="Textoennegrita"/>
          <w:b w:val="0"/>
        </w:rPr>
        <w:t>4) Para verificar que todo está correcto desde la terminal del sistema se ejecutan los siguientes comandos:</w:t>
      </w:r>
    </w:p>
    <w:p w14:paraId="787C271B" w14:textId="77777777" w:rsidR="00DD0662" w:rsidRPr="00DD0662" w:rsidRDefault="00DD0662" w:rsidP="00DD0662">
      <w:pPr>
        <w:shd w:val="clear" w:color="auto" w:fill="F2F2F2" w:themeFill="background1" w:themeFillShade="F2"/>
        <w:rPr>
          <w:rFonts w:ascii="Courier New" w:hAnsi="Courier New" w:cs="Courier New"/>
          <w:color w:val="000000"/>
          <w:sz w:val="20"/>
          <w:szCs w:val="20"/>
          <w:lang w:val="es-ES"/>
        </w:rPr>
      </w:pPr>
      <w:r w:rsidRPr="00DD0662">
        <w:rPr>
          <w:rFonts w:ascii="Courier New" w:hAnsi="Courier New" w:cs="Courier New"/>
          <w:color w:val="0080FF"/>
          <w:sz w:val="20"/>
          <w:szCs w:val="20"/>
          <w:lang w:val="es-ES"/>
        </w:rPr>
        <w:t>$ python</w:t>
      </w:r>
      <w:r w:rsidRPr="00DD0662">
        <w:rPr>
          <w:rFonts w:ascii="Courier New" w:hAnsi="Courier New" w:cs="Courier New"/>
          <w:color w:val="000000"/>
          <w:sz w:val="20"/>
          <w:szCs w:val="20"/>
          <w:lang w:val="es-ES"/>
        </w:rPr>
        <w:t xml:space="preserve"> --version</w:t>
      </w:r>
    </w:p>
    <w:p w14:paraId="4DF53B95" w14:textId="77777777" w:rsidR="00DD0662" w:rsidRPr="00DD0662" w:rsidRDefault="00DD0662" w:rsidP="00DD0662">
      <w:pPr>
        <w:shd w:val="clear" w:color="auto" w:fill="F2F2F2" w:themeFill="background1" w:themeFillShade="F2"/>
        <w:rPr>
          <w:lang w:val="es-ES"/>
        </w:rPr>
      </w:pPr>
      <w:r w:rsidRPr="00DD0662">
        <w:rPr>
          <w:rFonts w:ascii="Courier New" w:hAnsi="Courier New" w:cs="Courier New"/>
          <w:color w:val="0080FF"/>
          <w:sz w:val="20"/>
          <w:szCs w:val="20"/>
          <w:lang w:val="es-ES"/>
        </w:rPr>
        <w:t>$ anaconda</w:t>
      </w:r>
      <w:r w:rsidRPr="00DD0662">
        <w:rPr>
          <w:rFonts w:ascii="Courier New" w:hAnsi="Courier New" w:cs="Courier New"/>
          <w:color w:val="000000"/>
          <w:sz w:val="20"/>
          <w:szCs w:val="20"/>
          <w:lang w:val="es-ES"/>
        </w:rPr>
        <w:t xml:space="preserve"> --version</w:t>
      </w:r>
    </w:p>
    <w:p w14:paraId="53FB97DF" w14:textId="77777777" w:rsidR="00DD0662" w:rsidRDefault="00DD0662" w:rsidP="00DD0662">
      <w:pPr>
        <w:pStyle w:val="Textoofertabajotitulo2"/>
        <w:rPr>
          <w:rStyle w:val="Textoennegrita"/>
          <w:b w:val="0"/>
        </w:rPr>
      </w:pPr>
      <w:r>
        <w:rPr>
          <w:rStyle w:val="Textoennegrita"/>
          <w:b w:val="0"/>
        </w:rPr>
        <w:t>Los cuales deberían dar una salida similar a la siguiente:</w:t>
      </w:r>
    </w:p>
    <w:p w14:paraId="75FE308F" w14:textId="77777777" w:rsidR="00DD0662" w:rsidRPr="00F61288" w:rsidRDefault="00DD0662" w:rsidP="00DD0662">
      <w:pPr>
        <w:pStyle w:val="Textoofertabajotitulo2"/>
        <w:jc w:val="center"/>
        <w:rPr>
          <w:rStyle w:val="Textoennegrita"/>
          <w:b w:val="0"/>
        </w:rPr>
      </w:pPr>
      <w:r>
        <w:rPr>
          <w:noProof/>
        </w:rPr>
        <w:lastRenderedPageBreak/>
        <w:drawing>
          <wp:inline distT="0" distB="0" distL="0" distR="0" wp14:anchorId="36909A4B" wp14:editId="647BF800">
            <wp:extent cx="4733925" cy="6953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3925" cy="695325"/>
                    </a:xfrm>
                    <a:prstGeom prst="rect">
                      <a:avLst/>
                    </a:prstGeom>
                    <a:noFill/>
                    <a:ln>
                      <a:noFill/>
                    </a:ln>
                  </pic:spPr>
                </pic:pic>
              </a:graphicData>
            </a:graphic>
          </wp:inline>
        </w:drawing>
      </w:r>
    </w:p>
    <w:p w14:paraId="3399C307" w14:textId="77777777" w:rsidR="00DD0662" w:rsidRPr="00F61288" w:rsidRDefault="00DD0662" w:rsidP="00DD0662">
      <w:pPr>
        <w:pStyle w:val="Descripcin"/>
        <w:rPr>
          <w:rStyle w:val="Textoennegrita"/>
          <w:b w:val="0"/>
        </w:rPr>
      </w:pPr>
      <w:r>
        <w:t xml:space="preserve">Figure </w:t>
      </w:r>
      <w:r>
        <w:rPr>
          <w:noProof/>
        </w:rPr>
        <w:fldChar w:fldCharType="begin"/>
      </w:r>
      <w:r>
        <w:rPr>
          <w:noProof/>
        </w:rPr>
        <w:instrText xml:space="preserve"> SEQ Figure \* ARABIC </w:instrText>
      </w:r>
      <w:r>
        <w:rPr>
          <w:noProof/>
        </w:rPr>
        <w:fldChar w:fldCharType="separate"/>
      </w:r>
      <w:r>
        <w:rPr>
          <w:noProof/>
        </w:rPr>
        <w:t>33</w:t>
      </w:r>
      <w:r>
        <w:rPr>
          <w:noProof/>
        </w:rPr>
        <w:fldChar w:fldCharType="end"/>
      </w:r>
      <w:r>
        <w:rPr>
          <w:rStyle w:val="Refdenotaalpie"/>
        </w:rPr>
        <w:footnoteReference w:id="11"/>
      </w:r>
    </w:p>
    <w:p w14:paraId="2CDBBEBB" w14:textId="77777777" w:rsidR="00DD0662" w:rsidRDefault="00DD0662" w:rsidP="00DD0662">
      <w:pPr>
        <w:pStyle w:val="Textoofertabajotitulo2"/>
        <w:rPr>
          <w:rStyle w:val="Textoennegrita"/>
          <w:b w:val="0"/>
        </w:rPr>
      </w:pPr>
    </w:p>
    <w:p w14:paraId="0530E7F3" w14:textId="77777777" w:rsidR="00DD0662" w:rsidRDefault="00DD0662" w:rsidP="00DD0662">
      <w:pPr>
        <w:pStyle w:val="Textoofertabajotitulo2"/>
        <w:rPr>
          <w:rStyle w:val="Textoennegrita"/>
        </w:rPr>
      </w:pPr>
      <w:r>
        <w:rPr>
          <w:rStyle w:val="Textoennegrita"/>
        </w:rPr>
        <w:t>Opcional: Creación de entornos virtuales (Virtual Environments)</w:t>
      </w:r>
    </w:p>
    <w:p w14:paraId="403F0ADA" w14:textId="77777777" w:rsidR="00DD0662" w:rsidRDefault="00DD0662" w:rsidP="00DD0662">
      <w:pPr>
        <w:pStyle w:val="Textoofertabajotitulo2"/>
        <w:rPr>
          <w:rStyle w:val="Textoennegrita"/>
          <w:b w:val="0"/>
        </w:rPr>
      </w:pPr>
      <w:r>
        <w:rPr>
          <w:rStyle w:val="Textoennegrita"/>
          <w:b w:val="0"/>
        </w:rPr>
        <w:t>Python y Anaconda ofrecen la opción de trabajar con lo que se conoce como entornos virtuales. Estos entornos son instancias aisladas donde los paquetes que se instalen permanecen al margen del resto de entornos o de la distribución principal de Python, de manera que se facilita el control de las librerías utilizadas y se simplifica la reproducibilidad de entorno para ejecución del código desarrollado.</w:t>
      </w:r>
    </w:p>
    <w:p w14:paraId="4D90222A" w14:textId="77777777" w:rsidR="00DD0662" w:rsidRDefault="00DD0662" w:rsidP="00DD0662">
      <w:pPr>
        <w:pStyle w:val="Textoofertabajotitulo2"/>
        <w:rPr>
          <w:rStyle w:val="Textoennegrita"/>
          <w:b w:val="0"/>
        </w:rPr>
      </w:pPr>
      <w:r>
        <w:rPr>
          <w:rStyle w:val="Textoennegrita"/>
          <w:b w:val="0"/>
        </w:rPr>
        <w:t>Aunque no es necesario para la realización de este curso, a continuación se muestran los pasos para ello.</w:t>
      </w:r>
    </w:p>
    <w:p w14:paraId="2D7B7E59" w14:textId="77777777" w:rsidR="00DD0662" w:rsidRDefault="00DD0662" w:rsidP="00DD0662">
      <w:pPr>
        <w:pStyle w:val="Textoofertabajotitulo2"/>
        <w:rPr>
          <w:rStyle w:val="Textoennegrita"/>
          <w:b w:val="0"/>
        </w:rPr>
      </w:pPr>
      <w:r>
        <w:rPr>
          <w:rStyle w:val="Textoennegrita"/>
          <w:b w:val="0"/>
        </w:rPr>
        <w:t xml:space="preserve">1)  Creación del entorno. </w:t>
      </w:r>
    </w:p>
    <w:p w14:paraId="75AAF50B" w14:textId="77777777" w:rsidR="00DD0662" w:rsidRPr="00DD0662" w:rsidRDefault="00DD0662" w:rsidP="00DD0662">
      <w:pPr>
        <w:shd w:val="clear" w:color="auto" w:fill="F2F2F2" w:themeFill="background1" w:themeFillShade="F2"/>
        <w:rPr>
          <w:lang w:val="es-ES"/>
        </w:rPr>
      </w:pPr>
      <w:r w:rsidRPr="00DD0662">
        <w:rPr>
          <w:rFonts w:ascii="Courier New" w:hAnsi="Courier New" w:cs="Courier New"/>
          <w:color w:val="0080FF"/>
          <w:sz w:val="20"/>
          <w:szCs w:val="20"/>
          <w:lang w:val="es-ES"/>
        </w:rPr>
        <w:t>$ conda create</w:t>
      </w:r>
      <w:r w:rsidRPr="00DD0662">
        <w:rPr>
          <w:rFonts w:ascii="Courier New" w:hAnsi="Courier New" w:cs="Courier New"/>
          <w:color w:val="000000"/>
          <w:sz w:val="20"/>
          <w:szCs w:val="20"/>
          <w:lang w:val="es-ES"/>
        </w:rPr>
        <w:t xml:space="preserve"> –-name my_env python=3</w:t>
      </w:r>
    </w:p>
    <w:p w14:paraId="3A87A999" w14:textId="77777777" w:rsidR="00DD0662" w:rsidRDefault="00DD0662" w:rsidP="00DD0662">
      <w:pPr>
        <w:pStyle w:val="Textoofertabajotitulo2"/>
        <w:rPr>
          <w:rStyle w:val="Textoennegrita"/>
          <w:b w:val="0"/>
        </w:rPr>
      </w:pPr>
      <w:r w:rsidRPr="00B14DFC">
        <w:rPr>
          <w:rStyle w:val="Textoennegrita"/>
          <w:b w:val="0"/>
        </w:rPr>
        <w:t>Donde my_env es u</w:t>
      </w:r>
      <w:r>
        <w:rPr>
          <w:rStyle w:val="Textoennegrita"/>
          <w:b w:val="0"/>
        </w:rPr>
        <w:t>n nombre arbitrario para hacer referencia al entorno. Este proceso llevará un cierto tiempo ya que se instalan dentro de ese entorno las librerías que Anaconda trae por defecto dentro.</w:t>
      </w:r>
    </w:p>
    <w:p w14:paraId="01821D24" w14:textId="77777777" w:rsidR="00DD0662" w:rsidRDefault="00DD0662" w:rsidP="00DD0662">
      <w:pPr>
        <w:pStyle w:val="Textoofertabajotitulo2"/>
        <w:rPr>
          <w:rStyle w:val="Textoennegrita"/>
          <w:b w:val="0"/>
        </w:rPr>
      </w:pPr>
      <w:r>
        <w:rPr>
          <w:rStyle w:val="Textoennegrita"/>
          <w:b w:val="0"/>
        </w:rPr>
        <w:t>2) Activación del entorno</w:t>
      </w:r>
    </w:p>
    <w:p w14:paraId="77A49749" w14:textId="77777777" w:rsidR="00DD0662" w:rsidRDefault="00DD0662" w:rsidP="00DD0662">
      <w:pPr>
        <w:pStyle w:val="Textoofertabajotitulo2"/>
        <w:rPr>
          <w:rStyle w:val="Textoennegrita"/>
          <w:b w:val="0"/>
        </w:rPr>
      </w:pPr>
      <w:r>
        <w:rPr>
          <w:rStyle w:val="Textoennegrita"/>
          <w:b w:val="0"/>
        </w:rPr>
        <w:t>El entorno se activa en Windows de la siguiente forma.</w:t>
      </w:r>
    </w:p>
    <w:p w14:paraId="004CC7FB" w14:textId="77777777" w:rsidR="00DD0662" w:rsidRPr="00DD0662" w:rsidRDefault="00DD0662" w:rsidP="00DD0662">
      <w:pPr>
        <w:shd w:val="clear" w:color="auto" w:fill="F2F2F2" w:themeFill="background1" w:themeFillShade="F2"/>
        <w:rPr>
          <w:lang w:val="es-ES"/>
        </w:rPr>
      </w:pPr>
      <w:r w:rsidRPr="00DD0662">
        <w:rPr>
          <w:rFonts w:ascii="Courier New" w:hAnsi="Courier New" w:cs="Courier New"/>
          <w:color w:val="0080FF"/>
          <w:sz w:val="20"/>
          <w:szCs w:val="20"/>
          <w:lang w:val="es-ES"/>
        </w:rPr>
        <w:t>$ activate</w:t>
      </w:r>
      <w:r w:rsidRPr="00DD0662">
        <w:rPr>
          <w:rFonts w:ascii="Courier New" w:hAnsi="Courier New" w:cs="Courier New"/>
          <w:color w:val="000000"/>
          <w:sz w:val="20"/>
          <w:szCs w:val="20"/>
          <w:lang w:val="es-ES"/>
        </w:rPr>
        <w:t xml:space="preserve"> my_env</w:t>
      </w:r>
    </w:p>
    <w:p w14:paraId="1CA09BF6" w14:textId="77777777" w:rsidR="00DD0662" w:rsidRDefault="00DD0662" w:rsidP="00DD0662">
      <w:pPr>
        <w:pStyle w:val="Textoofertabajotitulo2"/>
        <w:rPr>
          <w:rStyle w:val="Textoennegrita"/>
          <w:b w:val="0"/>
        </w:rPr>
      </w:pPr>
      <w:r w:rsidRPr="00365D6C">
        <w:rPr>
          <w:rStyle w:val="Textoennegrita"/>
          <w:b w:val="0"/>
        </w:rPr>
        <w:t>Y e</w:t>
      </w:r>
      <w:r>
        <w:rPr>
          <w:rStyle w:val="Textoennegrita"/>
          <w:b w:val="0"/>
        </w:rPr>
        <w:t>n Linux/Mac</w:t>
      </w:r>
    </w:p>
    <w:p w14:paraId="588BF38D" w14:textId="77777777" w:rsidR="00DD0662" w:rsidRPr="00DD0662" w:rsidRDefault="00DD0662" w:rsidP="00DD0662">
      <w:pPr>
        <w:shd w:val="clear" w:color="auto" w:fill="F2F2F2" w:themeFill="background1" w:themeFillShade="F2"/>
        <w:rPr>
          <w:lang w:val="es-ES"/>
        </w:rPr>
      </w:pPr>
      <w:r w:rsidRPr="00DD0662">
        <w:rPr>
          <w:rFonts w:ascii="Courier New" w:hAnsi="Courier New" w:cs="Courier New"/>
          <w:color w:val="0080FF"/>
          <w:sz w:val="20"/>
          <w:szCs w:val="20"/>
          <w:lang w:val="es-ES"/>
        </w:rPr>
        <w:t>$ source activate</w:t>
      </w:r>
      <w:r w:rsidRPr="00DD0662">
        <w:rPr>
          <w:rFonts w:ascii="Courier New" w:hAnsi="Courier New" w:cs="Courier New"/>
          <w:color w:val="000000"/>
          <w:sz w:val="20"/>
          <w:szCs w:val="20"/>
          <w:lang w:val="es-ES"/>
        </w:rPr>
        <w:t xml:space="preserve"> my_env</w:t>
      </w:r>
    </w:p>
    <w:p w14:paraId="0C0B3F85" w14:textId="77777777" w:rsidR="00DD0662" w:rsidRDefault="00DD0662" w:rsidP="00DD0662">
      <w:pPr>
        <w:pStyle w:val="Textoofertabajotitulo2"/>
        <w:rPr>
          <w:rStyle w:val="Textoennegrita"/>
          <w:b w:val="0"/>
        </w:rPr>
      </w:pPr>
      <w:r w:rsidRPr="00365D6C">
        <w:rPr>
          <w:rStyle w:val="Textoennegrita"/>
          <w:b w:val="0"/>
        </w:rPr>
        <w:t>Una vez activado, se v</w:t>
      </w:r>
      <w:r>
        <w:rPr>
          <w:rStyle w:val="Textoennegrita"/>
          <w:b w:val="0"/>
        </w:rPr>
        <w:t>erá la siguiente salida:</w:t>
      </w:r>
    </w:p>
    <w:p w14:paraId="269075E2" w14:textId="77777777" w:rsidR="00DD0662" w:rsidRDefault="00DD0662" w:rsidP="00DD0662">
      <w:pPr>
        <w:pStyle w:val="Textoofertabajotitulo2"/>
        <w:rPr>
          <w:rStyle w:val="Textoennegrita"/>
          <w:b w:val="0"/>
        </w:rPr>
      </w:pPr>
      <w:r>
        <w:rPr>
          <w:noProof/>
        </w:rPr>
        <w:drawing>
          <wp:inline distT="0" distB="0" distL="0" distR="0" wp14:anchorId="02E60028" wp14:editId="4CA09E13">
            <wp:extent cx="5010150" cy="419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10150" cy="419100"/>
                    </a:xfrm>
                    <a:prstGeom prst="rect">
                      <a:avLst/>
                    </a:prstGeom>
                    <a:noFill/>
                    <a:ln>
                      <a:noFill/>
                    </a:ln>
                  </pic:spPr>
                </pic:pic>
              </a:graphicData>
            </a:graphic>
          </wp:inline>
        </w:drawing>
      </w:r>
    </w:p>
    <w:p w14:paraId="0F072B28" w14:textId="77777777" w:rsidR="00DD0662" w:rsidRPr="00365D6C" w:rsidRDefault="00DD0662" w:rsidP="00DD0662">
      <w:pPr>
        <w:pStyle w:val="Textoofertabajotitulo2"/>
        <w:rPr>
          <w:rStyle w:val="Textoennegrita"/>
          <w:b w:val="0"/>
        </w:rPr>
      </w:pPr>
    </w:p>
    <w:p w14:paraId="210F5F05" w14:textId="77777777" w:rsidR="00DD0662" w:rsidRDefault="00DD0662" w:rsidP="00DD0662">
      <w:pPr>
        <w:pStyle w:val="Textoofertabajotitulo2"/>
        <w:rPr>
          <w:rStyle w:val="Textoennegrita"/>
          <w:b w:val="0"/>
        </w:rPr>
      </w:pPr>
      <w:r>
        <w:rPr>
          <w:rStyle w:val="Textoennegrita"/>
          <w:b w:val="0"/>
        </w:rPr>
        <w:lastRenderedPageBreak/>
        <w:t>Y, desde dentro del entorno, se puede ejecutar Python.</w:t>
      </w:r>
    </w:p>
    <w:p w14:paraId="65BD1336" w14:textId="77777777" w:rsidR="00DD0662" w:rsidRPr="00365D6C" w:rsidRDefault="00DD0662" w:rsidP="00DD0662">
      <w:pPr>
        <w:pStyle w:val="Textoofertabajotitulo2"/>
        <w:rPr>
          <w:rStyle w:val="Textoennegrita"/>
          <w:b w:val="0"/>
          <w:lang w:val="en-GB"/>
        </w:rPr>
      </w:pPr>
      <w:r w:rsidRPr="00365D6C">
        <w:rPr>
          <w:rStyle w:val="Textoennegrita"/>
          <w:b w:val="0"/>
          <w:lang w:val="en-GB"/>
        </w:rPr>
        <w:t>En W</w:t>
      </w:r>
      <w:r>
        <w:rPr>
          <w:rStyle w:val="Textoennegrita"/>
          <w:b w:val="0"/>
          <w:lang w:val="en-GB"/>
        </w:rPr>
        <w:t>indows:</w:t>
      </w:r>
    </w:p>
    <w:p w14:paraId="2196FB00" w14:textId="77777777" w:rsidR="00DD0662" w:rsidRPr="00365D6C" w:rsidRDefault="00DD0662" w:rsidP="00DD0662">
      <w:pPr>
        <w:shd w:val="clear" w:color="auto" w:fill="F2F2F2" w:themeFill="background1" w:themeFillShade="F2"/>
      </w:pPr>
      <w:r>
        <w:rPr>
          <w:rFonts w:ascii="Courier New" w:hAnsi="Courier New" w:cs="Courier New"/>
          <w:color w:val="0080FF"/>
          <w:sz w:val="20"/>
          <w:szCs w:val="20"/>
        </w:rPr>
        <w:t>(my_env) &gt;</w:t>
      </w:r>
      <w:r w:rsidRPr="00365D6C">
        <w:rPr>
          <w:rFonts w:ascii="Courier New" w:hAnsi="Courier New" w:cs="Courier New"/>
          <w:color w:val="0080FF"/>
          <w:sz w:val="20"/>
          <w:szCs w:val="20"/>
        </w:rPr>
        <w:t xml:space="preserve"> </w:t>
      </w:r>
      <w:r>
        <w:rPr>
          <w:rFonts w:ascii="Courier New" w:hAnsi="Courier New" w:cs="Courier New"/>
          <w:color w:val="0080FF"/>
          <w:sz w:val="20"/>
          <w:szCs w:val="20"/>
        </w:rPr>
        <w:t>python</w:t>
      </w:r>
    </w:p>
    <w:p w14:paraId="3827F68F" w14:textId="77777777" w:rsidR="00DD0662" w:rsidRPr="00365D6C" w:rsidRDefault="00DD0662" w:rsidP="00DD0662">
      <w:pPr>
        <w:pStyle w:val="Textoofertabajotitulo2"/>
        <w:rPr>
          <w:rStyle w:val="Textoennegrita"/>
          <w:b w:val="0"/>
          <w:lang w:val="en-GB"/>
        </w:rPr>
      </w:pPr>
      <w:r>
        <w:rPr>
          <w:noProof/>
        </w:rPr>
        <w:drawing>
          <wp:inline distT="0" distB="0" distL="0" distR="0" wp14:anchorId="48DD2ACD" wp14:editId="67BFDA87">
            <wp:extent cx="5939790" cy="450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450850"/>
                    </a:xfrm>
                    <a:prstGeom prst="rect">
                      <a:avLst/>
                    </a:prstGeom>
                    <a:noFill/>
                    <a:ln>
                      <a:noFill/>
                    </a:ln>
                  </pic:spPr>
                </pic:pic>
              </a:graphicData>
            </a:graphic>
          </wp:inline>
        </w:drawing>
      </w:r>
    </w:p>
    <w:p w14:paraId="702A9155" w14:textId="77777777" w:rsidR="00DD0662" w:rsidRPr="00365D6C" w:rsidRDefault="00DD0662" w:rsidP="00DD0662">
      <w:pPr>
        <w:pStyle w:val="Textoofertabajotitulo2"/>
        <w:rPr>
          <w:rStyle w:val="Textoennegrita"/>
          <w:b w:val="0"/>
          <w:lang w:val="en-GB"/>
        </w:rPr>
      </w:pPr>
      <w:r>
        <w:rPr>
          <w:rStyle w:val="Textoennegrita"/>
          <w:b w:val="0"/>
          <w:lang w:val="en-GB"/>
        </w:rPr>
        <w:t>En Ubuntu</w:t>
      </w:r>
      <w:r>
        <w:rPr>
          <w:rStyle w:val="Refdenotaalpie"/>
          <w:bCs/>
          <w:lang w:val="en-GB"/>
        </w:rPr>
        <w:footnoteReference w:id="12"/>
      </w:r>
      <w:r>
        <w:rPr>
          <w:rStyle w:val="Textoennegrita"/>
          <w:b w:val="0"/>
          <w:lang w:val="en-GB"/>
        </w:rPr>
        <w:t>:</w:t>
      </w:r>
    </w:p>
    <w:p w14:paraId="2C164B5D" w14:textId="77777777" w:rsidR="00DD0662" w:rsidRPr="00365D6C" w:rsidRDefault="00DD0662" w:rsidP="00DD0662">
      <w:pPr>
        <w:shd w:val="clear" w:color="auto" w:fill="F2F2F2" w:themeFill="background1" w:themeFillShade="F2"/>
      </w:pPr>
      <w:r>
        <w:rPr>
          <w:rFonts w:ascii="Courier New" w:hAnsi="Courier New" w:cs="Courier New"/>
          <w:color w:val="0080FF"/>
          <w:sz w:val="20"/>
          <w:szCs w:val="20"/>
        </w:rPr>
        <w:t xml:space="preserve">(my_env) </w:t>
      </w:r>
      <w:r w:rsidRPr="00365D6C">
        <w:rPr>
          <w:rFonts w:ascii="Courier New" w:hAnsi="Courier New" w:cs="Courier New"/>
          <w:color w:val="0080FF"/>
          <w:sz w:val="20"/>
          <w:szCs w:val="20"/>
        </w:rPr>
        <w:t xml:space="preserve">$ </w:t>
      </w:r>
      <w:r>
        <w:rPr>
          <w:rFonts w:ascii="Courier New" w:hAnsi="Courier New" w:cs="Courier New"/>
          <w:color w:val="0080FF"/>
          <w:sz w:val="20"/>
          <w:szCs w:val="20"/>
        </w:rPr>
        <w:t>python3</w:t>
      </w:r>
    </w:p>
    <w:p w14:paraId="6E55EE66" w14:textId="77777777" w:rsidR="00DD0662" w:rsidRDefault="00DD0662" w:rsidP="00DD0662">
      <w:pPr>
        <w:pStyle w:val="Textoofertabajotitulo2"/>
        <w:rPr>
          <w:rStyle w:val="Textoennegrita"/>
          <w:b w:val="0"/>
          <w:lang w:val="en-GB"/>
        </w:rPr>
      </w:pPr>
      <w:r>
        <w:rPr>
          <w:noProof/>
        </w:rPr>
        <w:drawing>
          <wp:inline distT="0" distB="0" distL="0" distR="0" wp14:anchorId="462F6800" wp14:editId="23B5A49D">
            <wp:extent cx="5939790" cy="807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790" cy="807720"/>
                    </a:xfrm>
                    <a:prstGeom prst="rect">
                      <a:avLst/>
                    </a:prstGeom>
                    <a:noFill/>
                    <a:ln>
                      <a:noFill/>
                    </a:ln>
                  </pic:spPr>
                </pic:pic>
              </a:graphicData>
            </a:graphic>
          </wp:inline>
        </w:drawing>
      </w:r>
    </w:p>
    <w:p w14:paraId="71A7A10F" w14:textId="77777777" w:rsidR="00DD0662" w:rsidRPr="00644FA0" w:rsidRDefault="00DD0662" w:rsidP="00DD0662">
      <w:pPr>
        <w:pStyle w:val="Textoofertabajotitulo2"/>
        <w:rPr>
          <w:rStyle w:val="Textoennegrita"/>
          <w:b w:val="0"/>
        </w:rPr>
      </w:pPr>
      <w:r w:rsidRPr="00644FA0">
        <w:rPr>
          <w:rStyle w:val="Textoennegrita"/>
          <w:b w:val="0"/>
        </w:rPr>
        <w:t>Esta técnica per</w:t>
      </w:r>
      <w:r>
        <w:rPr>
          <w:rStyle w:val="Textoennegrita"/>
          <w:b w:val="0"/>
        </w:rPr>
        <w:t>m</w:t>
      </w:r>
      <w:r w:rsidRPr="00644FA0">
        <w:rPr>
          <w:rStyle w:val="Textoennegrita"/>
          <w:b w:val="0"/>
        </w:rPr>
        <w:t>ite a</w:t>
      </w:r>
      <w:r>
        <w:rPr>
          <w:rStyle w:val="Textoennegrita"/>
          <w:b w:val="0"/>
        </w:rPr>
        <w:t>demás crear entornos nuevos que tengan el mínimo número de paquetes necesarios, frente a la distribución principal de Anaconda que dispone de muchos paquetes que puede que no hagan falta para una aplicación o código concreto.</w:t>
      </w:r>
    </w:p>
    <w:p w14:paraId="46DAACC4" w14:textId="77777777" w:rsidR="00DD0662" w:rsidRPr="00644FA0" w:rsidRDefault="00DD0662" w:rsidP="00DD0662">
      <w:pPr>
        <w:pStyle w:val="Textoofertabajotitulo2"/>
        <w:rPr>
          <w:rStyle w:val="Textoennegrita"/>
          <w:b w:val="0"/>
        </w:rPr>
      </w:pPr>
    </w:p>
    <w:p w14:paraId="4E22BFD5" w14:textId="77777777" w:rsidR="00DD0662" w:rsidRPr="00C250A3" w:rsidRDefault="00DD0662" w:rsidP="00DD0662">
      <w:pPr>
        <w:pStyle w:val="Textoofertabajotitulo2"/>
        <w:rPr>
          <w:rStyle w:val="Textoennegrita"/>
          <w:b w:val="0"/>
          <w:bCs w:val="0"/>
          <w:i/>
          <w:iCs/>
          <w:color w:val="4F81BD" w:themeColor="accent1"/>
        </w:rPr>
      </w:pPr>
      <w:r>
        <w:rPr>
          <w:rStyle w:val="nfasisintenso"/>
        </w:rPr>
        <w:t>Entornos de Desarrollo Integrados propuestos (IDEs)</w:t>
      </w:r>
    </w:p>
    <w:p w14:paraId="2626260C" w14:textId="77777777" w:rsidR="00DD0662" w:rsidRPr="00797D5A" w:rsidRDefault="00DD0662" w:rsidP="00DD0662">
      <w:pPr>
        <w:pStyle w:val="Textoofertabajotitulo2"/>
        <w:rPr>
          <w:rStyle w:val="Textoennegrita"/>
        </w:rPr>
      </w:pPr>
      <w:r w:rsidRPr="00797D5A">
        <w:rPr>
          <w:rStyle w:val="Textoennegrita"/>
        </w:rPr>
        <w:t>Spyder</w:t>
      </w:r>
      <w:r>
        <w:rPr>
          <w:rStyle w:val="Refdenotaalpie"/>
          <w:b/>
          <w:bCs/>
          <w:lang w:val="en-GB"/>
        </w:rPr>
        <w:footnoteReference w:id="13"/>
      </w:r>
    </w:p>
    <w:p w14:paraId="208E61C5" w14:textId="77777777" w:rsidR="00DD0662" w:rsidRDefault="00DD0662" w:rsidP="00DD0662">
      <w:pPr>
        <w:pStyle w:val="Textoofertabajotitulo2"/>
        <w:rPr>
          <w:rStyle w:val="Textoennegrita"/>
          <w:b w:val="0"/>
        </w:rPr>
      </w:pPr>
      <w:r>
        <w:rPr>
          <w:rStyle w:val="Textoennegrita"/>
          <w:b w:val="0"/>
        </w:rPr>
        <w:t xml:space="preserve">Spyder es una de las IDEs mas populares para la ciencia de datos ya que ofrece una interfaz amigable muy semejante a las que ofrecen otros lenguajes usados para este propósito como RStudio o Matlab, y que ofrece un explorador de variables para conocer el valor de los parámetros durante la ejecución parcial del código, lo cual sirve de gran ayuda para la comprensión del flujo de ejecución y solución de errores. </w:t>
      </w:r>
    </w:p>
    <w:p w14:paraId="11497A04" w14:textId="77777777" w:rsidR="00DD0662" w:rsidRDefault="00DD0662" w:rsidP="00DD0662">
      <w:pPr>
        <w:pStyle w:val="Textoofertabajotitulo2"/>
        <w:rPr>
          <w:rStyle w:val="Textoennegrita"/>
          <w:b w:val="0"/>
        </w:rPr>
      </w:pPr>
      <w:r>
        <w:rPr>
          <w:rStyle w:val="Textoennegrita"/>
          <w:b w:val="0"/>
        </w:rPr>
        <w:t>Una ventaja adicional de este IDE es que está puramente desarrollado en Python y que es relativamente ligero con lo que se puede instalar dentro de entornos virtuales. Esta IDE, además, viene incluida con la instalación por defecto de Anaconda.</w:t>
      </w:r>
    </w:p>
    <w:p w14:paraId="4ADAAED0" w14:textId="77777777" w:rsidR="00DD0662" w:rsidRDefault="00DD0662" w:rsidP="00DD0662">
      <w:pPr>
        <w:pStyle w:val="Textoofertabajotitulo2"/>
        <w:rPr>
          <w:rStyle w:val="Textoennegrita"/>
          <w:b w:val="0"/>
        </w:rPr>
      </w:pPr>
      <w:r>
        <w:rPr>
          <w:rStyle w:val="Textoennegrita"/>
          <w:b w:val="0"/>
        </w:rPr>
        <w:t>Para abrir Spyder se puede hacer desde la barra de búsqueda (Windows) o desde la terminal de comandos (Windows/Linux/Mac) con el comando:</w:t>
      </w:r>
    </w:p>
    <w:p w14:paraId="427146B7" w14:textId="77777777" w:rsidR="00DD0662" w:rsidRPr="00365D6C" w:rsidRDefault="00DD0662" w:rsidP="00DD0662">
      <w:pPr>
        <w:shd w:val="clear" w:color="auto" w:fill="F2F2F2" w:themeFill="background1" w:themeFillShade="F2"/>
      </w:pPr>
      <w:r w:rsidRPr="00365D6C">
        <w:rPr>
          <w:rFonts w:ascii="Courier New" w:hAnsi="Courier New" w:cs="Courier New"/>
          <w:color w:val="0080FF"/>
          <w:sz w:val="20"/>
          <w:szCs w:val="20"/>
        </w:rPr>
        <w:lastRenderedPageBreak/>
        <w:t xml:space="preserve">$ </w:t>
      </w:r>
      <w:r>
        <w:rPr>
          <w:rFonts w:ascii="Courier New" w:hAnsi="Courier New" w:cs="Courier New"/>
          <w:color w:val="0080FF"/>
          <w:sz w:val="20"/>
          <w:szCs w:val="20"/>
        </w:rPr>
        <w:t>spyder</w:t>
      </w:r>
    </w:p>
    <w:p w14:paraId="0EB2BC91" w14:textId="77777777" w:rsidR="00DD0662" w:rsidRDefault="00DD0662" w:rsidP="00DD0662">
      <w:pPr>
        <w:pStyle w:val="Textoofertabajotitulo2"/>
        <w:jc w:val="center"/>
        <w:rPr>
          <w:rStyle w:val="Textoennegrita"/>
          <w:b w:val="0"/>
        </w:rPr>
      </w:pPr>
      <w:r>
        <w:rPr>
          <w:noProof/>
        </w:rPr>
        <w:drawing>
          <wp:inline distT="0" distB="0" distL="0" distR="0" wp14:anchorId="0A78E1FF" wp14:editId="5A82A7A3">
            <wp:extent cx="2105025" cy="438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05025" cy="438150"/>
                    </a:xfrm>
                    <a:prstGeom prst="rect">
                      <a:avLst/>
                    </a:prstGeom>
                    <a:noFill/>
                    <a:ln>
                      <a:noFill/>
                    </a:ln>
                  </pic:spPr>
                </pic:pic>
              </a:graphicData>
            </a:graphic>
          </wp:inline>
        </w:drawing>
      </w:r>
    </w:p>
    <w:p w14:paraId="79F8B13B" w14:textId="77777777" w:rsidR="00DD0662" w:rsidRDefault="00DD0662" w:rsidP="00DD0662">
      <w:pPr>
        <w:pStyle w:val="Textoofertabajotitulo2"/>
        <w:rPr>
          <w:rStyle w:val="Textoennegrita"/>
          <w:b w:val="0"/>
        </w:rPr>
      </w:pPr>
      <w:r>
        <w:rPr>
          <w:rStyle w:val="Textoennegrita"/>
          <w:b w:val="0"/>
        </w:rPr>
        <w:t>El IDE tiene el siguiente aspecto:</w:t>
      </w:r>
    </w:p>
    <w:p w14:paraId="1EEB4795" w14:textId="3F23E881" w:rsidR="00DD0662" w:rsidRPr="00B632C8" w:rsidRDefault="00DD0662" w:rsidP="00DD0662">
      <w:pPr>
        <w:pStyle w:val="Textoofertabajotitulo2"/>
        <w:rPr>
          <w:rStyle w:val="Textoennegrita"/>
          <w:b w:val="0"/>
        </w:rPr>
      </w:pPr>
      <w:r>
        <w:rPr>
          <w:rStyle w:val="Textoennegrita"/>
          <w:b w:val="0"/>
          <w:noProof/>
        </w:rPr>
        <w:drawing>
          <wp:inline distT="0" distB="0" distL="0" distR="0" wp14:anchorId="6165F44D" wp14:editId="1F5A10E1">
            <wp:extent cx="5934075" cy="2838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2838450"/>
                    </a:xfrm>
                    <a:prstGeom prst="rect">
                      <a:avLst/>
                    </a:prstGeom>
                    <a:noFill/>
                    <a:ln>
                      <a:noFill/>
                    </a:ln>
                  </pic:spPr>
                </pic:pic>
              </a:graphicData>
            </a:graphic>
          </wp:inline>
        </w:drawing>
      </w:r>
    </w:p>
    <w:p w14:paraId="4325EE1A" w14:textId="77777777" w:rsidR="00DD0662" w:rsidRPr="00797D5A" w:rsidRDefault="00DD0662" w:rsidP="00DD0662">
      <w:pPr>
        <w:pStyle w:val="Textoofertabajotitulo2"/>
        <w:rPr>
          <w:rStyle w:val="Textoennegrita"/>
        </w:rPr>
      </w:pPr>
      <w:r w:rsidRPr="00797D5A">
        <w:rPr>
          <w:rStyle w:val="Textoennegrita"/>
        </w:rPr>
        <w:t>Jupyter Notebook</w:t>
      </w:r>
      <w:r>
        <w:rPr>
          <w:rStyle w:val="Refdenotaalpie"/>
          <w:b/>
          <w:bCs/>
          <w:lang w:val="en-GB"/>
        </w:rPr>
        <w:footnoteReference w:id="14"/>
      </w:r>
    </w:p>
    <w:p w14:paraId="212C4685" w14:textId="77777777" w:rsidR="00DD0662" w:rsidRDefault="00DD0662" w:rsidP="00DD0662">
      <w:pPr>
        <w:pStyle w:val="Textoofertabajotitulo2"/>
        <w:rPr>
          <w:rStyle w:val="Textoennegrita"/>
          <w:b w:val="0"/>
        </w:rPr>
      </w:pPr>
      <w:r w:rsidRPr="00644FA0">
        <w:rPr>
          <w:rStyle w:val="Textoennegrita"/>
          <w:b w:val="0"/>
        </w:rPr>
        <w:t>Jupyter Notebook es una ap</w:t>
      </w:r>
      <w:r>
        <w:rPr>
          <w:rStyle w:val="Textoennegrita"/>
          <w:b w:val="0"/>
        </w:rPr>
        <w:t>licación web de código abierto que permite desarrollar y ejecutar código en distintos lenguajes de programación (entre ellos Python) donde se pueden combinar celdas en las que se ejecute código, texto, visualizaciones… de manera que se creen cuadernos interactivos para ayudar a la presentación del desarrollo de un programa.</w:t>
      </w:r>
    </w:p>
    <w:p w14:paraId="3A9A2572" w14:textId="77777777" w:rsidR="00DD0662" w:rsidRDefault="00DD0662" w:rsidP="00DD0662">
      <w:pPr>
        <w:pStyle w:val="Textoofertabajotitulo2"/>
        <w:rPr>
          <w:rStyle w:val="Textoennegrita"/>
          <w:b w:val="0"/>
        </w:rPr>
      </w:pPr>
      <w:r>
        <w:rPr>
          <w:rStyle w:val="Textoennegrita"/>
          <w:b w:val="0"/>
        </w:rPr>
        <w:t>Con la instalación por defecto de Anaconda se incluye Jupyter Notebook, el cual se puede ejecutar con el comando siguiente:</w:t>
      </w:r>
    </w:p>
    <w:p w14:paraId="469B6B0B" w14:textId="77777777" w:rsidR="00DD0662" w:rsidRPr="00BF2C9B" w:rsidRDefault="00DD0662" w:rsidP="00DD0662">
      <w:pPr>
        <w:shd w:val="clear" w:color="auto" w:fill="F2F2F2" w:themeFill="background1" w:themeFillShade="F2"/>
      </w:pPr>
      <w:r w:rsidRPr="00BF2C9B">
        <w:rPr>
          <w:rFonts w:ascii="Courier New" w:hAnsi="Courier New" w:cs="Courier New"/>
          <w:color w:val="0080FF"/>
          <w:sz w:val="20"/>
          <w:szCs w:val="20"/>
        </w:rPr>
        <w:t>$ jupyter notebook</w:t>
      </w:r>
    </w:p>
    <w:p w14:paraId="53665CA9" w14:textId="77777777" w:rsidR="00DD0662" w:rsidRDefault="00DD0662" w:rsidP="00DD0662">
      <w:pPr>
        <w:pStyle w:val="Textoofertabajotitulo2"/>
        <w:rPr>
          <w:rStyle w:val="nfasisintenso"/>
          <w:bCs/>
          <w:i w:val="0"/>
          <w:iCs w:val="0"/>
          <w:color w:val="auto"/>
        </w:rPr>
      </w:pPr>
      <w:r>
        <w:rPr>
          <w:noProof/>
        </w:rPr>
        <w:drawing>
          <wp:inline distT="0" distB="0" distL="0" distR="0" wp14:anchorId="5D465896" wp14:editId="6EC14BF4">
            <wp:extent cx="5939790" cy="14116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1411605"/>
                    </a:xfrm>
                    <a:prstGeom prst="rect">
                      <a:avLst/>
                    </a:prstGeom>
                    <a:noFill/>
                    <a:ln>
                      <a:noFill/>
                    </a:ln>
                  </pic:spPr>
                </pic:pic>
              </a:graphicData>
            </a:graphic>
          </wp:inline>
        </w:drawing>
      </w:r>
    </w:p>
    <w:p w14:paraId="18FDAD2B" w14:textId="77777777" w:rsidR="00DD0662" w:rsidRDefault="00DD0662" w:rsidP="00DD0662">
      <w:pPr>
        <w:pStyle w:val="Textoofertabajotitulo2"/>
        <w:rPr>
          <w:rStyle w:val="nfasisintenso"/>
          <w:bCs/>
          <w:i w:val="0"/>
          <w:iCs w:val="0"/>
          <w:color w:val="auto"/>
        </w:rPr>
      </w:pPr>
    </w:p>
    <w:p w14:paraId="56E90211" w14:textId="77777777" w:rsidR="00DD0662" w:rsidRDefault="00DD0662" w:rsidP="00DD0662">
      <w:pPr>
        <w:pStyle w:val="Textoofertabajotitulo2"/>
        <w:rPr>
          <w:rStyle w:val="nfasisintenso"/>
          <w:bCs/>
          <w:i w:val="0"/>
          <w:iCs w:val="0"/>
          <w:color w:val="auto"/>
        </w:rPr>
      </w:pPr>
      <w:r>
        <w:rPr>
          <w:rStyle w:val="nfasisintenso"/>
          <w:bCs/>
          <w:i w:val="0"/>
          <w:iCs w:val="0"/>
          <w:color w:val="auto"/>
        </w:rPr>
        <w:t xml:space="preserve">Una vez ejecutado se puede acceder a él desde cualquier navegador (Chrome, Firefox, Edge…) a través de la url: </w:t>
      </w:r>
      <w:hyperlink r:id="rId41" w:history="1">
        <w:r w:rsidRPr="005A1D9C">
          <w:rPr>
            <w:rStyle w:val="Hipervnculo"/>
            <w:bCs/>
          </w:rPr>
          <w:t>http://localhost:8888/tree</w:t>
        </w:r>
      </w:hyperlink>
      <w:r>
        <w:rPr>
          <w:rStyle w:val="nfasisintenso"/>
          <w:bCs/>
          <w:i w:val="0"/>
          <w:iCs w:val="0"/>
          <w:color w:val="auto"/>
        </w:rPr>
        <w:t xml:space="preserve"> </w:t>
      </w:r>
    </w:p>
    <w:p w14:paraId="44012FE6" w14:textId="77777777" w:rsidR="00DD0662" w:rsidRDefault="00DD0662" w:rsidP="00DD0662">
      <w:pPr>
        <w:pStyle w:val="Textoofertabajotitulo2"/>
        <w:rPr>
          <w:rStyle w:val="nfasisintenso"/>
          <w:bCs/>
          <w:i w:val="0"/>
          <w:iCs w:val="0"/>
          <w:color w:val="auto"/>
        </w:rPr>
      </w:pPr>
      <w:r>
        <w:rPr>
          <w:rStyle w:val="nfasisintenso"/>
          <w:bCs/>
          <w:i w:val="0"/>
          <w:iCs w:val="0"/>
          <w:noProof/>
          <w:color w:val="auto"/>
        </w:rPr>
        <w:drawing>
          <wp:inline distT="0" distB="0" distL="0" distR="0" wp14:anchorId="088BCB33" wp14:editId="75FF2B3B">
            <wp:extent cx="5934075" cy="12858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1285875"/>
                    </a:xfrm>
                    <a:prstGeom prst="rect">
                      <a:avLst/>
                    </a:prstGeom>
                    <a:noFill/>
                    <a:ln>
                      <a:noFill/>
                    </a:ln>
                  </pic:spPr>
                </pic:pic>
              </a:graphicData>
            </a:graphic>
          </wp:inline>
        </w:drawing>
      </w:r>
    </w:p>
    <w:p w14:paraId="7C976FB4" w14:textId="77777777" w:rsidR="00DD0662" w:rsidRDefault="00DD0662" w:rsidP="00DD0662">
      <w:pPr>
        <w:pStyle w:val="Textoofertabajotitulo2"/>
        <w:rPr>
          <w:rStyle w:val="nfasisintenso"/>
          <w:bCs/>
          <w:i w:val="0"/>
          <w:iCs w:val="0"/>
          <w:color w:val="auto"/>
        </w:rPr>
      </w:pPr>
      <w:r>
        <w:rPr>
          <w:rStyle w:val="nfasisintenso"/>
          <w:bCs/>
          <w:i w:val="0"/>
          <w:iCs w:val="0"/>
          <w:color w:val="auto"/>
        </w:rPr>
        <w:t xml:space="preserve">Desde ahí se pueden crear nuevos cuadernos (archivos que tendrán la extensión </w:t>
      </w:r>
      <w:r w:rsidRPr="00BF2C9B">
        <w:rPr>
          <w:rStyle w:val="nfasisintenso"/>
          <w:bCs/>
          <w:iCs w:val="0"/>
          <w:color w:val="auto"/>
        </w:rPr>
        <w:t>.ipynb</w:t>
      </w:r>
      <w:r>
        <w:rPr>
          <w:rStyle w:val="nfasisintenso"/>
          <w:bCs/>
          <w:i w:val="0"/>
          <w:iCs w:val="0"/>
          <w:color w:val="auto"/>
        </w:rPr>
        <w:t>) que tienen el aspecto siguiente:</w:t>
      </w:r>
    </w:p>
    <w:p w14:paraId="58A554D5" w14:textId="77777777" w:rsidR="00DD0662" w:rsidRDefault="00DD0662" w:rsidP="00DD0662">
      <w:pPr>
        <w:pStyle w:val="Textoofertabajotitulo2"/>
        <w:rPr>
          <w:rStyle w:val="nfasisintenso"/>
          <w:bCs/>
          <w:i w:val="0"/>
          <w:iCs w:val="0"/>
          <w:color w:val="auto"/>
        </w:rPr>
      </w:pPr>
      <w:r>
        <w:rPr>
          <w:rStyle w:val="nfasisintenso"/>
          <w:bCs/>
          <w:i w:val="0"/>
          <w:iCs w:val="0"/>
          <w:noProof/>
          <w:color w:val="auto"/>
        </w:rPr>
        <w:drawing>
          <wp:inline distT="0" distB="0" distL="0" distR="0" wp14:anchorId="592A701E" wp14:editId="4C1C0823">
            <wp:extent cx="5934075" cy="18002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1800225"/>
                    </a:xfrm>
                    <a:prstGeom prst="rect">
                      <a:avLst/>
                    </a:prstGeom>
                    <a:noFill/>
                    <a:ln>
                      <a:noFill/>
                    </a:ln>
                  </pic:spPr>
                </pic:pic>
              </a:graphicData>
            </a:graphic>
          </wp:inline>
        </w:drawing>
      </w:r>
    </w:p>
    <w:p w14:paraId="59B466BD" w14:textId="77777777" w:rsidR="00DD0662" w:rsidRPr="00BF2C9B" w:rsidRDefault="00DD0662" w:rsidP="00DD0662">
      <w:pPr>
        <w:pStyle w:val="Textoofertabajotitulo2"/>
        <w:rPr>
          <w:rStyle w:val="nfasisintenso"/>
          <w:bCs/>
          <w:i w:val="0"/>
          <w:iCs w:val="0"/>
          <w:color w:val="auto"/>
        </w:rPr>
      </w:pPr>
    </w:p>
    <w:p w14:paraId="0D1F16C0" w14:textId="0011933B" w:rsidR="00CA04B4" w:rsidRDefault="00CA04B4" w:rsidP="00CA04B4">
      <w:pPr>
        <w:pStyle w:val="Textooferta"/>
      </w:pPr>
    </w:p>
    <w:p w14:paraId="5A27A06C" w14:textId="3D423330" w:rsidR="00DD0662" w:rsidRDefault="00DD0662" w:rsidP="00CA04B4">
      <w:pPr>
        <w:pStyle w:val="Textooferta"/>
      </w:pPr>
    </w:p>
    <w:p w14:paraId="2FB29E1E" w14:textId="5F9B6458" w:rsidR="00DD0662" w:rsidRDefault="00DD0662" w:rsidP="00CA04B4">
      <w:pPr>
        <w:pStyle w:val="Textooferta"/>
      </w:pPr>
    </w:p>
    <w:p w14:paraId="676568BF" w14:textId="38704CFE" w:rsidR="005444DB" w:rsidRDefault="005444DB" w:rsidP="00CA04B4">
      <w:pPr>
        <w:pStyle w:val="Textooferta"/>
      </w:pPr>
    </w:p>
    <w:p w14:paraId="47466B70" w14:textId="7394863F" w:rsidR="005444DB" w:rsidRDefault="005444DB" w:rsidP="00CA04B4">
      <w:pPr>
        <w:pStyle w:val="Textooferta"/>
      </w:pPr>
    </w:p>
    <w:p w14:paraId="23EF0192" w14:textId="231BFA0F" w:rsidR="005444DB" w:rsidRDefault="005444DB" w:rsidP="00CA04B4">
      <w:pPr>
        <w:pStyle w:val="Textooferta"/>
      </w:pPr>
    </w:p>
    <w:p w14:paraId="0354D7E3" w14:textId="68EAC90C" w:rsidR="005444DB" w:rsidRDefault="005444DB" w:rsidP="00CA04B4">
      <w:pPr>
        <w:pStyle w:val="Textooferta"/>
      </w:pPr>
    </w:p>
    <w:p w14:paraId="122FCA4D" w14:textId="77777777" w:rsidR="005444DB" w:rsidRPr="00CA04B4" w:rsidRDefault="005444DB" w:rsidP="00CA04B4">
      <w:pPr>
        <w:pStyle w:val="Textooferta"/>
      </w:pPr>
    </w:p>
    <w:p w14:paraId="7FA9C2B5" w14:textId="2C2AC75A" w:rsidR="007C570B" w:rsidRDefault="007C570B" w:rsidP="007C570B">
      <w:pPr>
        <w:pStyle w:val="Ttulo2"/>
        <w:rPr>
          <w:lang w:val="en-GB"/>
        </w:rPr>
      </w:pPr>
      <w:r>
        <w:rPr>
          <w:lang w:val="en-GB"/>
        </w:rPr>
        <w:lastRenderedPageBreak/>
        <w:t>Liberías: TensorFlow 2.0</w:t>
      </w:r>
    </w:p>
    <w:p w14:paraId="74C25B7C" w14:textId="593F852E" w:rsidR="00F540A0" w:rsidRDefault="00F540A0" w:rsidP="00CA04B4">
      <w:pPr>
        <w:pStyle w:val="Textoofertabajotitulo2"/>
        <w:rPr>
          <w:rFonts w:ascii="Arial Negrita" w:hAnsi="Arial Negrita" w:cs="Arial"/>
          <w:b/>
          <w:color w:val="FF9900"/>
          <w:kern w:val="32"/>
          <w:sz w:val="24"/>
          <w:szCs w:val="28"/>
        </w:rPr>
      </w:pPr>
      <w:r>
        <w:rPr>
          <w:rFonts w:ascii="Arial Negrita" w:hAnsi="Arial Negrita" w:cs="Arial"/>
          <w:b/>
          <w:color w:val="FF9900"/>
          <w:kern w:val="32"/>
          <w:sz w:val="24"/>
          <w:szCs w:val="28"/>
        </w:rPr>
        <w:t xml:space="preserve">Instalación </w:t>
      </w:r>
    </w:p>
    <w:p w14:paraId="74E50C8D" w14:textId="00FA3151" w:rsidR="00CA04B4" w:rsidRDefault="00CA04B4" w:rsidP="00CA04B4">
      <w:pPr>
        <w:pStyle w:val="Textoofertabajotitulo2"/>
      </w:pPr>
      <w:r>
        <w:t>La instalación de TF es bastante sencilla. Ahora mismo, desde PIP, se instala por defecto la última versión (2.0 en adelante). Simplemente hay que hacer desde la terminal y con el entorno de Python activado:</w:t>
      </w:r>
    </w:p>
    <w:p w14:paraId="6E4EFD15" w14:textId="1A515ABE" w:rsidR="00CA04B4" w:rsidRDefault="00CA04B4" w:rsidP="00CA04B4">
      <w:pPr>
        <w:pStyle w:val="Textoofertabajotitulo2"/>
        <w:jc w:val="left"/>
        <w:rPr>
          <w:i/>
          <w:iCs/>
        </w:rPr>
      </w:pPr>
      <w:r w:rsidRPr="00CA04B4">
        <w:rPr>
          <w:i/>
          <w:iCs/>
        </w:rPr>
        <w:t>pip install tensorflow</w:t>
      </w:r>
    </w:p>
    <w:p w14:paraId="6C6A3F01" w14:textId="5EC4898F" w:rsidR="00CA04B4" w:rsidRDefault="00CA04B4" w:rsidP="00CA04B4">
      <w:pPr>
        <w:pStyle w:val="Textoofertabajotitulo2"/>
        <w:jc w:val="left"/>
      </w:pPr>
      <w:r>
        <w:t>TF 2.0 en adelante ya incluye Keras dentro de él, por lo que no es necesaria la instalación por separado de esta librería.</w:t>
      </w:r>
    </w:p>
    <w:p w14:paraId="34DE2837" w14:textId="3A6F209C" w:rsidR="00CA04B4" w:rsidRDefault="00CA04B4" w:rsidP="00CA04B4">
      <w:pPr>
        <w:pStyle w:val="Textoofertabajotitulo2"/>
        <w:jc w:val="left"/>
        <w:rPr>
          <w:rFonts w:ascii="Times New Roman" w:hAnsi="Times New Roman"/>
          <w:sz w:val="24"/>
          <w:lang w:val="en-GB" w:eastAsia="en-GB"/>
        </w:rPr>
      </w:pPr>
      <w:r>
        <w:t xml:space="preserve">Para más referencias, podéis acudir a la guía de la librería para su instalación: </w:t>
      </w:r>
      <w:hyperlink r:id="rId44" w:history="1">
        <w:r w:rsidRPr="00CA04B4">
          <w:rPr>
            <w:rFonts w:ascii="Times New Roman" w:hAnsi="Times New Roman"/>
            <w:color w:val="0000FF"/>
            <w:sz w:val="24"/>
            <w:u w:val="single"/>
            <w:lang w:eastAsia="en-GB"/>
          </w:rPr>
          <w:t>https://www.tensorflow.org/install/pip</w:t>
        </w:r>
      </w:hyperlink>
    </w:p>
    <w:p w14:paraId="5442C36F" w14:textId="77777777" w:rsidR="00CA04B4" w:rsidRPr="00CA04B4" w:rsidRDefault="00CA04B4" w:rsidP="00CA04B4">
      <w:pPr>
        <w:pStyle w:val="Textoofertabajotitulo2"/>
        <w:jc w:val="left"/>
      </w:pPr>
    </w:p>
    <w:p w14:paraId="4024AABB" w14:textId="6BAFE4AD" w:rsidR="002040B9" w:rsidRDefault="002040B9" w:rsidP="002040B9">
      <w:pPr>
        <w:pStyle w:val="Ttulo2"/>
        <w:rPr>
          <w:lang w:val="en-GB"/>
        </w:rPr>
      </w:pPr>
      <w:r>
        <w:rPr>
          <w:lang w:val="en-GB"/>
        </w:rPr>
        <w:t>Liberías: PyTorch</w:t>
      </w:r>
    </w:p>
    <w:p w14:paraId="4A5C35BB" w14:textId="1219F5C3" w:rsidR="00F540A0" w:rsidRDefault="00F540A0" w:rsidP="00CA04B4">
      <w:pPr>
        <w:pStyle w:val="Textoofertabajotitulo2"/>
        <w:rPr>
          <w:rFonts w:ascii="Arial Negrita" w:hAnsi="Arial Negrita" w:cs="Arial"/>
          <w:b/>
          <w:color w:val="FF9900"/>
          <w:kern w:val="32"/>
          <w:sz w:val="24"/>
          <w:szCs w:val="28"/>
        </w:rPr>
      </w:pPr>
      <w:r>
        <w:rPr>
          <w:rFonts w:ascii="Arial Negrita" w:hAnsi="Arial Negrita" w:cs="Arial"/>
          <w:b/>
          <w:color w:val="FF9900"/>
          <w:kern w:val="32"/>
          <w:sz w:val="24"/>
          <w:szCs w:val="28"/>
        </w:rPr>
        <w:t xml:space="preserve">Instalación </w:t>
      </w:r>
    </w:p>
    <w:p w14:paraId="6CFF1D75" w14:textId="4C6840A7" w:rsidR="00CA04B4" w:rsidRDefault="00CA04B4" w:rsidP="00F540A0">
      <w:pPr>
        <w:pStyle w:val="Textoofertabajotitulo2"/>
      </w:pPr>
      <w:r>
        <w:t>PyTorch</w:t>
      </w:r>
      <w:r w:rsidR="00442D9C">
        <w:t xml:space="preserve"> se puede instalar también de forma sencilla, como vamos a ver a continuación. Recomendamos para esta asignatura instalar la versión básica</w:t>
      </w:r>
      <w:r w:rsidR="00DD0662">
        <w:t xml:space="preserve"> para CPU, no la de GPU, ya que esta última no será necesaria para los ejemplos que vamos a realizar. Para instalar PyTorch con Conda hacemos lo siguiente:</w:t>
      </w:r>
    </w:p>
    <w:p w14:paraId="56851D49" w14:textId="2CB36A5C" w:rsidR="00DD0662" w:rsidRDefault="00DD0662" w:rsidP="00DD0662">
      <w:pPr>
        <w:pStyle w:val="Textoofertabajotitulo2"/>
        <w:numPr>
          <w:ilvl w:val="0"/>
          <w:numId w:val="54"/>
        </w:numPr>
        <w:rPr>
          <w:lang w:val="en-GB"/>
        </w:rPr>
      </w:pPr>
      <w:r w:rsidRPr="00DD0662">
        <w:rPr>
          <w:b/>
          <w:bCs/>
          <w:lang w:val="en-GB"/>
        </w:rPr>
        <w:t xml:space="preserve">Windows/Linux: </w:t>
      </w:r>
      <w:r w:rsidRPr="00DD0662">
        <w:rPr>
          <w:i/>
          <w:iCs/>
          <w:lang w:val="en-GB"/>
        </w:rPr>
        <w:t>conda install pytorch torchvision cpuonly -c pytorch</w:t>
      </w:r>
    </w:p>
    <w:p w14:paraId="7A0403D7" w14:textId="19B5CC01" w:rsidR="00DD0662" w:rsidRDefault="00DD0662" w:rsidP="00DD0662">
      <w:pPr>
        <w:pStyle w:val="Textoofertabajotitulo2"/>
        <w:numPr>
          <w:ilvl w:val="0"/>
          <w:numId w:val="54"/>
        </w:numPr>
        <w:rPr>
          <w:lang w:val="en-GB"/>
        </w:rPr>
      </w:pPr>
      <w:r>
        <w:rPr>
          <w:b/>
          <w:bCs/>
          <w:lang w:val="en-GB"/>
        </w:rPr>
        <w:t>Mac:</w:t>
      </w:r>
      <w:r>
        <w:rPr>
          <w:lang w:val="en-GB"/>
        </w:rPr>
        <w:t xml:space="preserve"> </w:t>
      </w:r>
      <w:r w:rsidRPr="00DD0662">
        <w:rPr>
          <w:i/>
          <w:iCs/>
          <w:lang w:val="en-GB"/>
        </w:rPr>
        <w:t>conda install pytorch torchvision -c pytorch</w:t>
      </w:r>
    </w:p>
    <w:p w14:paraId="6E600F89" w14:textId="27824599" w:rsidR="00DD0662" w:rsidRDefault="00DD0662" w:rsidP="00DD0662">
      <w:pPr>
        <w:pStyle w:val="Textoofertabajotitulo2"/>
        <w:rPr>
          <w:lang w:val="en-GB"/>
        </w:rPr>
      </w:pPr>
      <w:r>
        <w:rPr>
          <w:lang w:val="en-GB"/>
        </w:rPr>
        <w:t>Y con PIP:</w:t>
      </w:r>
    </w:p>
    <w:p w14:paraId="4BB4B50E" w14:textId="1CA4FAF0" w:rsidR="00DD0662" w:rsidRDefault="00DD0662" w:rsidP="00DD0662">
      <w:pPr>
        <w:pStyle w:val="Textoofertabajotitulo2"/>
        <w:numPr>
          <w:ilvl w:val="0"/>
          <w:numId w:val="55"/>
        </w:numPr>
        <w:rPr>
          <w:lang w:val="en-GB"/>
        </w:rPr>
      </w:pPr>
      <w:r>
        <w:rPr>
          <w:b/>
          <w:bCs/>
          <w:lang w:val="en-GB"/>
        </w:rPr>
        <w:t xml:space="preserve">Windows/Linux: </w:t>
      </w:r>
      <w:r w:rsidRPr="00DD0662">
        <w:rPr>
          <w:lang w:val="en-GB"/>
        </w:rPr>
        <w:t xml:space="preserve">pip install torch==1.5.0+cpu torchvision==0.6.0+cpu -f </w:t>
      </w:r>
      <w:hyperlink r:id="rId45" w:history="1">
        <w:r w:rsidRPr="00AA4EE4">
          <w:rPr>
            <w:rStyle w:val="Hipervnculo"/>
            <w:lang w:val="en-GB"/>
          </w:rPr>
          <w:t>https://download.pytorch.org/whl/torch_stable.html</w:t>
        </w:r>
      </w:hyperlink>
    </w:p>
    <w:p w14:paraId="542B387D" w14:textId="72F82C7E" w:rsidR="00DD0662" w:rsidRDefault="00DD0662" w:rsidP="00DD0662">
      <w:pPr>
        <w:pStyle w:val="Textoofertabajotitulo2"/>
        <w:numPr>
          <w:ilvl w:val="0"/>
          <w:numId w:val="55"/>
        </w:numPr>
        <w:rPr>
          <w:lang w:val="en-GB"/>
        </w:rPr>
      </w:pPr>
      <w:r>
        <w:rPr>
          <w:b/>
          <w:bCs/>
          <w:lang w:val="en-GB"/>
        </w:rPr>
        <w:t xml:space="preserve">Mac: </w:t>
      </w:r>
      <w:r w:rsidRPr="00DD0662">
        <w:rPr>
          <w:lang w:val="en-GB"/>
        </w:rPr>
        <w:t>pip install torch torchvision</w:t>
      </w:r>
    </w:p>
    <w:p w14:paraId="35CFE312" w14:textId="6F005467" w:rsidR="00DD0662" w:rsidRPr="00DD0662" w:rsidRDefault="00DD0662" w:rsidP="00DD0662">
      <w:pPr>
        <w:pStyle w:val="Textoofertabajotitulo2"/>
      </w:pPr>
      <w:r w:rsidRPr="00DD0662">
        <w:t>Para más información sobre l</w:t>
      </w:r>
      <w:r>
        <w:t xml:space="preserve">a instalación, podéis acudir a la guía de la librería aquí: </w:t>
      </w:r>
      <w:hyperlink r:id="rId46" w:history="1">
        <w:r>
          <w:rPr>
            <w:rStyle w:val="Hipervnculo"/>
          </w:rPr>
          <w:t>https://pytorch.org/</w:t>
        </w:r>
      </w:hyperlink>
    </w:p>
    <w:p w14:paraId="24B5D74C" w14:textId="77777777" w:rsidR="00CA04B4" w:rsidRPr="00DD0662" w:rsidRDefault="00CA04B4" w:rsidP="00F540A0">
      <w:pPr>
        <w:pStyle w:val="Textoofertabajotitulo2"/>
        <w:rPr>
          <w:rFonts w:ascii="Arial Negrita" w:hAnsi="Arial Negrita" w:cs="Arial"/>
          <w:b/>
          <w:color w:val="FF9900"/>
          <w:kern w:val="32"/>
          <w:sz w:val="24"/>
          <w:szCs w:val="28"/>
        </w:rPr>
      </w:pPr>
    </w:p>
    <w:p w14:paraId="40A45DB1" w14:textId="19CBE674" w:rsidR="00CA04B4" w:rsidRPr="005444DB" w:rsidRDefault="00CA04B4" w:rsidP="00CA04B4">
      <w:pPr>
        <w:pStyle w:val="Ttulo2"/>
      </w:pPr>
      <w:r w:rsidRPr="005444DB">
        <w:lastRenderedPageBreak/>
        <w:t>Tutoriales TensorFlow 2.0, Keras y PyTorch</w:t>
      </w:r>
    </w:p>
    <w:p w14:paraId="53FC9921" w14:textId="65262892" w:rsidR="00CA04B4" w:rsidRDefault="00CA04B4" w:rsidP="00CA04B4">
      <w:pPr>
        <w:pStyle w:val="Textoofertabajotitulo2"/>
      </w:pPr>
      <w:r>
        <w:t xml:space="preserve">Durante la asignatura explicaremos los pasos y código que vamos escribiendo con estas librerías, y para los ejercicios que se piden, gran parte de su contenido se resuelve usando como base el código de </w:t>
      </w:r>
      <w:r>
        <w:t>los ejercicios de ejemplo. De esta manera, no es estrictamente necesario tener conocimientos previos de estas librerías.</w:t>
      </w:r>
    </w:p>
    <w:p w14:paraId="03EF53AA" w14:textId="66101E99" w:rsidR="00CA04B4" w:rsidRDefault="00CA04B4" w:rsidP="00CA04B4">
      <w:pPr>
        <w:pStyle w:val="Textoofertabajotitulo2"/>
      </w:pPr>
      <w:r>
        <w:t>No obstante, para los que os interese profundizar en su uso, o que simplemente os sintáis más cómodos conociendo desde el principio los fundamentos básicos de las librerías, os dejamos referencias a tutoriales para aprender a usarlas desde el principio.</w:t>
      </w:r>
    </w:p>
    <w:p w14:paraId="72E26485" w14:textId="77777777" w:rsidR="00CA04B4" w:rsidRPr="00CA04B4" w:rsidRDefault="00CA04B4" w:rsidP="00CA04B4">
      <w:pPr>
        <w:pStyle w:val="Textoofertabajotitulo2"/>
        <w:numPr>
          <w:ilvl w:val="0"/>
          <w:numId w:val="53"/>
        </w:numPr>
        <w:jc w:val="left"/>
        <w:rPr>
          <w:b/>
          <w:bCs/>
        </w:rPr>
      </w:pPr>
      <w:r>
        <w:rPr>
          <w:b/>
          <w:bCs/>
        </w:rPr>
        <w:t xml:space="preserve">Keras: </w:t>
      </w:r>
      <w:hyperlink r:id="rId47" w:history="1">
        <w:r w:rsidRPr="00CA04B4">
          <w:rPr>
            <w:rFonts w:ascii="Times New Roman" w:hAnsi="Times New Roman"/>
            <w:color w:val="0000FF"/>
            <w:sz w:val="24"/>
            <w:u w:val="single"/>
            <w:lang w:eastAsia="en-GB"/>
          </w:rPr>
          <w:t>https://www.tensorflow.org/guide/keras/overview</w:t>
        </w:r>
      </w:hyperlink>
    </w:p>
    <w:p w14:paraId="72373A33" w14:textId="77777777" w:rsidR="00CA04B4" w:rsidRPr="00CA04B4" w:rsidRDefault="00CA04B4" w:rsidP="00CA04B4">
      <w:pPr>
        <w:pStyle w:val="Textoofertabajotitulo2"/>
        <w:numPr>
          <w:ilvl w:val="0"/>
          <w:numId w:val="53"/>
        </w:numPr>
        <w:jc w:val="left"/>
        <w:rPr>
          <w:b/>
          <w:bCs/>
          <w:lang w:val="en-GB"/>
        </w:rPr>
      </w:pPr>
      <w:r w:rsidRPr="00CA04B4">
        <w:rPr>
          <w:b/>
          <w:bCs/>
          <w:lang w:val="en-GB"/>
        </w:rPr>
        <w:t xml:space="preserve">TensorFlow: </w:t>
      </w:r>
      <w:hyperlink r:id="rId48" w:history="1">
        <w:r w:rsidRPr="00CA04B4">
          <w:rPr>
            <w:rStyle w:val="Hipervnculo"/>
            <w:lang w:val="en-GB"/>
          </w:rPr>
          <w:t>https://www.tensorflow.org/tutorials/quickstart/beginner</w:t>
        </w:r>
      </w:hyperlink>
    </w:p>
    <w:p w14:paraId="4BC0A858" w14:textId="0DE334EA" w:rsidR="00CA04B4" w:rsidRPr="005444DB" w:rsidRDefault="00CA04B4" w:rsidP="00CA04B4">
      <w:pPr>
        <w:pStyle w:val="Textoofertabajotitulo2"/>
        <w:numPr>
          <w:ilvl w:val="0"/>
          <w:numId w:val="53"/>
        </w:numPr>
        <w:jc w:val="left"/>
        <w:rPr>
          <w:b/>
          <w:bCs/>
          <w:lang w:val="en-GB"/>
        </w:rPr>
      </w:pPr>
      <w:r>
        <w:rPr>
          <w:b/>
          <w:bCs/>
          <w:lang w:val="en-GB"/>
        </w:rPr>
        <w:t xml:space="preserve">PyTorch: </w:t>
      </w:r>
      <w:hyperlink r:id="rId49" w:history="1">
        <w:r w:rsidRPr="00CA04B4">
          <w:rPr>
            <w:rStyle w:val="Hipervnculo"/>
            <w:lang w:val="en-GB"/>
          </w:rPr>
          <w:t>https://pytorch.org/tutorials/beginner/pytorch_with_examples.html</w:t>
        </w:r>
      </w:hyperlink>
    </w:p>
    <w:p w14:paraId="6071ABB4" w14:textId="77777777" w:rsidR="005444DB" w:rsidRPr="00CA04B4" w:rsidRDefault="005444DB" w:rsidP="005444DB">
      <w:pPr>
        <w:pStyle w:val="Textoofertabajotitulo2"/>
        <w:ind w:left="720"/>
        <w:jc w:val="left"/>
        <w:rPr>
          <w:b/>
          <w:bCs/>
          <w:lang w:val="en-GB"/>
        </w:rPr>
      </w:pPr>
    </w:p>
    <w:p w14:paraId="357CC01F" w14:textId="22BF3110" w:rsidR="005444DB" w:rsidRDefault="005444DB" w:rsidP="005444DB">
      <w:pPr>
        <w:pStyle w:val="Ttulo2"/>
      </w:pPr>
      <w:r>
        <w:t>Comentarios generales sobre la entrega de los ejercicios prácticos</w:t>
      </w:r>
    </w:p>
    <w:p w14:paraId="1BC9FC65" w14:textId="2A0FF881" w:rsidR="005444DB" w:rsidRDefault="00BE4ADB">
      <w:pPr>
        <w:rPr>
          <w:rFonts w:ascii="Arial" w:hAnsi="Arial"/>
          <w:sz w:val="22"/>
          <w:lang w:val="es-ES" w:eastAsia="es-ES"/>
        </w:rPr>
      </w:pPr>
      <w:r>
        <w:rPr>
          <w:rFonts w:ascii="Arial" w:hAnsi="Arial"/>
          <w:sz w:val="22"/>
          <w:lang w:val="es-ES" w:eastAsia="es-ES"/>
        </w:rPr>
        <w:t>La entrega de los ejercicios prácticos debe ir siempre acompañada del código desarrollado. Este código puede adjuntarse como archivo de Python .py o como un cuaderno de Jupyter si se ha desarrollado con esta herramienta.</w:t>
      </w:r>
    </w:p>
    <w:p w14:paraId="41BD3CBD" w14:textId="7C3690EE" w:rsidR="00BE4ADB" w:rsidRDefault="00BE4ADB">
      <w:pPr>
        <w:rPr>
          <w:rFonts w:ascii="Arial" w:hAnsi="Arial"/>
          <w:sz w:val="22"/>
          <w:lang w:val="es-ES" w:eastAsia="es-ES"/>
        </w:rPr>
      </w:pPr>
      <w:r>
        <w:rPr>
          <w:rFonts w:ascii="Arial" w:hAnsi="Arial"/>
          <w:sz w:val="22"/>
          <w:lang w:val="es-ES" w:eastAsia="es-ES"/>
        </w:rPr>
        <w:t>En caso de que se opte por la entrega con el archivo .py, se deberá adjuntar también un documento de texto (por ejemplo, un .docx) donde se describa, con vuestras propias palabras, los pasos seguidos en el desarrollo del código</w:t>
      </w:r>
      <w:r w:rsidR="0047148E">
        <w:rPr>
          <w:rFonts w:ascii="Arial" w:hAnsi="Arial"/>
          <w:sz w:val="22"/>
          <w:lang w:val="es-ES" w:eastAsia="es-ES"/>
        </w:rPr>
        <w:t>, se presente y describa brevemente el conjunto de datos usado y qué se pretende hacer con él, y se adjunten las gráficas y otro tipo de salidas relevantes para mostrar los resultados y conclusiones obtenidas. Todas estas explicaciones pueden ir incorporadas en el cuaderno de Jupyter si se opta por este entorno.</w:t>
      </w:r>
    </w:p>
    <w:p w14:paraId="5462E29C" w14:textId="1C92930F" w:rsidR="0047148E" w:rsidRDefault="0047148E">
      <w:pPr>
        <w:rPr>
          <w:rFonts w:ascii="Arial" w:hAnsi="Arial"/>
          <w:sz w:val="22"/>
          <w:lang w:val="es-ES" w:eastAsia="es-ES"/>
        </w:rPr>
      </w:pPr>
    </w:p>
    <w:p w14:paraId="3E2067B6" w14:textId="72E327F5" w:rsidR="0047148E" w:rsidRDefault="0047148E">
      <w:pPr>
        <w:rPr>
          <w:rFonts w:ascii="Arial" w:hAnsi="Arial"/>
          <w:sz w:val="22"/>
          <w:lang w:val="es-ES" w:eastAsia="es-ES"/>
        </w:rPr>
      </w:pPr>
      <w:r>
        <w:rPr>
          <w:rFonts w:ascii="Arial" w:hAnsi="Arial"/>
          <w:sz w:val="22"/>
          <w:lang w:val="es-ES" w:eastAsia="es-ES"/>
        </w:rPr>
        <w:t>A diferencia de la asignatura de Machine Learning, en esta asignatura no vamos a poner el foco en el EDA de los datos con los que vamos a trabajar. Es suficiente presentarlos brevemente, de forma similar a como se hace en los ejercicios de ejemplo.</w:t>
      </w:r>
    </w:p>
    <w:p w14:paraId="0D6944F8" w14:textId="77777777" w:rsidR="005444DB" w:rsidRPr="005444DB" w:rsidRDefault="005444DB" w:rsidP="005444DB">
      <w:pPr>
        <w:pStyle w:val="Textoofertabajotitulo2"/>
      </w:pPr>
    </w:p>
    <w:p w14:paraId="74340AB0" w14:textId="41B5A273" w:rsidR="00925C17" w:rsidRPr="00BE4ADB" w:rsidRDefault="005444DB" w:rsidP="00BE4ADB">
      <w:pPr>
        <w:rPr>
          <w:rFonts w:ascii="Arial" w:hAnsi="Arial"/>
          <w:sz w:val="22"/>
          <w:lang w:val="es-ES" w:eastAsia="es-ES"/>
        </w:rPr>
      </w:pPr>
      <w:r w:rsidRPr="00BE4ADB">
        <w:rPr>
          <w:lang w:val="es-ES"/>
        </w:rPr>
        <w:br w:type="page"/>
      </w:r>
    </w:p>
    <w:p w14:paraId="16FF7D98" w14:textId="239E2D2C" w:rsidR="00D77F02" w:rsidRDefault="00947D02" w:rsidP="00D77F02">
      <w:pPr>
        <w:pStyle w:val="Ttulo1"/>
      </w:pPr>
      <w:bookmarkStart w:id="3" w:name="_Toc1416838"/>
      <w:r>
        <w:lastRenderedPageBreak/>
        <w:t xml:space="preserve">Sesión 2 - </w:t>
      </w:r>
      <w:r w:rsidR="008C2D5D">
        <w:t xml:space="preserve">RECORDATORIO: </w:t>
      </w:r>
      <w:r w:rsidR="00D77F02">
        <w:t>Redes Neuronales Artificiales (ANN)</w:t>
      </w:r>
      <w:bookmarkEnd w:id="3"/>
    </w:p>
    <w:p w14:paraId="3A69F153" w14:textId="3ED7DC36" w:rsidR="00292E51" w:rsidRDefault="00292E51" w:rsidP="00292E51">
      <w:pPr>
        <w:pStyle w:val="Textoofertabajotitulo2"/>
        <w:rPr>
          <w:rFonts w:ascii="Arial Negrita" w:hAnsi="Arial Negrita" w:cs="Arial"/>
          <w:b/>
          <w:color w:val="FF9900"/>
          <w:kern w:val="32"/>
          <w:sz w:val="24"/>
          <w:szCs w:val="28"/>
        </w:rPr>
      </w:pPr>
      <w:r>
        <w:rPr>
          <w:rFonts w:ascii="Arial Negrita" w:hAnsi="Arial Negrita" w:cs="Arial"/>
          <w:b/>
          <w:color w:val="FF9900"/>
          <w:kern w:val="32"/>
          <w:sz w:val="24"/>
          <w:szCs w:val="28"/>
        </w:rPr>
        <w:t>Introducción</w:t>
      </w:r>
    </w:p>
    <w:p w14:paraId="37DBB23E" w14:textId="261F2676" w:rsidR="00D77F02" w:rsidRDefault="00292E51" w:rsidP="00D77F02">
      <w:pPr>
        <w:pStyle w:val="Textooferta"/>
      </w:pPr>
      <w:r>
        <w:t xml:space="preserve">La disciplina de </w:t>
      </w:r>
      <w:r>
        <w:rPr>
          <w:i/>
        </w:rPr>
        <w:t>Deep Learning</w:t>
      </w:r>
      <w:r>
        <w:t xml:space="preserve"> (DL) es, como se ha comentado en la introducción de este curso, una disciplina que lleva existiendo ya varias décadas pero que ha crecido recientemente en interés por los buenos resultados que está dando gracias al crecimiento en la cantidad y complejidad de los datos con los que se trabaja (Big Data) y a las estructuras de cómputo paralelo que agilizan enormenmente el entrenamiento de estos sistemas (GPUs, TPUs…)</w:t>
      </w:r>
      <w:r w:rsidR="00E3525B">
        <w:t>.</w:t>
      </w:r>
    </w:p>
    <w:p w14:paraId="14133E6F" w14:textId="36456623" w:rsidR="00E3525B" w:rsidRDefault="00E3525B" w:rsidP="00D77F02">
      <w:pPr>
        <w:pStyle w:val="Textooferta"/>
      </w:pPr>
      <w:r>
        <w:t>Este bloque dedicado al DL se centrará en explicar uno de los pilares fundamentales para comprender estos sistemas y poder entender más adelante las arquitecturas más complejas; se va a analizar cómo se define una red neuronal (</w:t>
      </w:r>
      <w:r>
        <w:rPr>
          <w:i/>
        </w:rPr>
        <w:t xml:space="preserve">neural </w:t>
      </w:r>
      <w:r w:rsidRPr="00E3525B">
        <w:t>network</w:t>
      </w:r>
      <w:r>
        <w:t xml:space="preserve">, </w:t>
      </w:r>
      <w:r w:rsidRPr="00E3525B">
        <w:t>NN</w:t>
      </w:r>
      <w:r>
        <w:t>) y cuáles son sus componentes. Las definiciones de NN que se van a ver son para problemas de regresión y clasificación (como los vistos en el bloque I), que constituyen la aplicación posiblemente más sencilla de NN y que sirve de base para aplicaciones más complejas.</w:t>
      </w:r>
    </w:p>
    <w:p w14:paraId="1F6C28CE" w14:textId="4C163E69" w:rsidR="00E3525B" w:rsidRDefault="00E3525B" w:rsidP="00D77F02">
      <w:pPr>
        <w:pStyle w:val="Textooferta"/>
      </w:pPr>
      <w:r>
        <w:t xml:space="preserve">Estos problemas de regresión y clasificación se llevan a cabo con las denominadas </w:t>
      </w:r>
      <w:r>
        <w:rPr>
          <w:i/>
        </w:rPr>
        <w:t>redes neuronales artificiales</w:t>
      </w:r>
      <w:r>
        <w:t xml:space="preserve"> (ANN), que son sistemas que recibirán una matriz de datos de entrada (como los algoritmos vistos de aprendizaje supervisado) y generarán un vector de salida que tratará de asemejarse al vector de salida real del que se dispone en el aprendizaje supervisado.</w:t>
      </w:r>
    </w:p>
    <w:p w14:paraId="2403A1FB" w14:textId="4A012898" w:rsidR="00292E51" w:rsidRDefault="00E3525B" w:rsidP="00D77F02">
      <w:pPr>
        <w:pStyle w:val="Textooferta"/>
      </w:pPr>
      <w:r>
        <w:t xml:space="preserve">Estas no es la única aplicación conocida de DL; existen muchas otras para aprendizaje supervisado, no supervisado, extracción de </w:t>
      </w:r>
      <w:r>
        <w:rPr>
          <w:i/>
        </w:rPr>
        <w:t>features</w:t>
      </w:r>
      <w:r>
        <w:t>, series temporales, aprendizaje por refuerzo… que aunque no se cubrirán en este curso si que se indicarán referencias para poderlas conocer en caso de que se desee.</w:t>
      </w:r>
    </w:p>
    <w:p w14:paraId="6C44B6B1" w14:textId="305B8A4C" w:rsidR="00292E51" w:rsidRDefault="00292E51" w:rsidP="00292E51">
      <w:pPr>
        <w:pStyle w:val="Textoofertabajotitulo2"/>
        <w:rPr>
          <w:rFonts w:ascii="Arial Negrita" w:hAnsi="Arial Negrita" w:cs="Arial"/>
          <w:b/>
          <w:color w:val="FF9900"/>
          <w:kern w:val="32"/>
          <w:sz w:val="24"/>
          <w:szCs w:val="28"/>
        </w:rPr>
      </w:pPr>
      <w:r>
        <w:rPr>
          <w:rFonts w:ascii="Arial Negrita" w:hAnsi="Arial Negrita" w:cs="Arial"/>
          <w:b/>
          <w:color w:val="FF9900"/>
          <w:kern w:val="32"/>
          <w:sz w:val="24"/>
          <w:szCs w:val="28"/>
        </w:rPr>
        <w:t>La Neurona</w:t>
      </w:r>
    </w:p>
    <w:p w14:paraId="4E59F625" w14:textId="60A0EB2C" w:rsidR="00292E51" w:rsidRDefault="00292E51" w:rsidP="00D77F02">
      <w:pPr>
        <w:pStyle w:val="Textooferta"/>
      </w:pPr>
      <w:r>
        <w:t xml:space="preserve">Las técnicas de </w:t>
      </w:r>
      <w:r>
        <w:rPr>
          <w:i/>
        </w:rPr>
        <w:t>Deep Learning</w:t>
      </w:r>
      <w:r>
        <w:t xml:space="preserve"> (DL) nacen de una inspiración biológica entorno a la estructura de una neurona y cómo funciona la comunicación e interacción entre ellas.</w:t>
      </w:r>
    </w:p>
    <w:p w14:paraId="4DF0D608" w14:textId="77777777" w:rsidR="00292E51" w:rsidRDefault="00292E51" w:rsidP="00292E51">
      <w:pPr>
        <w:pStyle w:val="Textooferta"/>
        <w:keepNext/>
        <w:jc w:val="center"/>
      </w:pPr>
      <w:r>
        <w:rPr>
          <w:noProof/>
        </w:rPr>
        <w:lastRenderedPageBreak/>
        <w:drawing>
          <wp:inline distT="0" distB="0" distL="0" distR="0" wp14:anchorId="0AB23FA6" wp14:editId="3FAB00C2">
            <wp:extent cx="4876800" cy="2743396"/>
            <wp:effectExtent l="0" t="0" r="0" b="0"/>
            <wp:docPr id="1111" name="Picture 1111" descr="Image result for 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ur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5285" cy="2753795"/>
                    </a:xfrm>
                    <a:prstGeom prst="rect">
                      <a:avLst/>
                    </a:prstGeom>
                    <a:noFill/>
                    <a:ln>
                      <a:noFill/>
                    </a:ln>
                  </pic:spPr>
                </pic:pic>
              </a:graphicData>
            </a:graphic>
          </wp:inline>
        </w:drawing>
      </w:r>
    </w:p>
    <w:p w14:paraId="186AEAA4" w14:textId="0726B0EE" w:rsidR="00292E51" w:rsidRPr="00292E51" w:rsidRDefault="00292E51" w:rsidP="00292E51">
      <w:pPr>
        <w:pStyle w:val="Descripcin"/>
      </w:pPr>
      <w:r>
        <w:t xml:space="preserve">Ilustración </w:t>
      </w:r>
      <w:r w:rsidR="00323FF4">
        <w:rPr>
          <w:noProof/>
        </w:rPr>
        <w:fldChar w:fldCharType="begin"/>
      </w:r>
      <w:r w:rsidR="00323FF4">
        <w:rPr>
          <w:noProof/>
        </w:rPr>
        <w:instrText xml:space="preserve"> SEQ Ilustración \* ARABIC </w:instrText>
      </w:r>
      <w:r w:rsidR="00323FF4">
        <w:rPr>
          <w:noProof/>
        </w:rPr>
        <w:fldChar w:fldCharType="separate"/>
      </w:r>
      <w:r w:rsidR="00F540A0">
        <w:rPr>
          <w:noProof/>
        </w:rPr>
        <w:t>3</w:t>
      </w:r>
      <w:r w:rsidR="00323FF4">
        <w:rPr>
          <w:noProof/>
        </w:rPr>
        <w:fldChar w:fldCharType="end"/>
      </w:r>
      <w:r>
        <w:t xml:space="preserve"> Estructura de una neurona</w:t>
      </w:r>
      <w:r>
        <w:rPr>
          <w:rStyle w:val="Refdenotaalpie"/>
        </w:rPr>
        <w:footnoteReference w:id="15"/>
      </w:r>
    </w:p>
    <w:p w14:paraId="6A1806BF" w14:textId="234B03DD" w:rsidR="008100FF" w:rsidRPr="00D83803" w:rsidRDefault="00D83803" w:rsidP="00D77F02">
      <w:pPr>
        <w:pStyle w:val="Textooferta"/>
      </w:pPr>
      <w:r>
        <w:t xml:space="preserve">La conexión entre las distintas neuronas se hace gracias a lo que se conoce como </w:t>
      </w:r>
      <w:r>
        <w:rPr>
          <w:i/>
        </w:rPr>
        <w:t>sinápsis neuronal</w:t>
      </w:r>
      <w:r>
        <w:t xml:space="preserve">. Esta sinápsis no es una conexión física sino que se realiza por los </w:t>
      </w:r>
      <w:r>
        <w:rPr>
          <w:i/>
        </w:rPr>
        <w:t>neurotransmisores</w:t>
      </w:r>
      <w:r>
        <w:t xml:space="preserve"> que se envían de una neurona a la otra cuando el extremo del axón recibe un </w:t>
      </w:r>
      <w:r>
        <w:rPr>
          <w:i/>
        </w:rPr>
        <w:t>impulso nervioso</w:t>
      </w:r>
      <w:r>
        <w:t>.</w:t>
      </w:r>
    </w:p>
    <w:p w14:paraId="4942B727" w14:textId="1F793E05" w:rsidR="00D83803" w:rsidRDefault="00D83803" w:rsidP="00D77F02">
      <w:pPr>
        <w:pStyle w:val="Textooferta"/>
      </w:pPr>
    </w:p>
    <w:p w14:paraId="08F3A0A1" w14:textId="77777777" w:rsidR="00D83803" w:rsidRDefault="00D83803" w:rsidP="00D83803">
      <w:pPr>
        <w:pStyle w:val="Textooferta"/>
        <w:keepNext/>
        <w:jc w:val="center"/>
      </w:pPr>
      <w:r>
        <w:rPr>
          <w:noProof/>
        </w:rPr>
        <w:drawing>
          <wp:inline distT="0" distB="0" distL="0" distR="0" wp14:anchorId="754B86C9" wp14:editId="46FB1BDB">
            <wp:extent cx="3990975" cy="2640695"/>
            <wp:effectExtent l="0" t="0" r="0" b="7620"/>
            <wp:docPr id="1113" name="Picture 1113" descr="Image result for neuron sinap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neuron sinapsi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24717" cy="2663021"/>
                    </a:xfrm>
                    <a:prstGeom prst="rect">
                      <a:avLst/>
                    </a:prstGeom>
                    <a:noFill/>
                    <a:ln>
                      <a:noFill/>
                    </a:ln>
                  </pic:spPr>
                </pic:pic>
              </a:graphicData>
            </a:graphic>
          </wp:inline>
        </w:drawing>
      </w:r>
    </w:p>
    <w:p w14:paraId="094CFA0C" w14:textId="71EEACC0" w:rsidR="00D83803" w:rsidRPr="00D83803" w:rsidRDefault="00D83803" w:rsidP="00D83803">
      <w:pPr>
        <w:pStyle w:val="Descripcin"/>
      </w:pPr>
      <w:r>
        <w:t xml:space="preserve">Ilustración </w:t>
      </w:r>
      <w:r w:rsidR="00323FF4">
        <w:rPr>
          <w:noProof/>
        </w:rPr>
        <w:fldChar w:fldCharType="begin"/>
      </w:r>
      <w:r w:rsidR="00323FF4">
        <w:rPr>
          <w:noProof/>
        </w:rPr>
        <w:instrText xml:space="preserve"> SEQ Ilustración \* ARABIC </w:instrText>
      </w:r>
      <w:r w:rsidR="00323FF4">
        <w:rPr>
          <w:noProof/>
        </w:rPr>
        <w:fldChar w:fldCharType="separate"/>
      </w:r>
      <w:r w:rsidR="00F540A0">
        <w:rPr>
          <w:noProof/>
        </w:rPr>
        <w:t>4</w:t>
      </w:r>
      <w:r w:rsidR="00323FF4">
        <w:rPr>
          <w:noProof/>
        </w:rPr>
        <w:fldChar w:fldCharType="end"/>
      </w:r>
      <w:r>
        <w:t xml:space="preserve"> Sinápsis entre dos neuronas. La conexión no es por tanto física</w:t>
      </w:r>
      <w:r>
        <w:rPr>
          <w:rStyle w:val="Refdenotaalpie"/>
        </w:rPr>
        <w:footnoteReference w:id="16"/>
      </w:r>
    </w:p>
    <w:p w14:paraId="24C48D31" w14:textId="0FDFEA6A" w:rsidR="00D83803" w:rsidRDefault="00D83803" w:rsidP="00D77F02">
      <w:pPr>
        <w:pStyle w:val="Textooferta"/>
      </w:pPr>
    </w:p>
    <w:p w14:paraId="1C308FAB" w14:textId="216817BC" w:rsidR="00D83803" w:rsidRDefault="00464BFC" w:rsidP="00D77F02">
      <w:pPr>
        <w:pStyle w:val="Textooferta"/>
      </w:pPr>
      <w:r>
        <w:t>Esta estructura neuronal se podría representar de la siguiente forma:</w:t>
      </w:r>
    </w:p>
    <w:p w14:paraId="316350BA" w14:textId="77FEA543" w:rsidR="00464BFC" w:rsidRDefault="00464BFC" w:rsidP="00464BFC">
      <w:pPr>
        <w:pStyle w:val="Textooferta"/>
        <w:jc w:val="center"/>
      </w:pPr>
      <w:r>
        <w:rPr>
          <w:noProof/>
        </w:rPr>
        <w:drawing>
          <wp:inline distT="0" distB="0" distL="0" distR="0" wp14:anchorId="1C426748" wp14:editId="460E96B5">
            <wp:extent cx="4410075" cy="733425"/>
            <wp:effectExtent l="0" t="0" r="9525" b="952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l="7680" t="13282" r="1129" b="18530"/>
                    <a:stretch/>
                  </pic:blipFill>
                  <pic:spPr bwMode="auto">
                    <a:xfrm>
                      <a:off x="0" y="0"/>
                      <a:ext cx="4431289" cy="736953"/>
                    </a:xfrm>
                    <a:prstGeom prst="rect">
                      <a:avLst/>
                    </a:prstGeom>
                    <a:noFill/>
                    <a:ln>
                      <a:noFill/>
                    </a:ln>
                    <a:extLst>
                      <a:ext uri="{53640926-AAD7-44D8-BBD7-CCE9431645EC}">
                        <a14:shadowObscured xmlns:a14="http://schemas.microsoft.com/office/drawing/2010/main"/>
                      </a:ext>
                    </a:extLst>
                  </pic:spPr>
                </pic:pic>
              </a:graphicData>
            </a:graphic>
          </wp:inline>
        </w:drawing>
      </w:r>
    </w:p>
    <w:p w14:paraId="60A22E69" w14:textId="707A43FE" w:rsidR="00464BFC" w:rsidRPr="00464BFC" w:rsidRDefault="00464BFC" w:rsidP="00464BFC">
      <w:pPr>
        <w:pStyle w:val="Textooferta"/>
      </w:pPr>
      <w:r>
        <w:t xml:space="preserve">De esta forma, la neurona transmitiría una información de partida (los </w:t>
      </w:r>
      <w:r>
        <w:rPr>
          <w:i/>
        </w:rPr>
        <w:t>neurotransmisores</w:t>
      </w:r>
      <w:r>
        <w:t>, que habría recibido de algún origen, como por ejemplo otra neurona) a una nueva neurona. Eso sí, esta transmisión sólo se realizaría si existe ese impulso nervioso, por lo que la información que habría en esta primera neurona sólo se transmitiría a la siguiente en caso de que lo permitiese un filtro pasa/no pasa situado a la salida de la misma; en caso de darse el impulso nervioso, los neurotransmisores se transmitirían como tal a la siguiente neurona.</w:t>
      </w:r>
    </w:p>
    <w:p w14:paraId="5AB2D27F" w14:textId="77777777" w:rsidR="00811616" w:rsidRDefault="00811616" w:rsidP="00811616">
      <w:pPr>
        <w:pStyle w:val="Textooferta"/>
        <w:keepNext/>
        <w:jc w:val="center"/>
      </w:pPr>
      <w:r>
        <w:rPr>
          <w:noProof/>
        </w:rPr>
        <w:drawing>
          <wp:inline distT="0" distB="0" distL="0" distR="0" wp14:anchorId="210C5D6E" wp14:editId="7B71380B">
            <wp:extent cx="4905375" cy="1368001"/>
            <wp:effectExtent l="0" t="0" r="0" b="381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9929" cy="1377637"/>
                    </a:xfrm>
                    <a:prstGeom prst="rect">
                      <a:avLst/>
                    </a:prstGeom>
                    <a:noFill/>
                    <a:ln>
                      <a:noFill/>
                    </a:ln>
                  </pic:spPr>
                </pic:pic>
              </a:graphicData>
            </a:graphic>
          </wp:inline>
        </w:drawing>
      </w:r>
    </w:p>
    <w:p w14:paraId="58AD03DE" w14:textId="6AAFE55B" w:rsidR="00D83803" w:rsidRDefault="00811616" w:rsidP="00811616">
      <w:pPr>
        <w:pStyle w:val="Descripcin"/>
      </w:pPr>
      <w:r>
        <w:t xml:space="preserve">Ilustración </w:t>
      </w:r>
      <w:r w:rsidR="00323FF4">
        <w:rPr>
          <w:noProof/>
        </w:rPr>
        <w:fldChar w:fldCharType="begin"/>
      </w:r>
      <w:r w:rsidR="00323FF4">
        <w:rPr>
          <w:noProof/>
        </w:rPr>
        <w:instrText xml:space="preserve"> SEQ Ilustración \* ARABIC </w:instrText>
      </w:r>
      <w:r w:rsidR="00323FF4">
        <w:rPr>
          <w:noProof/>
        </w:rPr>
        <w:fldChar w:fldCharType="separate"/>
      </w:r>
      <w:r w:rsidR="00F540A0">
        <w:rPr>
          <w:noProof/>
        </w:rPr>
        <w:t>5</w:t>
      </w:r>
      <w:r w:rsidR="00323FF4">
        <w:rPr>
          <w:noProof/>
        </w:rPr>
        <w:fldChar w:fldCharType="end"/>
      </w:r>
      <w:r>
        <w:t xml:space="preserve"> la señal de salida sería similar a una función impulso; se transmitirá la información de la neurona cuándo se de el impulso. En caso contrario no se transmitirá nada (salida 0)</w:t>
      </w:r>
    </w:p>
    <w:p w14:paraId="78FB2954" w14:textId="660C750F" w:rsidR="00811616" w:rsidRDefault="00464BFC" w:rsidP="00D77F02">
      <w:pPr>
        <w:pStyle w:val="Textooferta"/>
      </w:pPr>
      <w:r>
        <w:t xml:space="preserve">Esta </w:t>
      </w:r>
      <w:r>
        <w:rPr>
          <w:i/>
        </w:rPr>
        <w:t>bioinspiración</w:t>
      </w:r>
      <w:r>
        <w:t xml:space="preserve"> es extrapolable a un sistema de aprendizaje automático como los vistos hasta ahora. Por ejemplo, para el caso de aprendizaje supervisado, la entrada correspondería a una matriz de los valores de las variables de entrada y estos datos se recogerían y procesarían en la neurona para comunicarse como una señal de salida que en este caso correspondería al vector de valores (regresión) o clases (clasificación) del problema de aprendizaje supervisado.</w:t>
      </w:r>
    </w:p>
    <w:p w14:paraId="61FC1FFE" w14:textId="77777777" w:rsidR="00464BFC" w:rsidRPr="00464BFC" w:rsidRDefault="00464BFC" w:rsidP="00D77F02">
      <w:pPr>
        <w:pStyle w:val="Textooferta"/>
      </w:pPr>
    </w:p>
    <w:p w14:paraId="4C9F4F91" w14:textId="2A1E3F2B" w:rsidR="006208AD" w:rsidRDefault="006208AD" w:rsidP="006208AD">
      <w:pPr>
        <w:pStyle w:val="Textoofertabajotitulo2"/>
        <w:rPr>
          <w:rFonts w:ascii="Arial Negrita" w:hAnsi="Arial Negrita" w:cs="Arial"/>
          <w:b/>
          <w:color w:val="FF9900"/>
          <w:kern w:val="32"/>
          <w:sz w:val="24"/>
          <w:szCs w:val="28"/>
        </w:rPr>
      </w:pPr>
      <w:r>
        <w:rPr>
          <w:rFonts w:ascii="Arial Negrita" w:hAnsi="Arial Negrita" w:cs="Arial"/>
          <w:b/>
          <w:color w:val="FF9900"/>
          <w:kern w:val="32"/>
          <w:sz w:val="24"/>
          <w:szCs w:val="28"/>
        </w:rPr>
        <w:t>Tipos de Funciones de Ac</w:t>
      </w:r>
      <w:r w:rsidR="00C20A0C">
        <w:rPr>
          <w:rFonts w:ascii="Arial Negrita" w:hAnsi="Arial Negrita" w:cs="Arial"/>
          <w:b/>
          <w:color w:val="FF9900"/>
          <w:kern w:val="32"/>
          <w:sz w:val="24"/>
          <w:szCs w:val="28"/>
        </w:rPr>
        <w:t>t</w:t>
      </w:r>
      <w:r>
        <w:rPr>
          <w:rFonts w:ascii="Arial Negrita" w:hAnsi="Arial Negrita" w:cs="Arial"/>
          <w:b/>
          <w:color w:val="FF9900"/>
          <w:kern w:val="32"/>
          <w:sz w:val="24"/>
          <w:szCs w:val="28"/>
        </w:rPr>
        <w:t>ivación</w:t>
      </w:r>
    </w:p>
    <w:p w14:paraId="57D6AF6F" w14:textId="3A29D804" w:rsidR="008100FF" w:rsidRDefault="008100FF" w:rsidP="006208AD">
      <w:pPr>
        <w:pStyle w:val="Textoofertabajotitulo2"/>
      </w:pPr>
      <w:r>
        <w:t xml:space="preserve">El </w:t>
      </w:r>
      <w:r w:rsidRPr="003B2CFE">
        <w:rPr>
          <w:b/>
        </w:rPr>
        <w:t>perceptrón</w:t>
      </w:r>
      <w:r>
        <w:t xml:space="preserve"> fue la idea original de las arquitecturas de redes neuronales</w:t>
      </w:r>
      <w:r w:rsidR="009C467B">
        <w:t xml:space="preserve"> y que responde al </w:t>
      </w:r>
      <w:r w:rsidR="00811616">
        <w:t xml:space="preserve">intento de simular de alguna forma el </w:t>
      </w:r>
      <w:r w:rsidR="009C467B">
        <w:t>esquema original del funcionamiento de las neuronas indicado previamente</w:t>
      </w:r>
      <w:r>
        <w:t xml:space="preserve">. Para un único perceptrón, se combinan las entradas del mismo y se pasan </w:t>
      </w:r>
      <w:r>
        <w:lastRenderedPageBreak/>
        <w:t xml:space="preserve">por una función </w:t>
      </w:r>
      <w:r>
        <w:rPr>
          <w:i/>
        </w:rPr>
        <w:t>step</w:t>
      </w:r>
      <w:r>
        <w:t xml:space="preserve"> </w:t>
      </w:r>
      <w:r w:rsidR="000B580E">
        <w:t xml:space="preserve">(el filtro pasa/no pasa) </w:t>
      </w:r>
      <w:r>
        <w:t>que haga que la salida sea binaria</w:t>
      </w:r>
      <w:r w:rsidR="003B2CFE">
        <w:t>, pudiendo valer 0 o 1 según si se supera o no un determinado valor umbral.</w:t>
      </w:r>
    </w:p>
    <w:p w14:paraId="59364615" w14:textId="77777777" w:rsidR="008100FF" w:rsidRPr="008100FF" w:rsidRDefault="008100FF" w:rsidP="006208AD">
      <w:pPr>
        <w:pStyle w:val="Textoofertabajotitulo2"/>
      </w:pPr>
    </w:p>
    <w:p w14:paraId="3C8F8A71" w14:textId="77777777" w:rsidR="008100FF" w:rsidRDefault="008100FF" w:rsidP="008100FF">
      <w:pPr>
        <w:pStyle w:val="Textoofertabajotitulo2"/>
        <w:keepNext/>
        <w:jc w:val="center"/>
      </w:pPr>
      <w:r>
        <w:rPr>
          <w:noProof/>
        </w:rPr>
        <w:drawing>
          <wp:inline distT="0" distB="0" distL="0" distR="0" wp14:anchorId="0DF97658" wp14:editId="25D2944B">
            <wp:extent cx="4038600" cy="2136305"/>
            <wp:effectExtent l="0" t="0" r="0" b="0"/>
            <wp:docPr id="1109" name="Picture 1109" descr="Image result for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erceptr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41944" cy="2138074"/>
                    </a:xfrm>
                    <a:prstGeom prst="rect">
                      <a:avLst/>
                    </a:prstGeom>
                    <a:noFill/>
                    <a:ln>
                      <a:noFill/>
                    </a:ln>
                  </pic:spPr>
                </pic:pic>
              </a:graphicData>
            </a:graphic>
          </wp:inline>
        </w:drawing>
      </w:r>
    </w:p>
    <w:p w14:paraId="61297F6E" w14:textId="37917F11" w:rsidR="008100FF" w:rsidRDefault="008100FF" w:rsidP="008100FF">
      <w:pPr>
        <w:pStyle w:val="Descripcin"/>
      </w:pPr>
      <w:r>
        <w:t xml:space="preserve">Ilustración </w:t>
      </w:r>
      <w:r w:rsidR="00BE3E69">
        <w:rPr>
          <w:noProof/>
        </w:rPr>
        <w:fldChar w:fldCharType="begin"/>
      </w:r>
      <w:r w:rsidR="00BE3E69">
        <w:rPr>
          <w:noProof/>
        </w:rPr>
        <w:instrText xml:space="preserve"> SEQ Ilustración \* ARABIC </w:instrText>
      </w:r>
      <w:r w:rsidR="00BE3E69">
        <w:rPr>
          <w:noProof/>
        </w:rPr>
        <w:fldChar w:fldCharType="separate"/>
      </w:r>
      <w:r w:rsidR="00F540A0">
        <w:rPr>
          <w:noProof/>
        </w:rPr>
        <w:t>6</w:t>
      </w:r>
      <w:r w:rsidR="00BE3E69">
        <w:rPr>
          <w:noProof/>
        </w:rPr>
        <w:fldChar w:fldCharType="end"/>
      </w:r>
      <w:r>
        <w:t xml:space="preserve"> Arquitectura de un perceptrón</w:t>
      </w:r>
      <w:r>
        <w:rPr>
          <w:rStyle w:val="Refdenotaalpie"/>
        </w:rPr>
        <w:footnoteReference w:id="17"/>
      </w:r>
    </w:p>
    <w:p w14:paraId="2315084D" w14:textId="0C371044" w:rsidR="00811616" w:rsidRPr="00811616" w:rsidRDefault="00811616" w:rsidP="00811616">
      <w:pPr>
        <w:pStyle w:val="Textooferta"/>
      </w:pPr>
      <w:r>
        <w:t>Este esquema corresponde al modelo de neurona definido por McCulloch-Pitts [11].</w:t>
      </w:r>
    </w:p>
    <w:p w14:paraId="055E5780" w14:textId="053EA3DA" w:rsidR="003B2CFE" w:rsidRPr="003B2CFE" w:rsidRDefault="003B2CFE" w:rsidP="006208AD">
      <w:pPr>
        <w:pStyle w:val="Textoofertabajotitulo2"/>
      </w:pPr>
      <w:r>
        <w:t xml:space="preserve">Ahora bien, el concepto de perceptrón se puede generalizar al de </w:t>
      </w:r>
      <w:r>
        <w:rPr>
          <w:b/>
        </w:rPr>
        <w:t>neurona</w:t>
      </w:r>
      <w:r w:rsidR="00811616">
        <w:rPr>
          <w:b/>
        </w:rPr>
        <w:t xml:space="preserve"> artificial</w:t>
      </w:r>
      <w:r w:rsidR="00811616">
        <w:rPr>
          <w:rStyle w:val="Refdenotaalpie"/>
          <w:b/>
        </w:rPr>
        <w:footnoteReference w:id="18"/>
      </w:r>
      <w:r>
        <w:t xml:space="preserve"> de una NN cuando la función de activación puede ser otro tipo de función distinta de la función </w:t>
      </w:r>
      <w:r>
        <w:rPr>
          <w:i/>
        </w:rPr>
        <w:t>step</w:t>
      </w:r>
      <w:r>
        <w:t xml:space="preserve">. Esto permitirá construir modelos de NN más complejos y que incluso puedan llegar a ser </w:t>
      </w:r>
      <w:r>
        <w:rPr>
          <w:i/>
        </w:rPr>
        <w:t>no lineales</w:t>
      </w:r>
      <w:r>
        <w:t xml:space="preserve"> para poder definir fronteras de decisión más complejas.</w:t>
      </w:r>
    </w:p>
    <w:p w14:paraId="55703A8A" w14:textId="1F5CFEBD" w:rsidR="006208AD" w:rsidRDefault="003B2CFE" w:rsidP="006208AD">
      <w:pPr>
        <w:pStyle w:val="Textoofertabajotitulo2"/>
      </w:pPr>
      <w:r>
        <w:t>Analizando el esquema general,</w:t>
      </w:r>
      <w:r w:rsidR="00212154">
        <w:t xml:space="preserve"> </w:t>
      </w:r>
      <w:r>
        <w:t xml:space="preserve">la </w:t>
      </w:r>
      <w:r w:rsidR="00212154">
        <w:t xml:space="preserve">neurona recibirá un </w:t>
      </w:r>
      <w:r w:rsidR="00212154">
        <w:rPr>
          <w:i/>
        </w:rPr>
        <w:t>input</w:t>
      </w:r>
      <w:r w:rsidR="00212154">
        <w:t xml:space="preserve"> correspondiente a unos valores de entrada determinados y en función de la </w:t>
      </w:r>
      <w:r w:rsidR="00212154" w:rsidRPr="00212154">
        <w:rPr>
          <w:b/>
        </w:rPr>
        <w:t>función de activación</w:t>
      </w:r>
      <w:r w:rsidR="00212154">
        <w:t xml:space="preserve"> que tenga dicha neurona el </w:t>
      </w:r>
      <w:r w:rsidR="00212154">
        <w:rPr>
          <w:i/>
        </w:rPr>
        <w:t>output</w:t>
      </w:r>
      <w:r w:rsidR="00212154">
        <w:t xml:space="preserve"> será diferente. De forma general:</w:t>
      </w:r>
    </w:p>
    <w:p w14:paraId="3E22A39F" w14:textId="665CDF59" w:rsidR="00212154" w:rsidRPr="003B2CFE" w:rsidRDefault="003B2CFE" w:rsidP="006208AD">
      <w:pPr>
        <w:pStyle w:val="Textoofertabajotitulo2"/>
        <w:rPr>
          <w:rFonts w:ascii="Arial Negrita" w:hAnsi="Arial Negrita" w:cs="Arial"/>
          <w:kern w:val="32"/>
          <w:sz w:val="24"/>
          <w:szCs w:val="28"/>
        </w:rPr>
      </w:pPr>
      <m:oMathPara>
        <m:oMath>
          <m:r>
            <w:rPr>
              <w:rFonts w:ascii="Cambria Math" w:hAnsi="Cambria Math" w:cs="Arial"/>
              <w:kern w:val="32"/>
              <w:sz w:val="24"/>
              <w:szCs w:val="28"/>
            </w:rPr>
            <m:t xml:space="preserve">z=b+ </m:t>
          </m:r>
          <m:nary>
            <m:naryPr>
              <m:chr m:val="∑"/>
              <m:limLoc m:val="undOvr"/>
              <m:supHide m:val="1"/>
              <m:ctrlPr>
                <w:rPr>
                  <w:rFonts w:ascii="Cambria Math" w:hAnsi="Cambria Math"/>
                </w:rPr>
              </m:ctrlPr>
            </m:naryPr>
            <m:sub>
              <m:r>
                <w:rPr>
                  <w:rFonts w:ascii="Cambria Math"/>
                </w:rPr>
                <m:t>i</m:t>
              </m:r>
            </m:sub>
            <m:sup/>
            <m:e>
              <m:sSub>
                <m:sSubPr>
                  <m:ctrlPr>
                    <w:rPr>
                      <w:rFonts w:ascii="Cambria Math" w:hAnsi="Cambria Math"/>
                      <w:i/>
                    </w:rPr>
                  </m:ctrlPr>
                </m:sSubPr>
                <m:e>
                  <m:r>
                    <w:rPr>
                      <w:rFonts w:ascii="Cambria Math"/>
                    </w:rPr>
                    <m:t>w</m:t>
                  </m:r>
                </m:e>
                <m:sub>
                  <m:r>
                    <w:rPr>
                      <w:rFonts w:ascii="Cambria Math"/>
                    </w:rPr>
                    <m:t>i</m:t>
                  </m:r>
                </m:sub>
              </m:sSub>
              <m:sSub>
                <m:sSubPr>
                  <m:ctrlPr>
                    <w:rPr>
                      <w:rFonts w:ascii="Cambria Math" w:hAnsi="Cambria Math"/>
                      <w:i/>
                    </w:rPr>
                  </m:ctrlPr>
                </m:sSubPr>
                <m:e>
                  <m:r>
                    <w:rPr>
                      <w:rFonts w:ascii="Cambria Math"/>
                    </w:rPr>
                    <m:t>x</m:t>
                  </m:r>
                </m:e>
                <m:sub>
                  <m:r>
                    <w:rPr>
                      <w:rFonts w:ascii="Cambria Math"/>
                    </w:rPr>
                    <m:t>i</m:t>
                  </m:r>
                </m:sub>
              </m:sSub>
            </m:e>
          </m:nary>
        </m:oMath>
      </m:oMathPara>
    </w:p>
    <w:p w14:paraId="69462C25" w14:textId="787FDB6C" w:rsidR="003B2CFE" w:rsidRPr="00212154" w:rsidRDefault="003B2CFE" w:rsidP="006208AD">
      <w:pPr>
        <w:pStyle w:val="Textoofertabajotitulo2"/>
        <w:rPr>
          <w:rFonts w:ascii="Arial Negrita" w:hAnsi="Arial Negrita" w:cs="Arial"/>
          <w:kern w:val="32"/>
          <w:sz w:val="24"/>
          <w:szCs w:val="28"/>
        </w:rPr>
      </w:pPr>
      <m:oMathPara>
        <m:oMath>
          <m:r>
            <w:rPr>
              <w:rFonts w:ascii="Cambria Math" w:hAnsi="Cambria Math" w:cs="Arial"/>
              <w:kern w:val="32"/>
              <w:sz w:val="24"/>
              <w:szCs w:val="28"/>
            </w:rPr>
            <m:t>y=f(z)</m:t>
          </m:r>
        </m:oMath>
      </m:oMathPara>
    </w:p>
    <w:p w14:paraId="73D260C6" w14:textId="2EAFD1EC" w:rsidR="00A058EB" w:rsidRPr="003B2CFE" w:rsidRDefault="00212154" w:rsidP="00212154">
      <w:pPr>
        <w:pStyle w:val="Textoofertabajotitulo2"/>
        <w:rPr>
          <w:rFonts w:ascii="Arial Negrita" w:hAnsi="Arial Negrita" w:cs="Arial"/>
          <w:kern w:val="32"/>
          <w:sz w:val="24"/>
          <w:szCs w:val="28"/>
        </w:rPr>
      </w:pPr>
      <m:oMathPara>
        <m:oMath>
          <m:r>
            <w:rPr>
              <w:rFonts w:ascii="Cambria Math" w:hAnsi="Cambria Math" w:cs="Arial"/>
              <w:kern w:val="32"/>
              <w:sz w:val="24"/>
              <w:szCs w:val="28"/>
            </w:rPr>
            <w:lastRenderedPageBreak/>
            <m:t xml:space="preserve">Siendo </m:t>
          </m:r>
          <m:r>
            <m:rPr>
              <m:sty m:val="bi"/>
            </m:rPr>
            <w:rPr>
              <w:rFonts w:ascii="Cambria Math" w:hAnsi="Cambria Math" w:cs="Arial"/>
              <w:kern w:val="32"/>
              <w:sz w:val="24"/>
              <w:szCs w:val="28"/>
            </w:rPr>
            <m:t>y</m:t>
          </m:r>
          <m:r>
            <w:rPr>
              <w:rFonts w:ascii="Cambria Math" w:hAnsi="Cambria Math" w:cs="Arial"/>
              <w:kern w:val="32"/>
              <w:sz w:val="24"/>
              <w:szCs w:val="28"/>
            </w:rPr>
            <m:t xml:space="preserve"> la variable de salida, </m:t>
          </m:r>
          <m:r>
            <m:rPr>
              <m:sty m:val="bi"/>
            </m:rPr>
            <w:rPr>
              <w:rFonts w:ascii="Cambria Math" w:hAnsi="Cambria Math" w:cs="Arial"/>
              <w:kern w:val="32"/>
              <w:sz w:val="24"/>
              <w:szCs w:val="28"/>
            </w:rPr>
            <m:t xml:space="preserve">x </m:t>
          </m:r>
          <m:r>
            <w:rPr>
              <w:rFonts w:ascii="Cambria Math" w:hAnsi="Cambria Math" w:cs="Arial"/>
              <w:kern w:val="32"/>
              <w:sz w:val="24"/>
              <w:szCs w:val="28"/>
            </w:rPr>
            <m:t xml:space="preserve">la variable de entrada, </m:t>
          </m:r>
          <m:r>
            <m:rPr>
              <m:sty m:val="bi"/>
            </m:rPr>
            <w:rPr>
              <w:rFonts w:ascii="Cambria Math" w:hAnsi="Cambria Math" w:cs="Arial"/>
              <w:kern w:val="32"/>
              <w:sz w:val="24"/>
              <w:szCs w:val="28"/>
            </w:rPr>
            <m:t>z</m:t>
          </m:r>
          <m:r>
            <w:rPr>
              <w:rFonts w:ascii="Cambria Math" w:hAnsi="Cambria Math" w:cs="Arial"/>
              <w:kern w:val="32"/>
              <w:sz w:val="24"/>
              <w:szCs w:val="28"/>
            </w:rPr>
            <m:t xml:space="preserve"> la variable intermedia,</m:t>
          </m:r>
        </m:oMath>
      </m:oMathPara>
    </w:p>
    <w:p w14:paraId="456F691B" w14:textId="4DA55760" w:rsidR="00A058EB" w:rsidRPr="003B2CFE" w:rsidRDefault="00A058EB" w:rsidP="00212154">
      <w:pPr>
        <w:pStyle w:val="Textoofertabajotitulo2"/>
        <w:rPr>
          <w:rFonts w:ascii="Cambria Math" w:hAnsi="Cambria Math"/>
          <w:i/>
          <w:kern w:val="32"/>
          <w:sz w:val="24"/>
          <w:szCs w:val="28"/>
        </w:rPr>
      </w:pPr>
      <m:oMathPara>
        <m:oMath>
          <m:r>
            <w:rPr>
              <w:rFonts w:ascii="Cambria Math" w:hAnsi="Cambria Math" w:cs="Arial"/>
              <w:kern w:val="32"/>
              <w:sz w:val="24"/>
              <w:szCs w:val="28"/>
            </w:rPr>
            <m:t xml:space="preserve"> </m:t>
          </m:r>
          <m:r>
            <m:rPr>
              <m:sty m:val="bi"/>
            </m:rPr>
            <w:rPr>
              <w:rFonts w:ascii="Cambria Math" w:hAnsi="Cambria Math" w:cs="Arial"/>
              <w:kern w:val="32"/>
              <w:sz w:val="24"/>
              <w:szCs w:val="28"/>
            </w:rPr>
            <m:t>w</m:t>
          </m:r>
          <m:r>
            <w:rPr>
              <w:rFonts w:ascii="Cambria Math" w:hAnsi="Cambria Math" w:cs="Arial"/>
              <w:kern w:val="32"/>
              <w:sz w:val="24"/>
              <w:szCs w:val="28"/>
            </w:rPr>
            <m:t xml:space="preserve"> el peso asociado a cada valor de x y </m:t>
          </m:r>
          <m:r>
            <m:rPr>
              <m:sty m:val="bi"/>
            </m:rPr>
            <w:rPr>
              <w:rFonts w:ascii="Cambria Math" w:hAnsi="Cambria Math" w:cs="Arial"/>
              <w:kern w:val="32"/>
              <w:sz w:val="24"/>
              <w:szCs w:val="28"/>
            </w:rPr>
            <m:t>b</m:t>
          </m:r>
          <m:r>
            <w:rPr>
              <w:rFonts w:ascii="Cambria Math" w:hAnsi="Cambria Math" w:cs="Arial"/>
              <w:kern w:val="32"/>
              <w:sz w:val="24"/>
              <w:szCs w:val="28"/>
            </w:rPr>
            <m:t xml:space="preserve"> el bias que se introduce como offset</m:t>
          </m:r>
        </m:oMath>
      </m:oMathPara>
    </w:p>
    <w:p w14:paraId="5B15D8FD" w14:textId="703236F3" w:rsidR="003B2CFE" w:rsidRPr="003B2CFE" w:rsidRDefault="003B2CFE" w:rsidP="00212154">
      <w:pPr>
        <w:pStyle w:val="Textoofertabajotitulo2"/>
        <w:rPr>
          <w:rFonts w:ascii="Cambria Math" w:hAnsi="Cambria Math"/>
        </w:rPr>
      </w:pPr>
    </w:p>
    <w:p w14:paraId="5BBDA575" w14:textId="77777777" w:rsidR="003B2CFE" w:rsidRDefault="003B2CFE" w:rsidP="00F50304">
      <w:pPr>
        <w:pStyle w:val="Textoofertabajotitulo2"/>
        <w:keepNext/>
        <w:ind w:left="708" w:hanging="708"/>
        <w:jc w:val="center"/>
      </w:pPr>
      <w:r>
        <w:rPr>
          <w:rFonts w:ascii="Cambria Math" w:hAnsi="Cambria Math"/>
          <w:i/>
          <w:noProof/>
        </w:rPr>
        <w:drawing>
          <wp:inline distT="0" distB="0" distL="0" distR="0" wp14:anchorId="12B1C1A7" wp14:editId="42754537">
            <wp:extent cx="4791064" cy="2419350"/>
            <wp:effectExtent l="0" t="0" r="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a:extLst>
                        <a:ext uri="{28A0092B-C50C-407E-A947-70E740481C1C}">
                          <a14:useLocalDpi xmlns:a14="http://schemas.microsoft.com/office/drawing/2010/main" val="0"/>
                        </a:ext>
                      </a:extLst>
                    </a:blip>
                    <a:srcRect b="17336"/>
                    <a:stretch/>
                  </pic:blipFill>
                  <pic:spPr bwMode="auto">
                    <a:xfrm>
                      <a:off x="0" y="0"/>
                      <a:ext cx="4794590" cy="2421131"/>
                    </a:xfrm>
                    <a:prstGeom prst="rect">
                      <a:avLst/>
                    </a:prstGeom>
                    <a:noFill/>
                    <a:ln>
                      <a:noFill/>
                    </a:ln>
                    <a:extLst>
                      <a:ext uri="{53640926-AAD7-44D8-BBD7-CCE9431645EC}">
                        <a14:shadowObscured xmlns:a14="http://schemas.microsoft.com/office/drawing/2010/main"/>
                      </a:ext>
                    </a:extLst>
                  </pic:spPr>
                </pic:pic>
              </a:graphicData>
            </a:graphic>
          </wp:inline>
        </w:drawing>
      </w:r>
    </w:p>
    <w:p w14:paraId="1E55A304" w14:textId="1240F38F" w:rsidR="00C02222" w:rsidRDefault="003B2CFE" w:rsidP="00C02222">
      <w:pPr>
        <w:pStyle w:val="Descripcin"/>
      </w:pPr>
      <w:r>
        <w:t xml:space="preserve">Ilustración </w:t>
      </w:r>
      <w:r w:rsidR="00BE3E69">
        <w:rPr>
          <w:noProof/>
        </w:rPr>
        <w:fldChar w:fldCharType="begin"/>
      </w:r>
      <w:r w:rsidR="00BE3E69">
        <w:rPr>
          <w:noProof/>
        </w:rPr>
        <w:instrText xml:space="preserve"> SEQ Ilustración \* ARABIC </w:instrText>
      </w:r>
      <w:r w:rsidR="00BE3E69">
        <w:rPr>
          <w:noProof/>
        </w:rPr>
        <w:fldChar w:fldCharType="separate"/>
      </w:r>
      <w:r w:rsidR="00F540A0">
        <w:rPr>
          <w:noProof/>
        </w:rPr>
        <w:t>7</w:t>
      </w:r>
      <w:r w:rsidR="00BE3E69">
        <w:rPr>
          <w:noProof/>
        </w:rPr>
        <w:fldChar w:fldCharType="end"/>
      </w:r>
      <w:r>
        <w:t xml:space="preserve"> Esquema con una función de activación general</w:t>
      </w:r>
    </w:p>
    <w:p w14:paraId="22334F58" w14:textId="05801942" w:rsidR="004A44A4" w:rsidRDefault="004A44A4" w:rsidP="004A44A4">
      <w:pPr>
        <w:pStyle w:val="Textooferta"/>
      </w:pPr>
      <w:r>
        <w:t xml:space="preserve">Una nota adicional es que ese </w:t>
      </w:r>
      <w:r>
        <w:rPr>
          <w:i/>
        </w:rPr>
        <w:t>bias</w:t>
      </w:r>
      <w:r>
        <w:t xml:space="preserve"> se podrá generalmente interpretar como un valor de peso adicional conectado a una entrada que siempre valga 1.</w:t>
      </w:r>
    </w:p>
    <w:p w14:paraId="651DE9B1" w14:textId="77777777" w:rsidR="004A44A4" w:rsidRPr="004A44A4" w:rsidRDefault="004A44A4" w:rsidP="004A44A4">
      <w:pPr>
        <w:pStyle w:val="Textooferta"/>
      </w:pPr>
    </w:p>
    <w:p w14:paraId="7B1ABF52" w14:textId="7AC439FA" w:rsidR="004A44A4" w:rsidRPr="004A44A4" w:rsidRDefault="004A44A4" w:rsidP="004A44A4">
      <w:pPr>
        <w:pStyle w:val="Textooferta"/>
        <w:jc w:val="center"/>
      </w:pPr>
      <w:r>
        <w:rPr>
          <w:noProof/>
        </w:rPr>
        <w:drawing>
          <wp:inline distT="0" distB="0" distL="0" distR="0" wp14:anchorId="5DACE6EF" wp14:editId="6902A9A9">
            <wp:extent cx="2695575" cy="2315218"/>
            <wp:effectExtent l="0" t="0" r="0" b="889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97285" cy="2316687"/>
                    </a:xfrm>
                    <a:prstGeom prst="rect">
                      <a:avLst/>
                    </a:prstGeom>
                    <a:noFill/>
                    <a:ln>
                      <a:noFill/>
                    </a:ln>
                  </pic:spPr>
                </pic:pic>
              </a:graphicData>
            </a:graphic>
          </wp:inline>
        </w:drawing>
      </w:r>
    </w:p>
    <w:p w14:paraId="0513BCAE" w14:textId="24528FE7" w:rsidR="003B2CFE" w:rsidRDefault="003B2CFE" w:rsidP="003B2CFE">
      <w:pPr>
        <w:pStyle w:val="Textooferta"/>
      </w:pPr>
      <w:r>
        <w:t>A continuación se muestran algunas de las funciones de activación más usadas generalmente</w:t>
      </w:r>
      <w:r w:rsidR="004A44A4">
        <w:t>.</w:t>
      </w:r>
    </w:p>
    <w:p w14:paraId="0E6745E5" w14:textId="77777777" w:rsidR="004A44A4" w:rsidRPr="003B2CFE" w:rsidRDefault="004A44A4" w:rsidP="003B2CFE">
      <w:pPr>
        <w:pStyle w:val="Textooferta"/>
      </w:pPr>
    </w:p>
    <w:p w14:paraId="2E465A83" w14:textId="24D410C0" w:rsidR="00212154" w:rsidRPr="00212154" w:rsidRDefault="00212154" w:rsidP="00212154">
      <w:pPr>
        <w:pStyle w:val="Textoofertabajotitulo2"/>
        <w:rPr>
          <w:rFonts w:ascii="Arial Negrita" w:hAnsi="Arial Negrita" w:cs="Arial"/>
          <w:kern w:val="32"/>
          <w:szCs w:val="28"/>
        </w:rPr>
      </w:pPr>
      <w:r w:rsidRPr="00212154">
        <w:rPr>
          <w:rFonts w:ascii="Arial Negrita" w:hAnsi="Arial Negrita" w:cs="Arial"/>
          <w:b/>
          <w:kern w:val="32"/>
          <w:szCs w:val="28"/>
        </w:rPr>
        <w:t>Linear Neuron</w:t>
      </w:r>
    </w:p>
    <w:p w14:paraId="3402E4D3" w14:textId="4875E6EC" w:rsidR="00212154" w:rsidRPr="00212154" w:rsidRDefault="00212154" w:rsidP="00212154">
      <w:pPr>
        <w:pStyle w:val="Textoofertabajotitulo2"/>
        <w:rPr>
          <w:rFonts w:cs="Arial"/>
          <w:kern w:val="32"/>
          <w:szCs w:val="28"/>
        </w:rPr>
      </w:pPr>
      <w:r w:rsidRPr="00212154">
        <w:rPr>
          <w:rFonts w:cs="Arial"/>
          <w:kern w:val="32"/>
          <w:szCs w:val="28"/>
        </w:rPr>
        <w:lastRenderedPageBreak/>
        <w:t>El caso m</w:t>
      </w:r>
      <w:r>
        <w:rPr>
          <w:rFonts w:cs="Arial"/>
          <w:kern w:val="32"/>
          <w:szCs w:val="28"/>
        </w:rPr>
        <w:t>ás sencillo es en el que la relación de entrada y de salida sea una relación lineal. En ese caso:</w:t>
      </w:r>
    </w:p>
    <w:p w14:paraId="088C8F9D" w14:textId="590D1D20" w:rsidR="00212154" w:rsidRPr="00A058EB" w:rsidRDefault="00212154" w:rsidP="00212154">
      <w:pPr>
        <w:pStyle w:val="Textoofertabajotitulo2"/>
        <w:rPr>
          <w:rFonts w:ascii="Arial Negrita" w:hAnsi="Arial Negrita" w:cs="Arial"/>
        </w:rPr>
      </w:pPr>
      <m:oMathPara>
        <m:oMath>
          <m:r>
            <m:rPr>
              <m:sty m:val="p"/>
            </m:rPr>
            <w:rPr>
              <w:rFonts w:ascii="Cambria Math"/>
            </w:rPr>
            <m:t xml:space="preserve">y=b+ </m:t>
          </m:r>
          <m:nary>
            <m:naryPr>
              <m:chr m:val="∑"/>
              <m:limLoc m:val="undOvr"/>
              <m:supHide m:val="1"/>
              <m:ctrlPr>
                <w:rPr>
                  <w:rFonts w:ascii="Cambria Math" w:hAnsi="Cambria Math"/>
                </w:rPr>
              </m:ctrlPr>
            </m:naryPr>
            <m:sub>
              <m:r>
                <w:rPr>
                  <w:rFonts w:ascii="Cambria Math"/>
                </w:rPr>
                <m:t>i</m:t>
              </m:r>
            </m:sub>
            <m:sup/>
            <m:e>
              <m:sSub>
                <m:sSubPr>
                  <m:ctrlPr>
                    <w:rPr>
                      <w:rFonts w:ascii="Cambria Math" w:hAnsi="Cambria Math"/>
                      <w:i/>
                    </w:rPr>
                  </m:ctrlPr>
                </m:sSubPr>
                <m:e>
                  <m:r>
                    <w:rPr>
                      <w:rFonts w:ascii="Cambria Math"/>
                    </w:rPr>
                    <m:t>w</m:t>
                  </m:r>
                </m:e>
                <m:sub>
                  <m:r>
                    <w:rPr>
                      <w:rFonts w:ascii="Cambria Math"/>
                    </w:rPr>
                    <m:t>i</m:t>
                  </m:r>
                </m:sub>
              </m:sSub>
              <m:sSub>
                <m:sSubPr>
                  <m:ctrlPr>
                    <w:rPr>
                      <w:rFonts w:ascii="Cambria Math" w:hAnsi="Cambria Math"/>
                      <w:i/>
                    </w:rPr>
                  </m:ctrlPr>
                </m:sSubPr>
                <m:e>
                  <m:r>
                    <w:rPr>
                      <w:rFonts w:ascii="Cambria Math"/>
                    </w:rPr>
                    <m:t>x</m:t>
                  </m:r>
                </m:e>
                <m:sub>
                  <m:r>
                    <w:rPr>
                      <w:rFonts w:ascii="Cambria Math"/>
                    </w:rPr>
                    <m:t>i</m:t>
                  </m:r>
                </m:sub>
              </m:sSub>
            </m:e>
          </m:nary>
        </m:oMath>
      </m:oMathPara>
    </w:p>
    <w:p w14:paraId="04739FC2" w14:textId="77777777" w:rsidR="00A058EB" w:rsidRDefault="00A058EB" w:rsidP="00A058EB">
      <w:pPr>
        <w:pStyle w:val="Textoofertabajotitulo2"/>
        <w:keepNext/>
        <w:jc w:val="center"/>
      </w:pPr>
      <w:r>
        <w:rPr>
          <w:noProof/>
        </w:rPr>
        <w:drawing>
          <wp:inline distT="0" distB="0" distL="0" distR="0" wp14:anchorId="6ECC5ED6" wp14:editId="55792247">
            <wp:extent cx="4619625" cy="1313271"/>
            <wp:effectExtent l="0" t="0" r="0" b="1270"/>
            <wp:docPr id="1105" name="Picture 1105" descr="Image result for linear 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inear neur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44335" cy="1320295"/>
                    </a:xfrm>
                    <a:prstGeom prst="rect">
                      <a:avLst/>
                    </a:prstGeom>
                    <a:noFill/>
                    <a:ln>
                      <a:noFill/>
                    </a:ln>
                  </pic:spPr>
                </pic:pic>
              </a:graphicData>
            </a:graphic>
          </wp:inline>
        </w:drawing>
      </w:r>
    </w:p>
    <w:p w14:paraId="67234CE2" w14:textId="77D0DB21" w:rsidR="00A058EB" w:rsidRDefault="00A058EB" w:rsidP="00A058EB">
      <w:pPr>
        <w:pStyle w:val="Descripcin"/>
      </w:pPr>
      <w:r>
        <w:t xml:space="preserve">Ilustración </w:t>
      </w:r>
      <w:r w:rsidR="00BE3E69">
        <w:rPr>
          <w:noProof/>
        </w:rPr>
        <w:fldChar w:fldCharType="begin"/>
      </w:r>
      <w:r w:rsidR="00BE3E69">
        <w:rPr>
          <w:noProof/>
        </w:rPr>
        <w:instrText xml:space="preserve"> SEQ Ilustración \* ARABIC </w:instrText>
      </w:r>
      <w:r w:rsidR="00BE3E69">
        <w:rPr>
          <w:noProof/>
        </w:rPr>
        <w:fldChar w:fldCharType="separate"/>
      </w:r>
      <w:r w:rsidR="00F540A0">
        <w:rPr>
          <w:noProof/>
        </w:rPr>
        <w:t>8</w:t>
      </w:r>
      <w:r w:rsidR="00BE3E69">
        <w:rPr>
          <w:noProof/>
        </w:rPr>
        <w:fldChar w:fldCharType="end"/>
      </w:r>
      <w:r>
        <w:t xml:space="preserve"> Ecuación y gráfica de la función de activación lineal</w:t>
      </w:r>
      <w:r>
        <w:rPr>
          <w:rStyle w:val="Refdenotaalpie"/>
        </w:rPr>
        <w:footnoteReference w:id="19"/>
      </w:r>
    </w:p>
    <w:p w14:paraId="610F1173" w14:textId="36BED8A0" w:rsidR="00A058EB" w:rsidRDefault="006A1959" w:rsidP="00A058EB">
      <w:pPr>
        <w:pStyle w:val="Textooferta"/>
      </w:pPr>
      <w:r>
        <w:t>La función de activación que se usaría en esta situación es la propia función identidad, que haría que la salida de la misma fuese igual que la entrada.</w:t>
      </w:r>
    </w:p>
    <w:p w14:paraId="34B0C48D" w14:textId="1BD6F99E" w:rsidR="006A1959" w:rsidRPr="00A058EB" w:rsidRDefault="006A1959" w:rsidP="006A1959">
      <w:pPr>
        <w:pStyle w:val="Textoofertabajotitulo2"/>
        <w:rPr>
          <w:rFonts w:ascii="Arial Negrita" w:hAnsi="Arial Negrita" w:cs="Arial"/>
        </w:rPr>
      </w:pPr>
      <m:oMathPara>
        <m:oMath>
          <m:r>
            <m:rPr>
              <m:sty m:val="p"/>
            </m:rPr>
            <w:rPr>
              <w:rFonts w:ascii="Cambria Math"/>
            </w:rPr>
            <m:t xml:space="preserve">z=b+ </m:t>
          </m:r>
          <m:nary>
            <m:naryPr>
              <m:chr m:val="∑"/>
              <m:limLoc m:val="undOvr"/>
              <m:supHide m:val="1"/>
              <m:ctrlPr>
                <w:rPr>
                  <w:rFonts w:ascii="Cambria Math" w:hAnsi="Cambria Math"/>
                </w:rPr>
              </m:ctrlPr>
            </m:naryPr>
            <m:sub>
              <m:r>
                <w:rPr>
                  <w:rFonts w:ascii="Cambria Math"/>
                </w:rPr>
                <m:t>i</m:t>
              </m:r>
            </m:sub>
            <m:sup/>
            <m:e>
              <m:sSub>
                <m:sSubPr>
                  <m:ctrlPr>
                    <w:rPr>
                      <w:rFonts w:ascii="Cambria Math" w:hAnsi="Cambria Math"/>
                      <w:i/>
                    </w:rPr>
                  </m:ctrlPr>
                </m:sSubPr>
                <m:e>
                  <m:r>
                    <w:rPr>
                      <w:rFonts w:ascii="Cambria Math"/>
                    </w:rPr>
                    <m:t>w</m:t>
                  </m:r>
                </m:e>
                <m:sub>
                  <m:r>
                    <w:rPr>
                      <w:rFonts w:ascii="Cambria Math"/>
                    </w:rPr>
                    <m:t>i</m:t>
                  </m:r>
                </m:sub>
              </m:sSub>
              <m:sSub>
                <m:sSubPr>
                  <m:ctrlPr>
                    <w:rPr>
                      <w:rFonts w:ascii="Cambria Math" w:hAnsi="Cambria Math"/>
                      <w:i/>
                    </w:rPr>
                  </m:ctrlPr>
                </m:sSubPr>
                <m:e>
                  <m:r>
                    <w:rPr>
                      <w:rFonts w:ascii="Cambria Math"/>
                    </w:rPr>
                    <m:t>x</m:t>
                  </m:r>
                </m:e>
                <m:sub>
                  <m:r>
                    <w:rPr>
                      <w:rFonts w:ascii="Cambria Math"/>
                    </w:rPr>
                    <m:t>i</m:t>
                  </m:r>
                </m:sub>
              </m:sSub>
            </m:e>
          </m:nary>
        </m:oMath>
      </m:oMathPara>
    </w:p>
    <w:p w14:paraId="528947EB" w14:textId="510E880E" w:rsidR="006A1959" w:rsidRDefault="006A1959" w:rsidP="00A058EB">
      <w:pPr>
        <w:pStyle w:val="Textooferta"/>
      </w:pPr>
      <m:oMathPara>
        <m:oMath>
          <m:r>
            <w:rPr>
              <w:rFonts w:ascii="Cambria Math" w:hAnsi="Cambria Math"/>
            </w:rPr>
            <m:t>y=z</m:t>
          </m:r>
        </m:oMath>
      </m:oMathPara>
    </w:p>
    <w:p w14:paraId="305A0AA5" w14:textId="77777777" w:rsidR="00A058EB" w:rsidRPr="00A058EB" w:rsidRDefault="00A058EB" w:rsidP="00A058EB">
      <w:pPr>
        <w:pStyle w:val="Textooferta"/>
      </w:pPr>
    </w:p>
    <w:p w14:paraId="0AFD88F8" w14:textId="793EC35B" w:rsidR="00212154" w:rsidRDefault="00212154" w:rsidP="009821BB">
      <w:pPr>
        <w:pStyle w:val="Textooferta"/>
        <w:rPr>
          <w:rFonts w:ascii="Arial Negrita" w:hAnsi="Arial Negrita" w:cs="Arial"/>
          <w:b/>
        </w:rPr>
      </w:pPr>
      <w:r>
        <w:rPr>
          <w:rFonts w:ascii="Arial Negrita" w:hAnsi="Arial Negrita" w:cs="Arial"/>
          <w:b/>
        </w:rPr>
        <w:t>BinaryThreshold Neuron</w:t>
      </w:r>
    </w:p>
    <w:p w14:paraId="77D96667" w14:textId="1C436204" w:rsidR="00212154" w:rsidRDefault="00212154" w:rsidP="009821BB">
      <w:pPr>
        <w:pStyle w:val="Textooferta"/>
        <w:rPr>
          <w:rFonts w:ascii="Arial Negrita" w:hAnsi="Arial Negrita" w:cs="Arial"/>
        </w:rPr>
      </w:pPr>
      <w:r>
        <w:rPr>
          <w:rFonts w:ascii="Arial Negrita" w:hAnsi="Arial Negrita" w:cs="Arial"/>
        </w:rPr>
        <w:t xml:space="preserve">Esta función de activación, influida por el diseño del computador universal de Von Newmann, calcula primero la suma del input de los pesos y luego se envía un </w:t>
      </w:r>
      <w:r w:rsidRPr="00212154">
        <w:rPr>
          <w:rFonts w:ascii="Arial Negrita" w:hAnsi="Arial Negrita" w:cs="Arial"/>
          <w:i/>
        </w:rPr>
        <w:t>pulso de actividad</w:t>
      </w:r>
      <w:r>
        <w:rPr>
          <w:rFonts w:ascii="Arial Negrita" w:hAnsi="Arial Negrita" w:cs="Arial"/>
        </w:rPr>
        <w:t xml:space="preserve"> </w:t>
      </w:r>
      <w:r w:rsidR="00A058EB">
        <w:rPr>
          <w:rFonts w:ascii="Arial Negrita" w:hAnsi="Arial Negrita" w:cs="Arial"/>
        </w:rPr>
        <w:t xml:space="preserve">que hace 0 el valor de la salida para el caso en que no se supere un determinado </w:t>
      </w:r>
      <w:r w:rsidR="00A058EB">
        <w:rPr>
          <w:rFonts w:ascii="Arial Negrita" w:hAnsi="Arial Negrita" w:cs="Arial"/>
          <w:i/>
        </w:rPr>
        <w:t>valor umbral</w:t>
      </w:r>
      <w:r w:rsidR="00A058EB">
        <w:rPr>
          <w:rFonts w:ascii="Arial Negrita" w:hAnsi="Arial Negrita" w:cs="Arial"/>
        </w:rPr>
        <w:t xml:space="preserve"> (</w:t>
      </w:r>
      <w:r w:rsidR="00A058EB">
        <w:rPr>
          <w:rFonts w:ascii="Arial Negrita" w:hAnsi="Arial Negrita" w:cs="Arial"/>
          <w:i/>
        </w:rPr>
        <w:t>threshold</w:t>
      </w:r>
      <w:r w:rsidR="00A058EB">
        <w:rPr>
          <w:rFonts w:ascii="Arial Negrita" w:hAnsi="Arial Negrita" w:cs="Arial"/>
        </w:rPr>
        <w:t>).</w:t>
      </w:r>
    </w:p>
    <w:p w14:paraId="4B7E9E2D" w14:textId="7266718D" w:rsidR="00A058EB" w:rsidRPr="00212154" w:rsidRDefault="00A058EB" w:rsidP="00A058EB">
      <w:pPr>
        <w:pStyle w:val="Textoofertabajotitulo2"/>
        <w:rPr>
          <w:rFonts w:ascii="Arial Negrita" w:hAnsi="Arial Negrita" w:cs="Arial"/>
          <w:kern w:val="32"/>
          <w:sz w:val="24"/>
          <w:szCs w:val="28"/>
        </w:rPr>
      </w:pPr>
      <m:oMathPara>
        <m:oMath>
          <m:r>
            <m:rPr>
              <m:sty m:val="p"/>
            </m:rPr>
            <w:rPr>
              <w:rFonts w:ascii="Cambria Math"/>
            </w:rPr>
            <m:t>z=</m:t>
          </m:r>
          <m:nary>
            <m:naryPr>
              <m:chr m:val="∑"/>
              <m:limLoc m:val="undOvr"/>
              <m:supHide m:val="1"/>
              <m:ctrlPr>
                <w:rPr>
                  <w:rFonts w:ascii="Cambria Math" w:hAnsi="Cambria Math"/>
                </w:rPr>
              </m:ctrlPr>
            </m:naryPr>
            <m:sub>
              <m:r>
                <w:rPr>
                  <w:rFonts w:ascii="Cambria Math"/>
                </w:rPr>
                <m:t>i</m:t>
              </m:r>
            </m:sub>
            <m:sup/>
            <m:e>
              <m:sSub>
                <m:sSubPr>
                  <m:ctrlPr>
                    <w:rPr>
                      <w:rFonts w:ascii="Cambria Math" w:hAnsi="Cambria Math"/>
                      <w:i/>
                    </w:rPr>
                  </m:ctrlPr>
                </m:sSubPr>
                <m:e>
                  <m:r>
                    <w:rPr>
                      <w:rFonts w:ascii="Cambria Math"/>
                    </w:rPr>
                    <m:t>w</m:t>
                  </m:r>
                </m:e>
                <m:sub>
                  <m:r>
                    <w:rPr>
                      <w:rFonts w:ascii="Cambria Math"/>
                    </w:rPr>
                    <m:t>i</m:t>
                  </m:r>
                </m:sub>
              </m:sSub>
              <m:sSub>
                <m:sSubPr>
                  <m:ctrlPr>
                    <w:rPr>
                      <w:rFonts w:ascii="Cambria Math" w:hAnsi="Cambria Math"/>
                      <w:i/>
                    </w:rPr>
                  </m:ctrlPr>
                </m:sSubPr>
                <m:e>
                  <m:r>
                    <w:rPr>
                      <w:rFonts w:ascii="Cambria Math"/>
                    </w:rPr>
                    <m:t>x</m:t>
                  </m:r>
                </m:e>
                <m:sub>
                  <m:r>
                    <w:rPr>
                      <w:rFonts w:ascii="Cambria Math"/>
                    </w:rPr>
                    <m:t>i</m:t>
                  </m:r>
                </m:sub>
              </m:sSub>
            </m:e>
          </m:nary>
        </m:oMath>
      </m:oMathPara>
    </w:p>
    <w:p w14:paraId="1682540F" w14:textId="5F1F10D4" w:rsidR="00212154" w:rsidRPr="00A058EB" w:rsidRDefault="00A058EB" w:rsidP="009821BB">
      <w:pPr>
        <w:pStyle w:val="Textooferta"/>
        <w:rPr>
          <w:rFonts w:ascii="Arial Negrita" w:hAnsi="Arial Negrita" w:cs="Arial"/>
        </w:rPr>
      </w:pPr>
      <m:oMathPara>
        <m:oMath>
          <m:r>
            <w:rPr>
              <w:rFonts w:ascii="Cambria Math" w:hAnsi="Cambria Math" w:cs="Arial"/>
            </w:rPr>
            <m:t xml:space="preserve">y= </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1 si z≥ θ</m:t>
                  </m:r>
                </m:e>
                <m:e>
                  <m:r>
                    <w:rPr>
                      <w:rFonts w:ascii="Cambria Math" w:hAnsi="Cambria Math" w:cs="Arial"/>
                    </w:rPr>
                    <m:t>0 en otro caso</m:t>
                  </m:r>
                </m:e>
              </m:eqArr>
            </m:e>
          </m:d>
        </m:oMath>
      </m:oMathPara>
    </w:p>
    <w:p w14:paraId="45D5705A" w14:textId="1832507D" w:rsidR="00A058EB" w:rsidRDefault="00A058EB" w:rsidP="009821BB">
      <w:pPr>
        <w:pStyle w:val="Textooferta"/>
        <w:rPr>
          <w:rFonts w:ascii="Arial Negrita" w:hAnsi="Arial Negrita" w:cs="Arial"/>
        </w:rPr>
      </w:pPr>
      <w:r>
        <w:rPr>
          <w:rFonts w:ascii="Arial Negrita" w:hAnsi="Arial Negrita" w:cs="Arial"/>
        </w:rPr>
        <w:t xml:space="preserve">En caso de aparecer el </w:t>
      </w:r>
      <w:r>
        <w:rPr>
          <w:rFonts w:ascii="Arial Negrita" w:hAnsi="Arial Negrita" w:cs="Arial"/>
          <w:i/>
        </w:rPr>
        <w:t>bias</w:t>
      </w:r>
      <w:r>
        <w:rPr>
          <w:rFonts w:ascii="Arial Negrita" w:hAnsi="Arial Negrita" w:cs="Arial"/>
        </w:rPr>
        <w:t xml:space="preserve"> sería:</w:t>
      </w:r>
    </w:p>
    <w:p w14:paraId="4713C9A1" w14:textId="4F09B3B1" w:rsidR="00A058EB" w:rsidRPr="00212154" w:rsidRDefault="00A058EB" w:rsidP="00A058EB">
      <w:pPr>
        <w:pStyle w:val="Textoofertabajotitulo2"/>
        <w:rPr>
          <w:rFonts w:ascii="Arial Negrita" w:hAnsi="Arial Negrita" w:cs="Arial"/>
          <w:kern w:val="32"/>
          <w:sz w:val="24"/>
          <w:szCs w:val="28"/>
        </w:rPr>
      </w:pPr>
      <m:oMathPara>
        <m:oMath>
          <m:r>
            <m:rPr>
              <m:sty m:val="p"/>
            </m:rPr>
            <w:rPr>
              <w:rFonts w:ascii="Cambria Math"/>
            </w:rPr>
            <m:t xml:space="preserve">z=b+ </m:t>
          </m:r>
          <m:nary>
            <m:naryPr>
              <m:chr m:val="∑"/>
              <m:limLoc m:val="undOvr"/>
              <m:supHide m:val="1"/>
              <m:ctrlPr>
                <w:rPr>
                  <w:rFonts w:ascii="Cambria Math" w:hAnsi="Cambria Math"/>
                </w:rPr>
              </m:ctrlPr>
            </m:naryPr>
            <m:sub>
              <m:r>
                <w:rPr>
                  <w:rFonts w:ascii="Cambria Math"/>
                </w:rPr>
                <m:t>i</m:t>
              </m:r>
            </m:sub>
            <m:sup/>
            <m:e>
              <m:sSub>
                <m:sSubPr>
                  <m:ctrlPr>
                    <w:rPr>
                      <w:rFonts w:ascii="Cambria Math" w:hAnsi="Cambria Math"/>
                      <w:i/>
                    </w:rPr>
                  </m:ctrlPr>
                </m:sSubPr>
                <m:e>
                  <m:r>
                    <w:rPr>
                      <w:rFonts w:ascii="Cambria Math"/>
                    </w:rPr>
                    <m:t>w</m:t>
                  </m:r>
                </m:e>
                <m:sub>
                  <m:r>
                    <w:rPr>
                      <w:rFonts w:ascii="Cambria Math"/>
                    </w:rPr>
                    <m:t>i</m:t>
                  </m:r>
                </m:sub>
              </m:sSub>
              <m:sSub>
                <m:sSubPr>
                  <m:ctrlPr>
                    <w:rPr>
                      <w:rFonts w:ascii="Cambria Math" w:hAnsi="Cambria Math"/>
                      <w:i/>
                    </w:rPr>
                  </m:ctrlPr>
                </m:sSubPr>
                <m:e>
                  <m:r>
                    <w:rPr>
                      <w:rFonts w:ascii="Cambria Math"/>
                    </w:rPr>
                    <m:t>x</m:t>
                  </m:r>
                </m:e>
                <m:sub>
                  <m:r>
                    <w:rPr>
                      <w:rFonts w:ascii="Cambria Math"/>
                    </w:rPr>
                    <m:t>i</m:t>
                  </m:r>
                </m:sub>
              </m:sSub>
            </m:e>
          </m:nary>
        </m:oMath>
      </m:oMathPara>
    </w:p>
    <w:p w14:paraId="5D2B1102" w14:textId="13B57527" w:rsidR="00A058EB" w:rsidRPr="00A058EB" w:rsidRDefault="00A058EB" w:rsidP="00A058EB">
      <w:pPr>
        <w:pStyle w:val="Textooferta"/>
        <w:rPr>
          <w:rFonts w:ascii="Arial Negrita" w:hAnsi="Arial Negrita" w:cs="Arial"/>
        </w:rPr>
      </w:pPr>
      <m:oMathPara>
        <m:oMath>
          <m:r>
            <w:rPr>
              <w:rFonts w:ascii="Cambria Math" w:hAnsi="Cambria Math" w:cs="Arial"/>
            </w:rPr>
            <w:lastRenderedPageBreak/>
            <m:t xml:space="preserve">y= </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1 si z≥ 0</m:t>
                  </m:r>
                </m:e>
                <m:e>
                  <m:r>
                    <w:rPr>
                      <w:rFonts w:ascii="Cambria Math" w:hAnsi="Cambria Math" w:cs="Arial"/>
                    </w:rPr>
                    <m:t>0 en otro caso</m:t>
                  </m:r>
                </m:e>
              </m:eqArr>
            </m:e>
          </m:d>
        </m:oMath>
      </m:oMathPara>
    </w:p>
    <w:p w14:paraId="5D467F09" w14:textId="4AAC109F" w:rsidR="00A058EB" w:rsidRPr="00A058EB" w:rsidRDefault="00A058EB" w:rsidP="009821BB">
      <w:pPr>
        <w:pStyle w:val="Textooferta"/>
        <w:rPr>
          <w:rFonts w:ascii="Arial Negrita" w:hAnsi="Arial Negrita" w:cs="Arial"/>
        </w:rPr>
      </w:pPr>
      <w:r>
        <w:rPr>
          <w:rFonts w:ascii="Arial Negrita" w:hAnsi="Arial Negrita" w:cs="Arial"/>
        </w:rPr>
        <w:t xml:space="preserve">Ya que equivale a hacer </w:t>
      </w:r>
      <m:oMath>
        <m:r>
          <w:rPr>
            <w:rFonts w:ascii="Cambria Math" w:hAnsi="Cambria Math" w:cs="Arial"/>
          </w:rPr>
          <m:t>θ=-b</m:t>
        </m:r>
      </m:oMath>
    </w:p>
    <w:p w14:paraId="57258BA3" w14:textId="77777777" w:rsidR="00A058EB" w:rsidRDefault="00A058EB" w:rsidP="009821BB">
      <w:pPr>
        <w:pStyle w:val="Textooferta"/>
        <w:rPr>
          <w:rFonts w:ascii="Arial Negrita" w:hAnsi="Arial Negrita" w:cs="Arial"/>
        </w:rPr>
      </w:pPr>
    </w:p>
    <w:p w14:paraId="6C30A244" w14:textId="77777777" w:rsidR="00A058EB" w:rsidRDefault="00A058EB" w:rsidP="00A058EB">
      <w:pPr>
        <w:pStyle w:val="Textooferta"/>
        <w:keepNext/>
        <w:jc w:val="center"/>
      </w:pPr>
      <w:r>
        <w:rPr>
          <w:noProof/>
        </w:rPr>
        <w:drawing>
          <wp:inline distT="0" distB="0" distL="0" distR="0" wp14:anchorId="672F90A8" wp14:editId="28B46F65">
            <wp:extent cx="2902773" cy="1933575"/>
            <wp:effectExtent l="0" t="0" r="0" b="0"/>
            <wp:docPr id="1106" name="Picture 1106" descr="Image result for binary threshold neur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inary threshold neuron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15637" cy="1942144"/>
                    </a:xfrm>
                    <a:prstGeom prst="rect">
                      <a:avLst/>
                    </a:prstGeom>
                    <a:noFill/>
                    <a:ln>
                      <a:noFill/>
                    </a:ln>
                  </pic:spPr>
                </pic:pic>
              </a:graphicData>
            </a:graphic>
          </wp:inline>
        </w:drawing>
      </w:r>
    </w:p>
    <w:p w14:paraId="73B1C42A" w14:textId="0E4F5333" w:rsidR="00212154" w:rsidRDefault="00A058EB" w:rsidP="00A058EB">
      <w:pPr>
        <w:pStyle w:val="Descripcin"/>
      </w:pPr>
      <w:r>
        <w:t xml:space="preserve">Ilustración </w:t>
      </w:r>
      <w:r w:rsidR="00BE3E69">
        <w:rPr>
          <w:noProof/>
        </w:rPr>
        <w:fldChar w:fldCharType="begin"/>
      </w:r>
      <w:r w:rsidR="00BE3E69">
        <w:rPr>
          <w:noProof/>
        </w:rPr>
        <w:instrText xml:space="preserve"> SEQ Ilustración \* ARABIC </w:instrText>
      </w:r>
      <w:r w:rsidR="00BE3E69">
        <w:rPr>
          <w:noProof/>
        </w:rPr>
        <w:fldChar w:fldCharType="separate"/>
      </w:r>
      <w:r w:rsidR="00F540A0">
        <w:rPr>
          <w:noProof/>
        </w:rPr>
        <w:t>9</w:t>
      </w:r>
      <w:r w:rsidR="00BE3E69">
        <w:rPr>
          <w:noProof/>
        </w:rPr>
        <w:fldChar w:fldCharType="end"/>
      </w:r>
      <w:r>
        <w:t xml:space="preserve"> Función de binary threshold neuron</w:t>
      </w:r>
      <w:r>
        <w:rPr>
          <w:rStyle w:val="Refdenotaalpie"/>
        </w:rPr>
        <w:footnoteReference w:id="20"/>
      </w:r>
    </w:p>
    <w:p w14:paraId="6432F8BC" w14:textId="77777777" w:rsidR="00A058EB" w:rsidRDefault="00A058EB" w:rsidP="00A058EB">
      <w:pPr>
        <w:pStyle w:val="Textooferta"/>
      </w:pPr>
    </w:p>
    <w:p w14:paraId="0FE17135" w14:textId="3A06F5A5" w:rsidR="00A058EB" w:rsidRDefault="00A058EB" w:rsidP="00A058EB">
      <w:pPr>
        <w:pStyle w:val="Textooferta"/>
      </w:pPr>
      <w:r>
        <w:rPr>
          <w:b/>
        </w:rPr>
        <w:t>Rectifier Linear Neurons (ReLU)</w:t>
      </w:r>
    </w:p>
    <w:p w14:paraId="46BA6C3D" w14:textId="7C9330E1" w:rsidR="00A058EB" w:rsidRDefault="00A058EB" w:rsidP="00A058EB">
      <w:pPr>
        <w:pStyle w:val="Textooferta"/>
      </w:pPr>
      <w:r>
        <w:t xml:space="preserve">Estas funciones de activación calculan una </w:t>
      </w:r>
      <w:r>
        <w:rPr>
          <w:i/>
        </w:rPr>
        <w:t>suma lineal</w:t>
      </w:r>
      <w:r>
        <w:t xml:space="preserve"> de los inputs con los pesos y dan una salida que propiamente es no lineal ya que sólo sería lineal si es mayor que 0.</w:t>
      </w:r>
    </w:p>
    <w:p w14:paraId="35C72E63" w14:textId="77777777" w:rsidR="00A058EB" w:rsidRPr="00A058EB" w:rsidRDefault="00A058EB" w:rsidP="00A058EB">
      <w:pPr>
        <w:pStyle w:val="Textooferta"/>
      </w:pPr>
    </w:p>
    <w:p w14:paraId="3BD1A6A3" w14:textId="77777777" w:rsidR="00A058EB" w:rsidRPr="00212154" w:rsidRDefault="00A058EB" w:rsidP="00A058EB">
      <w:pPr>
        <w:pStyle w:val="Textoofertabajotitulo2"/>
        <w:rPr>
          <w:rFonts w:ascii="Arial Negrita" w:hAnsi="Arial Negrita" w:cs="Arial"/>
          <w:kern w:val="32"/>
          <w:sz w:val="24"/>
          <w:szCs w:val="28"/>
        </w:rPr>
      </w:pPr>
      <m:oMathPara>
        <m:oMath>
          <m:r>
            <m:rPr>
              <m:sty m:val="p"/>
            </m:rPr>
            <w:rPr>
              <w:rFonts w:ascii="Cambria Math"/>
            </w:rPr>
            <m:t xml:space="preserve">z=b+ </m:t>
          </m:r>
          <m:nary>
            <m:naryPr>
              <m:chr m:val="∑"/>
              <m:limLoc m:val="undOvr"/>
              <m:supHide m:val="1"/>
              <m:ctrlPr>
                <w:rPr>
                  <w:rFonts w:ascii="Cambria Math" w:hAnsi="Cambria Math"/>
                </w:rPr>
              </m:ctrlPr>
            </m:naryPr>
            <m:sub>
              <m:r>
                <w:rPr>
                  <w:rFonts w:ascii="Cambria Math"/>
                </w:rPr>
                <m:t>i</m:t>
              </m:r>
            </m:sub>
            <m:sup/>
            <m:e>
              <m:sSub>
                <m:sSubPr>
                  <m:ctrlPr>
                    <w:rPr>
                      <w:rFonts w:ascii="Cambria Math" w:hAnsi="Cambria Math"/>
                      <w:i/>
                    </w:rPr>
                  </m:ctrlPr>
                </m:sSubPr>
                <m:e>
                  <m:r>
                    <w:rPr>
                      <w:rFonts w:ascii="Cambria Math"/>
                    </w:rPr>
                    <m:t>w</m:t>
                  </m:r>
                </m:e>
                <m:sub>
                  <m:r>
                    <w:rPr>
                      <w:rFonts w:ascii="Cambria Math"/>
                    </w:rPr>
                    <m:t>i</m:t>
                  </m:r>
                </m:sub>
              </m:sSub>
              <m:sSub>
                <m:sSubPr>
                  <m:ctrlPr>
                    <w:rPr>
                      <w:rFonts w:ascii="Cambria Math" w:hAnsi="Cambria Math"/>
                      <w:i/>
                    </w:rPr>
                  </m:ctrlPr>
                </m:sSubPr>
                <m:e>
                  <m:r>
                    <w:rPr>
                      <w:rFonts w:ascii="Cambria Math"/>
                    </w:rPr>
                    <m:t>x</m:t>
                  </m:r>
                </m:e>
                <m:sub>
                  <m:r>
                    <w:rPr>
                      <w:rFonts w:ascii="Cambria Math"/>
                    </w:rPr>
                    <m:t>i</m:t>
                  </m:r>
                </m:sub>
              </m:sSub>
            </m:e>
          </m:nary>
        </m:oMath>
      </m:oMathPara>
    </w:p>
    <w:p w14:paraId="62737813" w14:textId="7F17F6D3" w:rsidR="00A058EB" w:rsidRPr="00C74870" w:rsidRDefault="00A058EB" w:rsidP="00A058EB">
      <w:pPr>
        <w:pStyle w:val="Textooferta"/>
        <w:rPr>
          <w:rFonts w:ascii="Arial Negrita" w:hAnsi="Arial Negrita" w:cs="Arial"/>
        </w:rPr>
      </w:pPr>
      <m:oMathPara>
        <m:oMath>
          <m:r>
            <w:rPr>
              <w:rFonts w:ascii="Cambria Math" w:hAnsi="Cambria Math" w:cs="Arial"/>
            </w:rPr>
            <m:t xml:space="preserve">y= </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z si z≥ 0</m:t>
                  </m:r>
                </m:e>
                <m:e>
                  <m:r>
                    <w:rPr>
                      <w:rFonts w:ascii="Cambria Math" w:hAnsi="Cambria Math" w:cs="Arial"/>
                    </w:rPr>
                    <m:t>0 en otro caso</m:t>
                  </m:r>
                </m:e>
              </m:eqArr>
            </m:e>
          </m:d>
        </m:oMath>
      </m:oMathPara>
    </w:p>
    <w:p w14:paraId="5A253A33" w14:textId="77777777" w:rsidR="00A058EB" w:rsidRPr="00A058EB" w:rsidRDefault="00A058EB" w:rsidP="00A058EB">
      <w:pPr>
        <w:pStyle w:val="Textooferta"/>
      </w:pPr>
    </w:p>
    <w:p w14:paraId="6C12CFD6" w14:textId="77777777" w:rsidR="00A058EB" w:rsidRDefault="00A058EB" w:rsidP="00A058EB">
      <w:pPr>
        <w:pStyle w:val="Textooferta"/>
        <w:keepNext/>
        <w:jc w:val="center"/>
      </w:pPr>
      <w:r>
        <w:rPr>
          <w:noProof/>
        </w:rPr>
        <w:lastRenderedPageBreak/>
        <w:drawing>
          <wp:inline distT="0" distB="0" distL="0" distR="0" wp14:anchorId="1BD1AC55" wp14:editId="51C0A8A1">
            <wp:extent cx="4331387" cy="1971675"/>
            <wp:effectExtent l="0" t="0" r="0" b="0"/>
            <wp:docPr id="1107" name="Picture 1107" descr="Image result for 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eLu"/>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40611" cy="1975874"/>
                    </a:xfrm>
                    <a:prstGeom prst="rect">
                      <a:avLst/>
                    </a:prstGeom>
                    <a:noFill/>
                    <a:ln>
                      <a:noFill/>
                    </a:ln>
                  </pic:spPr>
                </pic:pic>
              </a:graphicData>
            </a:graphic>
          </wp:inline>
        </w:drawing>
      </w:r>
    </w:p>
    <w:p w14:paraId="5E22DFDC" w14:textId="0588811D" w:rsidR="00A058EB" w:rsidRDefault="00A058EB" w:rsidP="00A058EB">
      <w:pPr>
        <w:pStyle w:val="Descripcin"/>
      </w:pPr>
      <w:r>
        <w:t xml:space="preserve">Ilustración </w:t>
      </w:r>
      <w:r w:rsidR="00BE3E69">
        <w:rPr>
          <w:noProof/>
        </w:rPr>
        <w:fldChar w:fldCharType="begin"/>
      </w:r>
      <w:r w:rsidR="00BE3E69">
        <w:rPr>
          <w:noProof/>
        </w:rPr>
        <w:instrText xml:space="preserve"> SEQ Ilustración \* ARABIC </w:instrText>
      </w:r>
      <w:r w:rsidR="00BE3E69">
        <w:rPr>
          <w:noProof/>
        </w:rPr>
        <w:fldChar w:fldCharType="separate"/>
      </w:r>
      <w:r w:rsidR="00F540A0">
        <w:rPr>
          <w:noProof/>
        </w:rPr>
        <w:t>10</w:t>
      </w:r>
      <w:r w:rsidR="00BE3E69">
        <w:rPr>
          <w:noProof/>
        </w:rPr>
        <w:fldChar w:fldCharType="end"/>
      </w:r>
      <w:r>
        <w:t xml:space="preserve"> Función de activación ReLU</w:t>
      </w:r>
      <w:r>
        <w:rPr>
          <w:rStyle w:val="Refdenotaalpie"/>
        </w:rPr>
        <w:footnoteReference w:id="21"/>
      </w:r>
    </w:p>
    <w:p w14:paraId="47BF042E" w14:textId="061030AE" w:rsidR="00A058EB" w:rsidRDefault="00A058EB" w:rsidP="00A058EB">
      <w:pPr>
        <w:pStyle w:val="Textooferta"/>
      </w:pPr>
    </w:p>
    <w:p w14:paraId="36284021" w14:textId="0A653496" w:rsidR="00A058EB" w:rsidRDefault="00A058EB" w:rsidP="00A058EB">
      <w:pPr>
        <w:pStyle w:val="Textooferta"/>
      </w:pPr>
      <w:r>
        <w:rPr>
          <w:b/>
        </w:rPr>
        <w:t>Sigmoid Neurons</w:t>
      </w:r>
    </w:p>
    <w:p w14:paraId="679F2419" w14:textId="4120DB99" w:rsidR="00A058EB" w:rsidRDefault="006A1959" w:rsidP="00A058EB">
      <w:pPr>
        <w:pStyle w:val="Textooferta"/>
      </w:pPr>
      <w:r>
        <w:t xml:space="preserve">Estas funciones suelen transformar la salida según una función </w:t>
      </w:r>
      <w:r>
        <w:rPr>
          <w:i/>
        </w:rPr>
        <w:t>logística</w:t>
      </w:r>
      <w:r>
        <w:t>, lo que ayuda a que tenga una derivada suave y así sea más fácil trabajar con ellas. La salida por tanto pasaría a ser un valor acotado entre 0 y 1 (lo que sirve para, por ejemplo, convertir un vector de salida en un vector de probabilidades).</w:t>
      </w:r>
    </w:p>
    <w:p w14:paraId="2F3014D3" w14:textId="77777777" w:rsidR="006A1959" w:rsidRPr="00212154" w:rsidRDefault="006A1959" w:rsidP="006A1959">
      <w:pPr>
        <w:pStyle w:val="Textoofertabajotitulo2"/>
        <w:rPr>
          <w:rFonts w:ascii="Arial Negrita" w:hAnsi="Arial Negrita" w:cs="Arial"/>
          <w:kern w:val="32"/>
          <w:sz w:val="24"/>
          <w:szCs w:val="28"/>
        </w:rPr>
      </w:pPr>
      <m:oMathPara>
        <m:oMath>
          <m:r>
            <m:rPr>
              <m:sty m:val="p"/>
            </m:rPr>
            <w:rPr>
              <w:rFonts w:ascii="Cambria Math"/>
            </w:rPr>
            <m:t xml:space="preserve">z=b+ </m:t>
          </m:r>
          <m:nary>
            <m:naryPr>
              <m:chr m:val="∑"/>
              <m:limLoc m:val="undOvr"/>
              <m:supHide m:val="1"/>
              <m:ctrlPr>
                <w:rPr>
                  <w:rFonts w:ascii="Cambria Math" w:hAnsi="Cambria Math"/>
                </w:rPr>
              </m:ctrlPr>
            </m:naryPr>
            <m:sub>
              <m:r>
                <w:rPr>
                  <w:rFonts w:ascii="Cambria Math"/>
                </w:rPr>
                <m:t>i</m:t>
              </m:r>
            </m:sub>
            <m:sup/>
            <m:e>
              <m:sSub>
                <m:sSubPr>
                  <m:ctrlPr>
                    <w:rPr>
                      <w:rFonts w:ascii="Cambria Math" w:hAnsi="Cambria Math"/>
                      <w:i/>
                    </w:rPr>
                  </m:ctrlPr>
                </m:sSubPr>
                <m:e>
                  <m:r>
                    <w:rPr>
                      <w:rFonts w:ascii="Cambria Math"/>
                    </w:rPr>
                    <m:t>w</m:t>
                  </m:r>
                </m:e>
                <m:sub>
                  <m:r>
                    <w:rPr>
                      <w:rFonts w:ascii="Cambria Math"/>
                    </w:rPr>
                    <m:t>i</m:t>
                  </m:r>
                </m:sub>
              </m:sSub>
              <m:sSub>
                <m:sSubPr>
                  <m:ctrlPr>
                    <w:rPr>
                      <w:rFonts w:ascii="Cambria Math" w:hAnsi="Cambria Math"/>
                      <w:i/>
                    </w:rPr>
                  </m:ctrlPr>
                </m:sSubPr>
                <m:e>
                  <m:r>
                    <w:rPr>
                      <w:rFonts w:ascii="Cambria Math"/>
                    </w:rPr>
                    <m:t>x</m:t>
                  </m:r>
                </m:e>
                <m:sub>
                  <m:r>
                    <w:rPr>
                      <w:rFonts w:ascii="Cambria Math"/>
                    </w:rPr>
                    <m:t>i</m:t>
                  </m:r>
                </m:sub>
              </m:sSub>
            </m:e>
          </m:nary>
        </m:oMath>
      </m:oMathPara>
    </w:p>
    <w:p w14:paraId="18880684" w14:textId="637E730B" w:rsidR="004A44A4" w:rsidRPr="004A44A4" w:rsidRDefault="006A1959" w:rsidP="004A44A4">
      <w:pPr>
        <w:pStyle w:val="Textooferta"/>
      </w:pPr>
      <m:oMathPara>
        <m:oMath>
          <m:r>
            <w:rPr>
              <w:rFonts w:ascii="Cambria Math" w:hAnsi="Cambria Math" w:cs="Arial"/>
            </w:rPr>
            <m:t xml:space="preserve">función logística→ </m:t>
          </m:r>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den>
          </m:f>
        </m:oMath>
      </m:oMathPara>
    </w:p>
    <w:p w14:paraId="62D06258" w14:textId="77777777" w:rsidR="006A1959" w:rsidRDefault="006A1959" w:rsidP="006A1959">
      <w:pPr>
        <w:pStyle w:val="Textooferta"/>
        <w:keepNext/>
        <w:jc w:val="center"/>
      </w:pPr>
      <w:r>
        <w:rPr>
          <w:noProof/>
        </w:rPr>
        <w:lastRenderedPageBreak/>
        <w:drawing>
          <wp:inline distT="0" distB="0" distL="0" distR="0" wp14:anchorId="4991107B" wp14:editId="55066963">
            <wp:extent cx="3619500" cy="2714818"/>
            <wp:effectExtent l="0" t="0" r="0" b="9525"/>
            <wp:docPr id="1108" name="Picture 1108" descr="Image result for sigmoid 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igmoid neur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32573" cy="2724624"/>
                    </a:xfrm>
                    <a:prstGeom prst="rect">
                      <a:avLst/>
                    </a:prstGeom>
                    <a:noFill/>
                    <a:ln>
                      <a:noFill/>
                    </a:ln>
                  </pic:spPr>
                </pic:pic>
              </a:graphicData>
            </a:graphic>
          </wp:inline>
        </w:drawing>
      </w:r>
    </w:p>
    <w:p w14:paraId="0AC59276" w14:textId="4E6E1957" w:rsidR="006A1959" w:rsidRDefault="006A1959" w:rsidP="006A1959">
      <w:pPr>
        <w:pStyle w:val="Descripcin"/>
      </w:pPr>
      <w:r>
        <w:t xml:space="preserve">Ilustración </w:t>
      </w:r>
      <w:r w:rsidR="00BE3E69">
        <w:rPr>
          <w:noProof/>
        </w:rPr>
        <w:fldChar w:fldCharType="begin"/>
      </w:r>
      <w:r w:rsidR="00BE3E69">
        <w:rPr>
          <w:noProof/>
        </w:rPr>
        <w:instrText xml:space="preserve"> SEQ Ilustración \* ARABIC </w:instrText>
      </w:r>
      <w:r w:rsidR="00BE3E69">
        <w:rPr>
          <w:noProof/>
        </w:rPr>
        <w:fldChar w:fldCharType="separate"/>
      </w:r>
      <w:r w:rsidR="00F540A0">
        <w:rPr>
          <w:noProof/>
        </w:rPr>
        <w:t>11</w:t>
      </w:r>
      <w:r w:rsidR="00BE3E69">
        <w:rPr>
          <w:noProof/>
        </w:rPr>
        <w:fldChar w:fldCharType="end"/>
      </w:r>
      <w:r>
        <w:t xml:space="preserve"> Función de activación sigmoide</w:t>
      </w:r>
      <w:r>
        <w:rPr>
          <w:rStyle w:val="Refdenotaalpie"/>
        </w:rPr>
        <w:footnoteReference w:id="22"/>
      </w:r>
    </w:p>
    <w:p w14:paraId="3AE6579F" w14:textId="7205F026" w:rsidR="006A1959" w:rsidRDefault="006A1959" w:rsidP="00A058EB">
      <w:pPr>
        <w:pStyle w:val="Textooferta"/>
      </w:pPr>
    </w:p>
    <w:p w14:paraId="309BB2C9" w14:textId="77777777" w:rsidR="004A44A4" w:rsidRPr="004A44A4" w:rsidRDefault="004A44A4" w:rsidP="004A44A4">
      <w:pPr>
        <w:pStyle w:val="Textooferta"/>
      </w:pPr>
      <w:r w:rsidRPr="004A44A4">
        <w:rPr>
          <w:b/>
        </w:rPr>
        <w:t>Tanh neurons</w:t>
      </w:r>
    </w:p>
    <w:p w14:paraId="68DAE54D" w14:textId="6C606A0E" w:rsidR="004A44A4" w:rsidRDefault="004A44A4" w:rsidP="00A058EB">
      <w:pPr>
        <w:pStyle w:val="Textooferta"/>
      </w:pPr>
      <w:r>
        <w:t>En este caso se usa como función de activación la tangente hiperbólica, que hará que la salida esté acotada entre -1 y 1.</w:t>
      </w:r>
    </w:p>
    <w:p w14:paraId="49D1960B" w14:textId="087600B0" w:rsidR="004A44A4" w:rsidRDefault="004A44A4" w:rsidP="00A058EB">
      <w:pPr>
        <w:pStyle w:val="Textooferta"/>
      </w:pPr>
    </w:p>
    <w:p w14:paraId="0C1AEBEB" w14:textId="77777777" w:rsidR="004A44A4" w:rsidRPr="00212154" w:rsidRDefault="004A44A4" w:rsidP="004A44A4">
      <w:pPr>
        <w:pStyle w:val="Textoofertabajotitulo2"/>
        <w:rPr>
          <w:rFonts w:ascii="Arial Negrita" w:hAnsi="Arial Negrita" w:cs="Arial"/>
          <w:kern w:val="32"/>
          <w:sz w:val="24"/>
          <w:szCs w:val="28"/>
        </w:rPr>
      </w:pPr>
      <m:oMathPara>
        <m:oMath>
          <m:r>
            <m:rPr>
              <m:sty m:val="p"/>
            </m:rPr>
            <w:rPr>
              <w:rFonts w:ascii="Cambria Math"/>
            </w:rPr>
            <m:t xml:space="preserve">z=b+ </m:t>
          </m:r>
          <m:nary>
            <m:naryPr>
              <m:chr m:val="∑"/>
              <m:limLoc m:val="undOvr"/>
              <m:supHide m:val="1"/>
              <m:ctrlPr>
                <w:rPr>
                  <w:rFonts w:ascii="Cambria Math" w:hAnsi="Cambria Math"/>
                </w:rPr>
              </m:ctrlPr>
            </m:naryPr>
            <m:sub>
              <m:r>
                <w:rPr>
                  <w:rFonts w:ascii="Cambria Math"/>
                </w:rPr>
                <m:t>i</m:t>
              </m:r>
            </m:sub>
            <m:sup/>
            <m:e>
              <m:sSub>
                <m:sSubPr>
                  <m:ctrlPr>
                    <w:rPr>
                      <w:rFonts w:ascii="Cambria Math" w:hAnsi="Cambria Math"/>
                      <w:i/>
                    </w:rPr>
                  </m:ctrlPr>
                </m:sSubPr>
                <m:e>
                  <m:r>
                    <w:rPr>
                      <w:rFonts w:ascii="Cambria Math"/>
                    </w:rPr>
                    <m:t>w</m:t>
                  </m:r>
                </m:e>
                <m:sub>
                  <m:r>
                    <w:rPr>
                      <w:rFonts w:ascii="Cambria Math"/>
                    </w:rPr>
                    <m:t>i</m:t>
                  </m:r>
                </m:sub>
              </m:sSub>
              <m:sSub>
                <m:sSubPr>
                  <m:ctrlPr>
                    <w:rPr>
                      <w:rFonts w:ascii="Cambria Math" w:hAnsi="Cambria Math"/>
                      <w:i/>
                    </w:rPr>
                  </m:ctrlPr>
                </m:sSubPr>
                <m:e>
                  <m:r>
                    <w:rPr>
                      <w:rFonts w:ascii="Cambria Math"/>
                    </w:rPr>
                    <m:t>x</m:t>
                  </m:r>
                </m:e>
                <m:sub>
                  <m:r>
                    <w:rPr>
                      <w:rFonts w:ascii="Cambria Math"/>
                    </w:rPr>
                    <m:t>i</m:t>
                  </m:r>
                </m:sub>
              </m:sSub>
            </m:e>
          </m:nary>
        </m:oMath>
      </m:oMathPara>
    </w:p>
    <w:p w14:paraId="7FD9609F" w14:textId="4AF99FB2" w:rsidR="004A44A4" w:rsidRPr="004A44A4" w:rsidRDefault="004A44A4" w:rsidP="004A44A4">
      <w:pPr>
        <w:pStyle w:val="Textooferta"/>
      </w:pPr>
      <m:oMathPara>
        <m:oMath>
          <m:r>
            <w:rPr>
              <w:rFonts w:ascii="Cambria Math" w:hAnsi="Cambria Math" w:cs="Arial"/>
            </w:rPr>
            <m:t xml:space="preserve">función tanh→ </m:t>
          </m:r>
          <m:r>
            <w:rPr>
              <w:rFonts w:ascii="Cambria Math" w:hAnsi="Cambria Math"/>
            </w:rPr>
            <m:t>y=</m:t>
          </m:r>
          <m:r>
            <m:rPr>
              <m:sty m:val="p"/>
            </m:rPr>
            <w:rPr>
              <w:rFonts w:ascii="Cambria Math" w:hAnsi="Cambria Math"/>
            </w:rPr>
            <m:t>tanh⁡</m:t>
          </m:r>
          <m:r>
            <w:rPr>
              <w:rFonts w:ascii="Cambria Math" w:hAnsi="Cambria Math"/>
            </w:rPr>
            <m:t>(z)</m:t>
          </m:r>
        </m:oMath>
      </m:oMathPara>
    </w:p>
    <w:p w14:paraId="32050780" w14:textId="05FD8FBF" w:rsidR="004A44A4" w:rsidRDefault="004A44A4" w:rsidP="00A058EB">
      <w:pPr>
        <w:pStyle w:val="Textooferta"/>
      </w:pPr>
    </w:p>
    <w:p w14:paraId="685D5BE0" w14:textId="77777777" w:rsidR="004A44A4" w:rsidRDefault="004A44A4" w:rsidP="004A44A4">
      <w:pPr>
        <w:pStyle w:val="Textooferta"/>
        <w:keepNext/>
        <w:jc w:val="center"/>
      </w:pPr>
      <w:r>
        <w:rPr>
          <w:noProof/>
        </w:rPr>
        <w:lastRenderedPageBreak/>
        <w:drawing>
          <wp:inline distT="0" distB="0" distL="0" distR="0" wp14:anchorId="201002C1" wp14:editId="7DAA7F29">
            <wp:extent cx="3048000" cy="1924050"/>
            <wp:effectExtent l="0" t="0" r="0" b="0"/>
            <wp:docPr id="1103" name="Picture 1103" descr="https://i.stack.imgur.com/Mg9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tack.imgur.com/Mg9s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noFill/>
                    <a:ln>
                      <a:noFill/>
                    </a:ln>
                  </pic:spPr>
                </pic:pic>
              </a:graphicData>
            </a:graphic>
          </wp:inline>
        </w:drawing>
      </w:r>
    </w:p>
    <w:p w14:paraId="6B80487C" w14:textId="1A34695E" w:rsidR="004A44A4" w:rsidRDefault="004A44A4" w:rsidP="004A44A4">
      <w:pPr>
        <w:pStyle w:val="Descripcin"/>
      </w:pPr>
      <w:r>
        <w:t xml:space="preserve">Ilustración </w:t>
      </w:r>
      <w:r w:rsidR="00EF22A6">
        <w:rPr>
          <w:noProof/>
        </w:rPr>
        <w:fldChar w:fldCharType="begin"/>
      </w:r>
      <w:r w:rsidR="00EF22A6">
        <w:rPr>
          <w:noProof/>
        </w:rPr>
        <w:instrText xml:space="preserve"> SEQ Ilustración \* ARABIC </w:instrText>
      </w:r>
      <w:r w:rsidR="00EF22A6">
        <w:rPr>
          <w:noProof/>
        </w:rPr>
        <w:fldChar w:fldCharType="separate"/>
      </w:r>
      <w:r w:rsidR="00F540A0">
        <w:rPr>
          <w:noProof/>
        </w:rPr>
        <w:t>12</w:t>
      </w:r>
      <w:r w:rsidR="00EF22A6">
        <w:rPr>
          <w:noProof/>
        </w:rPr>
        <w:fldChar w:fldCharType="end"/>
      </w:r>
      <w:r>
        <w:t xml:space="preserve"> Función de activación tanh</w:t>
      </w:r>
      <w:r>
        <w:rPr>
          <w:rStyle w:val="Refdenotaalpie"/>
        </w:rPr>
        <w:footnoteReference w:id="23"/>
      </w:r>
    </w:p>
    <w:p w14:paraId="10384AE0" w14:textId="5A0972F0" w:rsidR="00EF22A6" w:rsidRDefault="00EF22A6" w:rsidP="00EF22A6">
      <w:pPr>
        <w:pStyle w:val="Textooferta"/>
      </w:pPr>
    </w:p>
    <w:p w14:paraId="7275B7F2" w14:textId="3C13F3CF" w:rsidR="00EF22A6" w:rsidRDefault="00EF22A6" w:rsidP="00EF22A6">
      <w:pPr>
        <w:pStyle w:val="Textooferta"/>
        <w:rPr>
          <w:b/>
        </w:rPr>
      </w:pPr>
      <w:r>
        <w:rPr>
          <w:b/>
        </w:rPr>
        <w:t>Función Softmax</w:t>
      </w:r>
    </w:p>
    <w:p w14:paraId="084F2AE8" w14:textId="367B7498" w:rsidR="00EF22A6" w:rsidRPr="00EF22A6" w:rsidRDefault="00EF22A6" w:rsidP="00EF22A6">
      <w:pPr>
        <w:pStyle w:val="Textooferta"/>
      </w:pPr>
      <w:r>
        <w:t xml:space="preserve">Cuando se trabaja con problemas de clasificación, es muy habitual usar la función softmax que transforma el vector de valores de entrada en un vector de probabilidades (valores entre 0 y 1) pero que, a diferencia de la función sigmoide, </w:t>
      </w:r>
      <w:r>
        <w:rPr>
          <w:i/>
        </w:rPr>
        <w:t>suman 1 entre todos ellos</w:t>
      </w:r>
      <w:r>
        <w:t>.</w:t>
      </w:r>
    </w:p>
    <w:p w14:paraId="34353550" w14:textId="6959ECC6" w:rsidR="00EF22A6" w:rsidRPr="004A44A4" w:rsidRDefault="00EF22A6" w:rsidP="00EF22A6">
      <w:pPr>
        <w:pStyle w:val="Textooferta"/>
      </w:pPr>
      <m:oMathPara>
        <m:oMath>
          <m:r>
            <w:rPr>
              <w:rFonts w:ascii="Cambria Math" w:hAnsi="Cambria Math" w:cs="Arial"/>
            </w:rPr>
            <m:t xml:space="preserve">función softmax→ </m:t>
          </m:r>
          <m:sSub>
            <m:sSubPr>
              <m:ctrlPr>
                <w:rPr>
                  <w:rFonts w:ascii="Cambria Math" w:hAnsi="Cambria Math"/>
                  <w:i/>
                </w:rPr>
              </m:ctrlPr>
            </m:sSubPr>
            <m:e>
              <m:r>
                <w:rPr>
                  <w:rFonts w:ascii="Cambria Math" w:hAnsi="Cambria Math"/>
                </w:rPr>
                <m:t>y</m:t>
              </m:r>
              <m:ctrlPr>
                <w:rPr>
                  <w:rFonts w:ascii="Cambria Math" w:hAnsi="Cambria Math" w:cs="Arial"/>
                  <w:i/>
                </w:rPr>
              </m:ctrlPr>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e>
              </m:nary>
            </m:den>
          </m:f>
        </m:oMath>
      </m:oMathPara>
    </w:p>
    <w:p w14:paraId="378B34CF" w14:textId="2D14E997" w:rsidR="00EF22A6" w:rsidRPr="00CE3CE8" w:rsidRDefault="00CE3CE8" w:rsidP="00EF22A6">
      <w:pPr>
        <w:pStyle w:val="Textooferta"/>
      </w:pPr>
      <w:r>
        <w:t xml:space="preserve">Tanto la función </w:t>
      </w:r>
      <w:r>
        <w:rPr>
          <w:i/>
        </w:rPr>
        <w:t>softmax</w:t>
      </w:r>
      <w:r>
        <w:t xml:space="preserve"> como </w:t>
      </w:r>
      <w:r>
        <w:rPr>
          <w:i/>
        </w:rPr>
        <w:t>sigmoide</w:t>
      </w:r>
      <w:r>
        <w:t xml:space="preserve"> se suelen usar como </w:t>
      </w:r>
      <w:r w:rsidRPr="00CE3CE8">
        <w:rPr>
          <w:u w:val="single"/>
        </w:rPr>
        <w:t>última capa</w:t>
      </w:r>
      <w:r>
        <w:t xml:space="preserve"> en una NN dedicada a realizar tareas de clasificación, ya que convierten el valor numérico recibido en un valor entre 0 y 1 que puede verse como una probabilidad de pertenecer a alguna clase en concreto. Ahora bien, la diferencia principal usando la función </w:t>
      </w:r>
      <w:r>
        <w:rPr>
          <w:i/>
        </w:rPr>
        <w:t>softmax</w:t>
      </w:r>
      <w:r>
        <w:t xml:space="preserve"> es que el valor asociado a cada valor de salida dependerá de la suma con respecto al resto de valores, de manera que si aumentan unos otros tendrán que disminuir para manetener la suma total igual a 1. Por este motivo </w:t>
      </w:r>
      <w:r>
        <w:rPr>
          <w:i/>
        </w:rPr>
        <w:t>softmax</w:t>
      </w:r>
      <w:r>
        <w:t xml:space="preserve"> se suele utilizar más de forma general cuando no se tiene totalmente claro si hay </w:t>
      </w:r>
      <w:r w:rsidR="00292E51">
        <w:t xml:space="preserve">algún tipo de autocorrelación en los valores de salida. </w:t>
      </w:r>
    </w:p>
    <w:p w14:paraId="4FF130DC" w14:textId="77777777" w:rsidR="00A058EB" w:rsidRDefault="00A058EB" w:rsidP="00A058EB">
      <w:pPr>
        <w:pStyle w:val="Textooferta"/>
        <w:keepNext/>
      </w:pPr>
      <w:r>
        <w:rPr>
          <w:rFonts w:ascii="Arial Negrita" w:hAnsi="Arial Negrita" w:cs="Arial"/>
          <w:noProof/>
        </w:rPr>
        <w:lastRenderedPageBreak/>
        <w:drawing>
          <wp:inline distT="0" distB="0" distL="0" distR="0" wp14:anchorId="6C9B07E6" wp14:editId="128AE863">
            <wp:extent cx="5934075" cy="4714875"/>
            <wp:effectExtent l="0" t="0" r="9525" b="9525"/>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4714875"/>
                    </a:xfrm>
                    <a:prstGeom prst="rect">
                      <a:avLst/>
                    </a:prstGeom>
                    <a:noFill/>
                    <a:ln>
                      <a:noFill/>
                    </a:ln>
                  </pic:spPr>
                </pic:pic>
              </a:graphicData>
            </a:graphic>
          </wp:inline>
        </w:drawing>
      </w:r>
    </w:p>
    <w:p w14:paraId="72EC4189" w14:textId="2DEC8535" w:rsidR="00A058EB" w:rsidRDefault="00A058EB" w:rsidP="00A058EB">
      <w:pPr>
        <w:pStyle w:val="Descripcin"/>
      </w:pPr>
      <w:r>
        <w:t xml:space="preserve">Ilustración </w:t>
      </w:r>
      <w:r w:rsidR="00BE3E69">
        <w:rPr>
          <w:noProof/>
        </w:rPr>
        <w:fldChar w:fldCharType="begin"/>
      </w:r>
      <w:r w:rsidR="00BE3E69">
        <w:rPr>
          <w:noProof/>
        </w:rPr>
        <w:instrText xml:space="preserve"> SEQ Ilustración \* ARABIC </w:instrText>
      </w:r>
      <w:r w:rsidR="00BE3E69">
        <w:rPr>
          <w:noProof/>
        </w:rPr>
        <w:fldChar w:fldCharType="separate"/>
      </w:r>
      <w:r w:rsidR="00F540A0">
        <w:rPr>
          <w:noProof/>
        </w:rPr>
        <w:t>13</w:t>
      </w:r>
      <w:r w:rsidR="00BE3E69">
        <w:rPr>
          <w:noProof/>
        </w:rPr>
        <w:fldChar w:fldCharType="end"/>
      </w:r>
      <w:r>
        <w:t xml:space="preserve"> Resumen de distintas funciones de activación</w:t>
      </w:r>
      <w:r>
        <w:rPr>
          <w:rStyle w:val="Refdenotaalpie"/>
        </w:rPr>
        <w:footnoteReference w:id="24"/>
      </w:r>
    </w:p>
    <w:p w14:paraId="24D99B8C" w14:textId="3746AEB4" w:rsidR="00212154" w:rsidRDefault="00212154" w:rsidP="00212154">
      <w:pPr>
        <w:pStyle w:val="Textooferta"/>
      </w:pPr>
    </w:p>
    <w:p w14:paraId="482775DD" w14:textId="77777777" w:rsidR="00C02222" w:rsidRDefault="00C02222" w:rsidP="00C02222">
      <w:pPr>
        <w:pStyle w:val="Textooferta"/>
      </w:pPr>
      <w:r>
        <w:t>Así, en una neurona ocurren esos dos puntos:</w:t>
      </w:r>
    </w:p>
    <w:p w14:paraId="2CE189C2" w14:textId="77777777" w:rsidR="00C02222" w:rsidRDefault="00C02222" w:rsidP="00F17E3C">
      <w:pPr>
        <w:pStyle w:val="Textooferta"/>
        <w:numPr>
          <w:ilvl w:val="0"/>
          <w:numId w:val="4"/>
        </w:numPr>
      </w:pPr>
      <w:r>
        <w:t>Se añaden los valores del input según los pesos que haya</w:t>
      </w:r>
    </w:p>
    <w:p w14:paraId="636EB596" w14:textId="77777777" w:rsidR="00C02222" w:rsidRDefault="00C02222" w:rsidP="00F17E3C">
      <w:pPr>
        <w:pStyle w:val="Textooferta"/>
        <w:numPr>
          <w:ilvl w:val="0"/>
          <w:numId w:val="4"/>
        </w:numPr>
      </w:pPr>
      <w:r>
        <w:t>Se aplica la correspondiente función de activación</w:t>
      </w:r>
    </w:p>
    <w:p w14:paraId="29391ABA" w14:textId="77777777" w:rsidR="00C02222" w:rsidRDefault="00C02222" w:rsidP="00C02222">
      <w:pPr>
        <w:pStyle w:val="Textooferta"/>
      </w:pPr>
      <w:r>
        <w:t xml:space="preserve">La salida de la neurona, podrán ser tanto valores numéricos como categóricos o binarios (según la función de activación usada). </w:t>
      </w:r>
    </w:p>
    <w:p w14:paraId="0EC3263E" w14:textId="3C2AEA48" w:rsidR="00C02222" w:rsidRPr="0014575B" w:rsidRDefault="00C02222" w:rsidP="00C02222">
      <w:pPr>
        <w:pStyle w:val="Textooferta"/>
      </w:pPr>
      <w:r>
        <w:t>Una nota a mencionar es que propiamente cada valor del vector de salida corresponderá a una neurona en concreto que agrega los valores de una de las filas de la matriz de entrada.</w:t>
      </w:r>
      <w:r w:rsidR="0014575B">
        <w:t xml:space="preserve"> De esta forma, cada vector (fila) de la matriz de entrada y cada valor de la variable de salida tendrán </w:t>
      </w:r>
      <w:r w:rsidR="0014575B">
        <w:lastRenderedPageBreak/>
        <w:t xml:space="preserve">asociados unos pesos y </w:t>
      </w:r>
      <w:r w:rsidR="0014575B">
        <w:rPr>
          <w:i/>
        </w:rPr>
        <w:t>bias</w:t>
      </w:r>
      <w:r w:rsidR="0014575B">
        <w:t xml:space="preserve"> propios, como indica la siguiente imagen para un ejemplo sencillo de una entrada de 2 variables de la que se tiene 2 puntos concretos de datos (2 filas).</w:t>
      </w:r>
    </w:p>
    <w:p w14:paraId="3350E9E1" w14:textId="40DF02C0" w:rsidR="003B616F" w:rsidRDefault="0014575B" w:rsidP="00212154">
      <w:pPr>
        <w:pStyle w:val="Textooferta"/>
      </w:pPr>
      <w:r>
        <w:rPr>
          <w:noProof/>
        </w:rPr>
        <w:drawing>
          <wp:inline distT="0" distB="0" distL="0" distR="0" wp14:anchorId="6863C534" wp14:editId="2457A1BC">
            <wp:extent cx="5939790" cy="4850130"/>
            <wp:effectExtent l="0" t="0" r="3810" b="762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4850130"/>
                    </a:xfrm>
                    <a:prstGeom prst="rect">
                      <a:avLst/>
                    </a:prstGeom>
                    <a:noFill/>
                    <a:ln>
                      <a:noFill/>
                    </a:ln>
                  </pic:spPr>
                </pic:pic>
              </a:graphicData>
            </a:graphic>
          </wp:inline>
        </w:drawing>
      </w:r>
    </w:p>
    <w:p w14:paraId="2A0E6E00" w14:textId="5E648EDE" w:rsidR="00594F6B" w:rsidRDefault="0014575B" w:rsidP="00DB47C1">
      <w:pPr>
        <w:pStyle w:val="Textoofertabajotitulo2"/>
      </w:pPr>
      <w:r>
        <w:t>Así, las filas de la matriz de datos de entrada, X, corresponderán a los distintos puntos de datos de los que se disponga en los datos de entrenamiento, cada uno asociado a un valor de categoría de variable de salida.</w:t>
      </w:r>
    </w:p>
    <w:p w14:paraId="52C9CC8A" w14:textId="7F0AAB0E" w:rsidR="00806BC5" w:rsidRDefault="00806BC5" w:rsidP="00DB47C1">
      <w:pPr>
        <w:pStyle w:val="Textoofertabajotitulo2"/>
      </w:pPr>
      <w:r>
        <w:t>Este mismo ejemplo se podría representar de la siguiente forma:</w:t>
      </w:r>
    </w:p>
    <w:p w14:paraId="57512C60" w14:textId="0578FA68" w:rsidR="00806BC5" w:rsidRDefault="00B9381B" w:rsidP="00DB47C1">
      <w:pPr>
        <w:pStyle w:val="Textoofertabajotitulo2"/>
      </w:pPr>
      <w:r>
        <w:rPr>
          <w:noProof/>
        </w:rPr>
        <w:lastRenderedPageBreak/>
        <w:drawing>
          <wp:inline distT="0" distB="0" distL="0" distR="0" wp14:anchorId="3DAC6E59" wp14:editId="7AB09D69">
            <wp:extent cx="5939790" cy="2557780"/>
            <wp:effectExtent l="0" t="0" r="381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2557780"/>
                    </a:xfrm>
                    <a:prstGeom prst="rect">
                      <a:avLst/>
                    </a:prstGeom>
                    <a:noFill/>
                    <a:ln>
                      <a:noFill/>
                    </a:ln>
                  </pic:spPr>
                </pic:pic>
              </a:graphicData>
            </a:graphic>
          </wp:inline>
        </w:drawing>
      </w:r>
    </w:p>
    <w:p w14:paraId="08D79C39" w14:textId="14AA00F8" w:rsidR="00B9381B" w:rsidRDefault="00B9381B" w:rsidP="00DB47C1">
      <w:pPr>
        <w:pStyle w:val="Textoofertabajotitulo2"/>
      </w:pPr>
      <w:r>
        <w:t>De manera que el producto de las dos matrices X y W y el sumatorio del resultado de dicho producto se puede expresar directamente como el producto escalar de esas dos matrices.</w:t>
      </w:r>
    </w:p>
    <w:p w14:paraId="58F3E416" w14:textId="67F95DEC" w:rsidR="00610493" w:rsidRDefault="00610493" w:rsidP="00DB47C1">
      <w:pPr>
        <w:pStyle w:val="Textoofertabajotitulo2"/>
      </w:pPr>
      <w:r>
        <w:t>De forma genérica sería:</w:t>
      </w:r>
    </w:p>
    <w:p w14:paraId="45E8BB9B" w14:textId="215C33B6" w:rsidR="00610493" w:rsidRPr="00610493" w:rsidRDefault="00610493" w:rsidP="00DB47C1">
      <w:pPr>
        <w:pStyle w:val="Textoofertabajotitulo2"/>
      </w:pPr>
      <w:r>
        <w:rPr>
          <w:noProof/>
        </w:rPr>
        <w:drawing>
          <wp:inline distT="0" distB="0" distL="0" distR="0" wp14:anchorId="7B26C418" wp14:editId="55E08507">
            <wp:extent cx="5734050" cy="2201914"/>
            <wp:effectExtent l="0" t="0" r="0" b="8255"/>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8999" cy="2203814"/>
                    </a:xfrm>
                    <a:prstGeom prst="rect">
                      <a:avLst/>
                    </a:prstGeom>
                    <a:noFill/>
                    <a:ln>
                      <a:noFill/>
                    </a:ln>
                  </pic:spPr>
                </pic:pic>
              </a:graphicData>
            </a:graphic>
          </wp:inline>
        </w:drawing>
      </w:r>
    </w:p>
    <w:p w14:paraId="3FD7DF70" w14:textId="35E397AD" w:rsidR="00594F6B" w:rsidRDefault="001A1D05" w:rsidP="00594F6B">
      <w:pPr>
        <w:pStyle w:val="Textoofertabajotitulo2"/>
        <w:rPr>
          <w:rFonts w:ascii="Arial Negrita" w:hAnsi="Arial Negrita" w:cs="Arial"/>
          <w:b/>
          <w:i/>
          <w:color w:val="FF9900"/>
          <w:kern w:val="32"/>
          <w:sz w:val="24"/>
          <w:szCs w:val="28"/>
        </w:rPr>
      </w:pPr>
      <w:r>
        <w:rPr>
          <w:rFonts w:ascii="Arial Negrita" w:hAnsi="Arial Negrita" w:cs="Arial"/>
          <w:b/>
          <w:i/>
          <w:color w:val="FF9900"/>
          <w:kern w:val="32"/>
          <w:sz w:val="24"/>
          <w:szCs w:val="28"/>
        </w:rPr>
        <w:t>Hidden Layers</w:t>
      </w:r>
    </w:p>
    <w:p w14:paraId="3B82BA3E" w14:textId="1B9471FB" w:rsidR="00594F6B" w:rsidRDefault="00594F6B" w:rsidP="00DB47C1">
      <w:pPr>
        <w:pStyle w:val="Textoofertabajotitulo2"/>
      </w:pPr>
      <w:r>
        <w:t xml:space="preserve">Los ejemplos vistos hasta ahora son ejemplos sencillos en los que las variables de entrada se relacionan con la salida en función de una única neurona, en la que para algunas funciones de activación la salida sería incluso una combinación lineal de las </w:t>
      </w:r>
      <w:r w:rsidR="001A1D05">
        <w:t>variables de entrada, siendo a todos los efectos un modelo análogo al de regresión líneal.</w:t>
      </w:r>
    </w:p>
    <w:p w14:paraId="28E55E7C" w14:textId="5809DA35" w:rsidR="001A1D05" w:rsidRDefault="001A1D05" w:rsidP="00DB47C1">
      <w:pPr>
        <w:pStyle w:val="Textoofertabajotitulo2"/>
      </w:pPr>
      <w:r>
        <w:t xml:space="preserve">Ahora bien, el valor verdaderamente destacable de estos sistemas es cuando se utilizan más capas intermedias con otras neuronas para extraer relaciones adicionales presentes en los datos de entrada (parecido a lo que se haría con un PCA previo al uso de un algoritmo supervisado). </w:t>
      </w:r>
      <w:r>
        <w:lastRenderedPageBreak/>
        <w:t xml:space="preserve">De esta forma </w:t>
      </w:r>
      <w:r w:rsidR="00806BC5">
        <w:t xml:space="preserve">se utiliza lo que se denomina capa oculta o </w:t>
      </w:r>
      <w:r w:rsidR="00806BC5">
        <w:rPr>
          <w:i/>
        </w:rPr>
        <w:t>hidden layer</w:t>
      </w:r>
      <w:r w:rsidR="00806BC5">
        <w:t xml:space="preserve"> (HL). Este HL se denomina de esta manera porque construye representaciones de los datos de entrada que no son observables desde fuera de la NN, ya que lo único que se observa como tal en ésta es un conjunto de datos de entrada y una salida predicha por la NN.</w:t>
      </w:r>
    </w:p>
    <w:p w14:paraId="4EACE4BF" w14:textId="77777777" w:rsidR="00806BC5" w:rsidRDefault="00806BC5" w:rsidP="00DB47C1">
      <w:pPr>
        <w:pStyle w:val="Textoofertabajotitulo2"/>
        <w:rPr>
          <w:i/>
        </w:rPr>
      </w:pPr>
    </w:p>
    <w:p w14:paraId="0D050B7C" w14:textId="26FCE368" w:rsidR="00806BC5" w:rsidRDefault="00806BC5" w:rsidP="00DB47C1">
      <w:pPr>
        <w:pStyle w:val="Textoofertabajotitulo2"/>
        <w:rPr>
          <w:i/>
        </w:rPr>
      </w:pPr>
      <w:r>
        <w:rPr>
          <w:i/>
        </w:rPr>
        <w:t>Ejemplo</w:t>
      </w:r>
    </w:p>
    <w:p w14:paraId="5CFECE6F" w14:textId="03703E68" w:rsidR="00806BC5" w:rsidRDefault="00806BC5" w:rsidP="00DB47C1">
      <w:pPr>
        <w:pStyle w:val="Textoofertabajotitulo2"/>
      </w:pPr>
      <w:r>
        <w:t xml:space="preserve">Para el mismo ejemplo que se ha ido viendo de </w:t>
      </w:r>
      <w:r w:rsidR="00B9381B">
        <w:t xml:space="preserve">regresión en el que se intenta predecir el precio de una vivienda en función de algunas variables concretas de la misma se podría tener, en concreto, el problema de predecir dicho </w:t>
      </w:r>
      <w:r w:rsidR="00B9381B">
        <w:rPr>
          <w:i/>
        </w:rPr>
        <w:t>precio</w:t>
      </w:r>
      <w:r w:rsidR="00B9381B">
        <w:t xml:space="preserve"> en función de el </w:t>
      </w:r>
      <w:r w:rsidR="00B9381B">
        <w:rPr>
          <w:i/>
        </w:rPr>
        <w:t>tamaño de vivienda (m2)</w:t>
      </w:r>
      <w:r w:rsidR="00B9381B">
        <w:t xml:space="preserve">, de su </w:t>
      </w:r>
      <w:r w:rsidR="00B9381B">
        <w:rPr>
          <w:i/>
        </w:rPr>
        <w:t>nº de habitaciones</w:t>
      </w:r>
      <w:r w:rsidR="00B9381B">
        <w:t xml:space="preserve">, de la </w:t>
      </w:r>
      <w:r w:rsidR="00B9381B">
        <w:rPr>
          <w:i/>
        </w:rPr>
        <w:t>distancia a la capital</w:t>
      </w:r>
      <w:r w:rsidR="00B9381B">
        <w:t xml:space="preserve">, y de la </w:t>
      </w:r>
      <w:r w:rsidR="00B9381B">
        <w:rPr>
          <w:i/>
        </w:rPr>
        <w:t xml:space="preserve">antigüedad </w:t>
      </w:r>
      <w:r w:rsidR="00B9381B">
        <w:t>de la vivienda.</w:t>
      </w:r>
    </w:p>
    <w:p w14:paraId="0416C1B3" w14:textId="2F43D30E" w:rsidR="00B9381B" w:rsidRDefault="00B9381B" w:rsidP="00DB47C1">
      <w:pPr>
        <w:pStyle w:val="Textoofertabajotitulo2"/>
      </w:pPr>
      <w:r>
        <w:t>El caso simple de representación (sin HL) sería</w:t>
      </w:r>
      <w:r w:rsidR="00610493">
        <w:rPr>
          <w:rStyle w:val="Refdenotaalpie"/>
        </w:rPr>
        <w:footnoteReference w:id="25"/>
      </w:r>
      <w:r>
        <w:t>:</w:t>
      </w:r>
    </w:p>
    <w:p w14:paraId="0C9339F6" w14:textId="7AB44D17" w:rsidR="00B9381B" w:rsidRDefault="00610493" w:rsidP="00610493">
      <w:pPr>
        <w:pStyle w:val="Textoofertabajotitulo2"/>
        <w:jc w:val="center"/>
      </w:pPr>
      <w:r>
        <w:rPr>
          <w:noProof/>
        </w:rPr>
        <w:drawing>
          <wp:inline distT="0" distB="0" distL="0" distR="0" wp14:anchorId="645915E7" wp14:editId="6C39A678">
            <wp:extent cx="4365343" cy="3914775"/>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70821" cy="3919688"/>
                    </a:xfrm>
                    <a:prstGeom prst="rect">
                      <a:avLst/>
                    </a:prstGeom>
                    <a:noFill/>
                    <a:ln>
                      <a:noFill/>
                    </a:ln>
                  </pic:spPr>
                </pic:pic>
              </a:graphicData>
            </a:graphic>
          </wp:inline>
        </w:drawing>
      </w:r>
    </w:p>
    <w:p w14:paraId="71FE632A" w14:textId="6BDB0E15" w:rsidR="00610493" w:rsidRDefault="00610493" w:rsidP="00610493">
      <w:pPr>
        <w:pStyle w:val="Textoofertabajotitulo2"/>
      </w:pPr>
      <w:r>
        <w:lastRenderedPageBreak/>
        <w:t>Ahora bien, como se ha indicado antes, y más aún si no se usasen funciones de activación o si estas fueran funciones lineales, la salida no dejaría de ser una combinación de los parámetros de entrada para dar un valor del precio. Esto no se diferenciaría de los otros algoritmos vistos en la parte de aprendizaje supervisado, incluso de los no lineales (para el caso de funciones de activación no lineales). El valor añadido comienza cuando se usa un HL, como en el siguiente caso:</w:t>
      </w:r>
    </w:p>
    <w:p w14:paraId="4597A7BE" w14:textId="56FCB1FD" w:rsidR="00471A4B" w:rsidRDefault="00E71C06" w:rsidP="00E71C06">
      <w:pPr>
        <w:pStyle w:val="Textoofertabajotitulo2"/>
        <w:jc w:val="center"/>
      </w:pPr>
      <w:r>
        <w:rPr>
          <w:noProof/>
        </w:rPr>
        <w:drawing>
          <wp:inline distT="0" distB="0" distL="0" distR="0" wp14:anchorId="434B7F8E" wp14:editId="25C37872">
            <wp:extent cx="4953000" cy="3717133"/>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7">
                      <a:extLst>
                        <a:ext uri="{28A0092B-C50C-407E-A947-70E740481C1C}">
                          <a14:useLocalDpi xmlns:a14="http://schemas.microsoft.com/office/drawing/2010/main" val="0"/>
                        </a:ext>
                      </a:extLst>
                    </a:blip>
                    <a:srcRect b="1168"/>
                    <a:stretch/>
                  </pic:blipFill>
                  <pic:spPr bwMode="auto">
                    <a:xfrm>
                      <a:off x="0" y="0"/>
                      <a:ext cx="4956198" cy="3719533"/>
                    </a:xfrm>
                    <a:prstGeom prst="rect">
                      <a:avLst/>
                    </a:prstGeom>
                    <a:noFill/>
                    <a:ln>
                      <a:noFill/>
                    </a:ln>
                    <a:extLst>
                      <a:ext uri="{53640926-AAD7-44D8-BBD7-CCE9431645EC}">
                        <a14:shadowObscured xmlns:a14="http://schemas.microsoft.com/office/drawing/2010/main"/>
                      </a:ext>
                    </a:extLst>
                  </pic:spPr>
                </pic:pic>
              </a:graphicData>
            </a:graphic>
          </wp:inline>
        </w:drawing>
      </w:r>
    </w:p>
    <w:p w14:paraId="37451578" w14:textId="77777777" w:rsidR="00E71C06" w:rsidRDefault="00E71C06" w:rsidP="00DB47C1">
      <w:pPr>
        <w:pStyle w:val="Textoofertabajotitulo2"/>
      </w:pPr>
    </w:p>
    <w:p w14:paraId="21CCCB49" w14:textId="77777777" w:rsidR="00471A4B" w:rsidRDefault="00471A4B" w:rsidP="00DB47C1">
      <w:pPr>
        <w:pStyle w:val="Textoofertabajotitulo2"/>
      </w:pPr>
      <w:r>
        <w:t xml:space="preserve">Cada conexión del HL tendrá, igual que ocurre con el </w:t>
      </w:r>
      <w:r>
        <w:rPr>
          <w:i/>
        </w:rPr>
        <w:t>input layer</w:t>
      </w:r>
      <w:r>
        <w:t xml:space="preserve">, unos </w:t>
      </w:r>
      <w:r>
        <w:rPr>
          <w:i/>
        </w:rPr>
        <w:t>pesos</w:t>
      </w:r>
      <w:r>
        <w:t xml:space="preserve"> asociados y que se ajustarán posteriormente en función de los datos reales de salida. Algunos de estos pesos podrán ser incluso 0 indicando que no habría relaciones relevantes entre las variables de entrada que se relacionarían con esa neurona del HL (las neuronas de la capa oculta se denominan </w:t>
      </w:r>
      <w:r>
        <w:rPr>
          <w:i/>
        </w:rPr>
        <w:t>unidades ocultas</w:t>
      </w:r>
      <w:r>
        <w:t xml:space="preserve"> o </w:t>
      </w:r>
      <w:r>
        <w:rPr>
          <w:i/>
        </w:rPr>
        <w:t>hidden units</w:t>
      </w:r>
      <w:r>
        <w:t>, hu). Para este ejemplo suponer que se detectan como relevantes sólo las siguientes conexiones:</w:t>
      </w:r>
    </w:p>
    <w:p w14:paraId="23DB0C92" w14:textId="187F1EA5" w:rsidR="00471A4B" w:rsidRDefault="00E71C06" w:rsidP="008F328E">
      <w:pPr>
        <w:pStyle w:val="Textoofertabajotitulo2"/>
        <w:jc w:val="center"/>
      </w:pPr>
      <w:r>
        <w:rPr>
          <w:noProof/>
        </w:rPr>
        <w:lastRenderedPageBreak/>
        <w:drawing>
          <wp:inline distT="0" distB="0" distL="0" distR="0" wp14:anchorId="3443EE03" wp14:editId="641CFECF">
            <wp:extent cx="5035550" cy="3733800"/>
            <wp:effectExtent l="0" t="0" r="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68">
                      <a:extLst>
                        <a:ext uri="{28A0092B-C50C-407E-A947-70E740481C1C}">
                          <a14:useLocalDpi xmlns:a14="http://schemas.microsoft.com/office/drawing/2010/main" val="0"/>
                        </a:ext>
                      </a:extLst>
                    </a:blip>
                    <a:srcRect b="1255"/>
                    <a:stretch/>
                  </pic:blipFill>
                  <pic:spPr bwMode="auto">
                    <a:xfrm>
                      <a:off x="0" y="0"/>
                      <a:ext cx="5041308" cy="3738069"/>
                    </a:xfrm>
                    <a:prstGeom prst="rect">
                      <a:avLst/>
                    </a:prstGeom>
                    <a:noFill/>
                    <a:ln>
                      <a:noFill/>
                    </a:ln>
                    <a:extLst>
                      <a:ext uri="{53640926-AAD7-44D8-BBD7-CCE9431645EC}">
                        <a14:shadowObscured xmlns:a14="http://schemas.microsoft.com/office/drawing/2010/main"/>
                      </a:ext>
                    </a:extLst>
                  </pic:spPr>
                </pic:pic>
              </a:graphicData>
            </a:graphic>
          </wp:inline>
        </w:drawing>
      </w:r>
    </w:p>
    <w:p w14:paraId="29212A64" w14:textId="3612325B" w:rsidR="008F328E" w:rsidRDefault="008F328E" w:rsidP="008F328E">
      <w:pPr>
        <w:pStyle w:val="Textoofertabajotitulo2"/>
      </w:pPr>
      <w:r>
        <w:t>Esto haría que se pudiese interpretar lo siguiente:</w:t>
      </w:r>
    </w:p>
    <w:p w14:paraId="7322A9BE" w14:textId="2C9B4C69" w:rsidR="008F328E" w:rsidRDefault="008F328E" w:rsidP="00F17E3C">
      <w:pPr>
        <w:pStyle w:val="Textoofertabajotitulo2"/>
        <w:numPr>
          <w:ilvl w:val="0"/>
          <w:numId w:val="5"/>
        </w:numPr>
      </w:pPr>
      <w:r>
        <w:t>H1 es una hu que relaciona el tamaño de la vivienda con la distancia a la capital</w:t>
      </w:r>
      <w:r w:rsidR="00E71C06">
        <w:t>, y no considera mas variables de entrada. Así, se estaría detectando una posible relación entre esas dos variables combinándolas dentro de esa nueva hu.</w:t>
      </w:r>
    </w:p>
    <w:p w14:paraId="5CCF2505" w14:textId="4FB979DA" w:rsidR="00E71C06" w:rsidRDefault="00E71C06" w:rsidP="00F17E3C">
      <w:pPr>
        <w:pStyle w:val="Textoofertabajotitulo2"/>
        <w:numPr>
          <w:ilvl w:val="0"/>
          <w:numId w:val="5"/>
        </w:numPr>
      </w:pPr>
      <w:r>
        <w:t>La H3 combina tamaño, nº de habitaciones y antigüedad. Esto podría indicar una relación entre casas grandes con muchas habitaciones y la antigüedad de las mismas.</w:t>
      </w:r>
    </w:p>
    <w:p w14:paraId="19848055" w14:textId="3E05EA81" w:rsidR="00E71C06" w:rsidRDefault="00E71C06" w:rsidP="00F17E3C">
      <w:pPr>
        <w:pStyle w:val="Textoofertabajotitulo2"/>
        <w:numPr>
          <w:ilvl w:val="0"/>
          <w:numId w:val="5"/>
        </w:numPr>
      </w:pPr>
      <w:r>
        <w:t>En el caso de H5, y esto es algo que también puede ocurrir, la hu sólo recoge el valor de una única entrada, indicando que la influencia en el precio podría también encontrarse directamente en esa variable aislada. Ene ste caso indicaría que la antigüedad afecta de por sí al precio; esto podría ser razonable ya que por norma general, al margen del resto de datos, una casa será más barata cuanto más antigüa sea.</w:t>
      </w:r>
    </w:p>
    <w:p w14:paraId="04022AF0" w14:textId="4967BEDF" w:rsidR="00E71C06" w:rsidRDefault="00E71C06" w:rsidP="00F17E3C">
      <w:pPr>
        <w:pStyle w:val="Textoofertabajotitulo2"/>
        <w:numPr>
          <w:ilvl w:val="0"/>
          <w:numId w:val="5"/>
        </w:numPr>
      </w:pPr>
      <w:r>
        <w:t xml:space="preserve">Si una hu no tiene entradas por no recogerse en ella ninguna entrada o combinación de entradas será una hu que no afectará como tal a la NN; como sus entradas son nulas, matemáticamente su valor será 0 al combinar el resultado en la predicción del precio. Cabe mencionar que en estas arquitecturas una entrada sólo llegará a influir en la salida si aparece conectada a alguna hu (el sistema podría también hacer 0 todos los pesos </w:t>
      </w:r>
      <w:r>
        <w:lastRenderedPageBreak/>
        <w:t>relacionados con una entrada por no considerarla relevante y que esta como tal no llegue a influir en la salida). Y su influencia en la salida podrá ser por ella misma o por una combinación con otras entradas, según como sean sus conexiones con las hu.</w:t>
      </w:r>
    </w:p>
    <w:p w14:paraId="6C18E1D9" w14:textId="77777777" w:rsidR="00E71C06" w:rsidRDefault="00E71C06" w:rsidP="00E71C06">
      <w:pPr>
        <w:pStyle w:val="Textoofertabajotitulo2"/>
      </w:pPr>
    </w:p>
    <w:p w14:paraId="2C123FB0" w14:textId="67DF98A4" w:rsidR="00E71C06" w:rsidRDefault="00E71C06" w:rsidP="00E71C06">
      <w:pPr>
        <w:pStyle w:val="Textoofertabajotitulo2"/>
      </w:pPr>
      <w:r>
        <w:t xml:space="preserve">Este esquema que se ha ido planteando en el que existe </w:t>
      </w:r>
      <w:r>
        <w:rPr>
          <w:u w:val="single"/>
        </w:rPr>
        <w:t>un único</w:t>
      </w:r>
      <w:r>
        <w:t xml:space="preserve"> HL se conoce como </w:t>
      </w:r>
      <w:r>
        <w:rPr>
          <w:b/>
        </w:rPr>
        <w:t>shallow learning</w:t>
      </w:r>
      <w:r>
        <w:t xml:space="preserve">. Esta diferenciación se hace respecto a los sistemas denominados de </w:t>
      </w:r>
      <w:r>
        <w:rPr>
          <w:b/>
        </w:rPr>
        <w:t xml:space="preserve">deep learning </w:t>
      </w:r>
      <w:r>
        <w:t xml:space="preserve">en los que existen </w:t>
      </w:r>
      <w:r>
        <w:rPr>
          <w:u w:val="single"/>
        </w:rPr>
        <w:t>más de un HL</w:t>
      </w:r>
      <w:r>
        <w:t>, de manera que se estarían encontrando relaciones ya no sólo de las entradas del sistema, sino relaciones entre las propias relaciones detectadas. Esto permite diseñar sistemas mucho más complejos y, con los datos suficientes, mucho más precisos</w:t>
      </w:r>
      <w:r w:rsidR="00DB6721">
        <w:t xml:space="preserve"> aunque tiene como gran hándicap, especialmente respecto a otros algoritmos más transparentes, el poder comprender desde fuera cómo el sistema toma las decisiones que toma, más allá de la pura justificación matemática. </w:t>
      </w:r>
    </w:p>
    <w:p w14:paraId="07EFB1B6" w14:textId="30726092" w:rsidR="00DB6721" w:rsidRPr="00DB6721" w:rsidRDefault="00DB6721" w:rsidP="00E71C06">
      <w:pPr>
        <w:pStyle w:val="Textoofertabajotitulo2"/>
      </w:pPr>
    </w:p>
    <w:p w14:paraId="5DA57D40" w14:textId="77777777" w:rsidR="00DB6721" w:rsidRDefault="00DB6721" w:rsidP="00DB6721">
      <w:pPr>
        <w:pStyle w:val="Textoofertabajotitulo2"/>
        <w:keepNext/>
      </w:pPr>
      <w:r>
        <w:rPr>
          <w:noProof/>
        </w:rPr>
        <w:drawing>
          <wp:inline distT="0" distB="0" distL="0" distR="0" wp14:anchorId="78DDA178" wp14:editId="6B23508E">
            <wp:extent cx="5734050" cy="2114550"/>
            <wp:effectExtent l="0" t="0" r="0" b="0"/>
            <wp:docPr id="1154" name="Picture 1154" descr="Image result for shallow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result for shallow learn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2114550"/>
                    </a:xfrm>
                    <a:prstGeom prst="rect">
                      <a:avLst/>
                    </a:prstGeom>
                    <a:noFill/>
                    <a:ln>
                      <a:noFill/>
                    </a:ln>
                  </pic:spPr>
                </pic:pic>
              </a:graphicData>
            </a:graphic>
          </wp:inline>
        </w:drawing>
      </w:r>
    </w:p>
    <w:p w14:paraId="5D1EA254" w14:textId="3FFA8E8F" w:rsidR="00E71C06" w:rsidRDefault="00DB6721" w:rsidP="00DB6721">
      <w:pPr>
        <w:pStyle w:val="Descripcin"/>
      </w:pPr>
      <w:r w:rsidRPr="00DB6721">
        <w:rPr>
          <w:lang w:val="en-GB"/>
        </w:rPr>
        <w:t xml:space="preserve">Ilustración </w:t>
      </w:r>
      <w:r>
        <w:fldChar w:fldCharType="begin"/>
      </w:r>
      <w:r w:rsidRPr="00DB6721">
        <w:rPr>
          <w:lang w:val="en-GB"/>
        </w:rPr>
        <w:instrText xml:space="preserve"> SEQ Ilustración \* ARABIC </w:instrText>
      </w:r>
      <w:r>
        <w:fldChar w:fldCharType="separate"/>
      </w:r>
      <w:r w:rsidR="00F540A0">
        <w:rPr>
          <w:noProof/>
          <w:lang w:val="en-GB"/>
        </w:rPr>
        <w:t>14</w:t>
      </w:r>
      <w:r>
        <w:fldChar w:fldCharType="end"/>
      </w:r>
      <w:r w:rsidRPr="00DB6721">
        <w:rPr>
          <w:lang w:val="en-GB"/>
        </w:rPr>
        <w:t xml:space="preserve"> Shallow vs Deep Learning. </w:t>
      </w:r>
      <w:r>
        <w:t>En el caso de DL aparecen más de un HL.</w:t>
      </w:r>
      <w:r>
        <w:rPr>
          <w:rStyle w:val="Refdenotaalpie"/>
        </w:rPr>
        <w:footnoteReference w:id="26"/>
      </w:r>
    </w:p>
    <w:p w14:paraId="7A613C9E" w14:textId="77777777" w:rsidR="00292E51" w:rsidRDefault="00292E51" w:rsidP="00DB47C1">
      <w:pPr>
        <w:pStyle w:val="Textoofertabajotitulo2"/>
        <w:rPr>
          <w:rFonts w:ascii="Arial Negrita" w:hAnsi="Arial Negrita" w:cs="Arial"/>
          <w:b/>
          <w:i/>
          <w:color w:val="FF9900"/>
          <w:kern w:val="32"/>
          <w:sz w:val="24"/>
          <w:szCs w:val="28"/>
        </w:rPr>
      </w:pPr>
    </w:p>
    <w:p w14:paraId="6DB43331" w14:textId="4BADF52E" w:rsidR="00DB47C1" w:rsidRDefault="005D7292" w:rsidP="00DB47C1">
      <w:pPr>
        <w:pStyle w:val="Textoofertabajotitulo2"/>
        <w:rPr>
          <w:rFonts w:ascii="Arial Negrita" w:hAnsi="Arial Negrita" w:cs="Arial"/>
          <w:b/>
          <w:i/>
          <w:color w:val="FF9900"/>
          <w:kern w:val="32"/>
          <w:sz w:val="24"/>
          <w:szCs w:val="28"/>
        </w:rPr>
      </w:pPr>
      <w:r>
        <w:rPr>
          <w:rFonts w:ascii="Arial Negrita" w:hAnsi="Arial Negrita" w:cs="Arial"/>
          <w:b/>
          <w:i/>
          <w:color w:val="FF9900"/>
          <w:kern w:val="32"/>
          <w:sz w:val="24"/>
          <w:szCs w:val="28"/>
        </w:rPr>
        <w:t>Funciones de Coste</w:t>
      </w:r>
    </w:p>
    <w:p w14:paraId="6BA3C132" w14:textId="680E9EA7" w:rsidR="005D7292" w:rsidRDefault="00262475" w:rsidP="00DB47C1">
      <w:pPr>
        <w:pStyle w:val="Textoofertabajotitulo2"/>
      </w:pPr>
      <w:r>
        <w:t xml:space="preserve">Para actualizar los pesos de las NN (que es lo que se ajusta para mejorar el modelo e intentar predecir mejor la variable de salida) se calcula, como viene siendo habitual, una función de coste que evalue cómo de buenas son las predicciones realizadas. Existen numerosas funciones de </w:t>
      </w:r>
      <w:r>
        <w:lastRenderedPageBreak/>
        <w:t xml:space="preserve">coste posibles, aunque a continuación se mencionarán dos de las más utilizadas en este tipo de sistemas. </w:t>
      </w:r>
    </w:p>
    <w:p w14:paraId="13E960CF" w14:textId="7B33AD80" w:rsidR="00262475" w:rsidRDefault="00262475" w:rsidP="00DB47C1">
      <w:pPr>
        <w:pStyle w:val="Textoofertabajotitulo2"/>
        <w:rPr>
          <w:rFonts w:ascii="Arial Negrita" w:hAnsi="Arial Negrita" w:cs="Arial"/>
          <w:b/>
          <w:i/>
          <w:color w:val="FF9900"/>
          <w:kern w:val="32"/>
          <w:sz w:val="24"/>
          <w:szCs w:val="28"/>
        </w:rPr>
      </w:pPr>
    </w:p>
    <w:p w14:paraId="720F082D" w14:textId="5B1E1FAF" w:rsidR="00262475" w:rsidRDefault="00262475" w:rsidP="00DB47C1">
      <w:pPr>
        <w:pStyle w:val="Textoofertabajotitulo2"/>
        <w:rPr>
          <w:b/>
        </w:rPr>
      </w:pPr>
      <w:r>
        <w:rPr>
          <w:b/>
        </w:rPr>
        <w:t>Error Cuadrático Medio (MSE)</w:t>
      </w:r>
    </w:p>
    <w:p w14:paraId="2DB26879" w14:textId="6769FB40" w:rsidR="00262475" w:rsidRDefault="00262475" w:rsidP="00DB47C1">
      <w:pPr>
        <w:pStyle w:val="Textoofertabajotitulo2"/>
      </w:pPr>
      <w:r>
        <w:t>Como ya se vio en el apartado de regresión, una de las métricas que se puede utilizar para construir una función de coste para problemas de regresión es el error cuadrático. Este se define de la siguiente forma para una función de coste:</w:t>
      </w:r>
    </w:p>
    <w:p w14:paraId="67D8ADA6" w14:textId="22A2D573" w:rsidR="00262475" w:rsidRPr="00262475" w:rsidRDefault="00262475" w:rsidP="00DB47C1">
      <w:pPr>
        <w:pStyle w:val="Textoofertabajotitulo2"/>
      </w:pPr>
      <m:oMathPara>
        <m:oMath>
          <m:r>
            <w:rPr>
              <w:rFonts w:ascii="Cambria Math" w:hAnsi="Cambria Math"/>
            </w:rPr>
            <m:t>Coste=J=</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e>
                <m:sup>
                  <m:r>
                    <w:rPr>
                      <w:rFonts w:ascii="Cambria Math" w:hAnsi="Cambria Math"/>
                    </w:rPr>
                    <m:t>2</m:t>
                  </m:r>
                </m:sup>
              </m:sSup>
            </m:e>
          </m:nary>
        </m:oMath>
      </m:oMathPara>
    </w:p>
    <w:p w14:paraId="5BE35AF7" w14:textId="7EB9C209" w:rsidR="00262475" w:rsidRPr="00262475" w:rsidRDefault="00262475" w:rsidP="00DB47C1">
      <w:pPr>
        <w:pStyle w:val="Textoofertabajotitulo2"/>
        <w:rPr>
          <w:lang w:val="en-GB"/>
        </w:rPr>
      </w:pPr>
      <m:oMathPara>
        <m:oMath>
          <m:r>
            <w:rPr>
              <w:rFonts w:ascii="Cambria Math" w:hAnsi="Cambria Math"/>
            </w:rPr>
            <m:t>Siendo</m:t>
          </m:r>
          <m:r>
            <w:rPr>
              <w:rFonts w:ascii="Cambria Math" w:hAnsi="Cambria Math"/>
              <w:lang w:val="en-GB"/>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GB"/>
            </w:rPr>
            <m:t xml:space="preserve"> </m:t>
          </m:r>
          <m:r>
            <w:rPr>
              <w:rFonts w:ascii="Cambria Math" w:hAnsi="Cambria Math"/>
            </w:rPr>
            <m:t>la</m:t>
          </m:r>
          <m:r>
            <w:rPr>
              <w:rFonts w:ascii="Cambria Math" w:hAnsi="Cambria Math"/>
              <w:lang w:val="en-GB"/>
            </w:rPr>
            <m:t xml:space="preserve"> </m:t>
          </m:r>
          <m:r>
            <w:rPr>
              <w:rFonts w:ascii="Cambria Math" w:hAnsi="Cambria Math"/>
            </w:rPr>
            <m:t>salida</m:t>
          </m:r>
          <m:r>
            <w:rPr>
              <w:rFonts w:ascii="Cambria Math" w:hAnsi="Cambria Math"/>
              <w:lang w:val="en-GB"/>
            </w:rPr>
            <m:t xml:space="preserve"> </m:t>
          </m:r>
          <m:r>
            <w:rPr>
              <w:rFonts w:ascii="Cambria Math" w:hAnsi="Cambria Math"/>
            </w:rPr>
            <m:t>predic</m:t>
          </m:r>
          <m:r>
            <w:rPr>
              <w:rFonts w:ascii="Cambria Math" w:hAnsi="Cambria Math"/>
              <w:lang w:val="en-GB"/>
            </w:rPr>
            <m:t>h</m:t>
          </m:r>
          <m:r>
            <w:rPr>
              <w:rFonts w:ascii="Cambria Math" w:hAnsi="Cambria Math"/>
            </w:rPr>
            <m:t>a</m:t>
          </m:r>
          <m:r>
            <w:rPr>
              <w:rFonts w:ascii="Cambria Math" w:hAnsi="Cambria Math"/>
              <w:lang w:val="en-GB"/>
            </w:rPr>
            <m:t xml:space="preserve"> </m:t>
          </m:r>
          <m:r>
            <w:rPr>
              <w:rFonts w:ascii="Cambria Math" w:hAnsi="Cambria Math"/>
            </w:rPr>
            <m:t>del</m:t>
          </m:r>
          <m:r>
            <w:rPr>
              <w:rFonts w:ascii="Cambria Math" w:hAnsi="Cambria Math"/>
              <w:lang w:val="en-GB"/>
            </w:rPr>
            <m:t xml:space="preserve"> </m:t>
          </m:r>
          <m:r>
            <w:rPr>
              <w:rFonts w:ascii="Cambria Math" w:hAnsi="Cambria Math"/>
            </w:rPr>
            <m:t>sistema</m:t>
          </m:r>
          <m:r>
            <w:rPr>
              <w:rFonts w:ascii="Cambria Math" w:hAnsi="Cambria Math"/>
              <w:lang w:val="en-GB"/>
            </w:rPr>
            <m:t xml:space="preserve"> </m:t>
          </m:r>
          <m:r>
            <w:rPr>
              <w:rFonts w:ascii="Cambria Math" w:hAnsi="Cambria Math"/>
            </w:rPr>
            <m:t>y</m:t>
          </m:r>
          <m:r>
            <w:rPr>
              <w:rFonts w:ascii="Cambria Math" w:hAnsi="Cambria Math"/>
              <w:lang w:val="en-GB"/>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GB"/>
            </w:rPr>
            <m:t xml:space="preserve"> </m:t>
          </m:r>
          <m:r>
            <w:rPr>
              <w:rFonts w:ascii="Cambria Math" w:hAnsi="Cambria Math"/>
            </w:rPr>
            <m:t>el</m:t>
          </m:r>
          <m:r>
            <w:rPr>
              <w:rFonts w:ascii="Cambria Math" w:hAnsi="Cambria Math"/>
              <w:lang w:val="en-GB"/>
            </w:rPr>
            <m:t xml:space="preserve"> </m:t>
          </m:r>
          <m:r>
            <m:rPr>
              <m:nor/>
            </m:rPr>
            <w:rPr>
              <w:rFonts w:ascii="Cambria Math" w:hAnsi="Cambria Math"/>
              <w:lang w:val="en-GB"/>
            </w:rPr>
            <m:t>target value</m:t>
          </m:r>
          <m:r>
            <w:rPr>
              <w:rFonts w:ascii="Cambria Math" w:hAnsi="Cambria Math"/>
              <w:lang w:val="en-GB"/>
            </w:rPr>
            <m:t>, es decir, el valor conocido</m:t>
          </m:r>
        </m:oMath>
      </m:oMathPara>
    </w:p>
    <w:p w14:paraId="228850D4" w14:textId="77777777" w:rsidR="00262475" w:rsidRPr="00262475" w:rsidRDefault="00262475" w:rsidP="00DB47C1">
      <w:pPr>
        <w:pStyle w:val="Textoofertabajotitulo2"/>
        <w:rPr>
          <w:lang w:val="en-GB"/>
        </w:rPr>
      </w:pPr>
    </w:p>
    <w:p w14:paraId="1EC37C3B" w14:textId="610AB001" w:rsidR="00262475" w:rsidRPr="00262475" w:rsidRDefault="00262475" w:rsidP="00DB47C1">
      <w:pPr>
        <w:pStyle w:val="Textoofertabajotitulo2"/>
        <w:rPr>
          <w:rFonts w:ascii="Arial Negrita" w:hAnsi="Arial Negrita" w:cs="Arial"/>
          <w:b/>
          <w:color w:val="FF9900"/>
          <w:kern w:val="32"/>
          <w:sz w:val="24"/>
          <w:szCs w:val="28"/>
        </w:rPr>
      </w:pPr>
      <w:r>
        <w:rPr>
          <w:b/>
        </w:rPr>
        <w:t>Entropía Cruzada (CE)</w:t>
      </w:r>
    </w:p>
    <w:p w14:paraId="0783A6B4" w14:textId="36D2C786" w:rsidR="00415457" w:rsidRDefault="00262475" w:rsidP="00212154">
      <w:pPr>
        <w:pStyle w:val="Textooferta"/>
      </w:pPr>
      <w:r>
        <w:t>Otra de l</w:t>
      </w:r>
      <w:r w:rsidR="00DB47C1">
        <w:t>a</w:t>
      </w:r>
      <w:r>
        <w:t>s</w:t>
      </w:r>
      <w:r w:rsidR="00DB47C1">
        <w:t xml:space="preserve"> funci</w:t>
      </w:r>
      <w:r>
        <w:t>ones</w:t>
      </w:r>
      <w:r w:rsidR="00DB47C1">
        <w:t xml:space="preserve"> de coste del sistema que se utiliza en las NN, y que servirá para optimizar más adelante la propia red, es la </w:t>
      </w:r>
      <w:r w:rsidR="00DB47C1">
        <w:rPr>
          <w:b/>
        </w:rPr>
        <w:t>entropía cruzada</w:t>
      </w:r>
      <w:r w:rsidR="00DB47C1">
        <w:t xml:space="preserve"> (</w:t>
      </w:r>
      <w:r w:rsidR="00DB47C1">
        <w:rPr>
          <w:i/>
        </w:rPr>
        <w:t>cross entropy</w:t>
      </w:r>
      <w:r w:rsidR="00DB47C1">
        <w:t xml:space="preserve">) que compara dos distribuciones de probabilidad del mismo tamaño evaluando cuánto se desvían entre ellas. </w:t>
      </w:r>
    </w:p>
    <w:p w14:paraId="04AC37DD" w14:textId="20792895" w:rsidR="00F627F2" w:rsidRDefault="00F627F2" w:rsidP="00212154">
      <w:pPr>
        <w:pStyle w:val="Textooferta"/>
      </w:pPr>
      <w:r>
        <w:t xml:space="preserve">Como lo que compara son distribuciones de probabilidad, los valores de la salida de la NN deberán estar comprendidos entre 0 y 1, por lo que habitualmente se calcula con la salida recibida de una capa como la </w:t>
      </w:r>
      <w:r>
        <w:rPr>
          <w:i/>
        </w:rPr>
        <w:t>softmax</w:t>
      </w:r>
      <w:r>
        <w:t xml:space="preserve"> o la </w:t>
      </w:r>
      <w:r>
        <w:rPr>
          <w:i/>
        </w:rPr>
        <w:t>sigmoide</w:t>
      </w:r>
      <w:r>
        <w:t xml:space="preserve">.   </w:t>
      </w:r>
    </w:p>
    <w:p w14:paraId="35B2861F" w14:textId="26468F0D" w:rsidR="00415457" w:rsidRPr="00F627F2" w:rsidRDefault="00415457" w:rsidP="00212154">
      <w:pPr>
        <w:pStyle w:val="Textooferta"/>
      </w:pPr>
      <w:r>
        <w:t xml:space="preserve">Para un vector de salida </w:t>
      </w:r>
      <w:r w:rsidR="00F627F2">
        <w:rPr>
          <w:i/>
        </w:rPr>
        <w:t>y</w:t>
      </w:r>
      <w:r w:rsidR="00F627F2">
        <w:t xml:space="preserve"> procedente de la capa </w:t>
      </w:r>
      <w:r w:rsidR="00F627F2" w:rsidRPr="00F627F2">
        <w:rPr>
          <w:i/>
        </w:rPr>
        <w:t>softmax</w:t>
      </w:r>
      <w:r w:rsidR="00F627F2">
        <w:t xml:space="preserve"> </w:t>
      </w:r>
      <w:r w:rsidR="00F627F2" w:rsidRPr="00F627F2">
        <w:t>y</w:t>
      </w:r>
      <w:r w:rsidR="00F627F2">
        <w:t xml:space="preserve"> siendo </w:t>
      </w:r>
      <w:r w:rsidR="00F627F2">
        <w:rPr>
          <w:i/>
        </w:rPr>
        <w:t>t</w:t>
      </w:r>
      <w:r w:rsidR="00F627F2">
        <w:t xml:space="preserve"> el vector de valores reales en el problema de aprendizaje supervisado, la función de coste sería</w:t>
      </w:r>
      <w:r w:rsidR="0001064E">
        <w:rPr>
          <w:rStyle w:val="Refdenotaalpie"/>
        </w:rPr>
        <w:footnoteReference w:id="27"/>
      </w:r>
      <w:r w:rsidR="00F627F2">
        <w:t>:</w:t>
      </w:r>
    </w:p>
    <w:p w14:paraId="4DBD5750" w14:textId="534F60B2" w:rsidR="00415457" w:rsidRDefault="00415457" w:rsidP="00212154">
      <w:pPr>
        <w:pStyle w:val="Textooferta"/>
      </w:pPr>
      <m:oMathPara>
        <m:oMath>
          <m:r>
            <w:rPr>
              <w:rFonts w:ascii="Cambria Math" w:hAnsi="Cambria Math"/>
            </w:rPr>
            <m:t xml:space="preserve">Coste=J= -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t</m:t>
                  </m:r>
                </m:e>
                <m:sub>
                  <m:r>
                    <w:rPr>
                      <w:rFonts w:ascii="Cambria Math" w:hAnsi="Cambria Math"/>
                    </w:rPr>
                    <m:t>i</m:t>
                  </m:r>
                </m:sub>
              </m:sSub>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ctrlPr>
                    <w:rPr>
                      <w:rFonts w:ascii="Cambria Math" w:hAnsi="Cambria Math"/>
                      <w:i/>
                    </w:rPr>
                  </m:ctrlPr>
                </m:fName>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ctrlPr>
                    <w:rPr>
                      <w:rFonts w:ascii="Cambria Math" w:hAnsi="Cambria Math"/>
                      <w:i/>
                    </w:rPr>
                  </m:ctrlPr>
                </m:e>
              </m:func>
              <m:r>
                <m:rPr>
                  <m:sty m:val="p"/>
                </m:rPr>
                <w:rPr>
                  <w:rFonts w:ascii="Cambria Math" w:hAnsi="Cambria Math"/>
                </w:rPr>
                <m:t>⁡</m:t>
              </m:r>
            </m:e>
          </m:nary>
        </m:oMath>
      </m:oMathPara>
    </w:p>
    <w:p w14:paraId="0FBABB04" w14:textId="726969C3" w:rsidR="00C74870" w:rsidRDefault="00F627F2" w:rsidP="00212154">
      <w:pPr>
        <w:pStyle w:val="Textooferta"/>
        <w:rPr>
          <w:i/>
        </w:rPr>
      </w:pPr>
      <w:r>
        <w:rPr>
          <w:i/>
        </w:rPr>
        <w:t>Ejemplo</w:t>
      </w:r>
    </w:p>
    <w:p w14:paraId="510B5BCB" w14:textId="7C357819" w:rsidR="00F627F2" w:rsidRDefault="00F627F2" w:rsidP="00212154">
      <w:pPr>
        <w:pStyle w:val="Textooferta"/>
      </w:pPr>
      <w:r>
        <w:t>Para los vectores siguientes:</w:t>
      </w:r>
    </w:p>
    <w:tbl>
      <w:tblPr>
        <w:tblStyle w:val="Tablaconcuadrcula4-nfasis1"/>
        <w:tblW w:w="0" w:type="auto"/>
        <w:jc w:val="center"/>
        <w:tblLook w:val="04A0" w:firstRow="1" w:lastRow="0" w:firstColumn="1" w:lastColumn="0" w:noHBand="0" w:noVBand="1"/>
      </w:tblPr>
      <w:tblGrid>
        <w:gridCol w:w="922"/>
        <w:gridCol w:w="922"/>
      </w:tblGrid>
      <w:tr w:rsidR="00F627F2" w14:paraId="7BFFFE6E" w14:textId="77777777" w:rsidTr="00F627F2">
        <w:trPr>
          <w:cnfStyle w:val="100000000000" w:firstRow="1" w:lastRow="0" w:firstColumn="0" w:lastColumn="0" w:oddVBand="0" w:evenVBand="0" w:oddHBand="0" w:evenHBand="0" w:firstRowFirstColumn="0" w:firstRowLastColumn="0" w:lastRowFirstColumn="0" w:lastRowLastColumn="0"/>
          <w:trHeight w:val="506"/>
          <w:jc w:val="center"/>
        </w:trPr>
        <w:tc>
          <w:tcPr>
            <w:cnfStyle w:val="001000000000" w:firstRow="0" w:lastRow="0" w:firstColumn="1" w:lastColumn="0" w:oddVBand="0" w:evenVBand="0" w:oddHBand="0" w:evenHBand="0" w:firstRowFirstColumn="0" w:firstRowLastColumn="0" w:lastRowFirstColumn="0" w:lastRowLastColumn="0"/>
            <w:tcW w:w="922" w:type="dxa"/>
          </w:tcPr>
          <w:p w14:paraId="54B05F45" w14:textId="51C2AA7F" w:rsidR="00F627F2" w:rsidRDefault="00F627F2" w:rsidP="00F627F2">
            <w:pPr>
              <w:pStyle w:val="Textooferta"/>
              <w:jc w:val="center"/>
            </w:pPr>
            <w:r>
              <w:lastRenderedPageBreak/>
              <w:t>y</w:t>
            </w:r>
          </w:p>
        </w:tc>
        <w:tc>
          <w:tcPr>
            <w:tcW w:w="922" w:type="dxa"/>
          </w:tcPr>
          <w:p w14:paraId="0D43C598" w14:textId="3413B091" w:rsidR="00F627F2" w:rsidRDefault="00F627F2" w:rsidP="00F627F2">
            <w:pPr>
              <w:pStyle w:val="Textooferta"/>
              <w:jc w:val="center"/>
              <w:cnfStyle w:val="100000000000" w:firstRow="1" w:lastRow="0" w:firstColumn="0" w:lastColumn="0" w:oddVBand="0" w:evenVBand="0" w:oddHBand="0" w:evenHBand="0" w:firstRowFirstColumn="0" w:firstRowLastColumn="0" w:lastRowFirstColumn="0" w:lastRowLastColumn="0"/>
            </w:pPr>
            <w:r>
              <w:t>t</w:t>
            </w:r>
          </w:p>
        </w:tc>
      </w:tr>
      <w:tr w:rsidR="00F627F2" w14:paraId="7F45F20E" w14:textId="77777777" w:rsidTr="00F627F2">
        <w:trPr>
          <w:cnfStyle w:val="000000100000" w:firstRow="0" w:lastRow="0" w:firstColumn="0" w:lastColumn="0" w:oddVBand="0" w:evenVBand="0" w:oddHBand="1" w:evenHBand="0" w:firstRowFirstColumn="0" w:firstRowLastColumn="0" w:lastRowFirstColumn="0" w:lastRowLastColumn="0"/>
          <w:trHeight w:val="506"/>
          <w:jc w:val="center"/>
        </w:trPr>
        <w:tc>
          <w:tcPr>
            <w:cnfStyle w:val="001000000000" w:firstRow="0" w:lastRow="0" w:firstColumn="1" w:lastColumn="0" w:oddVBand="0" w:evenVBand="0" w:oddHBand="0" w:evenHBand="0" w:firstRowFirstColumn="0" w:firstRowLastColumn="0" w:lastRowFirstColumn="0" w:lastRowLastColumn="0"/>
            <w:tcW w:w="922" w:type="dxa"/>
          </w:tcPr>
          <w:p w14:paraId="26D0B43A" w14:textId="36C3169E" w:rsidR="00F627F2" w:rsidRPr="00F627F2" w:rsidRDefault="00F627F2" w:rsidP="00F627F2">
            <w:pPr>
              <w:pStyle w:val="Textooferta"/>
              <w:jc w:val="center"/>
              <w:rPr>
                <w:b w:val="0"/>
              </w:rPr>
            </w:pPr>
            <w:r w:rsidRPr="00F627F2">
              <w:rPr>
                <w:b w:val="0"/>
              </w:rPr>
              <w:t>0.5</w:t>
            </w:r>
          </w:p>
        </w:tc>
        <w:tc>
          <w:tcPr>
            <w:tcW w:w="922" w:type="dxa"/>
          </w:tcPr>
          <w:p w14:paraId="2F9EEF0F" w14:textId="23A0B1D6" w:rsidR="00F627F2" w:rsidRPr="00F627F2" w:rsidRDefault="00F627F2" w:rsidP="00F627F2">
            <w:pPr>
              <w:pStyle w:val="Textooferta"/>
              <w:jc w:val="center"/>
              <w:cnfStyle w:val="000000100000" w:firstRow="0" w:lastRow="0" w:firstColumn="0" w:lastColumn="0" w:oddVBand="0" w:evenVBand="0" w:oddHBand="1" w:evenHBand="0" w:firstRowFirstColumn="0" w:firstRowLastColumn="0" w:lastRowFirstColumn="0" w:lastRowLastColumn="0"/>
            </w:pPr>
            <w:r w:rsidRPr="00F627F2">
              <w:t>0</w:t>
            </w:r>
          </w:p>
        </w:tc>
      </w:tr>
      <w:tr w:rsidR="00F627F2" w14:paraId="2A19A888" w14:textId="77777777" w:rsidTr="00F627F2">
        <w:trPr>
          <w:trHeight w:val="506"/>
          <w:jc w:val="center"/>
        </w:trPr>
        <w:tc>
          <w:tcPr>
            <w:cnfStyle w:val="001000000000" w:firstRow="0" w:lastRow="0" w:firstColumn="1" w:lastColumn="0" w:oddVBand="0" w:evenVBand="0" w:oddHBand="0" w:evenHBand="0" w:firstRowFirstColumn="0" w:firstRowLastColumn="0" w:lastRowFirstColumn="0" w:lastRowLastColumn="0"/>
            <w:tcW w:w="922" w:type="dxa"/>
          </w:tcPr>
          <w:p w14:paraId="3963FA99" w14:textId="67C1E879" w:rsidR="00F627F2" w:rsidRPr="00F627F2" w:rsidRDefault="00F627F2" w:rsidP="00F627F2">
            <w:pPr>
              <w:pStyle w:val="Textooferta"/>
              <w:jc w:val="center"/>
              <w:rPr>
                <w:b w:val="0"/>
              </w:rPr>
            </w:pPr>
            <w:r w:rsidRPr="00F627F2">
              <w:rPr>
                <w:b w:val="0"/>
              </w:rPr>
              <w:t>0.3</w:t>
            </w:r>
          </w:p>
        </w:tc>
        <w:tc>
          <w:tcPr>
            <w:tcW w:w="922" w:type="dxa"/>
          </w:tcPr>
          <w:p w14:paraId="4B918EA2" w14:textId="7FF636C9" w:rsidR="00F627F2" w:rsidRPr="00F627F2" w:rsidRDefault="00F627F2" w:rsidP="00F627F2">
            <w:pPr>
              <w:pStyle w:val="Textooferta"/>
              <w:jc w:val="center"/>
              <w:cnfStyle w:val="000000000000" w:firstRow="0" w:lastRow="0" w:firstColumn="0" w:lastColumn="0" w:oddVBand="0" w:evenVBand="0" w:oddHBand="0" w:evenHBand="0" w:firstRowFirstColumn="0" w:firstRowLastColumn="0" w:lastRowFirstColumn="0" w:lastRowLastColumn="0"/>
            </w:pPr>
            <w:r w:rsidRPr="00F627F2">
              <w:t>0</w:t>
            </w:r>
          </w:p>
        </w:tc>
      </w:tr>
      <w:tr w:rsidR="00F627F2" w14:paraId="2FF3DEBC" w14:textId="77777777" w:rsidTr="00F627F2">
        <w:trPr>
          <w:cnfStyle w:val="000000100000" w:firstRow="0" w:lastRow="0" w:firstColumn="0" w:lastColumn="0" w:oddVBand="0" w:evenVBand="0" w:oddHBand="1" w:evenHBand="0" w:firstRowFirstColumn="0" w:firstRowLastColumn="0" w:lastRowFirstColumn="0" w:lastRowLastColumn="0"/>
          <w:trHeight w:val="506"/>
          <w:jc w:val="center"/>
        </w:trPr>
        <w:tc>
          <w:tcPr>
            <w:cnfStyle w:val="001000000000" w:firstRow="0" w:lastRow="0" w:firstColumn="1" w:lastColumn="0" w:oddVBand="0" w:evenVBand="0" w:oddHBand="0" w:evenHBand="0" w:firstRowFirstColumn="0" w:firstRowLastColumn="0" w:lastRowFirstColumn="0" w:lastRowLastColumn="0"/>
            <w:tcW w:w="922" w:type="dxa"/>
          </w:tcPr>
          <w:p w14:paraId="35632E6B" w14:textId="77F1527B" w:rsidR="00F627F2" w:rsidRPr="00F627F2" w:rsidRDefault="00F627F2" w:rsidP="00F627F2">
            <w:pPr>
              <w:pStyle w:val="Textooferta"/>
              <w:jc w:val="center"/>
              <w:rPr>
                <w:b w:val="0"/>
              </w:rPr>
            </w:pPr>
            <w:r w:rsidRPr="00F627F2">
              <w:rPr>
                <w:b w:val="0"/>
              </w:rPr>
              <w:t>0.8</w:t>
            </w:r>
          </w:p>
        </w:tc>
        <w:tc>
          <w:tcPr>
            <w:tcW w:w="922" w:type="dxa"/>
          </w:tcPr>
          <w:p w14:paraId="38F87D83" w14:textId="66D3191C" w:rsidR="00F627F2" w:rsidRPr="00F627F2" w:rsidRDefault="00F627F2" w:rsidP="00F627F2">
            <w:pPr>
              <w:pStyle w:val="Textooferta"/>
              <w:jc w:val="center"/>
              <w:cnfStyle w:val="000000100000" w:firstRow="0" w:lastRow="0" w:firstColumn="0" w:lastColumn="0" w:oddVBand="0" w:evenVBand="0" w:oddHBand="1" w:evenHBand="0" w:firstRowFirstColumn="0" w:firstRowLastColumn="0" w:lastRowFirstColumn="0" w:lastRowLastColumn="0"/>
            </w:pPr>
            <w:r w:rsidRPr="00F627F2">
              <w:t>1</w:t>
            </w:r>
          </w:p>
        </w:tc>
      </w:tr>
    </w:tbl>
    <w:p w14:paraId="360C12A0" w14:textId="05867CA6" w:rsidR="00F627F2" w:rsidRDefault="00F627F2" w:rsidP="00212154">
      <w:pPr>
        <w:pStyle w:val="Textooferta"/>
      </w:pPr>
      <w:r>
        <w:t>De esta forma:</w:t>
      </w:r>
    </w:p>
    <w:p w14:paraId="13689BAA" w14:textId="3092B7FB" w:rsidR="00F627F2" w:rsidRDefault="00F627F2" w:rsidP="00212154">
      <w:pPr>
        <w:pStyle w:val="Textooferta"/>
      </w:pPr>
      <m:oMathPara>
        <m:oMath>
          <m:r>
            <w:rPr>
              <w:rFonts w:ascii="Cambria Math" w:hAnsi="Cambria Math"/>
            </w:rPr>
            <m:t>CE</m:t>
          </m:r>
          <m:d>
            <m:dPr>
              <m:ctrlPr>
                <w:rPr>
                  <w:rFonts w:ascii="Cambria Math" w:hAnsi="Cambria Math"/>
                  <w:i/>
                </w:rPr>
              </m:ctrlPr>
            </m:dPr>
            <m:e>
              <m:r>
                <w:rPr>
                  <w:rFonts w:ascii="Cambria Math" w:hAnsi="Cambria Math"/>
                </w:rPr>
                <m:t>y,t</m:t>
              </m:r>
            </m:e>
          </m:d>
          <m:r>
            <w:rPr>
              <w:rFonts w:ascii="Cambria Math" w:hAnsi="Cambria Math"/>
            </w:rPr>
            <m:t xml:space="preserve">= - </m:t>
          </m:r>
          <m:d>
            <m:dPr>
              <m:ctrlPr>
                <w:rPr>
                  <w:rFonts w:ascii="Cambria Math" w:hAnsi="Cambria Math"/>
                  <w:i/>
                </w:rPr>
              </m:ctrlPr>
            </m:dPr>
            <m:e>
              <m:r>
                <w:rPr>
                  <w:rFonts w:ascii="Cambria Math" w:hAnsi="Cambria Math"/>
                </w:rPr>
                <m:t>0 ×</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0.5</m:t>
                      </m:r>
                    </m:e>
                  </m:d>
                </m:e>
              </m:func>
              <m:r>
                <w:rPr>
                  <w:rFonts w:ascii="Cambria Math" w:hAnsi="Cambria Math"/>
                </w:rPr>
                <m:t>+0×</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0.3</m:t>
                      </m:r>
                    </m:e>
                  </m:d>
                </m:e>
              </m:func>
              <m:r>
                <w:rPr>
                  <w:rFonts w:ascii="Cambria Math" w:hAnsi="Cambria Math"/>
                </w:rPr>
                <m:t>+1 ×</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0.8</m:t>
                      </m:r>
                    </m:e>
                  </m:d>
                </m:e>
              </m:func>
            </m:e>
          </m:d>
          <m:r>
            <w:rPr>
              <w:rFonts w:ascii="Cambria Math" w:hAnsi="Cambria Math"/>
            </w:rPr>
            <m:t>= 0.3219</m:t>
          </m:r>
        </m:oMath>
      </m:oMathPara>
    </w:p>
    <w:p w14:paraId="49C22D2C" w14:textId="77777777" w:rsidR="00262475" w:rsidRDefault="00262475" w:rsidP="00212154">
      <w:pPr>
        <w:pStyle w:val="Textooferta"/>
      </w:pPr>
    </w:p>
    <w:p w14:paraId="371740C9" w14:textId="507B7E6C" w:rsidR="00F627F2" w:rsidRDefault="00262475" w:rsidP="00212154">
      <w:pPr>
        <w:pStyle w:val="Textooferta"/>
      </w:pPr>
      <w:r>
        <w:t>Esta función de coste se utiliza sobre todo para problemas de clasificación.</w:t>
      </w:r>
    </w:p>
    <w:p w14:paraId="2CADE52E" w14:textId="263DD76D" w:rsidR="00C84B0A" w:rsidRDefault="00C84B0A" w:rsidP="00212154">
      <w:pPr>
        <w:pStyle w:val="Textooferta"/>
      </w:pPr>
    </w:p>
    <w:p w14:paraId="5CF28AC9" w14:textId="5A8945E4" w:rsidR="00C84B0A" w:rsidRDefault="00C84B0A" w:rsidP="00C84B0A">
      <w:pPr>
        <w:pStyle w:val="Textoofertabajotitulo2"/>
        <w:rPr>
          <w:rFonts w:ascii="Arial Negrita" w:hAnsi="Arial Negrita" w:cs="Arial"/>
          <w:b/>
          <w:i/>
          <w:color w:val="FF9900"/>
          <w:kern w:val="32"/>
          <w:sz w:val="24"/>
          <w:szCs w:val="28"/>
        </w:rPr>
      </w:pPr>
      <w:r>
        <w:rPr>
          <w:rFonts w:ascii="Arial Negrita" w:hAnsi="Arial Negrita" w:cs="Arial"/>
          <w:b/>
          <w:i/>
          <w:color w:val="FF9900"/>
          <w:kern w:val="32"/>
          <w:sz w:val="24"/>
          <w:szCs w:val="28"/>
        </w:rPr>
        <w:t>Aprendizaje en las NN</w:t>
      </w:r>
    </w:p>
    <w:p w14:paraId="2D7E2F8A" w14:textId="46F5BCCD" w:rsidR="00C84B0A" w:rsidRDefault="00C84B0A" w:rsidP="00212154">
      <w:pPr>
        <w:pStyle w:val="Textooferta"/>
      </w:pPr>
      <w:r>
        <w:t>Las NN, en particular para este caso las ANN, aprende</w:t>
      </w:r>
      <w:r w:rsidR="00ED39ED">
        <w:t xml:space="preserve">n y se ajustan a los datos de salida adaptando el valor que tienen los </w:t>
      </w:r>
      <w:r w:rsidR="00ED39ED">
        <w:rPr>
          <w:i/>
        </w:rPr>
        <w:t>pesos</w:t>
      </w:r>
      <w:r w:rsidR="00ED39ED">
        <w:t xml:space="preserve"> presentes en la NN, algo que realizan en función del valor obtenido en la función de coste anterior. Es decir, ajustarán los pesos tratando de </w:t>
      </w:r>
      <w:r w:rsidR="00ED39ED">
        <w:rPr>
          <w:i/>
        </w:rPr>
        <w:t>minimizar</w:t>
      </w:r>
      <w:r w:rsidR="00ED39ED">
        <w:t xml:space="preserve"> la función de coste.</w:t>
      </w:r>
    </w:p>
    <w:p w14:paraId="5C58EA39" w14:textId="7590726D" w:rsidR="00ED39ED" w:rsidRPr="00ED39ED" w:rsidRDefault="00ED39ED" w:rsidP="00ED39ED">
      <w:pPr>
        <w:pStyle w:val="Textooferta"/>
        <w:jc w:val="center"/>
      </w:pPr>
      <w:r>
        <w:rPr>
          <w:noProof/>
        </w:rPr>
        <w:drawing>
          <wp:inline distT="0" distB="0" distL="0" distR="0" wp14:anchorId="19EDE368" wp14:editId="3FBA9FC7">
            <wp:extent cx="4591050" cy="2733675"/>
            <wp:effectExtent l="0" t="0" r="0" b="952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91050" cy="2733675"/>
                    </a:xfrm>
                    <a:prstGeom prst="rect">
                      <a:avLst/>
                    </a:prstGeom>
                    <a:noFill/>
                    <a:ln>
                      <a:noFill/>
                    </a:ln>
                  </pic:spPr>
                </pic:pic>
              </a:graphicData>
            </a:graphic>
          </wp:inline>
        </w:drawing>
      </w:r>
    </w:p>
    <w:p w14:paraId="35A0EDCE" w14:textId="68884ADF" w:rsidR="00212154" w:rsidRDefault="00ED39ED" w:rsidP="00212154">
      <w:pPr>
        <w:pStyle w:val="Textooferta"/>
      </w:pPr>
      <w:r>
        <w:lastRenderedPageBreak/>
        <w:t xml:space="preserve">A todos los efectos, el </w:t>
      </w:r>
      <w:r>
        <w:rPr>
          <w:i/>
        </w:rPr>
        <w:t>bias</w:t>
      </w:r>
      <w:r>
        <w:t xml:space="preserve"> es, como se ha dicho, un </w:t>
      </w:r>
      <w:r>
        <w:rPr>
          <w:i/>
        </w:rPr>
        <w:t>peso</w:t>
      </w:r>
      <w:r>
        <w:t xml:space="preserve"> adicional que se considera que tiene permanentemente asociado una entrada de valor 1, de manera que sería un parámetro adicional que se ajustaría en función del resultado de la función de error.</w:t>
      </w:r>
    </w:p>
    <w:p w14:paraId="4FAD4C3D" w14:textId="4652AA55" w:rsidR="00323FF4" w:rsidRDefault="00323FF4" w:rsidP="00212154">
      <w:pPr>
        <w:pStyle w:val="Textooferta"/>
      </w:pPr>
    </w:p>
    <w:p w14:paraId="6C5D677A" w14:textId="09AF2B31" w:rsidR="00323FF4" w:rsidRDefault="00BA523F" w:rsidP="00212154">
      <w:pPr>
        <w:pStyle w:val="Textooferta"/>
        <w:rPr>
          <w:b/>
        </w:rPr>
      </w:pPr>
      <w:r>
        <w:rPr>
          <w:b/>
        </w:rPr>
        <w:t>Descenso de Gradiente (</w:t>
      </w:r>
      <w:r>
        <w:rPr>
          <w:b/>
          <w:i/>
        </w:rPr>
        <w:t>Gradient Descent</w:t>
      </w:r>
      <w:r>
        <w:rPr>
          <w:b/>
        </w:rPr>
        <w:t>)</w:t>
      </w:r>
    </w:p>
    <w:p w14:paraId="2018A329" w14:textId="12203159" w:rsidR="00BA523F" w:rsidRDefault="00BA523F" w:rsidP="00212154">
      <w:pPr>
        <w:pStyle w:val="Textooferta"/>
      </w:pPr>
      <w:r>
        <w:t>El reajuste de pesos en función de la función de coste se podría tratar de obtener con la resolución analítica de dicha expresión, es decir, derivándola respecto de los términos a ajustar e igualando a 0 el resultado obtenido para hayar estos valores. Esto implicaría resolver el sistema de ecuaciones obtenido tras la derivación para encontrar la ecuación con la que se obtendría el valor de cada término en función de los datos de entrada.</w:t>
      </w:r>
    </w:p>
    <w:p w14:paraId="7811D621" w14:textId="0F345473" w:rsidR="002B1FCF" w:rsidRDefault="002B1FCF" w:rsidP="00212154">
      <w:pPr>
        <w:pStyle w:val="Textooferta"/>
      </w:pPr>
      <w:r>
        <w:t>Ahora bien, calcular de forma analítica el valor de los coeficientes no es un proceso computacionalmente sencillo. Recordando la expresión que determinaba de forma analítica los coeficientes de un modelo de regresión lineal múltiple, se tenía:</w:t>
      </w:r>
    </w:p>
    <w:p w14:paraId="71E21286" w14:textId="77777777" w:rsidR="002B1FCF" w:rsidRDefault="002B1FCF" w:rsidP="002B1FCF">
      <w:pPr>
        <w:pStyle w:val="Textooferta"/>
      </w:pPr>
      <m:oMathPara>
        <m:oMath>
          <m:r>
            <w:rPr>
              <w:rFonts w:ascii="Cambria Math" w:hAnsi="Cambria Math"/>
            </w:rPr>
            <m:t>β=</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65988A67" w14:textId="4D97FAEF" w:rsidR="002B1FCF" w:rsidRDefault="002B1FCF" w:rsidP="00212154">
      <w:pPr>
        <w:pStyle w:val="Textooferta"/>
      </w:pPr>
      <w:r>
        <w:t>Resolver solamente esa ecuación cuando el número de puntos es reducido (generalmente, cuando n &lt; 10000) es computacionalmente factible. Ahora bien, cuando el número de puntos es superior, calcular esa expresión, especialmente la matriz inversa, es computacionalmente muy costoso.</w:t>
      </w:r>
    </w:p>
    <w:p w14:paraId="5A827D7C" w14:textId="73378E59" w:rsidR="002B1FCF" w:rsidRDefault="002B1FCF" w:rsidP="00212154">
      <w:pPr>
        <w:pStyle w:val="Textooferta"/>
      </w:pPr>
      <w:r>
        <w:t>Volviendo a los modelos de DL, la relación de pesos en función de las entradas de por sí equivale a hacer un cálculo similar al de regresión lineal cuando no hay HL y cuando la función de activación es lineal. Cuando hay HL y más aun cuando hay una función de activación no lineal, la expresión para calcular de forma analítica los distintos términos se vuelve aun mas costosa, haciendo inviable que se pueda resolver de esa manera (y más aún cuando los modelos de DL suelen trabajar típicamente con muchos datos).</w:t>
      </w:r>
    </w:p>
    <w:p w14:paraId="355CF321" w14:textId="2DA051CA" w:rsidR="002B1FCF" w:rsidRDefault="002B1FCF" w:rsidP="00212154">
      <w:pPr>
        <w:pStyle w:val="Textooferta"/>
      </w:pPr>
      <w:r>
        <w:t xml:space="preserve">Por este motivo se plantean métodos alternativos de optimización numérica que permitan encontrar el valor óptimo de forma más eficiente, siendo uno de ellos el método de </w:t>
      </w:r>
      <w:r>
        <w:rPr>
          <w:b/>
        </w:rPr>
        <w:t>descenso de gradiente</w:t>
      </w:r>
      <w:r>
        <w:t>.</w:t>
      </w:r>
    </w:p>
    <w:p w14:paraId="7A6E8EEA" w14:textId="6FFD0531" w:rsidR="002B1FCF" w:rsidRDefault="002B1FCF" w:rsidP="00212154">
      <w:pPr>
        <w:pStyle w:val="Textooferta"/>
      </w:pPr>
      <w:r>
        <w:t xml:space="preserve">La idea detrás de este método es ir buscando de forma iterativa el valor óptimo de la función (en vez de hacerlo de forma analítica) con una aproximación hasta cierto punto semejante al algoritmo E-M. La clave es analizar el </w:t>
      </w:r>
      <w:r>
        <w:rPr>
          <w:b/>
        </w:rPr>
        <w:t>signo</w:t>
      </w:r>
      <w:r>
        <w:t xml:space="preserve"> de la derivada de la función de coste (su gradiente) e ir iterando analizando como va cambiando para distintos puntos de la ecuación de la ecuación </w:t>
      </w:r>
      <w:r>
        <w:lastRenderedPageBreak/>
        <w:t xml:space="preserve">de coste. Se tratará de acotar de la mejor forma posible </w:t>
      </w:r>
      <w:r w:rsidR="00B419E7">
        <w:t>dónde cambia el signo ya que en esa zona es donde se encontrará el mínimo de la función.</w:t>
      </w:r>
    </w:p>
    <w:p w14:paraId="5E738DF0" w14:textId="77777777" w:rsidR="00B419E7" w:rsidRDefault="00B419E7" w:rsidP="00B419E7">
      <w:pPr>
        <w:pStyle w:val="Textooferta"/>
        <w:keepNext/>
        <w:jc w:val="center"/>
      </w:pPr>
      <w:r>
        <w:rPr>
          <w:noProof/>
        </w:rPr>
        <w:drawing>
          <wp:inline distT="0" distB="0" distL="0" distR="0" wp14:anchorId="3D864618" wp14:editId="0D4668F8">
            <wp:extent cx="4667130" cy="2638425"/>
            <wp:effectExtent l="0" t="0" r="635" b="0"/>
            <wp:docPr id="1121" name="Picture 1121" descr="Image result for gradient 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radient descent"/>
                    <pic:cNvPicPr>
                      <a:picLocks noChangeAspect="1" noChangeArrowheads="1"/>
                    </pic:cNvPicPr>
                  </pic:nvPicPr>
                  <pic:blipFill rotWithShape="1">
                    <a:blip r:embed="rId71">
                      <a:extLst>
                        <a:ext uri="{28A0092B-C50C-407E-A947-70E740481C1C}">
                          <a14:useLocalDpi xmlns:a14="http://schemas.microsoft.com/office/drawing/2010/main" val="0"/>
                        </a:ext>
                      </a:extLst>
                    </a:blip>
                    <a:srcRect l="7313" t="14892" r="9462" b="4550"/>
                    <a:stretch/>
                  </pic:blipFill>
                  <pic:spPr bwMode="auto">
                    <a:xfrm>
                      <a:off x="0" y="0"/>
                      <a:ext cx="4701920" cy="2658092"/>
                    </a:xfrm>
                    <a:prstGeom prst="rect">
                      <a:avLst/>
                    </a:prstGeom>
                    <a:noFill/>
                    <a:ln>
                      <a:noFill/>
                    </a:ln>
                    <a:extLst>
                      <a:ext uri="{53640926-AAD7-44D8-BBD7-CCE9431645EC}">
                        <a14:shadowObscured xmlns:a14="http://schemas.microsoft.com/office/drawing/2010/main"/>
                      </a:ext>
                    </a:extLst>
                  </pic:spPr>
                </pic:pic>
              </a:graphicData>
            </a:graphic>
          </wp:inline>
        </w:drawing>
      </w:r>
    </w:p>
    <w:p w14:paraId="6247EAA6" w14:textId="5185E495" w:rsidR="00323FF4" w:rsidRDefault="00B419E7" w:rsidP="00564AA2">
      <w:pPr>
        <w:pStyle w:val="Descripcin"/>
      </w:pPr>
      <w:r>
        <w:t xml:space="preserve">Ilustración </w:t>
      </w:r>
      <w:r w:rsidR="003C6261">
        <w:rPr>
          <w:noProof/>
        </w:rPr>
        <w:fldChar w:fldCharType="begin"/>
      </w:r>
      <w:r w:rsidR="003C6261">
        <w:rPr>
          <w:noProof/>
        </w:rPr>
        <w:instrText xml:space="preserve"> SEQ Ilustración \* ARABIC </w:instrText>
      </w:r>
      <w:r w:rsidR="003C6261">
        <w:rPr>
          <w:noProof/>
        </w:rPr>
        <w:fldChar w:fldCharType="separate"/>
      </w:r>
      <w:r w:rsidR="00F540A0">
        <w:rPr>
          <w:noProof/>
        </w:rPr>
        <w:t>15</w:t>
      </w:r>
      <w:r w:rsidR="003C6261">
        <w:rPr>
          <w:noProof/>
        </w:rPr>
        <w:fldChar w:fldCharType="end"/>
      </w:r>
      <w:r>
        <w:t xml:space="preserve"> Se va evaluando la función de coste en distintos puntos de la gráfica para acotar entre que valores de w se encuentra el mínimo. Ejemplo para una función de coste que dependería de un único peso w.</w:t>
      </w:r>
      <w:r>
        <w:rPr>
          <w:rStyle w:val="Refdenotaalpie"/>
        </w:rPr>
        <w:footnoteReference w:id="28"/>
      </w:r>
    </w:p>
    <w:p w14:paraId="72F2CBF9" w14:textId="7CDBEB4A" w:rsidR="00564AA2" w:rsidRPr="00564AA2" w:rsidRDefault="00564AA2" w:rsidP="00564AA2">
      <w:pPr>
        <w:pStyle w:val="Textooferta"/>
      </w:pPr>
      <w:r>
        <w:t xml:space="preserve">Así, la clave en el </w:t>
      </w:r>
      <w:r>
        <w:rPr>
          <w:i/>
        </w:rPr>
        <w:t>descenso de gradiente</w:t>
      </w:r>
      <w:r>
        <w:t xml:space="preserve"> es ir probando con distintos pesos, viendo que resultado dan en la función de coste, y analizando el signo de la derivada para ese caso</w:t>
      </w:r>
      <w:r w:rsidR="00054C3A">
        <w:t xml:space="preserve"> mientras se va iterando para elegir los pesos con los que probar en la siguiente iteración. </w:t>
      </w:r>
    </w:p>
    <w:p w14:paraId="4D9461E0" w14:textId="365BCC6F" w:rsidR="00564AA2" w:rsidRDefault="00054C3A" w:rsidP="00564AA2">
      <w:pPr>
        <w:pStyle w:val="Textooferta"/>
      </w:pPr>
      <w:r>
        <w:t xml:space="preserve">La elección del siguiente valor de coeficientes con el que probar se hará en función del valor de la derivada obtenido y de un coeficiente denominado </w:t>
      </w:r>
      <w:r>
        <w:rPr>
          <w:b/>
        </w:rPr>
        <w:t>learning rate</w:t>
      </w:r>
      <w:r>
        <w:t xml:space="preserve">, que </w:t>
      </w:r>
      <w:r w:rsidR="00261B55">
        <w:t>servirá para definir si los saltos de un valor de coeficientes al siguiente son más o menos abruptos.</w:t>
      </w:r>
    </w:p>
    <w:p w14:paraId="12F9249F" w14:textId="77777777" w:rsidR="00261B55" w:rsidRDefault="00261B55" w:rsidP="00261B55">
      <w:pPr>
        <w:pStyle w:val="Textooferta"/>
        <w:keepNext/>
        <w:jc w:val="center"/>
      </w:pPr>
      <w:r>
        <w:rPr>
          <w:noProof/>
        </w:rPr>
        <w:lastRenderedPageBreak/>
        <w:drawing>
          <wp:inline distT="0" distB="0" distL="0" distR="0" wp14:anchorId="3361C638" wp14:editId="1EDC2E74">
            <wp:extent cx="4238625" cy="1981559"/>
            <wp:effectExtent l="0" t="0" r="0" b="0"/>
            <wp:docPr id="1124" name="Picture 1124" descr="Image result for gradient 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gradient desc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45458" cy="1984754"/>
                    </a:xfrm>
                    <a:prstGeom prst="rect">
                      <a:avLst/>
                    </a:prstGeom>
                    <a:noFill/>
                    <a:ln>
                      <a:noFill/>
                    </a:ln>
                  </pic:spPr>
                </pic:pic>
              </a:graphicData>
            </a:graphic>
          </wp:inline>
        </w:drawing>
      </w:r>
    </w:p>
    <w:p w14:paraId="7ABE9251" w14:textId="1CADDA84" w:rsidR="00261B55" w:rsidRPr="00261B55" w:rsidRDefault="00261B55" w:rsidP="00261B55">
      <w:pPr>
        <w:pStyle w:val="Descripcin"/>
      </w:pPr>
      <w:r>
        <w:t xml:space="preserve">Ilustración </w:t>
      </w:r>
      <w:r w:rsidR="003C6261">
        <w:rPr>
          <w:noProof/>
        </w:rPr>
        <w:fldChar w:fldCharType="begin"/>
      </w:r>
      <w:r w:rsidR="003C6261">
        <w:rPr>
          <w:noProof/>
        </w:rPr>
        <w:instrText xml:space="preserve"> SEQ Ilustración \* ARABIC </w:instrText>
      </w:r>
      <w:r w:rsidR="003C6261">
        <w:rPr>
          <w:noProof/>
        </w:rPr>
        <w:fldChar w:fldCharType="separate"/>
      </w:r>
      <w:r w:rsidR="00F540A0">
        <w:rPr>
          <w:noProof/>
        </w:rPr>
        <w:t>16</w:t>
      </w:r>
      <w:r w:rsidR="003C6261">
        <w:rPr>
          <w:noProof/>
        </w:rPr>
        <w:fldChar w:fldCharType="end"/>
      </w:r>
      <w:r>
        <w:t xml:space="preserve"> En función del </w:t>
      </w:r>
      <w:r>
        <w:rPr>
          <w:i/>
        </w:rPr>
        <w:t>learning rate</w:t>
      </w:r>
      <w:r>
        <w:t xml:space="preserve"> los saltos serán más o menos grandes. Si el learning rate es bajo se tardará mucho en encontrar el óptimo de la función. Si el learning rate es muy alto puede que la función no llegue a encontrar nunca el mínimo y no converja. Por este motivo lo ideal será usar un </w:t>
      </w:r>
      <w:r>
        <w:rPr>
          <w:i/>
        </w:rPr>
        <w:t>learning rate</w:t>
      </w:r>
      <w:r>
        <w:t xml:space="preserve"> intermedio adecuado.</w:t>
      </w:r>
      <w:r>
        <w:rPr>
          <w:rStyle w:val="Refdenotaalpie"/>
        </w:rPr>
        <w:footnoteReference w:id="29"/>
      </w:r>
    </w:p>
    <w:p w14:paraId="6A23D442" w14:textId="41238A45" w:rsidR="00564AA2" w:rsidRDefault="00261B55" w:rsidP="00564AA2">
      <w:pPr>
        <w:pStyle w:val="Textooferta"/>
      </w:pPr>
      <w:r>
        <w:t>De forma resumida, el descenso de gradiente seguirá los pasos siguientes:</w:t>
      </w:r>
    </w:p>
    <w:p w14:paraId="0B7C4951" w14:textId="367B8D22" w:rsidR="00B02896" w:rsidRDefault="00B02896" w:rsidP="00F17E3C">
      <w:pPr>
        <w:pStyle w:val="Textooferta"/>
        <w:numPr>
          <w:ilvl w:val="0"/>
          <w:numId w:val="6"/>
        </w:numPr>
      </w:pPr>
      <w:r>
        <w:t>Inicio</w:t>
      </w:r>
    </w:p>
    <w:p w14:paraId="46301269" w14:textId="30DB22AE" w:rsidR="00261B55" w:rsidRDefault="00261B55" w:rsidP="00F17E3C">
      <w:pPr>
        <w:pStyle w:val="Textooferta"/>
        <w:numPr>
          <w:ilvl w:val="0"/>
          <w:numId w:val="7"/>
        </w:numPr>
      </w:pPr>
      <w:r w:rsidRPr="00261B55">
        <w:rPr>
          <w:b/>
        </w:rPr>
        <w:t>Inicializar</w:t>
      </w:r>
      <w:r>
        <w:t xml:space="preserve"> los valores de los coeficientes </w:t>
      </w:r>
      <w:r>
        <w:rPr>
          <w:i/>
        </w:rPr>
        <w:t>w</w:t>
      </w:r>
      <w:r>
        <w:t xml:space="preserve"> y </w:t>
      </w:r>
      <w:r>
        <w:rPr>
          <w:i/>
        </w:rPr>
        <w:t>b</w:t>
      </w:r>
      <w:r>
        <w:t>.</w:t>
      </w:r>
    </w:p>
    <w:p w14:paraId="61CE2A6D" w14:textId="77777777" w:rsidR="00B02896" w:rsidRDefault="00B02896" w:rsidP="00B02896">
      <w:pPr>
        <w:pStyle w:val="Textooferta"/>
        <w:ind w:left="720"/>
      </w:pPr>
    </w:p>
    <w:p w14:paraId="4963C235" w14:textId="4BB52B1F" w:rsidR="00B02896" w:rsidRPr="00B02896" w:rsidRDefault="00B02896" w:rsidP="00F17E3C">
      <w:pPr>
        <w:pStyle w:val="Textooferta"/>
        <w:numPr>
          <w:ilvl w:val="0"/>
          <w:numId w:val="6"/>
        </w:numPr>
      </w:pPr>
      <w:r>
        <w:t>Iterando sobre cada punto de los datos (de i=0 a i=N):</w:t>
      </w:r>
    </w:p>
    <w:p w14:paraId="6553D051" w14:textId="7D49C5A0" w:rsidR="007D3067" w:rsidRDefault="005F2AEF" w:rsidP="00F17E3C">
      <w:pPr>
        <w:pStyle w:val="Textooferta"/>
        <w:numPr>
          <w:ilvl w:val="0"/>
          <w:numId w:val="7"/>
        </w:numPr>
      </w:pPr>
      <w:r>
        <w:t xml:space="preserve">Calcular </w:t>
      </w:r>
      <w:r w:rsidR="00B02896">
        <w:t xml:space="preserve">el gradiente de la función de coste para ese dato </w:t>
      </w:r>
      <w:r w:rsidR="00B02896">
        <w:rPr>
          <w:i/>
        </w:rPr>
        <w:t>i</w:t>
      </w:r>
      <w:r w:rsidR="00B02896">
        <w:t xml:space="preserve"> respecto a cada </w:t>
      </w:r>
      <w:r w:rsidR="00B02896">
        <w:rPr>
          <w:i/>
        </w:rPr>
        <w:t>peso</w:t>
      </w:r>
      <w:r w:rsidR="00B02896">
        <w:t xml:space="preserve"> y cada </w:t>
      </w:r>
      <w:r w:rsidR="00B02896">
        <w:rPr>
          <w:i/>
        </w:rPr>
        <w:t>bias</w:t>
      </w:r>
      <w:r w:rsidR="00B02896">
        <w:t>, teniendo así un vector de gradientes.</w:t>
      </w:r>
    </w:p>
    <w:p w14:paraId="78D2B2BC" w14:textId="6054A840" w:rsidR="005F2AEF" w:rsidRDefault="00B02896" w:rsidP="00F17E3C">
      <w:pPr>
        <w:pStyle w:val="Textooferta"/>
        <w:numPr>
          <w:ilvl w:val="0"/>
          <w:numId w:val="7"/>
        </w:numPr>
      </w:pPr>
      <w:r>
        <w:t xml:space="preserve">Ir sumando los vectores de gradientes de pesos y de bias en un vector aparte que sirva de </w:t>
      </w:r>
      <w:r>
        <w:rPr>
          <w:i/>
        </w:rPr>
        <w:t>acumulador</w:t>
      </w:r>
    </w:p>
    <w:p w14:paraId="2AC78E98" w14:textId="7D1E82BA" w:rsidR="00B02896" w:rsidRDefault="00B02896" w:rsidP="00F17E3C">
      <w:pPr>
        <w:pStyle w:val="Textooferta"/>
        <w:numPr>
          <w:ilvl w:val="0"/>
          <w:numId w:val="6"/>
        </w:numPr>
      </w:pPr>
      <w:r>
        <w:t>Tras ello:</w:t>
      </w:r>
    </w:p>
    <w:p w14:paraId="168A1E32" w14:textId="45C89401" w:rsidR="00B02896" w:rsidRDefault="00B02896" w:rsidP="00F17E3C">
      <w:pPr>
        <w:pStyle w:val="Textooferta"/>
        <w:numPr>
          <w:ilvl w:val="0"/>
          <w:numId w:val="8"/>
        </w:numPr>
      </w:pPr>
      <w:r>
        <w:t xml:space="preserve">Sacar la </w:t>
      </w:r>
      <w:r>
        <w:rPr>
          <w:i/>
        </w:rPr>
        <w:t>media</w:t>
      </w:r>
      <w:r>
        <w:t xml:space="preserve"> del valor del gradiente del vector acumulador de pesos y de bias dividiendo sus valores entre el número de datos N que hay.</w:t>
      </w:r>
    </w:p>
    <w:p w14:paraId="3AE2CC85" w14:textId="081E2A45" w:rsidR="00B02896" w:rsidRDefault="00A70B57" w:rsidP="00F17E3C">
      <w:pPr>
        <w:pStyle w:val="Textooferta"/>
        <w:numPr>
          <w:ilvl w:val="0"/>
          <w:numId w:val="8"/>
        </w:numPr>
      </w:pPr>
      <w:r>
        <w:t>Con esos valores se actualizan los pesos y bias con la siguiente ecuación</w:t>
      </w:r>
    </w:p>
    <w:p w14:paraId="0848546A" w14:textId="6CF715FA" w:rsidR="00A70B57" w:rsidRPr="004A5998" w:rsidRDefault="007171CE" w:rsidP="00A70B57">
      <w:pPr>
        <w:pStyle w:val="Textooferta"/>
        <w:ind w:left="720"/>
      </w:pPr>
      <m:oMathPara>
        <m:oMath>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 α</m:t>
          </m:r>
          <m:f>
            <m:fPr>
              <m:ctrlPr>
                <w:rPr>
                  <w:rFonts w:ascii="Cambria Math" w:hAnsi="Cambria Math"/>
                  <w:i/>
                </w:rPr>
              </m:ctrlPr>
            </m:fPr>
            <m:num>
              <m:r>
                <w:rPr>
                  <w:rFonts w:ascii="Cambria Math" w:hAnsi="Cambria Math"/>
                </w:rPr>
                <m:t>∂J(θ)</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oMath>
      </m:oMathPara>
    </w:p>
    <w:p w14:paraId="5E130EE1" w14:textId="75EDD238" w:rsidR="004A5998" w:rsidRDefault="004A5998" w:rsidP="00F17E3C">
      <w:pPr>
        <w:pStyle w:val="Textooferta"/>
        <w:numPr>
          <w:ilvl w:val="0"/>
          <w:numId w:val="10"/>
        </w:numPr>
      </w:pPr>
      <w:r>
        <w:t xml:space="preserve">Análogamente se actualizan los </w:t>
      </w:r>
      <w:r>
        <w:rPr>
          <w:i/>
        </w:rPr>
        <w:t>bias</w:t>
      </w:r>
      <w:r>
        <w:t>.</w:t>
      </w:r>
    </w:p>
    <w:p w14:paraId="03995AB4" w14:textId="77777777" w:rsidR="00A70B57" w:rsidRPr="00A70B57" w:rsidRDefault="00A70B57" w:rsidP="00A70B57">
      <w:pPr>
        <w:pStyle w:val="Textooferta"/>
        <w:ind w:left="1416" w:firstLine="708"/>
      </w:pPr>
      <m:oMathPara>
        <m:oMath>
          <m:r>
            <w:rPr>
              <w:rFonts w:ascii="Cambria Math" w:hAnsi="Cambria Math"/>
            </w:rPr>
            <w:lastRenderedPageBreak/>
            <m:t xml:space="preserve">Siendo </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 xml:space="preserve">el peso j, α el learning rate y </m:t>
          </m:r>
          <m:f>
            <m:fPr>
              <m:ctrlPr>
                <w:rPr>
                  <w:rFonts w:ascii="Cambria Math" w:hAnsi="Cambria Math"/>
                  <w:i/>
                </w:rPr>
              </m:ctrlPr>
            </m:fPr>
            <m:num>
              <m:r>
                <w:rPr>
                  <w:rFonts w:ascii="Cambria Math" w:hAnsi="Cambria Math"/>
                </w:rPr>
                <m:t>∂J</m:t>
              </m:r>
              <m:d>
                <m:dPr>
                  <m:ctrlPr>
                    <w:rPr>
                      <w:rFonts w:ascii="Cambria Math" w:hAnsi="Cambria Math"/>
                      <w:i/>
                    </w:rPr>
                  </m:ctrlPr>
                </m:dPr>
                <m:e>
                  <m:r>
                    <w:rPr>
                      <w:rFonts w:ascii="Cambria Math" w:hAnsi="Cambria Math"/>
                    </w:rPr>
                    <m:t>θ</m:t>
                  </m:r>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oMath>
      </m:oMathPara>
    </w:p>
    <w:p w14:paraId="36096F4E" w14:textId="39A4D558" w:rsidR="00261B55" w:rsidRPr="00A70B57" w:rsidRDefault="00A70B57" w:rsidP="00A70B57">
      <w:pPr>
        <w:pStyle w:val="Textooferta"/>
        <w:ind w:left="1416" w:firstLine="708"/>
      </w:pPr>
      <m:oMathPara>
        <m:oMath>
          <m:r>
            <w:rPr>
              <w:rFonts w:ascii="Cambria Math" w:hAnsi="Cambria Math"/>
            </w:rPr>
            <m:t xml:space="preserve"> el gradiente de la función de coste respecto a j </m:t>
          </m:r>
        </m:oMath>
      </m:oMathPara>
    </w:p>
    <w:p w14:paraId="11BE79C1" w14:textId="7B70B415" w:rsidR="00A70B57" w:rsidRDefault="00A70B57" w:rsidP="00F17E3C">
      <w:pPr>
        <w:pStyle w:val="Textooferta"/>
        <w:numPr>
          <w:ilvl w:val="0"/>
          <w:numId w:val="9"/>
        </w:numPr>
      </w:pPr>
      <w:r>
        <w:t>Si no se cumple el criterio de convergencia, volver al punto 2</w:t>
      </w:r>
    </w:p>
    <w:p w14:paraId="7E0E5BE2" w14:textId="2D3954AD" w:rsidR="00A70B57" w:rsidRDefault="00A70B57" w:rsidP="00564AA2">
      <w:pPr>
        <w:pStyle w:val="Textooferta"/>
      </w:pPr>
    </w:p>
    <w:p w14:paraId="0B724DEA" w14:textId="7CF8B900" w:rsidR="00A70B57" w:rsidRDefault="00694D18" w:rsidP="00564AA2">
      <w:pPr>
        <w:pStyle w:val="Textooferta"/>
        <w:rPr>
          <w:i/>
        </w:rPr>
      </w:pPr>
      <w:r>
        <w:rPr>
          <w:i/>
        </w:rPr>
        <w:t>Ejemplo</w:t>
      </w:r>
    </w:p>
    <w:p w14:paraId="6CDE1E46" w14:textId="226C033B" w:rsidR="00694D18" w:rsidRDefault="00694D18" w:rsidP="00564AA2">
      <w:pPr>
        <w:pStyle w:val="Textooferta"/>
      </w:pPr>
      <w:r>
        <w:t>Suponer que se tiene</w:t>
      </w:r>
      <w:r w:rsidR="004C001A">
        <w:t>:</w:t>
      </w:r>
    </w:p>
    <w:p w14:paraId="24C4BBC3" w14:textId="06F57345" w:rsidR="004C001A" w:rsidRPr="004C001A" w:rsidRDefault="004C001A" w:rsidP="00564AA2">
      <w:pPr>
        <w:pStyle w:val="Textooferta"/>
      </w:pPr>
      <m:oMathPara>
        <m:oMath>
          <m:r>
            <w:rPr>
              <w:rFonts w:ascii="Cambria Math" w:hAnsi="Cambria Math"/>
            </w:rPr>
            <m:t>funcion de coste→J</m:t>
          </m:r>
          <m:d>
            <m:dPr>
              <m:ctrlPr>
                <w:rPr>
                  <w:rFonts w:ascii="Cambria Math" w:hAnsi="Cambria Math"/>
                  <w:i/>
                </w:rPr>
              </m:ctrlPr>
            </m:dPr>
            <m:e>
              <m:r>
                <w:rPr>
                  <w:rFonts w:ascii="Cambria Math" w:hAnsi="Cambria Math"/>
                </w:rPr>
                <m:t>w</m:t>
              </m:r>
            </m:e>
          </m:d>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x</m:t>
          </m:r>
        </m:oMath>
      </m:oMathPara>
    </w:p>
    <w:p w14:paraId="1153C329" w14:textId="413D61B1" w:rsidR="004C001A" w:rsidRPr="004C001A" w:rsidRDefault="004C001A" w:rsidP="00564AA2">
      <w:pPr>
        <w:pStyle w:val="Textooferta"/>
      </w:pPr>
      <m:oMathPara>
        <m:oMath>
          <m:r>
            <w:rPr>
              <w:rFonts w:ascii="Cambria Math" w:hAnsi="Cambria Math"/>
            </w:rPr>
            <m:t>datos→x=</m:t>
          </m:r>
          <m:d>
            <m:dPr>
              <m:begChr m:val="["/>
              <m:endChr m:val="]"/>
              <m:ctrlPr>
                <w:rPr>
                  <w:rFonts w:ascii="Cambria Math" w:hAnsi="Cambria Math"/>
                  <w:i/>
                </w:rPr>
              </m:ctrlPr>
            </m:dPr>
            <m:e>
              <m:r>
                <w:rPr>
                  <w:rFonts w:ascii="Cambria Math" w:hAnsi="Cambria Math"/>
                </w:rPr>
                <m:t>0,1,1,0,2,3,5</m:t>
              </m:r>
            </m:e>
          </m:d>
        </m:oMath>
      </m:oMathPara>
    </w:p>
    <w:p w14:paraId="6AD99AF7" w14:textId="737C82EB" w:rsidR="004C001A" w:rsidRPr="004C001A" w:rsidRDefault="007171CE" w:rsidP="00564AA2">
      <w:pPr>
        <w:pStyle w:val="Textooferta"/>
      </w:pPr>
      <m:oMathPara>
        <m:oMath>
          <m:f>
            <m:fPr>
              <m:ctrlPr>
                <w:rPr>
                  <w:rFonts w:ascii="Cambria Math" w:hAnsi="Cambria Math"/>
                  <w:i/>
                </w:rPr>
              </m:ctrlPr>
            </m:fPr>
            <m:num>
              <m:r>
                <w:rPr>
                  <w:rFonts w:ascii="Cambria Math" w:hAnsi="Cambria Math"/>
                </w:rPr>
                <m:t>δJ</m:t>
              </m:r>
            </m:num>
            <m:den>
              <m:r>
                <w:rPr>
                  <w:rFonts w:ascii="Cambria Math" w:hAnsi="Cambria Math"/>
                </w:rPr>
                <m:t>δw</m:t>
              </m:r>
            </m:den>
          </m:f>
          <m:r>
            <w:rPr>
              <w:rFonts w:ascii="Cambria Math" w:hAnsi="Cambria Math"/>
            </w:rPr>
            <m:t>=2w</m:t>
          </m:r>
        </m:oMath>
      </m:oMathPara>
    </w:p>
    <w:p w14:paraId="0AB76237" w14:textId="15294016" w:rsidR="004C001A" w:rsidRPr="004C001A" w:rsidRDefault="004C001A" w:rsidP="00564AA2">
      <w:pPr>
        <w:pStyle w:val="Textooferta"/>
      </w:pPr>
      <m:oMathPara>
        <m:oMath>
          <m:r>
            <w:rPr>
              <w:rFonts w:ascii="Cambria Math" w:hAnsi="Cambria Math"/>
            </w:rPr>
            <m:t>inicializacion→</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=20, α=0.1</m:t>
          </m:r>
        </m:oMath>
      </m:oMathPara>
    </w:p>
    <w:p w14:paraId="6A8C598A" w14:textId="1484E093" w:rsidR="004C001A" w:rsidRPr="004C001A" w:rsidRDefault="004C001A" w:rsidP="00564AA2">
      <w:pPr>
        <w:pStyle w:val="Textooferta"/>
        <w:rPr>
          <w:u w:val="single"/>
        </w:rPr>
      </w:pPr>
      <w:r w:rsidRPr="004C001A">
        <w:rPr>
          <w:u w:val="single"/>
        </w:rPr>
        <w:t>Iteración 1:</w:t>
      </w:r>
    </w:p>
    <w:p w14:paraId="48A817BB" w14:textId="359B5835" w:rsidR="004C001A" w:rsidRDefault="004C001A" w:rsidP="00F17E3C">
      <w:pPr>
        <w:pStyle w:val="Textooferta"/>
        <w:numPr>
          <w:ilvl w:val="0"/>
          <w:numId w:val="9"/>
        </w:numPr>
      </w:pPr>
      <w:r>
        <w:t>Como la derivada de la función de coste en este caso no depende de x, para todos los datos del vector de datos valdrá lo mismo</w:t>
      </w:r>
    </w:p>
    <w:p w14:paraId="0C647C19" w14:textId="72D405FB" w:rsidR="004C001A" w:rsidRPr="004C001A" w:rsidRDefault="004C001A" w:rsidP="004C001A">
      <w:pPr>
        <w:pStyle w:val="Textooferta"/>
        <w:ind w:left="1416"/>
      </w:pPr>
      <m:oMathPara>
        <m:oMath>
          <m:r>
            <w:rPr>
              <w:rFonts w:ascii="Cambria Math" w:hAnsi="Cambria Math"/>
            </w:rPr>
            <m:t xml:space="preserve">vu= </m:t>
          </m:r>
          <m:nary>
            <m:naryPr>
              <m:chr m:val="∑"/>
              <m:limLoc m:val="undOvr"/>
              <m:ctrlPr>
                <w:rPr>
                  <w:rFonts w:ascii="Cambria Math" w:hAnsi="Cambria Math"/>
                  <w:i/>
                </w:rPr>
              </m:ctrlPr>
            </m:naryPr>
            <m:sub>
              <m:r>
                <w:rPr>
                  <w:rFonts w:ascii="Cambria Math" w:hAnsi="Cambria Math"/>
                </w:rPr>
                <m:t>i=0</m:t>
              </m:r>
            </m:sub>
            <m:sup>
              <m:r>
                <w:rPr>
                  <w:rFonts w:ascii="Cambria Math" w:hAnsi="Cambria Math"/>
                </w:rPr>
                <m:t>len</m:t>
              </m:r>
              <m:d>
                <m:dPr>
                  <m:ctrlPr>
                    <w:rPr>
                      <w:rFonts w:ascii="Cambria Math" w:hAnsi="Cambria Math"/>
                      <w:i/>
                    </w:rPr>
                  </m:ctrlPr>
                </m:dPr>
                <m:e>
                  <m:r>
                    <w:rPr>
                      <w:rFonts w:ascii="Cambria Math" w:hAnsi="Cambria Math"/>
                    </w:rPr>
                    <m:t>x</m:t>
                  </m:r>
                </m:e>
              </m:d>
              <m:r>
                <w:rPr>
                  <w:rFonts w:ascii="Cambria Math" w:hAnsi="Cambria Math"/>
                </w:rPr>
                <m:t>=7</m:t>
              </m:r>
            </m:sup>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δJ</m:t>
                          </m:r>
                        </m:num>
                        <m:den>
                          <m:r>
                            <w:rPr>
                              <w:rFonts w:ascii="Cambria Math" w:hAnsi="Cambria Math"/>
                            </w:rPr>
                            <m:t>δw</m:t>
                          </m:r>
                        </m:den>
                      </m:f>
                    </m:e>
                  </m:d>
                </m:e>
                <m:sub>
                  <m: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0</m:t>
                      </m:r>
                    </m:sub>
                  </m:sSub>
                </m:sub>
              </m:sSub>
              <m:r>
                <w:rPr>
                  <w:rFonts w:ascii="Cambria Math" w:hAnsi="Cambria Math"/>
                </w:rPr>
                <m:t>=7×(2 ×20)=280</m:t>
              </m:r>
            </m:e>
          </m:nary>
        </m:oMath>
      </m:oMathPara>
    </w:p>
    <w:p w14:paraId="4AF668B1" w14:textId="6D84BD49" w:rsidR="004C001A" w:rsidRDefault="004C001A" w:rsidP="00F17E3C">
      <w:pPr>
        <w:pStyle w:val="Textooferta"/>
        <w:numPr>
          <w:ilvl w:val="0"/>
          <w:numId w:val="9"/>
        </w:numPr>
      </w:pPr>
      <w:r>
        <w:t>Se saca la media de ese vector de datos:</w:t>
      </w:r>
    </w:p>
    <w:p w14:paraId="185E929B" w14:textId="78332B4A" w:rsidR="004C001A" w:rsidRPr="004C001A" w:rsidRDefault="004C001A" w:rsidP="004C001A">
      <w:pPr>
        <w:pStyle w:val="Textooferta"/>
        <w:ind w:left="1776"/>
      </w:pPr>
      <m:oMathPara>
        <m:oMath>
          <m:r>
            <w:rPr>
              <w:rFonts w:ascii="Cambria Math" w:hAnsi="Cambria Math"/>
            </w:rPr>
            <m:t>v</m:t>
          </m:r>
          <m:sSub>
            <m:sSubPr>
              <m:ctrlPr>
                <w:rPr>
                  <w:rFonts w:ascii="Cambria Math" w:hAnsi="Cambria Math"/>
                  <w:i/>
                </w:rPr>
              </m:ctrlPr>
            </m:sSubPr>
            <m:e>
              <m:r>
                <w:rPr>
                  <w:rFonts w:ascii="Cambria Math" w:hAnsi="Cambria Math"/>
                </w:rPr>
                <m:t>u</m:t>
              </m:r>
            </m:e>
            <m:sub>
              <m:r>
                <w:rPr>
                  <w:rFonts w:ascii="Cambria Math" w:hAnsi="Cambria Math"/>
                </w:rPr>
                <m:t>med</m:t>
              </m:r>
            </m:sub>
          </m:sSub>
          <m:r>
            <w:rPr>
              <w:rFonts w:ascii="Cambria Math" w:hAnsi="Cambria Math"/>
            </w:rPr>
            <m:t>=</m:t>
          </m:r>
          <m:f>
            <m:fPr>
              <m:ctrlPr>
                <w:rPr>
                  <w:rFonts w:ascii="Cambria Math" w:hAnsi="Cambria Math"/>
                  <w:i/>
                </w:rPr>
              </m:ctrlPr>
            </m:fPr>
            <m:num>
              <m:r>
                <w:rPr>
                  <w:rFonts w:ascii="Cambria Math" w:hAnsi="Cambria Math"/>
                </w:rPr>
                <m:t>vu</m:t>
              </m:r>
            </m:num>
            <m:den>
              <m:r>
                <w:rPr>
                  <w:rFonts w:ascii="Cambria Math" w:hAnsi="Cambria Math"/>
                </w:rPr>
                <m:t>len(x)</m:t>
              </m:r>
            </m:den>
          </m:f>
          <m:r>
            <w:rPr>
              <w:rFonts w:ascii="Cambria Math" w:hAnsi="Cambria Math"/>
            </w:rPr>
            <m:t>=40</m:t>
          </m:r>
        </m:oMath>
      </m:oMathPara>
    </w:p>
    <w:p w14:paraId="5E109B8F" w14:textId="67444FCE" w:rsidR="004C001A" w:rsidRDefault="004C001A" w:rsidP="00F17E3C">
      <w:pPr>
        <w:pStyle w:val="Textooferta"/>
        <w:numPr>
          <w:ilvl w:val="0"/>
          <w:numId w:val="9"/>
        </w:numPr>
      </w:pPr>
      <w:r>
        <w:t>Se actualiza el vector de pesos (en este caso es solo un valor)</w:t>
      </w:r>
    </w:p>
    <w:p w14:paraId="42B66F46" w14:textId="6AE4FAAF" w:rsidR="004C001A" w:rsidRPr="004C001A" w:rsidRDefault="007171CE" w:rsidP="004C001A">
      <w:pPr>
        <w:pStyle w:val="Textooferta"/>
        <w:ind w:left="1776"/>
      </w:pPr>
      <m:oMathPara>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α×v</m:t>
          </m:r>
          <m:sSub>
            <m:sSubPr>
              <m:ctrlPr>
                <w:rPr>
                  <w:rFonts w:ascii="Cambria Math" w:hAnsi="Cambria Math"/>
                  <w:i/>
                </w:rPr>
              </m:ctrlPr>
            </m:sSubPr>
            <m:e>
              <m:r>
                <w:rPr>
                  <w:rFonts w:ascii="Cambria Math" w:hAnsi="Cambria Math"/>
                </w:rPr>
                <m:t>u</m:t>
              </m:r>
            </m:e>
            <m:sub>
              <m:r>
                <w:rPr>
                  <w:rFonts w:ascii="Cambria Math" w:hAnsi="Cambria Math"/>
                </w:rPr>
                <m:t>med</m:t>
              </m:r>
            </m:sub>
          </m:sSub>
          <m:r>
            <w:rPr>
              <w:rFonts w:ascii="Cambria Math" w:hAnsi="Cambria Math"/>
            </w:rPr>
            <m:t>=20-0.1×40=16</m:t>
          </m:r>
        </m:oMath>
      </m:oMathPara>
    </w:p>
    <w:p w14:paraId="6D71EF27" w14:textId="3F183FE7" w:rsidR="004C001A" w:rsidRDefault="004C001A" w:rsidP="00F17E3C">
      <w:pPr>
        <w:pStyle w:val="Textooferta"/>
        <w:numPr>
          <w:ilvl w:val="0"/>
          <w:numId w:val="9"/>
        </w:numPr>
      </w:pPr>
      <w:r>
        <w:t>Si no se asume convergencia, se continua:</w:t>
      </w:r>
    </w:p>
    <w:p w14:paraId="20585032" w14:textId="13E6D918" w:rsidR="004C001A" w:rsidRPr="004C001A" w:rsidRDefault="004C001A" w:rsidP="004C001A">
      <w:pPr>
        <w:pStyle w:val="Textooferta"/>
        <w:rPr>
          <w:u w:val="single"/>
        </w:rPr>
      </w:pPr>
      <w:r w:rsidRPr="004C001A">
        <w:rPr>
          <w:u w:val="single"/>
        </w:rPr>
        <w:t>Iteración 2:</w:t>
      </w:r>
    </w:p>
    <w:p w14:paraId="116C9208" w14:textId="41B1CBC2" w:rsidR="004C001A" w:rsidRPr="004C001A" w:rsidRDefault="004C001A" w:rsidP="004C001A">
      <w:pPr>
        <w:pStyle w:val="Textooferta"/>
        <w:ind w:left="1416"/>
      </w:pPr>
      <m:oMathPara>
        <m:oMath>
          <m:r>
            <w:rPr>
              <w:rFonts w:ascii="Cambria Math" w:hAnsi="Cambria Math"/>
            </w:rPr>
            <m:t xml:space="preserve">vu= </m:t>
          </m:r>
          <m:nary>
            <m:naryPr>
              <m:chr m:val="∑"/>
              <m:limLoc m:val="undOvr"/>
              <m:ctrlPr>
                <w:rPr>
                  <w:rFonts w:ascii="Cambria Math" w:hAnsi="Cambria Math"/>
                  <w:i/>
                </w:rPr>
              </m:ctrlPr>
            </m:naryPr>
            <m:sub>
              <m:r>
                <w:rPr>
                  <w:rFonts w:ascii="Cambria Math" w:hAnsi="Cambria Math"/>
                </w:rPr>
                <m:t>i=0</m:t>
              </m:r>
            </m:sub>
            <m:sup>
              <m:r>
                <w:rPr>
                  <w:rFonts w:ascii="Cambria Math" w:hAnsi="Cambria Math"/>
                </w:rPr>
                <m:t>len</m:t>
              </m:r>
              <m:d>
                <m:dPr>
                  <m:ctrlPr>
                    <w:rPr>
                      <w:rFonts w:ascii="Cambria Math" w:hAnsi="Cambria Math"/>
                      <w:i/>
                    </w:rPr>
                  </m:ctrlPr>
                </m:dPr>
                <m:e>
                  <m:r>
                    <w:rPr>
                      <w:rFonts w:ascii="Cambria Math" w:hAnsi="Cambria Math"/>
                    </w:rPr>
                    <m:t>x</m:t>
                  </m:r>
                </m:e>
              </m:d>
              <m:r>
                <w:rPr>
                  <w:rFonts w:ascii="Cambria Math" w:hAnsi="Cambria Math"/>
                </w:rPr>
                <m:t>=7</m:t>
              </m:r>
            </m:sup>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δJ</m:t>
                          </m:r>
                        </m:num>
                        <m:den>
                          <m:r>
                            <w:rPr>
                              <w:rFonts w:ascii="Cambria Math" w:hAnsi="Cambria Math"/>
                            </w:rPr>
                            <m:t>δw</m:t>
                          </m:r>
                        </m:den>
                      </m:f>
                    </m:e>
                  </m:d>
                </m:e>
                <m:sub>
                  <m: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1</m:t>
                      </m:r>
                    </m:sub>
                  </m:sSub>
                </m:sub>
              </m:sSub>
              <m:r>
                <w:rPr>
                  <w:rFonts w:ascii="Cambria Math" w:hAnsi="Cambria Math"/>
                </w:rPr>
                <m:t>=7×(2 ×16)=224</m:t>
              </m:r>
            </m:e>
          </m:nary>
        </m:oMath>
      </m:oMathPara>
    </w:p>
    <w:p w14:paraId="0D2AFE2C" w14:textId="77777777" w:rsidR="004C001A" w:rsidRDefault="004C001A" w:rsidP="00F17E3C">
      <w:pPr>
        <w:pStyle w:val="Textooferta"/>
        <w:numPr>
          <w:ilvl w:val="0"/>
          <w:numId w:val="9"/>
        </w:numPr>
      </w:pPr>
      <w:r>
        <w:t>Se saca la media de ese vector de datos:</w:t>
      </w:r>
    </w:p>
    <w:p w14:paraId="4565997A" w14:textId="4FAF386C" w:rsidR="004C001A" w:rsidRPr="004C001A" w:rsidRDefault="004C001A" w:rsidP="004C001A">
      <w:pPr>
        <w:pStyle w:val="Textooferta"/>
        <w:ind w:left="1776"/>
      </w:pPr>
      <m:oMathPara>
        <m:oMath>
          <m:r>
            <w:rPr>
              <w:rFonts w:ascii="Cambria Math" w:hAnsi="Cambria Math"/>
            </w:rPr>
            <w:lastRenderedPageBreak/>
            <m:t>v</m:t>
          </m:r>
          <m:sSub>
            <m:sSubPr>
              <m:ctrlPr>
                <w:rPr>
                  <w:rFonts w:ascii="Cambria Math" w:hAnsi="Cambria Math"/>
                  <w:i/>
                </w:rPr>
              </m:ctrlPr>
            </m:sSubPr>
            <m:e>
              <m:r>
                <w:rPr>
                  <w:rFonts w:ascii="Cambria Math" w:hAnsi="Cambria Math"/>
                </w:rPr>
                <m:t>u</m:t>
              </m:r>
            </m:e>
            <m:sub>
              <m:r>
                <w:rPr>
                  <w:rFonts w:ascii="Cambria Math" w:hAnsi="Cambria Math"/>
                </w:rPr>
                <m:t>med</m:t>
              </m:r>
            </m:sub>
          </m:sSub>
          <m:r>
            <w:rPr>
              <w:rFonts w:ascii="Cambria Math" w:hAnsi="Cambria Math"/>
            </w:rPr>
            <m:t>=</m:t>
          </m:r>
          <m:f>
            <m:fPr>
              <m:ctrlPr>
                <w:rPr>
                  <w:rFonts w:ascii="Cambria Math" w:hAnsi="Cambria Math"/>
                  <w:i/>
                </w:rPr>
              </m:ctrlPr>
            </m:fPr>
            <m:num>
              <m:r>
                <w:rPr>
                  <w:rFonts w:ascii="Cambria Math" w:hAnsi="Cambria Math"/>
                </w:rPr>
                <m:t>vu</m:t>
              </m:r>
            </m:num>
            <m:den>
              <m:r>
                <w:rPr>
                  <w:rFonts w:ascii="Cambria Math" w:hAnsi="Cambria Math"/>
                </w:rPr>
                <m:t>len(x)</m:t>
              </m:r>
            </m:den>
          </m:f>
          <m:r>
            <w:rPr>
              <w:rFonts w:ascii="Cambria Math" w:hAnsi="Cambria Math"/>
            </w:rPr>
            <m:t>=32</m:t>
          </m:r>
        </m:oMath>
      </m:oMathPara>
    </w:p>
    <w:p w14:paraId="65BDBFB3" w14:textId="77777777" w:rsidR="004C001A" w:rsidRDefault="004C001A" w:rsidP="00F17E3C">
      <w:pPr>
        <w:pStyle w:val="Textooferta"/>
        <w:numPr>
          <w:ilvl w:val="0"/>
          <w:numId w:val="9"/>
        </w:numPr>
      </w:pPr>
      <w:r>
        <w:t>Se actualiza el vector de pesos (en este caso es solo un valor)</w:t>
      </w:r>
    </w:p>
    <w:p w14:paraId="3B7022D3" w14:textId="45F4B804" w:rsidR="004C001A" w:rsidRPr="004C001A" w:rsidRDefault="007171CE" w:rsidP="004C001A">
      <w:pPr>
        <w:pStyle w:val="Textooferta"/>
        <w:ind w:left="1776"/>
      </w:pPr>
      <m:oMathPara>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α×v</m:t>
          </m:r>
          <m:sSub>
            <m:sSubPr>
              <m:ctrlPr>
                <w:rPr>
                  <w:rFonts w:ascii="Cambria Math" w:hAnsi="Cambria Math"/>
                  <w:i/>
                </w:rPr>
              </m:ctrlPr>
            </m:sSubPr>
            <m:e>
              <m:r>
                <w:rPr>
                  <w:rFonts w:ascii="Cambria Math" w:hAnsi="Cambria Math"/>
                </w:rPr>
                <m:t>u</m:t>
              </m:r>
            </m:e>
            <m:sub>
              <m:r>
                <w:rPr>
                  <w:rFonts w:ascii="Cambria Math" w:hAnsi="Cambria Math"/>
                </w:rPr>
                <m:t>med</m:t>
              </m:r>
            </m:sub>
          </m:sSub>
          <m:r>
            <w:rPr>
              <w:rFonts w:ascii="Cambria Math" w:hAnsi="Cambria Math"/>
            </w:rPr>
            <m:t>=16-0.1×32=12.8</m:t>
          </m:r>
        </m:oMath>
      </m:oMathPara>
    </w:p>
    <w:p w14:paraId="57F4C89A" w14:textId="2CB0E751" w:rsidR="004C001A" w:rsidRDefault="004C001A" w:rsidP="00F17E3C">
      <w:pPr>
        <w:pStyle w:val="Textooferta"/>
        <w:numPr>
          <w:ilvl w:val="0"/>
          <w:numId w:val="9"/>
        </w:numPr>
      </w:pPr>
      <w:r>
        <w:t>Si no se asume convergencia, se continua</w:t>
      </w:r>
    </w:p>
    <w:p w14:paraId="19A6E14D" w14:textId="77777777" w:rsidR="00AD7EE8" w:rsidRDefault="00AD7EE8" w:rsidP="00AD7EE8">
      <w:pPr>
        <w:pStyle w:val="Textooferta"/>
        <w:ind w:left="1776"/>
      </w:pPr>
    </w:p>
    <w:p w14:paraId="5B4E0D5A" w14:textId="4282A66F" w:rsidR="00AD7EE8" w:rsidRPr="004C001A" w:rsidRDefault="00AD7EE8" w:rsidP="00AD7EE8">
      <w:pPr>
        <w:pStyle w:val="Textooferta"/>
        <w:rPr>
          <w:u w:val="single"/>
        </w:rPr>
      </w:pPr>
      <w:r w:rsidRPr="004C001A">
        <w:rPr>
          <w:u w:val="single"/>
        </w:rPr>
        <w:t xml:space="preserve">Iteración </w:t>
      </w:r>
      <w:r>
        <w:rPr>
          <w:u w:val="single"/>
        </w:rPr>
        <w:t>3</w:t>
      </w:r>
      <w:r w:rsidRPr="004C001A">
        <w:rPr>
          <w:u w:val="single"/>
        </w:rPr>
        <w:t>:</w:t>
      </w:r>
    </w:p>
    <w:p w14:paraId="5C631740" w14:textId="1E54D20E" w:rsidR="00AD7EE8" w:rsidRPr="004C001A" w:rsidRDefault="00AD7EE8" w:rsidP="00AD7EE8">
      <w:pPr>
        <w:pStyle w:val="Textooferta"/>
        <w:ind w:left="1416"/>
      </w:pPr>
      <m:oMathPara>
        <m:oMath>
          <m:r>
            <w:rPr>
              <w:rFonts w:ascii="Cambria Math" w:hAnsi="Cambria Math"/>
            </w:rPr>
            <m:t xml:space="preserve">vu= </m:t>
          </m:r>
          <m:nary>
            <m:naryPr>
              <m:chr m:val="∑"/>
              <m:limLoc m:val="undOvr"/>
              <m:ctrlPr>
                <w:rPr>
                  <w:rFonts w:ascii="Cambria Math" w:hAnsi="Cambria Math"/>
                  <w:i/>
                </w:rPr>
              </m:ctrlPr>
            </m:naryPr>
            <m:sub>
              <m:r>
                <w:rPr>
                  <w:rFonts w:ascii="Cambria Math" w:hAnsi="Cambria Math"/>
                </w:rPr>
                <m:t>i=0</m:t>
              </m:r>
            </m:sub>
            <m:sup>
              <m:r>
                <w:rPr>
                  <w:rFonts w:ascii="Cambria Math" w:hAnsi="Cambria Math"/>
                </w:rPr>
                <m:t>len</m:t>
              </m:r>
              <m:d>
                <m:dPr>
                  <m:ctrlPr>
                    <w:rPr>
                      <w:rFonts w:ascii="Cambria Math" w:hAnsi="Cambria Math"/>
                      <w:i/>
                    </w:rPr>
                  </m:ctrlPr>
                </m:dPr>
                <m:e>
                  <m:r>
                    <w:rPr>
                      <w:rFonts w:ascii="Cambria Math" w:hAnsi="Cambria Math"/>
                    </w:rPr>
                    <m:t>x</m:t>
                  </m:r>
                </m:e>
              </m:d>
              <m:r>
                <w:rPr>
                  <w:rFonts w:ascii="Cambria Math" w:hAnsi="Cambria Math"/>
                </w:rPr>
                <m:t>=7</m:t>
              </m:r>
            </m:sup>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δJ</m:t>
                          </m:r>
                        </m:num>
                        <m:den>
                          <m:r>
                            <w:rPr>
                              <w:rFonts w:ascii="Cambria Math" w:hAnsi="Cambria Math"/>
                            </w:rPr>
                            <m:t>δw</m:t>
                          </m:r>
                        </m:den>
                      </m:f>
                    </m:e>
                  </m:d>
                </m:e>
                <m:sub>
                  <m: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2</m:t>
                      </m:r>
                    </m:sub>
                  </m:sSub>
                </m:sub>
              </m:sSub>
              <m:r>
                <w:rPr>
                  <w:rFonts w:ascii="Cambria Math" w:hAnsi="Cambria Math"/>
                </w:rPr>
                <m:t>=7×(2 ×12.8)=179.2</m:t>
              </m:r>
            </m:e>
          </m:nary>
        </m:oMath>
      </m:oMathPara>
    </w:p>
    <w:p w14:paraId="607FDF1F" w14:textId="77777777" w:rsidR="00AD7EE8" w:rsidRDefault="00AD7EE8" w:rsidP="00F17E3C">
      <w:pPr>
        <w:pStyle w:val="Textooferta"/>
        <w:numPr>
          <w:ilvl w:val="0"/>
          <w:numId w:val="9"/>
        </w:numPr>
      </w:pPr>
      <w:r>
        <w:t>Se saca la media de ese vector de datos:</w:t>
      </w:r>
    </w:p>
    <w:p w14:paraId="249F7F2E" w14:textId="60AE0FF6" w:rsidR="00AD7EE8" w:rsidRPr="004C001A" w:rsidRDefault="00AD7EE8" w:rsidP="00AD7EE8">
      <w:pPr>
        <w:pStyle w:val="Textooferta"/>
        <w:ind w:left="1776"/>
      </w:pPr>
      <m:oMathPara>
        <m:oMath>
          <m:r>
            <w:rPr>
              <w:rFonts w:ascii="Cambria Math" w:hAnsi="Cambria Math"/>
            </w:rPr>
            <m:t>v</m:t>
          </m:r>
          <m:sSub>
            <m:sSubPr>
              <m:ctrlPr>
                <w:rPr>
                  <w:rFonts w:ascii="Cambria Math" w:hAnsi="Cambria Math"/>
                  <w:i/>
                </w:rPr>
              </m:ctrlPr>
            </m:sSubPr>
            <m:e>
              <m:r>
                <w:rPr>
                  <w:rFonts w:ascii="Cambria Math" w:hAnsi="Cambria Math"/>
                </w:rPr>
                <m:t>u</m:t>
              </m:r>
            </m:e>
            <m:sub>
              <m:r>
                <w:rPr>
                  <w:rFonts w:ascii="Cambria Math" w:hAnsi="Cambria Math"/>
                </w:rPr>
                <m:t>med</m:t>
              </m:r>
            </m:sub>
          </m:sSub>
          <m:r>
            <w:rPr>
              <w:rFonts w:ascii="Cambria Math" w:hAnsi="Cambria Math"/>
            </w:rPr>
            <m:t>=</m:t>
          </m:r>
          <m:f>
            <m:fPr>
              <m:ctrlPr>
                <w:rPr>
                  <w:rFonts w:ascii="Cambria Math" w:hAnsi="Cambria Math"/>
                  <w:i/>
                </w:rPr>
              </m:ctrlPr>
            </m:fPr>
            <m:num>
              <m:r>
                <w:rPr>
                  <w:rFonts w:ascii="Cambria Math" w:hAnsi="Cambria Math"/>
                </w:rPr>
                <m:t>vu</m:t>
              </m:r>
            </m:num>
            <m:den>
              <m:r>
                <w:rPr>
                  <w:rFonts w:ascii="Cambria Math" w:hAnsi="Cambria Math"/>
                </w:rPr>
                <m:t>len(x)</m:t>
              </m:r>
            </m:den>
          </m:f>
          <m:r>
            <w:rPr>
              <w:rFonts w:ascii="Cambria Math" w:hAnsi="Cambria Math"/>
            </w:rPr>
            <m:t>=25.6</m:t>
          </m:r>
        </m:oMath>
      </m:oMathPara>
    </w:p>
    <w:p w14:paraId="15DED62A" w14:textId="77777777" w:rsidR="00AD7EE8" w:rsidRDefault="00AD7EE8" w:rsidP="00F17E3C">
      <w:pPr>
        <w:pStyle w:val="Textooferta"/>
        <w:numPr>
          <w:ilvl w:val="0"/>
          <w:numId w:val="9"/>
        </w:numPr>
      </w:pPr>
      <w:r>
        <w:t>Se actualiza el vector de pesos (en este caso es solo un valor)</w:t>
      </w:r>
    </w:p>
    <w:p w14:paraId="20CAC38E" w14:textId="212FA068" w:rsidR="00AD7EE8" w:rsidRPr="004C001A" w:rsidRDefault="007171CE" w:rsidP="00AD7EE8">
      <w:pPr>
        <w:pStyle w:val="Textooferta"/>
        <w:ind w:left="1776"/>
      </w:pPr>
      <m:oMathPara>
        <m:oMath>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α×v</m:t>
          </m:r>
          <m:sSub>
            <m:sSubPr>
              <m:ctrlPr>
                <w:rPr>
                  <w:rFonts w:ascii="Cambria Math" w:hAnsi="Cambria Math"/>
                  <w:i/>
                </w:rPr>
              </m:ctrlPr>
            </m:sSubPr>
            <m:e>
              <m:r>
                <w:rPr>
                  <w:rFonts w:ascii="Cambria Math" w:hAnsi="Cambria Math"/>
                </w:rPr>
                <m:t>u</m:t>
              </m:r>
            </m:e>
            <m:sub>
              <m:r>
                <w:rPr>
                  <w:rFonts w:ascii="Cambria Math" w:hAnsi="Cambria Math"/>
                </w:rPr>
                <m:t>med</m:t>
              </m:r>
            </m:sub>
          </m:sSub>
          <m:r>
            <w:rPr>
              <w:rFonts w:ascii="Cambria Math" w:hAnsi="Cambria Math"/>
            </w:rPr>
            <m:t>=12.8-0.1×25.6=10.24</m:t>
          </m:r>
        </m:oMath>
      </m:oMathPara>
    </w:p>
    <w:p w14:paraId="1DBCDE34" w14:textId="77777777" w:rsidR="00AD7EE8" w:rsidRDefault="00AD7EE8" w:rsidP="00F17E3C">
      <w:pPr>
        <w:pStyle w:val="Textooferta"/>
        <w:numPr>
          <w:ilvl w:val="0"/>
          <w:numId w:val="9"/>
        </w:numPr>
      </w:pPr>
      <w:r>
        <w:t>Si no se asume convergencia, se continua</w:t>
      </w:r>
    </w:p>
    <w:p w14:paraId="2D819B78" w14:textId="77777777" w:rsidR="00AD7EE8" w:rsidRDefault="00AD7EE8" w:rsidP="00AD7EE8">
      <w:pPr>
        <w:pStyle w:val="Textooferta"/>
      </w:pPr>
    </w:p>
    <w:p w14:paraId="62D8EA5C" w14:textId="7D6A9B59" w:rsidR="00A70B57" w:rsidRDefault="004C001A" w:rsidP="00564AA2">
      <w:pPr>
        <w:pStyle w:val="Textooferta"/>
      </w:pPr>
      <w:r>
        <w:t>Y así sucesivamente.</w:t>
      </w:r>
      <w:r w:rsidR="00AD7EE8">
        <w:t xml:space="preserve"> Para este ejercicio sencillo se sabe que el mínimo de la función de coste se encuentra en w=0, y por lo tanto el algoritmo en cada iteración va reduciendo el valor de w intentándose acercar ahí. Como la función es una parábola, en este caso, se puede apreciar como tras cada iteración el valor obtenido de w tiene una bajada menos acentuada cada vez (en las primeras iteraciones la reducción del mismo es más acentuada que en las sucesivas).</w:t>
      </w:r>
    </w:p>
    <w:p w14:paraId="7DD6A442" w14:textId="77777777" w:rsidR="00AD7EE8" w:rsidRPr="00564AA2" w:rsidRDefault="00AD7EE8" w:rsidP="00564AA2">
      <w:pPr>
        <w:pStyle w:val="Textooferta"/>
      </w:pPr>
    </w:p>
    <w:p w14:paraId="525B91AA" w14:textId="1DF0191A" w:rsidR="00B419E7" w:rsidRDefault="00B419E7" w:rsidP="00212154">
      <w:pPr>
        <w:pStyle w:val="Textooferta"/>
      </w:pPr>
      <w:r>
        <w:t xml:space="preserve">Una nota importante es que es fundamental tener </w:t>
      </w:r>
      <w:r>
        <w:rPr>
          <w:b/>
        </w:rPr>
        <w:t>escalados</w:t>
      </w:r>
      <w:r>
        <w:t xml:space="preserve"> los datos para que el algoritmo de descenso de gradiente converja lo más rápido posible. </w:t>
      </w:r>
    </w:p>
    <w:p w14:paraId="1A6EE02F" w14:textId="77777777" w:rsidR="00B419E7" w:rsidRDefault="00B419E7" w:rsidP="00B419E7">
      <w:pPr>
        <w:pStyle w:val="Textooferta"/>
        <w:keepNext/>
        <w:jc w:val="center"/>
      </w:pPr>
      <w:r>
        <w:rPr>
          <w:noProof/>
        </w:rPr>
        <w:lastRenderedPageBreak/>
        <w:drawing>
          <wp:inline distT="0" distB="0" distL="0" distR="0" wp14:anchorId="7E29DC9A" wp14:editId="7BCE2B97">
            <wp:extent cx="5524500" cy="2149204"/>
            <wp:effectExtent l="0" t="0" r="0" b="3810"/>
            <wp:docPr id="1122" name="Picture 1122" descr="https://cdn-images-1.medium.com/max/1000/1*vXpodxSx-nslMSpOELho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000/1*vXpodxSx-nslMSpOELhovg.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34030" cy="2152912"/>
                    </a:xfrm>
                    <a:prstGeom prst="rect">
                      <a:avLst/>
                    </a:prstGeom>
                    <a:noFill/>
                    <a:ln>
                      <a:noFill/>
                    </a:ln>
                  </pic:spPr>
                </pic:pic>
              </a:graphicData>
            </a:graphic>
          </wp:inline>
        </w:drawing>
      </w:r>
    </w:p>
    <w:p w14:paraId="513F7544" w14:textId="791EC1D3" w:rsidR="00B419E7" w:rsidRDefault="00B419E7" w:rsidP="00564AA2">
      <w:pPr>
        <w:pStyle w:val="Descripcin"/>
      </w:pPr>
      <w:r>
        <w:t xml:space="preserve">Ilustración </w:t>
      </w:r>
      <w:r w:rsidR="003C6261">
        <w:rPr>
          <w:noProof/>
        </w:rPr>
        <w:fldChar w:fldCharType="begin"/>
      </w:r>
      <w:r w:rsidR="003C6261">
        <w:rPr>
          <w:noProof/>
        </w:rPr>
        <w:instrText xml:space="preserve"> SEQ Ilustración \* ARABIC </w:instrText>
      </w:r>
      <w:r w:rsidR="003C6261">
        <w:rPr>
          <w:noProof/>
        </w:rPr>
        <w:fldChar w:fldCharType="separate"/>
      </w:r>
      <w:r w:rsidR="00F540A0">
        <w:rPr>
          <w:noProof/>
        </w:rPr>
        <w:t>17</w:t>
      </w:r>
      <w:r w:rsidR="003C6261">
        <w:rPr>
          <w:noProof/>
        </w:rPr>
        <w:fldChar w:fldCharType="end"/>
      </w:r>
      <w:r>
        <w:t xml:space="preserve"> En caso de no tener normalizados los datos, para este ejemplo sencillo de un peso w y un bias b, se ve como al irse moviendo por las distintas curvas de gradiente tratando de encontrar el optimo, como las distancias entre ellas serían distintas en el caso no normalizado se tarda más en llegar al óptimo.</w:t>
      </w:r>
    </w:p>
    <w:p w14:paraId="14D81594" w14:textId="77777777" w:rsidR="003C6261" w:rsidRDefault="003C6261" w:rsidP="00212154">
      <w:pPr>
        <w:pStyle w:val="Textooferta"/>
        <w:rPr>
          <w:b/>
        </w:rPr>
      </w:pPr>
    </w:p>
    <w:p w14:paraId="3A0B7F75" w14:textId="78049CE1" w:rsidR="00564AA2" w:rsidRPr="00626A95" w:rsidRDefault="00261B55" w:rsidP="00212154">
      <w:pPr>
        <w:pStyle w:val="Textooferta"/>
        <w:rPr>
          <w:b/>
        </w:rPr>
      </w:pPr>
      <w:r w:rsidRPr="00626A95">
        <w:rPr>
          <w:b/>
        </w:rPr>
        <w:t>Stochastic Gradient Descent</w:t>
      </w:r>
      <w:r w:rsidR="00930C05" w:rsidRPr="00626A95">
        <w:rPr>
          <w:b/>
        </w:rPr>
        <w:t xml:space="preserve"> (SGD)</w:t>
      </w:r>
    </w:p>
    <w:p w14:paraId="0258EE42" w14:textId="0E2305FA" w:rsidR="00261B55" w:rsidRDefault="003C6261" w:rsidP="00212154">
      <w:pPr>
        <w:pStyle w:val="Textooferta"/>
      </w:pPr>
      <w:r w:rsidRPr="003C6261">
        <w:t>El proceso de optimización i</w:t>
      </w:r>
      <w:r>
        <w:t>ndicado previamente tiene una pega importante: sólo es verdaderamente válido cuando la función de coste fuese convexa. De lo contrario se correría el peligro de acabar en algún óptimo local, teniendo así un entrenamiento de la NN subóptimo.</w:t>
      </w:r>
    </w:p>
    <w:p w14:paraId="7CBFA8CB" w14:textId="3A0D247B" w:rsidR="00160F41" w:rsidRDefault="00C46994" w:rsidP="00212154">
      <w:pPr>
        <w:pStyle w:val="Textooferta"/>
      </w:pPr>
      <w:r>
        <w:t xml:space="preserve">Para evitar esto se utiliza el método de </w:t>
      </w:r>
      <w:r>
        <w:rPr>
          <w:i/>
        </w:rPr>
        <w:t>stochastic gradient descent</w:t>
      </w:r>
      <w:r>
        <w:t xml:space="preserve"> en el que en lugar de utilizar todas las filas de datos disponibles y actualizar tras ello los pesos (como se hacía con </w:t>
      </w:r>
      <w:r>
        <w:rPr>
          <w:i/>
        </w:rPr>
        <w:t>gradient descent</w:t>
      </w:r>
      <w:r>
        <w:t xml:space="preserve">) se </w:t>
      </w:r>
      <w:r w:rsidR="00D70880">
        <w:t>van eligiendo filas una a una</w:t>
      </w:r>
      <w:r>
        <w:t xml:space="preserve"> y se actualiza</w:t>
      </w:r>
      <w:r w:rsidR="00D70880">
        <w:t xml:space="preserve">n </w:t>
      </w:r>
      <w:r>
        <w:t>los pesos</w:t>
      </w:r>
      <w:r w:rsidR="00D70880">
        <w:t xml:space="preserve"> con la fila escogida</w:t>
      </w:r>
      <w:r w:rsidR="00160F41">
        <w:t xml:space="preserve"> en cada iteración</w:t>
      </w:r>
      <w:r>
        <w:t>, y así sucesivamente</w:t>
      </w:r>
      <w:r w:rsidR="00D70880">
        <w:t xml:space="preserve"> </w:t>
      </w:r>
      <w:r w:rsidR="00160F41">
        <w:t>hasta alcanzar la condición de convergencia. Esto permite explorar mejor el espacio de soluciones posibles ya que los saltos de gradiente que se darán desde una iteración a la siguiente harían que sea más difícil quedarse atacsado en un óptimo local.</w:t>
      </w:r>
    </w:p>
    <w:p w14:paraId="4B64B1B1" w14:textId="68EF4097" w:rsidR="00D70880" w:rsidRDefault="00D70880" w:rsidP="00212154">
      <w:pPr>
        <w:pStyle w:val="Textooferta"/>
      </w:pPr>
      <w:r>
        <w:t xml:space="preserve">Este algoritmo en este caso será </w:t>
      </w:r>
      <w:r>
        <w:rPr>
          <w:i/>
        </w:rPr>
        <w:t>estocástico</w:t>
      </w:r>
      <w:r>
        <w:t xml:space="preserve"> en lugar de </w:t>
      </w:r>
      <w:r>
        <w:rPr>
          <w:i/>
        </w:rPr>
        <w:t>determinista</w:t>
      </w:r>
      <w:r>
        <w:t xml:space="preserve"> (como lo era el </w:t>
      </w:r>
      <w:r>
        <w:rPr>
          <w:i/>
        </w:rPr>
        <w:t>gradient descent</w:t>
      </w:r>
      <w:r>
        <w:t>) ya que la</w:t>
      </w:r>
      <w:r w:rsidR="00414ACC">
        <w:t xml:space="preserve"> fila elegida en cada iteración </w:t>
      </w:r>
      <w:r>
        <w:t>será aleatoria, de manera que nunca se tendrán dos soluciones iguales.</w:t>
      </w:r>
    </w:p>
    <w:p w14:paraId="400D901A" w14:textId="41AABB70" w:rsidR="00D70880" w:rsidRDefault="00D70880" w:rsidP="00212154">
      <w:pPr>
        <w:pStyle w:val="Textooferta"/>
      </w:pPr>
      <w:r>
        <w:t xml:space="preserve">Una ventaja adicional que tiene ese método es que es más rápido que el de descenso de gradiente; el algoritmo </w:t>
      </w:r>
      <w:r w:rsidR="00160F41">
        <w:t xml:space="preserve">va ajustando los pesos sólo con una fila de datos en lugar de con todo el subconjunto, siendo así mucho más rápido el cómputo. Además, se usan los datos disponibles de una forma más eficiente; en la práctica, sobretodo en proyectos de Big Data, ocurre que </w:t>
      </w:r>
      <w:r w:rsidR="00930C05">
        <w:lastRenderedPageBreak/>
        <w:t>muchos de los datos pueden ser redundantes o duplicados que no dan información adicional. Este método palia la influencia de dichas duplicidades al coger sólo los datos de uno en uno.</w:t>
      </w:r>
    </w:p>
    <w:p w14:paraId="55BD0B2C" w14:textId="08C85E1D" w:rsidR="00D70880" w:rsidRPr="00930C05" w:rsidRDefault="00D70880" w:rsidP="00212154">
      <w:pPr>
        <w:pStyle w:val="Textooferta"/>
      </w:pPr>
      <w:r>
        <w:t xml:space="preserve">Ahora bien, en la práctica el método más habitual es una combinación de los dos anteriormente expuestos: </w:t>
      </w:r>
      <w:r>
        <w:rPr>
          <w:b/>
        </w:rPr>
        <w:t>minibatch gradient descent</w:t>
      </w:r>
      <w:r>
        <w:t xml:space="preserve">. En lugar de ir fila a fila como hace el </w:t>
      </w:r>
      <w:r>
        <w:rPr>
          <w:i/>
        </w:rPr>
        <w:t>stochastic gradient descent</w:t>
      </w:r>
      <w:r>
        <w:t xml:space="preserve"> se elige un subconjunto de filas, denominado </w:t>
      </w:r>
      <w:r>
        <w:rPr>
          <w:i/>
        </w:rPr>
        <w:t>batch</w:t>
      </w:r>
      <w:r>
        <w:t xml:space="preserve">, y con ellas se van haciendo las actualizaciones de los pesos. </w:t>
      </w:r>
      <w:r w:rsidR="00160F41">
        <w:t xml:space="preserve">De esta forma el </w:t>
      </w:r>
      <w:r w:rsidR="00160F41">
        <w:rPr>
          <w:i/>
        </w:rPr>
        <w:t xml:space="preserve">batch </w:t>
      </w:r>
      <w:r w:rsidR="00160F41">
        <w:t>será el tamaño del conjunto de datos que se utilizan para calcular el gradiente en cada iteración.</w:t>
      </w:r>
      <w:r w:rsidR="00930C05">
        <w:t xml:space="preserve"> Esta alternativa se plantea ya que como ocurría con los </w:t>
      </w:r>
      <w:r w:rsidR="00930C05">
        <w:rPr>
          <w:i/>
        </w:rPr>
        <w:t>learning rates</w:t>
      </w:r>
      <w:r w:rsidR="00930C05">
        <w:t xml:space="preserve"> muy altos, usar el método SGD puede llevar a que la solución no llegue a converger. </w:t>
      </w:r>
    </w:p>
    <w:p w14:paraId="372B7559" w14:textId="22FF7E5E" w:rsidR="003C6261" w:rsidRDefault="003C6261" w:rsidP="00212154">
      <w:pPr>
        <w:pStyle w:val="Textooferta"/>
      </w:pPr>
    </w:p>
    <w:p w14:paraId="46839F50" w14:textId="77777777" w:rsidR="00626A95" w:rsidRDefault="00626A95" w:rsidP="00626A95">
      <w:pPr>
        <w:pStyle w:val="Textooferta"/>
        <w:keepNext/>
        <w:jc w:val="center"/>
      </w:pPr>
      <w:r>
        <w:rPr>
          <w:noProof/>
        </w:rPr>
        <w:drawing>
          <wp:inline distT="0" distB="0" distL="0" distR="0" wp14:anchorId="749F81CA" wp14:editId="52C616D7">
            <wp:extent cx="5067300" cy="2511439"/>
            <wp:effectExtent l="0" t="0" r="0" b="3175"/>
            <wp:docPr id="1125" name="Picture 1125" descr="Image result for stochastic gradient descent vs gradient 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ochastic gradient descent vs gradient descen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71329" cy="2513436"/>
                    </a:xfrm>
                    <a:prstGeom prst="rect">
                      <a:avLst/>
                    </a:prstGeom>
                    <a:noFill/>
                    <a:ln>
                      <a:noFill/>
                    </a:ln>
                  </pic:spPr>
                </pic:pic>
              </a:graphicData>
            </a:graphic>
          </wp:inline>
        </w:drawing>
      </w:r>
    </w:p>
    <w:p w14:paraId="3E9FA488" w14:textId="1D21EF39" w:rsidR="00626A95" w:rsidRDefault="00626A95" w:rsidP="00626A95">
      <w:pPr>
        <w:pStyle w:val="Descripcin"/>
      </w:pPr>
      <w:r>
        <w:t xml:space="preserve">Ilustración </w:t>
      </w:r>
      <w:r w:rsidR="001747C7">
        <w:rPr>
          <w:noProof/>
        </w:rPr>
        <w:fldChar w:fldCharType="begin"/>
      </w:r>
      <w:r w:rsidR="001747C7">
        <w:rPr>
          <w:noProof/>
        </w:rPr>
        <w:instrText xml:space="preserve"> SEQ Ilustración \* ARABIC </w:instrText>
      </w:r>
      <w:r w:rsidR="001747C7">
        <w:rPr>
          <w:noProof/>
        </w:rPr>
        <w:fldChar w:fldCharType="separate"/>
      </w:r>
      <w:r w:rsidR="00F540A0">
        <w:rPr>
          <w:noProof/>
        </w:rPr>
        <w:t>18</w:t>
      </w:r>
      <w:r w:rsidR="001747C7">
        <w:rPr>
          <w:noProof/>
        </w:rPr>
        <w:fldChar w:fldCharType="end"/>
      </w:r>
      <w:r>
        <w:t xml:space="preserve"> Según el método usado los saltos hasta intentar llegar a la solución óptima serán distintos. En este ejemplo la solución es convexa, por lo que los tres algoritmos convergerían al mismo punto, pero el SGD y el mini-batch exploran mejor el espacio de soluciones, además de potencialmente poder encontrar la solución óptima antes que el método de descenso de gradiente (Batch Gradient Descent)</w:t>
      </w:r>
      <w:r>
        <w:rPr>
          <w:rStyle w:val="Refdenotaalpie"/>
        </w:rPr>
        <w:footnoteReference w:id="30"/>
      </w:r>
    </w:p>
    <w:p w14:paraId="4542D8FE" w14:textId="3E92CDF3" w:rsidR="00626A95" w:rsidRDefault="00626A95" w:rsidP="00212154">
      <w:pPr>
        <w:pStyle w:val="Textooferta"/>
      </w:pPr>
    </w:p>
    <w:p w14:paraId="20F3BBFF" w14:textId="417FDB83" w:rsidR="008723F6" w:rsidRDefault="008723F6" w:rsidP="00212154">
      <w:pPr>
        <w:pStyle w:val="Textooferta"/>
      </w:pPr>
    </w:p>
    <w:p w14:paraId="6114FB11" w14:textId="77777777" w:rsidR="008723F6" w:rsidRDefault="008723F6" w:rsidP="00212154">
      <w:pPr>
        <w:pStyle w:val="Textooferta"/>
      </w:pPr>
    </w:p>
    <w:p w14:paraId="2CF1428C" w14:textId="77777777" w:rsidR="008723F6" w:rsidRPr="003C6261" w:rsidRDefault="008723F6" w:rsidP="00212154">
      <w:pPr>
        <w:pStyle w:val="Textooferta"/>
      </w:pPr>
    </w:p>
    <w:p w14:paraId="5002137D" w14:textId="647D55E5" w:rsidR="00261B55" w:rsidRPr="00626A95" w:rsidRDefault="00261B55" w:rsidP="00261B55">
      <w:pPr>
        <w:pStyle w:val="Textoofertabajotitulo2"/>
        <w:rPr>
          <w:rFonts w:ascii="Arial Negrita" w:hAnsi="Arial Negrita" w:cs="Arial"/>
          <w:b/>
          <w:color w:val="FF9900"/>
          <w:kern w:val="32"/>
          <w:sz w:val="24"/>
          <w:szCs w:val="28"/>
        </w:rPr>
      </w:pPr>
      <w:r w:rsidRPr="00626A95">
        <w:rPr>
          <w:rFonts w:ascii="Arial Negrita" w:hAnsi="Arial Negrita" w:cs="Arial"/>
          <w:b/>
          <w:color w:val="FF9900"/>
          <w:kern w:val="32"/>
          <w:sz w:val="24"/>
          <w:szCs w:val="28"/>
        </w:rPr>
        <w:lastRenderedPageBreak/>
        <w:t>Backpropagation</w:t>
      </w:r>
    </w:p>
    <w:p w14:paraId="37BC27A8" w14:textId="7AD7053C" w:rsidR="008723F6" w:rsidRDefault="00444B51" w:rsidP="00261B55">
      <w:pPr>
        <w:pStyle w:val="Textoofertabajotitulo2"/>
      </w:pPr>
      <w:r>
        <w:t xml:space="preserve">El ajuste de pesos dentro de una NN se realiza, efectivamente, con los algoritmos que se han expresado previamente. Ahora bien, una dificultad clara que surge la siguiente: ¿cómo calcular la derivada de la función de coste de la NN cuando se tienen múltiplices HL? Para un caso sencillo sin HL es relativamente fácil derivar la función de coste para calcular el gradiente en cada punto, pero cuando se tienen varios HL, en donde las expresiones de los pesos de cada HL se van a ir enlanzando de forma recursiva, no es tan fácil calcular la derivada. Para facilitar este punto y poder calcular la derivada de forma más sencilla se utiliza una técnica conocida como </w:t>
      </w:r>
      <w:r>
        <w:rPr>
          <w:i/>
        </w:rPr>
        <w:t>backpropagation</w:t>
      </w:r>
      <w:r>
        <w:t xml:space="preserve"> [12].</w:t>
      </w:r>
    </w:p>
    <w:p w14:paraId="25F0BAEC" w14:textId="0AE323B6" w:rsidR="00444B51" w:rsidRDefault="006977D6" w:rsidP="00261B55">
      <w:pPr>
        <w:pStyle w:val="Textoofertabajotitulo2"/>
      </w:pPr>
      <w:r>
        <w:t xml:space="preserve">La clave fundamental de este algoritmo es ir haciendo derivadas parciales de la función de coste recorriendo la NN de </w:t>
      </w:r>
      <w:r>
        <w:rPr>
          <w:i/>
        </w:rPr>
        <w:t>derecha a izquierda</w:t>
      </w:r>
      <w:r>
        <w:t xml:space="preserve"> y re</w:t>
      </w:r>
      <w:r w:rsidR="00C70F2A">
        <w:t xml:space="preserve">lacionando las derivadas parciales que se van obteniendo entre sí mediante el uso de la </w:t>
      </w:r>
      <w:r w:rsidR="00C70F2A" w:rsidRPr="00C70F2A">
        <w:rPr>
          <w:i/>
        </w:rPr>
        <w:t>regla de la cadena</w:t>
      </w:r>
      <w:r w:rsidR="00C70F2A">
        <w:t>. Así, este algoritmo busca ir incluyendo capa a capa dentro de la expresión del gradiente del error la dependencia que tendría con las variables presentes en cada una de ellas.</w:t>
      </w:r>
    </w:p>
    <w:p w14:paraId="46DDC1FA" w14:textId="4C63957C" w:rsidR="00C70F2A" w:rsidRDefault="00C70F2A" w:rsidP="00261B55">
      <w:pPr>
        <w:pStyle w:val="Textoofertabajotitulo2"/>
      </w:pPr>
      <w:r>
        <w:rPr>
          <w:i/>
        </w:rPr>
        <w:t>Ejemplo</w:t>
      </w:r>
      <w:r>
        <w:t>:</w:t>
      </w:r>
    </w:p>
    <w:p w14:paraId="236AA71E" w14:textId="51EFA4D4" w:rsidR="00C70F2A" w:rsidRDefault="00C70F2A" w:rsidP="00261B55">
      <w:pPr>
        <w:pStyle w:val="Textoofertabajotitulo2"/>
      </w:pPr>
      <w:r>
        <w:t>Para el caso de que se tuviese la siguiente NN:</w:t>
      </w:r>
    </w:p>
    <w:p w14:paraId="719328A9" w14:textId="41927C52" w:rsidR="00C70F2A" w:rsidRDefault="003E4C57" w:rsidP="00261B55">
      <w:pPr>
        <w:pStyle w:val="Textoofertabajotitulo2"/>
      </w:pPr>
      <w:r>
        <w:rPr>
          <w:noProof/>
        </w:rPr>
        <w:drawing>
          <wp:inline distT="0" distB="0" distL="0" distR="0" wp14:anchorId="4CC4EC85" wp14:editId="49E7180D">
            <wp:extent cx="5939790" cy="3785870"/>
            <wp:effectExtent l="0" t="0" r="3810" b="508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3785870"/>
                    </a:xfrm>
                    <a:prstGeom prst="rect">
                      <a:avLst/>
                    </a:prstGeom>
                    <a:noFill/>
                    <a:ln>
                      <a:noFill/>
                    </a:ln>
                  </pic:spPr>
                </pic:pic>
              </a:graphicData>
            </a:graphic>
          </wp:inline>
        </w:drawing>
      </w:r>
    </w:p>
    <w:p w14:paraId="2BB82836" w14:textId="2C9EAE47" w:rsidR="003E4C57" w:rsidRDefault="00C568F7" w:rsidP="00261B55">
      <w:pPr>
        <w:pStyle w:val="Textoofertabajotitulo2"/>
      </w:pPr>
      <w:r>
        <w:lastRenderedPageBreak/>
        <w:t>El cálculo del gradiente sería:</w:t>
      </w:r>
    </w:p>
    <w:p w14:paraId="04908FB3" w14:textId="709E44B7" w:rsidR="008723F6" w:rsidRPr="00C568F7" w:rsidRDefault="007171CE" w:rsidP="00261B55">
      <w:pPr>
        <w:pStyle w:val="Textoofertabajotitulo2"/>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den>
                  </m:f>
                  <m:r>
                    <w:rPr>
                      <w:rFonts w:ascii="Cambria Math" w:hAnsi="Cambria Math"/>
                    </w:rPr>
                    <m:t xml:space="preserve"> </m:t>
                  </m:r>
                </m:e>
                <m:e>
                  <m:r>
                    <w:rPr>
                      <w:rFonts w:ascii="Cambria Math" w:hAnsi="Cambria Math"/>
                    </w:rPr>
                    <m:t xml:space="preserve">C= - </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t</m:t>
                          </m:r>
                        </m:e>
                        <m:sub>
                          <m:r>
                            <w:rPr>
                              <w:rFonts w:ascii="Cambria Math" w:hAnsi="Cambria Math"/>
                            </w:rPr>
                            <m:t>k</m:t>
                          </m:r>
                        </m:sub>
                      </m:sSub>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e>
                          </m:d>
                        </m:e>
                      </m:func>
                    </m:e>
                  </m:nary>
                </m:e>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num>
                    <m:den>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t</m:t>
                              </m:r>
                            </m:e>
                            <m:sub>
                              <m:r>
                                <w:rPr>
                                  <w:rFonts w:ascii="Cambria Math" w:hAnsi="Cambria Math"/>
                                </w:rPr>
                                <m:t>k</m:t>
                              </m:r>
                            </m:sub>
                          </m:sSub>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e>
                              </m:d>
                            </m:e>
                          </m:func>
                        </m:e>
                      </m:nary>
                    </m:den>
                  </m:f>
                </m:e>
              </m:eqArr>
            </m:e>
          </m:d>
          <m:r>
            <w:rPr>
              <w:rFonts w:ascii="Cambria Math" w:hAnsi="Cambria Math"/>
            </w:rPr>
            <m:t xml:space="preserve">→ </m:t>
          </m:r>
          <m:f>
            <m:fPr>
              <m:ctrlPr>
                <w:rPr>
                  <w:rFonts w:ascii="Cambria Math" w:hAnsi="Cambria Math"/>
                  <w:b/>
                  <w:i/>
                </w:rPr>
              </m:ctrlPr>
            </m:fPr>
            <m:num>
              <m:r>
                <m:rPr>
                  <m:sty m:val="bi"/>
                </m:rPr>
                <w:rPr>
                  <w:rFonts w:ascii="Cambria Math" w:hAnsi="Cambria Math"/>
                </w:rPr>
                <m:t>∂C</m:t>
              </m:r>
            </m:num>
            <m:den>
              <m:r>
                <m:rPr>
                  <m:sty m:val="bi"/>
                </m:rPr>
                <w:rPr>
                  <w:rFonts w:ascii="Cambria Math" w:hAnsi="Cambria Math"/>
                </w:rPr>
                <m:t>∂</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k</m:t>
                  </m:r>
                </m:sub>
              </m:sSub>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k</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k</m:t>
              </m:r>
            </m:sub>
          </m:sSub>
          <m:r>
            <w:rPr>
              <w:rFonts w:ascii="Cambria Math" w:hAnsi="Cambria Math"/>
            </w:rPr>
            <m:t xml:space="preserve">  </m:t>
          </m:r>
        </m:oMath>
      </m:oMathPara>
    </w:p>
    <w:p w14:paraId="60DD1245" w14:textId="420F694C" w:rsidR="00C568F7" w:rsidRDefault="008F28D0" w:rsidP="00261B55">
      <w:pPr>
        <w:pStyle w:val="Textoofertabajotitulo2"/>
      </w:pPr>
      <w:r>
        <w:t>Una vez obtenida esa expresión, que es la derivada del error para la primera capa (softmax) se pasa relacionar con los pesos de la capa inmediatamente anterior.</w:t>
      </w:r>
    </w:p>
    <w:p w14:paraId="644754CF" w14:textId="0EF8D2F1" w:rsidR="008F28D0" w:rsidRDefault="007171CE" w:rsidP="00261B55">
      <w:pPr>
        <w:pStyle w:val="Textoofertabajotitulo2"/>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regla de la cadena→ </m:t>
                  </m:r>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jk</m:t>
                          </m:r>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jk</m:t>
                          </m:r>
                        </m:sub>
                      </m:sSub>
                    </m:den>
                  </m:f>
                  <m:r>
                    <w:rPr>
                      <w:rFonts w:ascii="Cambria Math" w:hAnsi="Cambria Math"/>
                    </w:rPr>
                    <m:t xml:space="preserve"> </m:t>
                  </m:r>
                </m:e>
                <m:e>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jk</m:t>
                          </m:r>
                        </m:sub>
                      </m:sSub>
                      <m:sSub>
                        <m:sSubPr>
                          <m:ctrlPr>
                            <w:rPr>
                              <w:rFonts w:ascii="Cambria Math" w:hAnsi="Cambria Math"/>
                              <w:i/>
                            </w:rPr>
                          </m:ctrlPr>
                        </m:sSubPr>
                        <m:e>
                          <m:r>
                            <w:rPr>
                              <w:rFonts w:ascii="Cambria Math" w:hAnsi="Cambria Math"/>
                            </w:rPr>
                            <m:t>y</m:t>
                          </m:r>
                        </m:e>
                        <m:sub>
                          <m:r>
                            <w:rPr>
                              <w:rFonts w:ascii="Cambria Math" w:hAnsi="Cambria Math"/>
                            </w:rPr>
                            <m:t>j</m:t>
                          </m:r>
                        </m:sub>
                      </m:sSub>
                    </m:e>
                  </m:nary>
                </m:e>
                <m:e>
                  <m:f>
                    <m:fPr>
                      <m:type m:val="noBar"/>
                      <m:ctrlPr>
                        <w:rPr>
                          <w:rFonts w:ascii="Cambria Math" w:hAnsi="Cambria Math"/>
                          <w:i/>
                        </w:rPr>
                      </m:ctrlPr>
                    </m:fPr>
                    <m:num>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jk</m:t>
                              </m:r>
                            </m:sub>
                          </m:sSub>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num>
                    <m:den>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den>
                  </m:f>
                </m:e>
              </m:eqArr>
            </m:e>
          </m:d>
          <m:r>
            <w:rPr>
              <w:rFonts w:ascii="Cambria Math" w:hAnsi="Cambria Math"/>
            </w:rPr>
            <m:t xml:space="preserve">→ </m:t>
          </m:r>
          <m:f>
            <m:fPr>
              <m:ctrlPr>
                <w:rPr>
                  <w:rFonts w:ascii="Cambria Math" w:hAnsi="Cambria Math"/>
                  <w:b/>
                  <w:i/>
                </w:rPr>
              </m:ctrlPr>
            </m:fPr>
            <m:num>
              <m:r>
                <m:rPr>
                  <m:sty m:val="bi"/>
                </m:rPr>
                <w:rPr>
                  <w:rFonts w:ascii="Cambria Math" w:hAnsi="Cambria Math"/>
                </w:rPr>
                <m:t>∂C</m:t>
              </m:r>
            </m:num>
            <m:den>
              <m:r>
                <m:rPr>
                  <m:sty m:val="bi"/>
                </m:rP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jk</m:t>
                  </m:r>
                </m:sub>
              </m:sSub>
            </m:den>
          </m:f>
          <m:r>
            <m:rPr>
              <m:sty m:val="bi"/>
            </m:rPr>
            <w:rPr>
              <w:rFonts w:ascii="Cambria Math" w:hAnsi="Cambria Math"/>
            </w:rPr>
            <m: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k</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k</m:t>
                  </m:r>
                </m:sub>
              </m:sSub>
            </m:e>
          </m:d>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j</m:t>
              </m:r>
            </m:sub>
          </m:sSub>
        </m:oMath>
      </m:oMathPara>
    </w:p>
    <w:p w14:paraId="120656A5" w14:textId="17FD845B" w:rsidR="008F28D0" w:rsidRDefault="00B13715" w:rsidP="00261B55">
      <w:pPr>
        <w:pStyle w:val="Textoofertabajotitulo2"/>
      </w:pPr>
      <w:r>
        <w:t>Y procediento al siguiente nivel:</w:t>
      </w:r>
    </w:p>
    <w:p w14:paraId="73CB53E6" w14:textId="03B41AD6" w:rsidR="00B13715" w:rsidRPr="00E919A8" w:rsidRDefault="007171CE" w:rsidP="00261B55">
      <w:pPr>
        <w:pStyle w:val="Textoofertabajotitulo2"/>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regla de la cadena→ </m:t>
                  </m:r>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den>
                  </m:f>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den>
                  </m:f>
                  <m:r>
                    <w:rPr>
                      <w:rFonts w:ascii="Cambria Math" w:hAnsi="Cambria Math"/>
                    </w:rPr>
                    <m:t xml:space="preserve"> </m:t>
                  </m:r>
                </m:e>
                <m:e>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jk</m:t>
                          </m:r>
                        </m:sub>
                      </m:sSub>
                      <m:sSub>
                        <m:sSubPr>
                          <m:ctrlPr>
                            <w:rPr>
                              <w:rFonts w:ascii="Cambria Math" w:hAnsi="Cambria Math"/>
                              <w:i/>
                            </w:rPr>
                          </m:ctrlPr>
                        </m:sSubPr>
                        <m:e>
                          <m:r>
                            <w:rPr>
                              <w:rFonts w:ascii="Cambria Math" w:hAnsi="Cambria Math"/>
                            </w:rPr>
                            <m:t>y</m:t>
                          </m:r>
                        </m:e>
                        <m:sub>
                          <m:r>
                            <w:rPr>
                              <w:rFonts w:ascii="Cambria Math" w:hAnsi="Cambria Math"/>
                            </w:rPr>
                            <m:t>j</m:t>
                          </m:r>
                        </m:sub>
                      </m:sSub>
                    </m:e>
                  </m:nary>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num>
                    <m:den>
                      <m:r>
                        <w:rPr>
                          <w:rFonts w:ascii="Cambria Math" w:hAnsi="Cambria Math"/>
                        </w:rPr>
                        <m:t>∂yj</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w</m:t>
                          </m:r>
                        </m:e>
                        <m:sub>
                          <m:r>
                            <w:rPr>
                              <w:rFonts w:ascii="Cambria Math" w:hAnsi="Cambria Math"/>
                            </w:rPr>
                            <m:t>jk</m:t>
                          </m:r>
                        </m:sub>
                      </m:sSub>
                    </m:e>
                  </m:nary>
                </m:e>
              </m:eqArr>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den>
              </m:f>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k</m:t>
                  </m:r>
                </m:sub>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jk</m:t>
                          </m:r>
                        </m:sub>
                      </m:sSub>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den>
                      </m:f>
                    </m:e>
                  </m:d>
                </m:e>
              </m:nary>
              <m:r>
                <w:rPr>
                  <w:rFonts w:ascii="Cambria Math" w:hAnsi="Cambria Math"/>
                </w:rPr>
                <m:t xml:space="preserve">→ </m:t>
              </m:r>
              <m:f>
                <m:fPr>
                  <m:ctrlPr>
                    <w:rPr>
                      <w:rFonts w:ascii="Cambria Math" w:hAnsi="Cambria Math"/>
                      <w:b/>
                      <w:i/>
                    </w:rPr>
                  </m:ctrlPr>
                </m:fPr>
                <m:num>
                  <m:r>
                    <m:rPr>
                      <m:sty m:val="bi"/>
                    </m:rPr>
                    <w:rPr>
                      <w:rFonts w:ascii="Cambria Math" w:hAnsi="Cambria Math"/>
                    </w:rPr>
                    <m:t>∂C</m:t>
                  </m:r>
                </m:num>
                <m:den>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j</m:t>
                      </m:r>
                    </m:sub>
                  </m:sSub>
                </m:den>
              </m:f>
              <m:r>
                <m:rPr>
                  <m:sty m:val="bi"/>
                </m:rPr>
                <w:rPr>
                  <w:rFonts w:ascii="Cambria Math" w:hAnsi="Cambria Math"/>
                </w:rPr>
                <m:t>=</m:t>
              </m:r>
              <m:nary>
                <m:naryPr>
                  <m:chr m:val="∑"/>
                  <m:limLoc m:val="undOvr"/>
                  <m:supHide m:val="1"/>
                  <m:ctrlPr>
                    <w:rPr>
                      <w:rFonts w:ascii="Cambria Math" w:hAnsi="Cambria Math"/>
                      <w:b/>
                      <w:i/>
                    </w:rPr>
                  </m:ctrlPr>
                </m:naryPr>
                <m:sub>
                  <m:r>
                    <m:rPr>
                      <m:sty m:val="bi"/>
                    </m:rPr>
                    <w:rPr>
                      <w:rFonts w:ascii="Cambria Math" w:hAnsi="Cambria Math"/>
                    </w:rPr>
                    <m:t>k</m:t>
                  </m:r>
                </m:sub>
                <m:sup/>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jk</m:t>
                          </m:r>
                        </m:sub>
                      </m:sSub>
                      <m:r>
                        <m:rPr>
                          <m:sty m:val="bi"/>
                        </m:rPr>
                        <w:rPr>
                          <w:rFonts w:ascii="Cambria Math" w:hAnsi="Cambria Math"/>
                        </w:rPr>
                        <m:t xml:space="preserve"> </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k</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k</m:t>
                              </m:r>
                            </m:sub>
                          </m:sSub>
                        </m:e>
                      </m:d>
                    </m:e>
                  </m:d>
                </m:e>
              </m:nary>
              <m:r>
                <w:rPr>
                  <w:rFonts w:ascii="Cambria Math" w:hAnsi="Cambria Math"/>
                </w:rPr>
                <m:t xml:space="preserve"> </m:t>
              </m:r>
            </m:e>
          </m:d>
        </m:oMath>
      </m:oMathPara>
    </w:p>
    <w:p w14:paraId="2F762430" w14:textId="2C89074E" w:rsidR="00E919A8" w:rsidRDefault="009973A0" w:rsidP="00261B55">
      <w:pPr>
        <w:pStyle w:val="Textoofertabajotitulo2"/>
      </w:pPr>
      <w:r>
        <w:t>El paso siguiente sería:</w:t>
      </w:r>
    </w:p>
    <w:p w14:paraId="39A11332" w14:textId="69976185" w:rsidR="009973A0" w:rsidRPr="00E919A8" w:rsidRDefault="007171CE" w:rsidP="009973A0">
      <w:pPr>
        <w:pStyle w:val="Textoofertabajotitulo2"/>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regla de la cadena→ </m:t>
                  </m:r>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den>
                  </m:f>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num>
                    <m:den>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den>
                  </m:f>
                  <m:r>
                    <w:rPr>
                      <w:rFonts w:ascii="Cambria Math" w:hAnsi="Cambria Math"/>
                    </w:rPr>
                    <m:t xml:space="preserve"> </m:t>
                  </m:r>
                </m:e>
                <m:e>
                  <m:r>
                    <w:rPr>
                      <w:rFonts w:ascii="Cambria Math" w:hAnsi="Cambria Math"/>
                    </w:rPr>
                    <m:t xml:space="preserve">función logística→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sup>
                      </m:sSup>
                    </m:den>
                  </m:f>
                </m:e>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num>
                          <m:den>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e>
                    </m:mr>
                    <m:mr>
                      <m:e>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jk</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e>
                            </m:d>
                          </m:e>
                        </m:nary>
                      </m:e>
                    </m:mr>
                  </m:m>
                </m:e>
              </m:eqArr>
              <m:r>
                <w:rPr>
                  <w:rFonts w:ascii="Cambria Math" w:hAnsi="Cambria Math"/>
                </w:rPr>
                <m:t xml:space="preserve">→ </m:t>
              </m:r>
              <m:f>
                <m:fPr>
                  <m:ctrlPr>
                    <w:rPr>
                      <w:rFonts w:ascii="Cambria Math" w:hAnsi="Cambria Math"/>
                      <w:b/>
                      <w:i/>
                    </w:rPr>
                  </m:ctrlPr>
                </m:fPr>
                <m:num>
                  <m:r>
                    <m:rPr>
                      <m:sty m:val="bi"/>
                    </m:rPr>
                    <w:rPr>
                      <w:rFonts w:ascii="Cambria Math" w:hAnsi="Cambria Math"/>
                    </w:rPr>
                    <m:t>∂C</m:t>
                  </m:r>
                </m:num>
                <m:den>
                  <m:r>
                    <m:rPr>
                      <m:sty m:val="bi"/>
                    </m:rPr>
                    <w:rPr>
                      <w:rFonts w:ascii="Cambria Math" w:hAnsi="Cambria Math"/>
                    </w:rPr>
                    <m:t>∂</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j</m:t>
                      </m:r>
                    </m:sub>
                  </m:sSub>
                </m:den>
              </m:f>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j</m:t>
                  </m:r>
                </m:sub>
              </m:sSub>
              <m:r>
                <m:rPr>
                  <m:sty m:val="bi"/>
                </m:rPr>
                <w:rPr>
                  <w:rFonts w:ascii="Cambria Math" w:hAnsi="Cambria Math"/>
                </w:rPr>
                <m:t>(1-</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j</m:t>
                  </m:r>
                </m:sub>
              </m:sSub>
              <m:r>
                <m:rPr>
                  <m:sty m:val="bi"/>
                </m:rPr>
                <w:rPr>
                  <w:rFonts w:ascii="Cambria Math" w:hAnsi="Cambria Math"/>
                </w:rPr>
                <m:t>)</m:t>
              </m:r>
              <m:nary>
                <m:naryPr>
                  <m:chr m:val="∑"/>
                  <m:limLoc m:val="undOvr"/>
                  <m:supHide m:val="1"/>
                  <m:ctrlPr>
                    <w:rPr>
                      <w:rFonts w:ascii="Cambria Math" w:hAnsi="Cambria Math"/>
                      <w:b/>
                      <w:i/>
                    </w:rPr>
                  </m:ctrlPr>
                </m:naryPr>
                <m:sub>
                  <m:r>
                    <m:rPr>
                      <m:sty m:val="bi"/>
                    </m:rPr>
                    <w:rPr>
                      <w:rFonts w:ascii="Cambria Math" w:hAnsi="Cambria Math"/>
                    </w:rPr>
                    <m:t>k</m:t>
                  </m:r>
                </m:sub>
                <m:sup/>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jk</m:t>
                          </m:r>
                        </m:sub>
                      </m:sSub>
                      <m:r>
                        <m:rPr>
                          <m:sty m:val="bi"/>
                        </m:rPr>
                        <w:rPr>
                          <w:rFonts w:ascii="Cambria Math" w:hAnsi="Cambria Math"/>
                        </w:rPr>
                        <m:t xml:space="preserve"> </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k</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k</m:t>
                              </m:r>
                            </m:sub>
                          </m:sSub>
                        </m:e>
                      </m:d>
                    </m:e>
                  </m:d>
                </m:e>
              </m:nary>
              <m:r>
                <w:rPr>
                  <w:rFonts w:ascii="Cambria Math" w:hAnsi="Cambria Math"/>
                </w:rPr>
                <m:t xml:space="preserve"> </m:t>
              </m:r>
            </m:e>
          </m:d>
        </m:oMath>
      </m:oMathPara>
    </w:p>
    <w:p w14:paraId="1FEA0B70" w14:textId="573834D8" w:rsidR="009973A0" w:rsidRDefault="009973A0" w:rsidP="00261B55">
      <w:pPr>
        <w:pStyle w:val="Textoofertabajotitulo2"/>
      </w:pPr>
    </w:p>
    <w:p w14:paraId="22502BBF" w14:textId="77777777" w:rsidR="0084168A" w:rsidRDefault="0084168A" w:rsidP="00261B55">
      <w:pPr>
        <w:pStyle w:val="Textoofertabajotitulo2"/>
      </w:pPr>
    </w:p>
    <w:p w14:paraId="156AF4DC" w14:textId="39E0C1D2" w:rsidR="00B13715" w:rsidRDefault="009973A0" w:rsidP="00261B55">
      <w:pPr>
        <w:pStyle w:val="Textoofertabajotitulo2"/>
      </w:pPr>
      <w:r>
        <w:lastRenderedPageBreak/>
        <w:t>Y el último paso sería:</w:t>
      </w:r>
    </w:p>
    <w:p w14:paraId="6A2DAE19" w14:textId="7A8533D0" w:rsidR="009973A0" w:rsidRPr="00E919A8" w:rsidRDefault="007171CE" w:rsidP="009973A0">
      <w:pPr>
        <w:pStyle w:val="Textoofertabajotitulo2"/>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regla de la cadena→ </m:t>
                  </m:r>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den>
                  </m:f>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den>
                  </m:f>
                  <m:r>
                    <w:rPr>
                      <w:rFonts w:ascii="Cambria Math" w:hAnsi="Cambria Math"/>
                    </w:rPr>
                    <m:t xml:space="preserve"> </m:t>
                  </m:r>
                </m:e>
                <m:e>
                  <m:r>
                    <w:rPr>
                      <w:rFonts w:ascii="Cambria Math" w:hAnsi="Cambria Math"/>
                    </w:rPr>
                    <m:t xml:space="preserve"> </m:t>
                  </m:r>
                </m:e>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 xml:space="preserve"> </m:t>
                  </m:r>
                  <m:ctrlPr>
                    <w:rPr>
                      <w:rFonts w:ascii="Cambria Math" w:eastAsia="Cambria Math" w:hAnsi="Cambria Math" w:cs="Cambria Math"/>
                      <w:i/>
                    </w:rPr>
                  </m:ctrlPr>
                </m:e>
                <m:e>
                  <m:m>
                    <m:mPr>
                      <m:mcs>
                        <m:mc>
                          <m:mcPr>
                            <m:count m:val="1"/>
                            <m:mcJc m:val="center"/>
                          </m:mcPr>
                        </m:mc>
                      </m:mcs>
                      <m:ctrlPr>
                        <w:rPr>
                          <w:rFonts w:ascii="Cambria Math" w:eastAsia="Cambria Math" w:hAnsi="Cambria Math" w:cs="Cambria Math"/>
                          <w:i/>
                        </w:rPr>
                      </m:ctrlPr>
                    </m:mPr>
                    <m:m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j</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ij</m:t>
                                </m:r>
                              </m:sub>
                            </m:sSub>
                          </m:den>
                        </m:f>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i</m:t>
                            </m:r>
                          </m:sub>
                        </m:sSub>
                      </m:e>
                    </m:mr>
                    <m:mr>
                      <m:e>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den>
                        </m:f>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jk</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e>
                            </m:d>
                          </m:e>
                        </m:nary>
                      </m:e>
                    </m:mr>
                  </m:m>
                </m:e>
              </m:eqArr>
              <m:r>
                <w:rPr>
                  <w:rFonts w:ascii="Cambria Math" w:hAnsi="Cambria Math"/>
                </w:rPr>
                <m:t xml:space="preserve"> </m:t>
              </m:r>
            </m:e>
          </m:d>
        </m:oMath>
      </m:oMathPara>
    </w:p>
    <w:p w14:paraId="7E785726" w14:textId="1EEAD9EB" w:rsidR="009973A0" w:rsidRDefault="009973A0" w:rsidP="00261B55">
      <w:pPr>
        <w:pStyle w:val="Textoofertabajotitulo2"/>
      </w:pPr>
    </w:p>
    <w:p w14:paraId="32B6CBC3" w14:textId="3BF43D84" w:rsidR="009973A0" w:rsidRDefault="009973A0" w:rsidP="00261B55">
      <w:pPr>
        <w:pStyle w:val="Textoofertabajotitulo2"/>
      </w:pPr>
      <w:r>
        <w:t>Y resolviendo esas últimas ecuaciones, la expresión del gradiente de la función de coste C en función de todos los parámetros de la NN sería:</w:t>
      </w:r>
    </w:p>
    <w:p w14:paraId="23E8D7D5" w14:textId="010666BA" w:rsidR="009973A0" w:rsidRPr="0084168A" w:rsidRDefault="007171CE" w:rsidP="00261B55">
      <w:pPr>
        <w:pStyle w:val="Textoofertabajotitulo2"/>
        <w:rPr>
          <w:b/>
        </w:rPr>
      </w:pPr>
      <m:oMathPara>
        <m:oMath>
          <m:f>
            <m:fPr>
              <m:ctrlPr>
                <w:rPr>
                  <w:rFonts w:ascii="Cambria Math" w:hAnsi="Cambria Math"/>
                  <w:b/>
                  <w:i/>
                </w:rPr>
              </m:ctrlPr>
            </m:fPr>
            <m:num>
              <m:r>
                <m:rPr>
                  <m:sty m:val="bi"/>
                </m:rPr>
                <w:rPr>
                  <w:rFonts w:ascii="Cambria Math" w:hAnsi="Cambria Math"/>
                </w:rPr>
                <m:t>∂C</m:t>
              </m:r>
            </m:num>
            <m:den>
              <m:r>
                <m:rPr>
                  <m:sty m:val="bi"/>
                </m:rP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ij</m:t>
                  </m:r>
                </m:sub>
              </m:sSub>
            </m:den>
          </m:f>
          <m:r>
            <m:rPr>
              <m:sty m:val="bi"/>
            </m:rPr>
            <w:rPr>
              <w:rFonts w:ascii="Cambria Math" w:hAnsi="Cambria Math"/>
            </w:rPr>
            <m:t xml:space="preserve">= </m:t>
          </m:r>
          <m:sSub>
            <m:sSubPr>
              <m:ctrlPr>
                <w:rPr>
                  <w:rFonts w:ascii="Cambria Math" w:hAnsi="Cambria Math"/>
                  <w:b/>
                  <w:i/>
                </w:rPr>
              </m:ctrlPr>
            </m:sSub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 xml:space="preserve"> y</m:t>
              </m:r>
            </m:e>
            <m:sub>
              <m:r>
                <m:rPr>
                  <m:sty m:val="bi"/>
                </m:rPr>
                <w:rPr>
                  <w:rFonts w:ascii="Cambria Math" w:hAnsi="Cambria Math"/>
                </w:rPr>
                <m:t>j</m:t>
              </m:r>
            </m:sub>
          </m:sSub>
          <m:r>
            <m:rPr>
              <m:sty m:val="bi"/>
            </m:rPr>
            <w:rPr>
              <w:rFonts w:ascii="Cambria Math" w:hAnsi="Cambria Math"/>
            </w:rPr>
            <m:t>(1-</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j</m:t>
              </m:r>
            </m:sub>
          </m:sSub>
          <m:r>
            <m:rPr>
              <m:sty m:val="bi"/>
            </m:rPr>
            <w:rPr>
              <w:rFonts w:ascii="Cambria Math" w:hAnsi="Cambria Math"/>
            </w:rPr>
            <m:t>)</m:t>
          </m:r>
          <m:nary>
            <m:naryPr>
              <m:chr m:val="∑"/>
              <m:limLoc m:val="undOvr"/>
              <m:supHide m:val="1"/>
              <m:ctrlPr>
                <w:rPr>
                  <w:rFonts w:ascii="Cambria Math" w:hAnsi="Cambria Math"/>
                  <w:b/>
                  <w:i/>
                </w:rPr>
              </m:ctrlPr>
            </m:naryPr>
            <m:sub>
              <m:r>
                <m:rPr>
                  <m:sty m:val="bi"/>
                </m:rPr>
                <w:rPr>
                  <w:rFonts w:ascii="Cambria Math" w:hAnsi="Cambria Math"/>
                </w:rPr>
                <m:t>k</m:t>
              </m:r>
            </m:sub>
            <m:sup/>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jk</m:t>
                      </m:r>
                    </m:sub>
                  </m:sSub>
                  <m:r>
                    <m:rPr>
                      <m:sty m:val="bi"/>
                    </m:rPr>
                    <w:rPr>
                      <w:rFonts w:ascii="Cambria Math" w:hAnsi="Cambria Math"/>
                    </w:rPr>
                    <m:t xml:space="preserve"> </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k</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k</m:t>
                          </m:r>
                        </m:sub>
                      </m:sSub>
                    </m:e>
                  </m:d>
                </m:e>
              </m:d>
            </m:e>
          </m:nary>
        </m:oMath>
      </m:oMathPara>
    </w:p>
    <w:p w14:paraId="6D9F8D90" w14:textId="425420DC" w:rsidR="0084168A" w:rsidRDefault="0084168A" w:rsidP="00261B55">
      <w:pPr>
        <w:pStyle w:val="Textoofertabajotitulo2"/>
      </w:pPr>
      <w:r>
        <w:t>De forma que los gradientes para actualizar los pesos serían:</w:t>
      </w:r>
    </w:p>
    <w:p w14:paraId="307D7848" w14:textId="10C97651" w:rsidR="0084168A" w:rsidRPr="00033F0D" w:rsidRDefault="007171CE" w:rsidP="00261B55">
      <w:pPr>
        <w:pStyle w:val="Textoofertabajotitulo2"/>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jk</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sSub>
                    <m:sSubPr>
                      <m:ctrlPr>
                        <w:rPr>
                          <w:rFonts w:ascii="Cambria Math" w:hAnsi="Cambria Math"/>
                          <w:i/>
                        </w:rPr>
                      </m:ctrlPr>
                    </m:sSubPr>
                    <m:e>
                      <m:r>
                        <w:rPr>
                          <w:rFonts w:ascii="Cambria Math" w:hAnsi="Cambria Math"/>
                        </w:rPr>
                        <m:t>y</m:t>
                      </m:r>
                    </m:e>
                    <m:sub>
                      <m:r>
                        <w:rPr>
                          <w:rFonts w:ascii="Cambria Math" w:hAnsi="Cambria Math"/>
                        </w:rPr>
                        <m:t>j</m:t>
                      </m:r>
                    </m:sub>
                  </m:sSub>
                </m:e>
                <m:e>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den>
                  </m:f>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y</m:t>
                      </m:r>
                    </m:e>
                    <m:sub>
                      <m:r>
                        <w:rPr>
                          <w:rFonts w:ascii="Cambria Math" w:hAnsi="Cambria Math"/>
                        </w:rPr>
                        <m:t>j</m:t>
                      </m:r>
                    </m:sub>
                  </m:sSub>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jk</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e>
                      </m:d>
                    </m:e>
                  </m:nary>
                  <m:r>
                    <w:rPr>
                      <w:rFonts w:ascii="Cambria Math" w:hAnsi="Cambria Math"/>
                    </w:rPr>
                    <m:t xml:space="preserve">  </m:t>
                  </m:r>
                </m:e>
              </m:eqArr>
            </m:e>
          </m:d>
        </m:oMath>
      </m:oMathPara>
    </w:p>
    <w:p w14:paraId="2EBE5211" w14:textId="77777777" w:rsidR="00033F0D" w:rsidRPr="00033F0D" w:rsidRDefault="00033F0D" w:rsidP="00033F0D">
      <w:pPr>
        <w:pStyle w:val="Textoofertabajotitulo2"/>
      </w:pPr>
      <w:r>
        <w:t xml:space="preserve">El </w:t>
      </w:r>
      <w:r>
        <w:rPr>
          <w:i/>
        </w:rPr>
        <w:t xml:space="preserve">bias </w:t>
      </w:r>
      <w:r>
        <w:t>se podría efectivamente actualizar como un peso más o se podrían definir sus derivadas aparte:</w:t>
      </w:r>
    </w:p>
    <w:p w14:paraId="1BCCCEC1" w14:textId="4F4D0552" w:rsidR="00033F0D" w:rsidRDefault="007171CE" w:rsidP="00261B55">
      <w:pPr>
        <w:pStyle w:val="Textoofertabajotitulo2"/>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e>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den>
                  </m:f>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jk</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e>
                      </m:d>
                    </m:e>
                  </m:nary>
                </m:e>
              </m:eqArr>
            </m:e>
          </m:d>
        </m:oMath>
      </m:oMathPara>
    </w:p>
    <w:p w14:paraId="635AD586" w14:textId="2B7F5E21" w:rsidR="00033F0D" w:rsidRPr="0084168A" w:rsidRDefault="00033F0D" w:rsidP="00261B55">
      <w:pPr>
        <w:pStyle w:val="Textoofertabajotitulo2"/>
      </w:pPr>
      <m:oMathPara>
        <m:oMath>
          <m:r>
            <w:rPr>
              <w:rFonts w:ascii="Cambria Math" w:hAnsi="Cambria Math"/>
            </w:rPr>
            <m:t>Ya que</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den>
          </m:f>
          <m:r>
            <w:rPr>
              <w:rFonts w:ascii="Cambria Math" w:hAnsi="Cambria Math"/>
            </w:rPr>
            <m:t xml:space="preserve">  y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den>
          </m:f>
          <m:r>
            <w:rPr>
              <w:rFonts w:ascii="Cambria Math" w:hAnsi="Cambria Math"/>
            </w:rPr>
            <m:t xml:space="preserve"> valen 1</m:t>
          </m:r>
        </m:oMath>
      </m:oMathPara>
    </w:p>
    <w:p w14:paraId="1F2A8649" w14:textId="3CB4EDBF" w:rsidR="009973A0" w:rsidRDefault="00F11FB8" w:rsidP="00261B55">
      <w:pPr>
        <w:pStyle w:val="Textoofertabajotitulo2"/>
      </w:pPr>
      <w:r>
        <w:t>Todas</w:t>
      </w:r>
      <w:r w:rsidR="0084168A">
        <w:t xml:space="preserve"> </w:t>
      </w:r>
      <w:r>
        <w:t xml:space="preserve">estas </w:t>
      </w:r>
      <w:r w:rsidR="0084168A">
        <w:t xml:space="preserve">ecuaciones </w:t>
      </w:r>
      <w:r>
        <w:t xml:space="preserve">de gradietnes </w:t>
      </w:r>
      <w:r w:rsidR="0084168A">
        <w:t>serían en las que se sustituirían los valores de la salida del sistema en los distintos puntos de la NN para un determinado vector de valores de entrada utilizando los pesos calculados previamente en alguna iteración (o usando sus valores de inicialización) para obtener la expresión del gradiente que actualizaría los pesos para la siguiente iteración.</w:t>
      </w:r>
    </w:p>
    <w:p w14:paraId="489FF5E1" w14:textId="68C7A21A" w:rsidR="001747C7" w:rsidRDefault="001747C7" w:rsidP="00261B55">
      <w:pPr>
        <w:pStyle w:val="Textoofertabajotitulo2"/>
      </w:pPr>
      <w:r>
        <w:lastRenderedPageBreak/>
        <w:t>Esto sería extrapolable a un número mayor de capas. Por ejemplo, para la siguiente NN sería:</w:t>
      </w:r>
    </w:p>
    <w:p w14:paraId="3BB960E0" w14:textId="57ACFE3A" w:rsidR="001747C7" w:rsidRDefault="001747C7" w:rsidP="001747C7">
      <w:pPr>
        <w:pStyle w:val="Textoofertabajotitulo2"/>
        <w:jc w:val="center"/>
      </w:pPr>
      <w:r>
        <w:rPr>
          <w:noProof/>
        </w:rPr>
        <w:drawing>
          <wp:inline distT="0" distB="0" distL="0" distR="0" wp14:anchorId="1A801BAA" wp14:editId="0867B6BC">
            <wp:extent cx="4343400" cy="1705561"/>
            <wp:effectExtent l="0" t="0" r="0"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48734" cy="1707656"/>
                    </a:xfrm>
                    <a:prstGeom prst="rect">
                      <a:avLst/>
                    </a:prstGeom>
                    <a:noFill/>
                    <a:ln>
                      <a:noFill/>
                    </a:ln>
                  </pic:spPr>
                </pic:pic>
              </a:graphicData>
            </a:graphic>
          </wp:inline>
        </w:drawing>
      </w:r>
    </w:p>
    <w:p w14:paraId="10983D35" w14:textId="0FF322BC" w:rsidR="001747C7" w:rsidRDefault="007171CE" w:rsidP="00261B55">
      <w:pPr>
        <w:pStyle w:val="Textoofertabajotitulo2"/>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∂J</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sk</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sSub>
                    <m:sSubPr>
                      <m:ctrlPr>
                        <w:rPr>
                          <w:rFonts w:ascii="Cambria Math" w:hAnsi="Cambria Math"/>
                          <w:i/>
                        </w:rPr>
                      </m:ctrlPr>
                    </m:sSubPr>
                    <m:e>
                      <m:r>
                        <w:rPr>
                          <w:rFonts w:ascii="Cambria Math" w:hAnsi="Cambria Math"/>
                        </w:rPr>
                        <m:t>z</m:t>
                      </m:r>
                    </m:e>
                    <m:sub>
                      <m:r>
                        <w:rPr>
                          <w:rFonts w:ascii="Cambria Math" w:hAnsi="Cambria Math"/>
                        </w:rPr>
                        <m:t>s</m:t>
                      </m:r>
                    </m:sub>
                  </m:sSub>
                </m:e>
                <m:e>
                  <m:f>
                    <m:fPr>
                      <m:ctrlPr>
                        <w:rPr>
                          <w:rFonts w:ascii="Cambria Math" w:hAnsi="Cambria Math"/>
                          <w:i/>
                        </w:rPr>
                      </m:ctrlPr>
                    </m:fPr>
                    <m:num>
                      <m:r>
                        <w:rPr>
                          <w:rFonts w:ascii="Cambria Math" w:hAnsi="Cambria Math"/>
                        </w:rPr>
                        <m:t>∂J</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rs</m:t>
                          </m:r>
                        </m:sub>
                      </m:sSub>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sSub>
                        <m:sSubPr>
                          <m:ctrlPr>
                            <w:rPr>
                              <w:rFonts w:ascii="Cambria Math" w:hAnsi="Cambria Math"/>
                              <w:i/>
                            </w:rPr>
                          </m:ctrlPr>
                        </m:sSubPr>
                        <m:e>
                          <m:r>
                            <w:rPr>
                              <w:rFonts w:ascii="Cambria Math" w:hAnsi="Cambria Math"/>
                            </w:rPr>
                            <m:t>w</m:t>
                          </m:r>
                        </m:e>
                        <m:sub>
                          <m:r>
                            <w:rPr>
                              <w:rFonts w:ascii="Cambria Math" w:hAnsi="Cambria Math"/>
                            </w:rPr>
                            <m:t>sk</m:t>
                          </m:r>
                        </m:sub>
                      </m:sSub>
                      <m:sSub>
                        <m:sSubPr>
                          <m:ctrlPr>
                            <w:rPr>
                              <w:rFonts w:ascii="Cambria Math" w:hAnsi="Cambria Math"/>
                              <w:i/>
                            </w:rPr>
                          </m:ctrlPr>
                        </m:sSubPr>
                        <m:e>
                          <m:r>
                            <w:rPr>
                              <w:rFonts w:ascii="Cambria Math" w:hAnsi="Cambria Math"/>
                            </w:rPr>
                            <m:t>z</m:t>
                          </m:r>
                        </m:e>
                        <m:sub>
                          <m:r>
                            <w:rPr>
                              <w:rFonts w:ascii="Cambria Math" w:hAnsi="Cambria Math"/>
                            </w:rPr>
                            <m:t>s</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z</m:t>
                              </m:r>
                            </m:e>
                            <m:sub>
                              <m:r>
                                <w:rPr>
                                  <w:rFonts w:ascii="Cambria Math" w:hAnsi="Cambria Math"/>
                                </w:rPr>
                                <m:t>s</m:t>
                              </m:r>
                            </m:sub>
                          </m:sSub>
                        </m:e>
                      </m:d>
                      <m:sSub>
                        <m:sSubPr>
                          <m:ctrlPr>
                            <w:rPr>
                              <w:rFonts w:ascii="Cambria Math" w:hAnsi="Cambria Math"/>
                              <w:i/>
                            </w:rPr>
                          </m:ctrlPr>
                        </m:sSubPr>
                        <m:e>
                          <m:r>
                            <w:rPr>
                              <w:rFonts w:ascii="Cambria Math" w:hAnsi="Cambria Math"/>
                            </w:rPr>
                            <m:t>z</m:t>
                          </m:r>
                        </m:e>
                        <m:sub>
                          <m:r>
                            <w:rPr>
                              <w:rFonts w:ascii="Cambria Math" w:hAnsi="Cambria Math"/>
                            </w:rPr>
                            <m:t>r</m:t>
                          </m:r>
                        </m:sub>
                      </m:sSub>
                    </m:e>
                  </m:nary>
                </m:e>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∂J</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qr</m:t>
                                </m:r>
                              </m:sub>
                            </m:sSub>
                          </m:den>
                        </m:f>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k</m:t>
                            </m:r>
                          </m:sub>
                          <m:sup/>
                          <m:e>
                            <m:nary>
                              <m:naryPr>
                                <m:chr m:val="∑"/>
                                <m:limLoc m:val="undOvr"/>
                                <m:supHide m:val="1"/>
                                <m:ctrlPr>
                                  <w:rPr>
                                    <w:rFonts w:ascii="Cambria Math" w:hAnsi="Cambria Math"/>
                                    <w:i/>
                                  </w:rPr>
                                </m:ctrlPr>
                              </m:naryPr>
                              <m:sub>
                                <m:r>
                                  <w:rPr>
                                    <w:rFonts w:ascii="Cambria Math" w:hAnsi="Cambria Math"/>
                                  </w:rPr>
                                  <m:t>s</m:t>
                                </m:r>
                              </m:sub>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sSub>
                                  <m:sSubPr>
                                    <m:ctrlPr>
                                      <w:rPr>
                                        <w:rFonts w:ascii="Cambria Math" w:hAnsi="Cambria Math"/>
                                        <w:i/>
                                      </w:rPr>
                                    </m:ctrlPr>
                                  </m:sSubPr>
                                  <m:e>
                                    <m:r>
                                      <w:rPr>
                                        <w:rFonts w:ascii="Cambria Math" w:hAnsi="Cambria Math"/>
                                      </w:rPr>
                                      <m:t>w</m:t>
                                    </m:r>
                                  </m:e>
                                  <m:sub>
                                    <m:r>
                                      <w:rPr>
                                        <w:rFonts w:ascii="Cambria Math" w:hAnsi="Cambria Math"/>
                                      </w:rPr>
                                      <m:t>sk</m:t>
                                    </m:r>
                                  </m:sub>
                                </m:sSub>
                                <m:sSub>
                                  <m:sSubPr>
                                    <m:ctrlPr>
                                      <w:rPr>
                                        <w:rFonts w:ascii="Cambria Math" w:hAnsi="Cambria Math"/>
                                        <w:i/>
                                      </w:rPr>
                                    </m:ctrlPr>
                                  </m:sSubPr>
                                  <m:e>
                                    <m:r>
                                      <w:rPr>
                                        <w:rFonts w:ascii="Cambria Math" w:hAnsi="Cambria Math"/>
                                      </w:rPr>
                                      <m:t>z</m:t>
                                    </m:r>
                                  </m:e>
                                  <m:sub>
                                    <m:r>
                                      <w:rPr>
                                        <w:rFonts w:ascii="Cambria Math" w:hAnsi="Cambria Math"/>
                                      </w:rPr>
                                      <m:t>s</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z</m:t>
                                        </m:r>
                                      </m:e>
                                      <m:sub>
                                        <m:r>
                                          <w:rPr>
                                            <w:rFonts w:ascii="Cambria Math" w:hAnsi="Cambria Math"/>
                                          </w:rPr>
                                          <m:t>s</m:t>
                                        </m:r>
                                      </m:sub>
                                    </m:sSub>
                                  </m:e>
                                </m:d>
                                <m:sSub>
                                  <m:sSubPr>
                                    <m:ctrlPr>
                                      <w:rPr>
                                        <w:rFonts w:ascii="Cambria Math" w:hAnsi="Cambria Math"/>
                                        <w:i/>
                                      </w:rPr>
                                    </m:ctrlPr>
                                  </m:sSubPr>
                                  <m:e>
                                    <m:r>
                                      <w:rPr>
                                        <w:rFonts w:ascii="Cambria Math" w:hAnsi="Cambria Math"/>
                                      </w:rPr>
                                      <m:t>w</m:t>
                                    </m:r>
                                  </m:e>
                                  <m:sub>
                                    <m:r>
                                      <w:rPr>
                                        <w:rFonts w:ascii="Cambria Math" w:hAnsi="Cambria Math"/>
                                      </w:rPr>
                                      <m:t>rs</m:t>
                                    </m:r>
                                  </m:sub>
                                </m:sSub>
                                <m:sSub>
                                  <m:sSubPr>
                                    <m:ctrlPr>
                                      <w:rPr>
                                        <w:rFonts w:ascii="Cambria Math" w:hAnsi="Cambria Math"/>
                                        <w:i/>
                                      </w:rPr>
                                    </m:ctrlPr>
                                  </m:sSubPr>
                                  <m:e>
                                    <m:r>
                                      <w:rPr>
                                        <w:rFonts w:ascii="Cambria Math" w:hAnsi="Cambria Math"/>
                                      </w:rPr>
                                      <m:t>z</m:t>
                                    </m:r>
                                  </m:e>
                                  <m:sub>
                                    <m:r>
                                      <w:rPr>
                                        <w:rFonts w:ascii="Cambria Math" w:hAnsi="Cambria Math"/>
                                      </w:rPr>
                                      <m:t>r</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z</m:t>
                                        </m:r>
                                      </m:e>
                                      <m:sub>
                                        <m:r>
                                          <w:rPr>
                                            <w:rFonts w:ascii="Cambria Math" w:hAnsi="Cambria Math"/>
                                          </w:rPr>
                                          <m:t>r</m:t>
                                        </m:r>
                                      </m:sub>
                                    </m:sSub>
                                  </m:e>
                                </m:d>
                                <m:sSub>
                                  <m:sSubPr>
                                    <m:ctrlPr>
                                      <w:rPr>
                                        <w:rFonts w:ascii="Cambria Math" w:hAnsi="Cambria Math"/>
                                        <w:i/>
                                      </w:rPr>
                                    </m:ctrlPr>
                                  </m:sSubPr>
                                  <m:e>
                                    <m:r>
                                      <w:rPr>
                                        <w:rFonts w:ascii="Cambria Math" w:hAnsi="Cambria Math"/>
                                      </w:rPr>
                                      <m:t>z</m:t>
                                    </m:r>
                                  </m:e>
                                  <m:sub>
                                    <m:r>
                                      <w:rPr>
                                        <w:rFonts w:ascii="Cambria Math" w:hAnsi="Cambria Math"/>
                                      </w:rPr>
                                      <m:t>q</m:t>
                                    </m:r>
                                  </m:sub>
                                </m:sSub>
                              </m:e>
                            </m:nary>
                          </m:e>
                        </m:nary>
                      </m:e>
                    </m:mr>
                    <m:mr>
                      <m:e>
                        <m:r>
                          <w:rPr>
                            <w:rFonts w:ascii="Cambria Math" w:hAnsi="Cambria Math"/>
                          </w:rPr>
                          <m:t xml:space="preserve">… </m:t>
                        </m:r>
                      </m:e>
                    </m:mr>
                  </m:m>
                </m:e>
              </m:eqArr>
            </m:e>
          </m:d>
        </m:oMath>
      </m:oMathPara>
    </w:p>
    <w:p w14:paraId="476F7A7A" w14:textId="77777777" w:rsidR="00033F0D" w:rsidRPr="009973A0" w:rsidRDefault="00033F0D" w:rsidP="00261B55">
      <w:pPr>
        <w:pStyle w:val="Textoofertabajotitulo2"/>
      </w:pPr>
    </w:p>
    <w:p w14:paraId="06B3BE85" w14:textId="5A562414" w:rsidR="008F28D0" w:rsidRDefault="0084168A" w:rsidP="00261B55">
      <w:pPr>
        <w:pStyle w:val="Textoofertabajotitulo2"/>
      </w:pPr>
      <w:r>
        <w:t>De forma resumida los pasos a seguir serían:</w:t>
      </w:r>
    </w:p>
    <w:p w14:paraId="55DDA242" w14:textId="314D8F86" w:rsidR="008723F6" w:rsidRDefault="008723F6" w:rsidP="00F17E3C">
      <w:pPr>
        <w:pStyle w:val="Textoofertabajotitulo2"/>
        <w:numPr>
          <w:ilvl w:val="0"/>
          <w:numId w:val="11"/>
        </w:numPr>
      </w:pPr>
      <w:r>
        <w:t xml:space="preserve">Inicializar los pesos </w:t>
      </w:r>
      <w:r w:rsidR="009E44B7">
        <w:t>con números aleatorios bajos cercanos a 0 (pero distintos de 0)</w:t>
      </w:r>
    </w:p>
    <w:p w14:paraId="0787CE6A" w14:textId="03BFF9CE" w:rsidR="009E44B7" w:rsidRDefault="006572EA" w:rsidP="00F17E3C">
      <w:pPr>
        <w:pStyle w:val="Textoofertabajotitulo2"/>
        <w:numPr>
          <w:ilvl w:val="0"/>
          <w:numId w:val="11"/>
        </w:numPr>
      </w:pPr>
      <w:r>
        <w:t xml:space="preserve">Selección de los datos del </w:t>
      </w:r>
      <w:r>
        <w:rPr>
          <w:i/>
        </w:rPr>
        <w:t>train set</w:t>
      </w:r>
      <w:r>
        <w:t xml:space="preserve"> de acuerdo con el </w:t>
      </w:r>
      <w:r>
        <w:rPr>
          <w:i/>
        </w:rPr>
        <w:t>batch</w:t>
      </w:r>
      <w:r>
        <w:t xml:space="preserve"> definido.</w:t>
      </w:r>
    </w:p>
    <w:p w14:paraId="42E975D7" w14:textId="06387163" w:rsidR="009E44B7" w:rsidRDefault="009E44B7" w:rsidP="00F17E3C">
      <w:pPr>
        <w:pStyle w:val="Textoofertabajotitulo2"/>
        <w:numPr>
          <w:ilvl w:val="0"/>
          <w:numId w:val="11"/>
        </w:numPr>
      </w:pPr>
      <w:r>
        <w:rPr>
          <w:b/>
        </w:rPr>
        <w:t>Forward-propagation</w:t>
      </w:r>
      <w:r>
        <w:t xml:space="preserve">: De izquierda a derecha en la NN. Se activan de acuerdo con el input que reciben y limitado por el peso hasta obtener el vector de predicciones </w:t>
      </w:r>
      <m:oMath>
        <m:acc>
          <m:accPr>
            <m:chr m:val="̃"/>
            <m:ctrlPr>
              <w:rPr>
                <w:rFonts w:ascii="Cambria Math" w:hAnsi="Cambria Math"/>
                <w:i/>
              </w:rPr>
            </m:ctrlPr>
          </m:accPr>
          <m:e>
            <m:r>
              <w:rPr>
                <w:rFonts w:ascii="Cambria Math" w:hAnsi="Cambria Math"/>
              </w:rPr>
              <m:t>y</m:t>
            </m:r>
          </m:e>
        </m:acc>
      </m:oMath>
    </w:p>
    <w:p w14:paraId="3E6293D2" w14:textId="6B6EC5CF" w:rsidR="009E44B7" w:rsidRDefault="009E44B7" w:rsidP="00F17E3C">
      <w:pPr>
        <w:pStyle w:val="Textoofertabajotitulo2"/>
        <w:numPr>
          <w:ilvl w:val="0"/>
          <w:numId w:val="11"/>
        </w:numPr>
      </w:pPr>
      <w:r>
        <w:t xml:space="preserve">Se compara </w:t>
      </w:r>
      <m:oMath>
        <m:acc>
          <m:accPr>
            <m:chr m:val="̃"/>
            <m:ctrlPr>
              <w:rPr>
                <w:rFonts w:ascii="Cambria Math" w:hAnsi="Cambria Math"/>
                <w:i/>
              </w:rPr>
            </m:ctrlPr>
          </m:accPr>
          <m:e>
            <m:r>
              <w:rPr>
                <w:rFonts w:ascii="Cambria Math" w:hAnsi="Cambria Math"/>
              </w:rPr>
              <m:t>y</m:t>
            </m:r>
          </m:e>
        </m:acc>
        <m:r>
          <w:rPr>
            <w:rFonts w:ascii="Cambria Math" w:hAnsi="Cambria Math"/>
          </w:rPr>
          <m:t xml:space="preserve"> </m:t>
        </m:r>
      </m:oMath>
      <w:r>
        <w:t xml:space="preserve">con el valor real de </w:t>
      </w:r>
      <m:oMath>
        <m:r>
          <w:rPr>
            <w:rFonts w:ascii="Cambria Math" w:hAnsi="Cambria Math"/>
          </w:rPr>
          <m:t>y</m:t>
        </m:r>
      </m:oMath>
    </w:p>
    <w:p w14:paraId="13A78CAA" w14:textId="03129BC2" w:rsidR="009E44B7" w:rsidRDefault="009E44B7" w:rsidP="00F17E3C">
      <w:pPr>
        <w:pStyle w:val="Textoofertabajotitulo2"/>
        <w:numPr>
          <w:ilvl w:val="0"/>
          <w:numId w:val="11"/>
        </w:numPr>
      </w:pPr>
      <w:r>
        <w:rPr>
          <w:b/>
        </w:rPr>
        <w:t xml:space="preserve">Backpropagation: </w:t>
      </w:r>
      <w:r>
        <w:t xml:space="preserve">De derecha a izquierda en la NN. Se actualizan los pesos según hayan contribuido mejor o peor a la predicción. El </w:t>
      </w:r>
      <w:r>
        <w:rPr>
          <w:i/>
        </w:rPr>
        <w:t>learning rate</w:t>
      </w:r>
      <w:r>
        <w:t xml:space="preserve"> decide cuánto se actualizan los pesos.</w:t>
      </w:r>
    </w:p>
    <w:p w14:paraId="7BEE0477" w14:textId="17D709DC" w:rsidR="009E44B7" w:rsidRDefault="009E44B7" w:rsidP="00F17E3C">
      <w:pPr>
        <w:pStyle w:val="Textoofertabajotitulo2"/>
        <w:numPr>
          <w:ilvl w:val="0"/>
          <w:numId w:val="11"/>
        </w:numPr>
      </w:pPr>
      <w:r>
        <w:t xml:space="preserve">Repetir 2 a 5, actualizando los pesos para cada </w:t>
      </w:r>
      <w:r>
        <w:rPr>
          <w:i/>
        </w:rPr>
        <w:t>batch</w:t>
      </w:r>
      <w:r>
        <w:t xml:space="preserve"> (</w:t>
      </w:r>
      <w:r w:rsidRPr="009E44B7">
        <w:rPr>
          <w:i/>
        </w:rPr>
        <w:t>mini-batch gradient descent</w:t>
      </w:r>
      <w:r>
        <w:t>)</w:t>
      </w:r>
    </w:p>
    <w:p w14:paraId="2FA2096D" w14:textId="1EFCD072" w:rsidR="009E44B7" w:rsidRDefault="009E44B7" w:rsidP="00F17E3C">
      <w:pPr>
        <w:pStyle w:val="Textoofertabajotitulo2"/>
        <w:numPr>
          <w:ilvl w:val="0"/>
          <w:numId w:val="11"/>
        </w:numPr>
      </w:pPr>
      <w:r>
        <w:t xml:space="preserve">Cuando se ha utilizado todo el </w:t>
      </w:r>
      <w:r>
        <w:rPr>
          <w:i/>
        </w:rPr>
        <w:t>train set</w:t>
      </w:r>
      <w:r>
        <w:t xml:space="preserve"> para la NN se tiene una </w:t>
      </w:r>
      <w:r w:rsidRPr="009E44B7">
        <w:rPr>
          <w:b/>
          <w:i/>
        </w:rPr>
        <w:t>epoch</w:t>
      </w:r>
      <w:r>
        <w:t>. Esto se repite en función de las epochs que se definan.</w:t>
      </w:r>
    </w:p>
    <w:p w14:paraId="165CB5B3" w14:textId="7DB34135" w:rsidR="008723F6" w:rsidRDefault="008723F6" w:rsidP="00261B55">
      <w:pPr>
        <w:pStyle w:val="Textoofertabajotitulo2"/>
        <w:rPr>
          <w:rFonts w:ascii="Arial Negrita" w:hAnsi="Arial Negrita" w:cs="Arial"/>
          <w:b/>
          <w:color w:val="FF9900"/>
          <w:kern w:val="32"/>
          <w:sz w:val="24"/>
          <w:szCs w:val="28"/>
        </w:rPr>
      </w:pPr>
    </w:p>
    <w:p w14:paraId="60D97C66" w14:textId="40D8D7D4" w:rsidR="008723F6" w:rsidRDefault="008723F6" w:rsidP="00261B55">
      <w:pPr>
        <w:pStyle w:val="Textoofertabajotitulo2"/>
        <w:rPr>
          <w:rFonts w:ascii="Arial Negrita" w:hAnsi="Arial Negrita" w:cs="Arial"/>
          <w:b/>
          <w:color w:val="FF9900"/>
          <w:kern w:val="32"/>
          <w:sz w:val="24"/>
          <w:szCs w:val="28"/>
        </w:rPr>
      </w:pPr>
    </w:p>
    <w:p w14:paraId="42E28D53" w14:textId="08548132" w:rsidR="008723F6" w:rsidRDefault="008723F6" w:rsidP="00261B55">
      <w:pPr>
        <w:pStyle w:val="Textoofertabajotitulo2"/>
        <w:rPr>
          <w:rFonts w:ascii="Arial Negrita" w:hAnsi="Arial Negrita" w:cs="Arial"/>
          <w:b/>
          <w:color w:val="FF9900"/>
          <w:kern w:val="32"/>
          <w:sz w:val="24"/>
          <w:szCs w:val="28"/>
        </w:rPr>
      </w:pPr>
    </w:p>
    <w:p w14:paraId="2CED1F0D" w14:textId="77777777" w:rsidR="008723F6" w:rsidRPr="00626A95" w:rsidRDefault="008723F6" w:rsidP="00261B55">
      <w:pPr>
        <w:pStyle w:val="Textoofertabajotitulo2"/>
        <w:rPr>
          <w:rFonts w:ascii="Arial Negrita" w:hAnsi="Arial Negrita" w:cs="Arial"/>
          <w:b/>
          <w:color w:val="FF9900"/>
          <w:kern w:val="32"/>
          <w:sz w:val="24"/>
          <w:szCs w:val="28"/>
        </w:rPr>
      </w:pPr>
    </w:p>
    <w:p w14:paraId="41373961" w14:textId="6A75EFE7" w:rsidR="00261B55" w:rsidRDefault="00261B55" w:rsidP="00261B55">
      <w:pPr>
        <w:pStyle w:val="Textoofertabajotitulo2"/>
        <w:rPr>
          <w:rFonts w:ascii="Arial Negrita" w:hAnsi="Arial Negrita" w:cs="Arial"/>
          <w:b/>
          <w:color w:val="FF9900"/>
          <w:kern w:val="32"/>
          <w:sz w:val="24"/>
          <w:szCs w:val="28"/>
        </w:rPr>
      </w:pPr>
      <w:r>
        <w:rPr>
          <w:rFonts w:ascii="Arial Negrita" w:hAnsi="Arial Negrita" w:cs="Arial"/>
          <w:b/>
          <w:color w:val="FF9900"/>
          <w:kern w:val="32"/>
          <w:sz w:val="24"/>
          <w:szCs w:val="28"/>
        </w:rPr>
        <w:t>Comentarios adicionales</w:t>
      </w:r>
    </w:p>
    <w:p w14:paraId="4D743A3E" w14:textId="66CDA33F" w:rsidR="00261B55" w:rsidRDefault="00261B55" w:rsidP="00261B55">
      <w:pPr>
        <w:pStyle w:val="Textooferta"/>
        <w:rPr>
          <w:b/>
        </w:rPr>
      </w:pPr>
      <w:r>
        <w:rPr>
          <w:b/>
        </w:rPr>
        <w:t>Inicialización de pesos</w:t>
      </w:r>
    </w:p>
    <w:p w14:paraId="191DDA15" w14:textId="103B90CA" w:rsidR="00A11776" w:rsidRDefault="00A11776" w:rsidP="00261B55">
      <w:pPr>
        <w:pStyle w:val="Textooferta"/>
      </w:pPr>
      <w:r>
        <w:t xml:space="preserve">Los valores de los pesos y bias iniciales se suele recomendar que sean valores bajos (cercanos a 0) pero sin llegar a ser 0. Para poderlos elegir existen varias técnicas, siendo una de ellas el </w:t>
      </w:r>
      <w:r>
        <w:rPr>
          <w:i/>
        </w:rPr>
        <w:t>muestreo aleatorio de una distribución gausiana</w:t>
      </w:r>
      <w:r>
        <w:t>.</w:t>
      </w:r>
    </w:p>
    <w:p w14:paraId="582E54EC" w14:textId="46AF5A7B" w:rsidR="00A11776" w:rsidRPr="00A11776" w:rsidRDefault="00A11776" w:rsidP="00261B55">
      <w:pPr>
        <w:pStyle w:val="Textooferta"/>
      </w:pPr>
      <w:r>
        <w:t>Si se tiene una distribución gausiana de media 0 y una determinada desviación típica se podrán extraer de ella valores aleatorios que puedan servir para inicializar las distintas variables. Según sea el valor de la desviación el orden de magnitud de los valores de inicialización será uno u otro. Como se recomienda que los valores sean bajos, en caso de duda es siempre recomendable usar valores de desviación bajos.</w:t>
      </w:r>
    </w:p>
    <w:p w14:paraId="1D44F2DE" w14:textId="77777777" w:rsidR="00A11776" w:rsidRDefault="00A11776" w:rsidP="00261B55">
      <w:pPr>
        <w:pStyle w:val="Textooferta"/>
        <w:rPr>
          <w:b/>
        </w:rPr>
      </w:pPr>
    </w:p>
    <w:p w14:paraId="6FFB261C" w14:textId="69340451" w:rsidR="009E44B7" w:rsidRDefault="009E44B7" w:rsidP="00261B55">
      <w:pPr>
        <w:pStyle w:val="Textooferta"/>
        <w:rPr>
          <w:b/>
        </w:rPr>
      </w:pPr>
      <w:r w:rsidRPr="001747C7">
        <w:rPr>
          <w:b/>
        </w:rPr>
        <w:t>Epochs</w:t>
      </w:r>
      <w:r w:rsidR="007317FA">
        <w:rPr>
          <w:b/>
        </w:rPr>
        <w:t xml:space="preserve">, </w:t>
      </w:r>
      <w:r w:rsidRPr="001747C7">
        <w:rPr>
          <w:b/>
        </w:rPr>
        <w:t>batch size</w:t>
      </w:r>
      <w:r w:rsidR="007317FA">
        <w:rPr>
          <w:b/>
        </w:rPr>
        <w:t xml:space="preserve"> e iteraciones</w:t>
      </w:r>
    </w:p>
    <w:p w14:paraId="45C428CF" w14:textId="0503F2A6" w:rsidR="007317FA" w:rsidRDefault="007317FA" w:rsidP="00261B55">
      <w:pPr>
        <w:pStyle w:val="Textooferta"/>
      </w:pPr>
      <w:r>
        <w:t>A modo de recordatorio</w:t>
      </w:r>
      <w:r w:rsidR="00BF2439">
        <w:t xml:space="preserve">, el </w:t>
      </w:r>
      <w:r w:rsidR="00BF2439" w:rsidRPr="00BF2439">
        <w:rPr>
          <w:i/>
          <w:u w:val="single"/>
        </w:rPr>
        <w:t>batch size</w:t>
      </w:r>
      <w:r w:rsidR="00BF2439">
        <w:t xml:space="preserve"> hace referencia al tamaño del conjunto de datos que se usarán para </w:t>
      </w:r>
      <w:r w:rsidR="00EC014F">
        <w:t>actualizar</w:t>
      </w:r>
      <w:r w:rsidR="00BF2439">
        <w:t xml:space="preserve"> l</w:t>
      </w:r>
      <w:r w:rsidR="00EC014F">
        <w:t>os pesos de la</w:t>
      </w:r>
      <w:r w:rsidR="00BF2439">
        <w:t xml:space="preserve"> NN</w:t>
      </w:r>
      <w:r w:rsidR="00EC014F">
        <w:t xml:space="preserve"> en cada </w:t>
      </w:r>
      <w:r w:rsidR="00EC014F" w:rsidRPr="00EC014F">
        <w:rPr>
          <w:i/>
          <w:u w:val="single"/>
        </w:rPr>
        <w:t>iteración</w:t>
      </w:r>
      <w:r w:rsidR="00BF2439">
        <w:t xml:space="preserve">. En el caso del </w:t>
      </w:r>
      <w:r w:rsidR="00BF2439">
        <w:rPr>
          <w:i/>
        </w:rPr>
        <w:t>gradient descent</w:t>
      </w:r>
      <w:r w:rsidR="00BF2439">
        <w:t xml:space="preserve"> coincide con el tamaño del conjunto total de datos, en el caso de SGD es igual a 1 y en mini-batch tiene un tamaño que se puede definir como se desee. Este </w:t>
      </w:r>
      <w:r w:rsidR="00C645F9">
        <w:rPr>
          <w:i/>
        </w:rPr>
        <w:t>batch size</w:t>
      </w:r>
      <w:r w:rsidR="00C645F9">
        <w:t xml:space="preserve"> en el caso de</w:t>
      </w:r>
      <w:r w:rsidR="00EC014F">
        <w:t>l mini-batch se va eligiendo de forma aleatoria hasta que se llega a cubrir todo el dataset.</w:t>
      </w:r>
    </w:p>
    <w:p w14:paraId="0380716C" w14:textId="2B32E235" w:rsidR="00EC014F" w:rsidRDefault="00EC014F" w:rsidP="00261B55">
      <w:pPr>
        <w:pStyle w:val="Textooferta"/>
      </w:pPr>
      <w:r>
        <w:t>De esta forma se realizarán tantas iteraciones como particiones se hagan de dicho dataset.</w:t>
      </w:r>
    </w:p>
    <w:p w14:paraId="568D2F90" w14:textId="15684DD4" w:rsidR="00BF2439" w:rsidRDefault="00EC014F" w:rsidP="00261B55">
      <w:pPr>
        <w:pStyle w:val="Textooferta"/>
      </w:pPr>
      <w:r>
        <w:t xml:space="preserve">Por otro lado, una </w:t>
      </w:r>
      <w:r>
        <w:rPr>
          <w:i/>
          <w:u w:val="single"/>
        </w:rPr>
        <w:t>epoch</w:t>
      </w:r>
      <w:r>
        <w:t xml:space="preserve"> hace referencia al número de veces que se repite el proceso anterior</w:t>
      </w:r>
      <w:r w:rsidR="0086417A">
        <w:t>, es decir, el número de veces que se reutiliza el mismo dataset para entrenar el sistema.</w:t>
      </w:r>
    </w:p>
    <w:p w14:paraId="0DC93518" w14:textId="79B86E41" w:rsidR="007317FA" w:rsidRDefault="007317FA" w:rsidP="00261B55">
      <w:pPr>
        <w:pStyle w:val="Textooferta"/>
      </w:pPr>
      <w:r>
        <w:t xml:space="preserve">El número de epochs es un parámetro importante a definir, y no debe ser ni muy alto ni muy bajo, ya que siendo muy bajo podría llevar a un </w:t>
      </w:r>
      <w:r>
        <w:rPr>
          <w:i/>
        </w:rPr>
        <w:t>underfitting</w:t>
      </w:r>
      <w:r>
        <w:t xml:space="preserve"> del sistema y si es muy alto a un </w:t>
      </w:r>
      <w:r>
        <w:rPr>
          <w:i/>
        </w:rPr>
        <w:t>overfitting</w:t>
      </w:r>
      <w:r>
        <w:t>.</w:t>
      </w:r>
    </w:p>
    <w:p w14:paraId="2699EF83" w14:textId="77777777" w:rsidR="007317FA" w:rsidRDefault="007317FA" w:rsidP="007317FA">
      <w:pPr>
        <w:pStyle w:val="Textooferta"/>
        <w:keepNext/>
      </w:pPr>
      <w:r>
        <w:rPr>
          <w:noProof/>
        </w:rPr>
        <w:lastRenderedPageBreak/>
        <w:drawing>
          <wp:inline distT="0" distB="0" distL="0" distR="0" wp14:anchorId="22B3D792" wp14:editId="55D23176">
            <wp:extent cx="5939790" cy="2123440"/>
            <wp:effectExtent l="0" t="0" r="3810" b="0"/>
            <wp:docPr id="1128" name="Picture 1128" descr="https://cdn-images-1.medium.com/max/800/1*i_lp_hUFyUD_Sq4pLer2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i_lp_hUFyUD_Sq4pLer28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2123440"/>
                    </a:xfrm>
                    <a:prstGeom prst="rect">
                      <a:avLst/>
                    </a:prstGeom>
                    <a:noFill/>
                    <a:ln>
                      <a:noFill/>
                    </a:ln>
                  </pic:spPr>
                </pic:pic>
              </a:graphicData>
            </a:graphic>
          </wp:inline>
        </w:drawing>
      </w:r>
    </w:p>
    <w:p w14:paraId="336AA282" w14:textId="1BABCF37" w:rsidR="007317FA" w:rsidRPr="007317FA" w:rsidRDefault="007317FA" w:rsidP="007317FA">
      <w:pPr>
        <w:pStyle w:val="Descripcin"/>
        <w:jc w:val="both"/>
      </w:pPr>
      <w:r>
        <w:t xml:space="preserve">Ilustración </w:t>
      </w:r>
      <w:r w:rsidR="00BF2439">
        <w:rPr>
          <w:noProof/>
        </w:rPr>
        <w:fldChar w:fldCharType="begin"/>
      </w:r>
      <w:r w:rsidR="00BF2439">
        <w:rPr>
          <w:noProof/>
        </w:rPr>
        <w:instrText xml:space="preserve"> SEQ Ilustración \* ARABIC </w:instrText>
      </w:r>
      <w:r w:rsidR="00BF2439">
        <w:rPr>
          <w:noProof/>
        </w:rPr>
        <w:fldChar w:fldCharType="separate"/>
      </w:r>
      <w:r w:rsidR="00F540A0">
        <w:rPr>
          <w:noProof/>
        </w:rPr>
        <w:t>19</w:t>
      </w:r>
      <w:r w:rsidR="00BF2439">
        <w:rPr>
          <w:noProof/>
        </w:rPr>
        <w:fldChar w:fldCharType="end"/>
      </w:r>
      <w:r>
        <w:t xml:space="preserve"> Ajuste según el número de epochs.</w:t>
      </w:r>
      <w:r>
        <w:rPr>
          <w:rStyle w:val="Refdenotaalpie"/>
        </w:rPr>
        <w:footnoteReference w:id="31"/>
      </w:r>
    </w:p>
    <w:p w14:paraId="56508665" w14:textId="77777777" w:rsidR="0086417A" w:rsidRDefault="0086417A" w:rsidP="00261B55">
      <w:pPr>
        <w:pStyle w:val="Textooferta"/>
      </w:pPr>
    </w:p>
    <w:p w14:paraId="76AF8DDA" w14:textId="5D7E6E0B" w:rsidR="00261B55" w:rsidRPr="001747C7" w:rsidRDefault="00261B55" w:rsidP="00261B55">
      <w:pPr>
        <w:pStyle w:val="Textooferta"/>
        <w:rPr>
          <w:b/>
        </w:rPr>
      </w:pPr>
      <w:r w:rsidRPr="001747C7">
        <w:rPr>
          <w:b/>
        </w:rPr>
        <w:t xml:space="preserve">Momentum y </w:t>
      </w:r>
      <w:r>
        <w:rPr>
          <w:b/>
        </w:rPr>
        <w:t>learning</w:t>
      </w:r>
      <w:r w:rsidRPr="001747C7">
        <w:rPr>
          <w:b/>
        </w:rPr>
        <w:t xml:space="preserve"> decay</w:t>
      </w:r>
    </w:p>
    <w:p w14:paraId="54F15555" w14:textId="53CAC341" w:rsidR="001F6963" w:rsidRDefault="0064562E" w:rsidP="00261B55">
      <w:pPr>
        <w:pStyle w:val="Textooferta"/>
      </w:pPr>
      <w:r>
        <w:t xml:space="preserve">Para ayudar al entrenamiento del sistema se recomienda además </w:t>
      </w:r>
      <w:r>
        <w:rPr>
          <w:i/>
        </w:rPr>
        <w:t>normalizar</w:t>
      </w:r>
      <w:r>
        <w:t xml:space="preserve"> los datos (media 0 y misma varianza y pequeña) para que el sistema considere igual todas las variables del sistema y no pondere más unas que otras.</w:t>
      </w:r>
    </w:p>
    <w:p w14:paraId="24B16D55" w14:textId="36B73774" w:rsidR="0064562E" w:rsidRDefault="0064562E" w:rsidP="00261B55">
      <w:pPr>
        <w:pStyle w:val="Textooferta"/>
      </w:pPr>
      <w:r>
        <w:t xml:space="preserve">Otra técnica muy usada en el entrenamiento de estos sistemas es el </w:t>
      </w:r>
      <w:r>
        <w:rPr>
          <w:i/>
        </w:rPr>
        <w:t>momentum</w:t>
      </w:r>
      <w:r>
        <w:t xml:space="preserve"> para que en cada iteración en lugar de ajustar los pesos solo con el gradiente de la iteración actual se considere el conocimiento acumulado que ha ido obteniéndose hasta ese momento. Así, dicho </w:t>
      </w:r>
      <w:r>
        <w:rPr>
          <w:i/>
        </w:rPr>
        <w:t>momentum</w:t>
      </w:r>
      <w:r>
        <w:t xml:space="preserve"> va acumulando el valor de los gradientes que se han ido obteniendo hasta ese momento para determinar la dirección hacia la que dirigirse.</w:t>
      </w:r>
    </w:p>
    <w:p w14:paraId="2DD7321C" w14:textId="7A104361" w:rsidR="00FF7036" w:rsidRDefault="00FF7036" w:rsidP="00261B55">
      <w:pPr>
        <w:pStyle w:val="Textooferta"/>
      </w:pPr>
      <w:r>
        <w:t>Así, si la expresión de actualización de pesos era:</w:t>
      </w:r>
    </w:p>
    <w:p w14:paraId="5E938D86" w14:textId="77777777" w:rsidR="00FF7036" w:rsidRPr="004A5998" w:rsidRDefault="007171CE" w:rsidP="00FF7036">
      <w:pPr>
        <w:pStyle w:val="Textooferta"/>
        <w:ind w:left="720"/>
      </w:pPr>
      <m:oMathPara>
        <m:oMath>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 α</m:t>
          </m:r>
          <m:f>
            <m:fPr>
              <m:ctrlPr>
                <w:rPr>
                  <w:rFonts w:ascii="Cambria Math" w:hAnsi="Cambria Math"/>
                  <w:i/>
                </w:rPr>
              </m:ctrlPr>
            </m:fPr>
            <m:num>
              <m:r>
                <w:rPr>
                  <w:rFonts w:ascii="Cambria Math" w:hAnsi="Cambria Math"/>
                </w:rPr>
                <m:t>∂J(θ)</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oMath>
      </m:oMathPara>
    </w:p>
    <w:p w14:paraId="5CF5D905" w14:textId="64D23C72" w:rsidR="00FF7036" w:rsidRDefault="00FF7036" w:rsidP="00261B55">
      <w:pPr>
        <w:pStyle w:val="Textooferta"/>
      </w:pPr>
      <w:r>
        <w:t xml:space="preserve">Con </w:t>
      </w:r>
      <w:r>
        <w:rPr>
          <w:i/>
        </w:rPr>
        <w:t>momentum</w:t>
      </w:r>
      <w:r>
        <w:t xml:space="preserve"> se definiría:</w:t>
      </w:r>
    </w:p>
    <w:p w14:paraId="7065BB1A" w14:textId="0ADB7174" w:rsidR="00FF7036" w:rsidRPr="00FF7036" w:rsidRDefault="007171CE" w:rsidP="00261B55">
      <w:pPr>
        <w:pStyle w:val="Textooferta"/>
      </w:pPr>
      <m:oMathPara>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η</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α</m:t>
          </m:r>
          <m:f>
            <m:fPr>
              <m:ctrlPr>
                <w:rPr>
                  <w:rFonts w:ascii="Cambria Math" w:hAnsi="Cambria Math"/>
                  <w:i/>
                </w:rPr>
              </m:ctrlPr>
            </m:fPr>
            <m:num>
              <m:r>
                <w:rPr>
                  <w:rFonts w:ascii="Cambria Math" w:hAnsi="Cambria Math"/>
                </w:rPr>
                <m:t>∂J(θ)</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oMath>
      </m:oMathPara>
    </w:p>
    <w:p w14:paraId="4CC447DF" w14:textId="412B1E44" w:rsidR="00AD5DC4" w:rsidRPr="00FF7036" w:rsidRDefault="007171CE" w:rsidP="00261B55">
      <w:pPr>
        <w:pStyle w:val="Textooferta"/>
      </w:pPr>
      <m:oMathPara>
        <m:oMath>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oMath>
      </m:oMathPara>
    </w:p>
    <w:p w14:paraId="2E34FCE8" w14:textId="64295C40" w:rsidR="00FF7036" w:rsidRPr="00FF7036" w:rsidRDefault="00FF7036" w:rsidP="00261B55">
      <w:pPr>
        <w:pStyle w:val="Textooferta"/>
      </w:pPr>
      <m:oMathPara>
        <m:oMath>
          <m:r>
            <w:rPr>
              <w:rFonts w:ascii="Cambria Math" w:hAnsi="Cambria Math"/>
            </w:rPr>
            <m:t>Con η el coeficiente del momentum y</m:t>
          </m:r>
          <m:sSub>
            <m:sSubPr>
              <m:ctrlPr>
                <w:rPr>
                  <w:rFonts w:ascii="Cambria Math" w:hAnsi="Cambria Math"/>
                  <w:i/>
                </w:rPr>
              </m:ctrlPr>
            </m:sSubPr>
            <m:e>
              <m:r>
                <w:rPr>
                  <w:rFonts w:ascii="Cambria Math" w:hAnsi="Cambria Math"/>
                </w:rPr>
                <m:t xml:space="preserve"> v</m:t>
              </m:r>
            </m:e>
            <m:sub>
              <m:r>
                <w:rPr>
                  <w:rFonts w:ascii="Cambria Math" w:hAnsi="Cambria Math"/>
                </w:rPr>
                <m:t xml:space="preserve">j </m:t>
              </m:r>
            </m:sub>
          </m:sSub>
          <m:r>
            <w:rPr>
              <w:rFonts w:ascii="Cambria Math" w:hAnsi="Cambria Math"/>
            </w:rPr>
            <m:t xml:space="preserve">el gradiente acumulado </m:t>
          </m:r>
        </m:oMath>
      </m:oMathPara>
    </w:p>
    <w:p w14:paraId="21C4F2E5" w14:textId="300A2293" w:rsidR="00FF7036" w:rsidRDefault="00FF7036" w:rsidP="00261B55">
      <w:pPr>
        <w:pStyle w:val="Textooferta"/>
      </w:pPr>
      <w:r>
        <w:lastRenderedPageBreak/>
        <w:t xml:space="preserve">Otra regularización es la denominada </w:t>
      </w:r>
      <w:r>
        <w:rPr>
          <w:i/>
        </w:rPr>
        <w:t>learning decay</w:t>
      </w:r>
      <w:r>
        <w:t xml:space="preserve"> con la que el </w:t>
      </w:r>
      <w:r>
        <w:rPr>
          <w:i/>
        </w:rPr>
        <w:t>learning rate</w:t>
      </w:r>
      <w:r>
        <w:t xml:space="preserve"> en lugar de tener un valor fijo toma un valor variable que se va reduciendo a medida que el sistema se va entrenando, especialmente cuando parece que en el proceso de optimización se esté cerca de un óptimo.</w:t>
      </w:r>
      <w:r w:rsidR="00C53DF9">
        <w:t xml:space="preserve"> Esta técnica se puede abordar con algoritmos como el </w:t>
      </w:r>
      <w:r w:rsidR="00C53DF9">
        <w:rPr>
          <w:i/>
        </w:rPr>
        <w:t>RMSProp</w:t>
      </w:r>
      <w:r w:rsidR="00C53DF9">
        <w:t xml:space="preserve">, que </w:t>
      </w:r>
      <w:r w:rsidR="00D57B4B">
        <w:t>al ir minimizando las oscilaciones a medida que se aproxima a un óptimo se intenta evitar que con el gradiente se pase de largo dicho óptimo.</w:t>
      </w:r>
    </w:p>
    <w:p w14:paraId="0FDD38D4" w14:textId="5B957B87" w:rsidR="00500DB3" w:rsidRPr="00500DB3" w:rsidRDefault="00500DB3" w:rsidP="00261B55">
      <w:pPr>
        <w:pStyle w:val="Textooferta"/>
      </w:pPr>
      <w:r>
        <w:t xml:space="preserve">Estas dos aproximaciones (el </w:t>
      </w:r>
      <w:r>
        <w:rPr>
          <w:i/>
        </w:rPr>
        <w:t>momentum</w:t>
      </w:r>
      <w:r>
        <w:t xml:space="preserve"> que pondera los gradientes en función del histórico y el </w:t>
      </w:r>
      <w:r>
        <w:rPr>
          <w:i/>
        </w:rPr>
        <w:t>RMSPropo</w:t>
      </w:r>
      <w:r>
        <w:t xml:space="preserve"> que intenta frenar el ajuste de pesos cuando se detecta cerca un óptimo) se combinan dentro de un algoritmo denominado </w:t>
      </w:r>
      <w:r>
        <w:rPr>
          <w:i/>
        </w:rPr>
        <w:t>Adam</w:t>
      </w:r>
      <w:r>
        <w:t xml:space="preserve"> (Adaptive Moment Optimization)</w:t>
      </w:r>
    </w:p>
    <w:p w14:paraId="71D37D1D" w14:textId="77777777" w:rsidR="00FF7036" w:rsidRPr="00AD5DC4" w:rsidRDefault="00FF7036" w:rsidP="00261B55">
      <w:pPr>
        <w:pStyle w:val="Textooferta"/>
      </w:pPr>
    </w:p>
    <w:p w14:paraId="30DB9592" w14:textId="3FBBA7BE" w:rsidR="00944B4E" w:rsidRPr="00944B4E" w:rsidRDefault="00944B4E" w:rsidP="00944B4E">
      <w:pPr>
        <w:pStyle w:val="Textooferta"/>
        <w:rPr>
          <w:b/>
        </w:rPr>
      </w:pPr>
      <w:r>
        <w:rPr>
          <w:b/>
        </w:rPr>
        <w:t>Terminación temprana (</w:t>
      </w:r>
      <w:r>
        <w:rPr>
          <w:b/>
          <w:i/>
        </w:rPr>
        <w:t>early terminantion</w:t>
      </w:r>
      <w:r>
        <w:rPr>
          <w:b/>
        </w:rPr>
        <w:t>)</w:t>
      </w:r>
    </w:p>
    <w:p w14:paraId="5E401814" w14:textId="1D83C95D" w:rsidR="00944B4E" w:rsidRPr="00147155" w:rsidRDefault="00944B4E" w:rsidP="00944B4E">
      <w:pPr>
        <w:pStyle w:val="Textooferta"/>
      </w:pPr>
      <w:r>
        <w:t xml:space="preserve">Es difícil diseñar directamente una NN que sea del tamaño idóneo para los datos de los que se dispone. Por eso, lo que normalmente se hace es diseñar una NN general y luego ir evitando el overfitting. Una forma de evitar el overfitting es ir analizando </w:t>
      </w:r>
      <w:r w:rsidR="00147155">
        <w:t xml:space="preserve">cómo evoluciona el error del sistema ante combinaciones de NN cada vez más complejas (por ejemplo más </w:t>
      </w:r>
      <w:r w:rsidR="00147155">
        <w:rPr>
          <w:i/>
        </w:rPr>
        <w:t>hidden units</w:t>
      </w:r>
      <w:r w:rsidR="00147155">
        <w:t>) y dejar de entrenar el modelo cuando el error comience a aumentar.</w:t>
      </w:r>
    </w:p>
    <w:p w14:paraId="4841E58D" w14:textId="463444CC" w:rsidR="00944B4E" w:rsidRPr="00944B4E" w:rsidRDefault="00944B4E" w:rsidP="00944B4E">
      <w:pPr>
        <w:pStyle w:val="Textooferta"/>
      </w:pPr>
    </w:p>
    <w:p w14:paraId="4503EA9C" w14:textId="77777777" w:rsidR="00944B4E" w:rsidRDefault="00944B4E" w:rsidP="00944B4E">
      <w:pPr>
        <w:pStyle w:val="Textooferta"/>
        <w:keepNext/>
        <w:jc w:val="center"/>
      </w:pPr>
      <w:r>
        <w:rPr>
          <w:b/>
          <w:noProof/>
        </w:rPr>
        <w:drawing>
          <wp:inline distT="0" distB="0" distL="0" distR="0" wp14:anchorId="72EE22AA" wp14:editId="7F0C2215">
            <wp:extent cx="5572125" cy="2879975"/>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1867" cy="2885010"/>
                    </a:xfrm>
                    <a:prstGeom prst="rect">
                      <a:avLst/>
                    </a:prstGeom>
                    <a:noFill/>
                    <a:ln>
                      <a:noFill/>
                    </a:ln>
                  </pic:spPr>
                </pic:pic>
              </a:graphicData>
            </a:graphic>
          </wp:inline>
        </w:drawing>
      </w:r>
    </w:p>
    <w:p w14:paraId="012A0F1F" w14:textId="29EB5E09" w:rsidR="00147155" w:rsidRDefault="00944B4E" w:rsidP="007C6F79">
      <w:pPr>
        <w:pStyle w:val="Descripcin"/>
      </w:pPr>
      <w:r>
        <w:t xml:space="preserve">Ilustración </w:t>
      </w:r>
      <w:r w:rsidR="004E3578">
        <w:rPr>
          <w:noProof/>
        </w:rPr>
        <w:fldChar w:fldCharType="begin"/>
      </w:r>
      <w:r w:rsidR="004E3578">
        <w:rPr>
          <w:noProof/>
        </w:rPr>
        <w:instrText xml:space="preserve"> SEQ Ilustración \* ARABIC </w:instrText>
      </w:r>
      <w:r w:rsidR="004E3578">
        <w:rPr>
          <w:noProof/>
        </w:rPr>
        <w:fldChar w:fldCharType="separate"/>
      </w:r>
      <w:r w:rsidR="00F540A0">
        <w:rPr>
          <w:noProof/>
        </w:rPr>
        <w:t>20</w:t>
      </w:r>
      <w:r w:rsidR="004E3578">
        <w:rPr>
          <w:noProof/>
        </w:rPr>
        <w:fldChar w:fldCharType="end"/>
      </w:r>
      <w:r>
        <w:t xml:space="preserve"> Analizando como evoluciona el error ante distintas combinaciones cada vez más complejas se elige el modelo a partir del cual el error comenzase a aumentar.</w:t>
      </w:r>
      <w:r w:rsidR="00147155">
        <w:t xml:space="preserve"> La complejidad del modelo en función del error podría ser una ecuación de dimensión superior ya que las variables </w:t>
      </w:r>
      <w:r w:rsidR="007C6F79">
        <w:t xml:space="preserve">del </w:t>
      </w:r>
      <w:r w:rsidR="007C6F79">
        <w:rPr>
          <w:i/>
        </w:rPr>
        <w:t>grid search</w:t>
      </w:r>
      <w:r w:rsidR="007C6F79">
        <w:t xml:space="preserve"> podrían ser todas las que se quisiesen.</w:t>
      </w:r>
    </w:p>
    <w:p w14:paraId="4252E214" w14:textId="29DF235A" w:rsidR="006346EC" w:rsidRPr="00D50917" w:rsidRDefault="006346EC" w:rsidP="006346EC">
      <w:pPr>
        <w:pStyle w:val="Textooferta"/>
      </w:pPr>
      <w:r>
        <w:lastRenderedPageBreak/>
        <w:t xml:space="preserve">Se define un parámetro denominado </w:t>
      </w:r>
      <w:r>
        <w:rPr>
          <w:i/>
        </w:rPr>
        <w:t>patience</w:t>
      </w:r>
      <w:r>
        <w:t xml:space="preserve"> que define en qué epo</w:t>
      </w:r>
      <w:r w:rsidR="00D50917">
        <w:t xml:space="preserve">ch detener el sistema. Para un </w:t>
      </w:r>
      <w:r w:rsidR="00D50917">
        <w:rPr>
          <w:i/>
        </w:rPr>
        <w:t>patience</w:t>
      </w:r>
      <w:r w:rsidR="00D50917">
        <w:t xml:space="preserve"> de n el sistema se detendría tras haber hecho </w:t>
      </w:r>
      <w:r w:rsidR="00DA7F32">
        <w:t>2n</w:t>
      </w:r>
      <w:r w:rsidR="00D50917">
        <w:t xml:space="preserve"> epochs consecutivas en las que no disminuyese el error</w:t>
      </w:r>
      <w:r w:rsidR="002A7884">
        <w:t xml:space="preserve"> de validación</w:t>
      </w:r>
      <w:r w:rsidR="00D50917">
        <w:t>.</w:t>
      </w:r>
    </w:p>
    <w:p w14:paraId="7301E9E2" w14:textId="77777777" w:rsidR="00147155" w:rsidRPr="001747C7" w:rsidRDefault="00147155" w:rsidP="00147155">
      <w:pPr>
        <w:pStyle w:val="Textooferta"/>
        <w:rPr>
          <w:b/>
        </w:rPr>
      </w:pPr>
    </w:p>
    <w:p w14:paraId="6B912FB1" w14:textId="592623F0" w:rsidR="00261B55" w:rsidRDefault="00261B55" w:rsidP="00261B55">
      <w:pPr>
        <w:pStyle w:val="Textooferta"/>
        <w:rPr>
          <w:b/>
        </w:rPr>
      </w:pPr>
      <w:r>
        <w:rPr>
          <w:b/>
        </w:rPr>
        <w:t>Regularización</w:t>
      </w:r>
    </w:p>
    <w:p w14:paraId="23C13539" w14:textId="12F0599E" w:rsidR="00B06CAD" w:rsidRPr="00163DBB" w:rsidRDefault="00163DBB" w:rsidP="00261B55">
      <w:pPr>
        <w:pStyle w:val="Textooferta"/>
      </w:pPr>
      <w:r>
        <w:t xml:space="preserve">A su vez, como ya se vio en el apartado de regresión lineal, se pueden aplicar restricciones o penalizaciones al modelo (a su función de coste) para ganar generalidad con él. </w:t>
      </w:r>
      <w:r w:rsidR="007848D6">
        <w:t xml:space="preserve"> Por ejemplo, para el caso de la penalización L2 se añadiría la norma L2 </w:t>
      </w:r>
      <w:r w:rsidR="00B06CAD">
        <w:t>sobre los pesos a la función de coste para buscar reducir la influencia de los pesos no significativos.</w:t>
      </w:r>
    </w:p>
    <w:p w14:paraId="51F7DD10" w14:textId="4542F06A" w:rsidR="001F6963" w:rsidRDefault="001F6963" w:rsidP="00261B55">
      <w:pPr>
        <w:pStyle w:val="Textooferta"/>
      </w:pPr>
      <w:r>
        <w:t>La función de coste con la regularización L2 sería:</w:t>
      </w:r>
    </w:p>
    <w:p w14:paraId="340DED3F" w14:textId="154340EF" w:rsidR="001F6963" w:rsidRPr="001F6963" w:rsidRDefault="001F6963" w:rsidP="00261B55">
      <w:pPr>
        <w:pStyle w:val="Textooferta"/>
      </w:pPr>
      <m:oMathPara>
        <m:oMath>
          <m:r>
            <w:rPr>
              <w:rFonts w:ascii="Cambria Math" w:hAnsi="Cambria Math"/>
            </w:rPr>
            <m:t>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C+</m:t>
              </m:r>
              <m:f>
                <m:fPr>
                  <m:ctrlPr>
                    <w:rPr>
                      <w:rFonts w:ascii="Cambria Math" w:hAnsi="Cambria Math"/>
                      <w:i/>
                    </w:rPr>
                  </m:ctrlPr>
                </m:fPr>
                <m:num>
                  <m:r>
                    <w:rPr>
                      <w:rFonts w:ascii="Cambria Math" w:hAnsi="Cambria Math"/>
                    </w:rPr>
                    <m:t>λ</m:t>
                  </m:r>
                </m:num>
                <m:den>
                  <m:r>
                    <w:rPr>
                      <w:rFonts w:ascii="Cambria Math" w:hAnsi="Cambria Math"/>
                    </w:rPr>
                    <m:t>2</m:t>
                  </m:r>
                </m:den>
              </m:f>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j</m:t>
                      </m:r>
                    </m:sub>
                    <m:sup/>
                    <m:e>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2</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2</m:t>
                              </m:r>
                            </m:sup>
                          </m:sSubSup>
                        </m:e>
                      </m:nary>
                    </m:e>
                  </m:nary>
                </m:e>
              </m:d>
            </m:e>
          </m:nary>
        </m:oMath>
      </m:oMathPara>
    </w:p>
    <w:p w14:paraId="0FFC4249" w14:textId="5827629D" w:rsidR="001F6963" w:rsidRDefault="001F6963" w:rsidP="00261B55">
      <w:pPr>
        <w:pStyle w:val="Textooferta"/>
      </w:pPr>
      <w:r>
        <w:t xml:space="preserve">Esta ecuación se derivaría usando la misma aproximación indicada en la técnica de </w:t>
      </w:r>
      <w:r>
        <w:rPr>
          <w:i/>
        </w:rPr>
        <w:t>backpropagation</w:t>
      </w:r>
      <w:r>
        <w:t xml:space="preserve"> solo que aparecerían unos términos adicionales que habría que derivar y que hacen que esté presente el parámetro </w:t>
      </w:r>
      <m:oMath>
        <m:r>
          <w:rPr>
            <w:rFonts w:ascii="Cambria Math" w:hAnsi="Cambria Math"/>
          </w:rPr>
          <m:t>λ</m:t>
        </m:r>
      </m:oMath>
      <w:r>
        <w:t>. Así, las expresiones de actualización de pesos serían</w:t>
      </w:r>
      <w:r w:rsidR="001747C7">
        <w:t>, para el ejemplo de 2 capas visto</w:t>
      </w:r>
      <w:r>
        <w:t>:</w:t>
      </w:r>
    </w:p>
    <w:p w14:paraId="3CE024D1" w14:textId="4814DA4C" w:rsidR="001F6963" w:rsidRPr="0084168A" w:rsidRDefault="007171CE" w:rsidP="001F6963">
      <w:pPr>
        <w:pStyle w:val="Textoofertabajotitulo2"/>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∂E</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jk</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jk</m:t>
                          </m:r>
                        </m:sub>
                      </m:sSub>
                    </m:den>
                  </m:f>
                  <m:r>
                    <w:rPr>
                      <w:rFonts w:ascii="Cambria Math" w:hAnsi="Cambria Math"/>
                    </w:rPr>
                    <m:t>+λ</m:t>
                  </m:r>
                  <m:sSub>
                    <m:sSubPr>
                      <m:ctrlPr>
                        <w:rPr>
                          <w:rFonts w:ascii="Cambria Math" w:hAnsi="Cambria Math"/>
                          <w:i/>
                        </w:rPr>
                      </m:ctrlPr>
                    </m:sSubPr>
                    <m:e>
                      <m:r>
                        <w:rPr>
                          <w:rFonts w:ascii="Cambria Math" w:hAnsi="Cambria Math"/>
                        </w:rPr>
                        <m:t>w</m:t>
                      </m:r>
                    </m:e>
                    <m:sub>
                      <m:r>
                        <w:rPr>
                          <w:rFonts w:ascii="Cambria Math" w:hAnsi="Cambria Math"/>
                        </w:rPr>
                        <m:t>jk</m:t>
                      </m:r>
                    </m:sub>
                  </m:sSub>
                  <m:r>
                    <w:rPr>
                      <w:rFonts w:ascii="Cambria Math" w:hAnsi="Cambria Math"/>
                    </w:rPr>
                    <m:t xml:space="preserve"> </m:t>
                  </m:r>
                </m:e>
                <m:e>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den>
                  </m:f>
                  <m:r>
                    <w:rPr>
                      <w:rFonts w:ascii="Cambria Math" w:hAnsi="Cambria Math"/>
                    </w:rPr>
                    <m:t>+λ</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m:t>
                  </m:r>
                </m:e>
              </m:eqArr>
            </m:e>
          </m:d>
        </m:oMath>
      </m:oMathPara>
    </w:p>
    <w:p w14:paraId="07FAA1F5" w14:textId="040D8210" w:rsidR="001F6963" w:rsidRPr="00E91398" w:rsidRDefault="00E91398" w:rsidP="00261B55">
      <w:pPr>
        <w:pStyle w:val="Textooferta"/>
      </w:pPr>
      <w:r>
        <w:t xml:space="preserve">Con las derivadas parciales respecto de C las que se habrían obtenido previamente con la </w:t>
      </w:r>
      <w:r>
        <w:rPr>
          <w:i/>
        </w:rPr>
        <w:t>backpropagation</w:t>
      </w:r>
      <w:r>
        <w:t>.</w:t>
      </w:r>
    </w:p>
    <w:p w14:paraId="60D4B0FD" w14:textId="5A96D311" w:rsidR="00261B55" w:rsidRDefault="00261B55" w:rsidP="00261B55">
      <w:pPr>
        <w:pStyle w:val="Textooferta"/>
        <w:rPr>
          <w:b/>
        </w:rPr>
      </w:pPr>
    </w:p>
    <w:p w14:paraId="241554EC" w14:textId="0CEC7907" w:rsidR="00261B55" w:rsidRDefault="00261B55" w:rsidP="00261B55">
      <w:pPr>
        <w:pStyle w:val="Textooferta"/>
        <w:rPr>
          <w:b/>
        </w:rPr>
      </w:pPr>
      <w:r>
        <w:rPr>
          <w:b/>
        </w:rPr>
        <w:t>Dropout</w:t>
      </w:r>
    </w:p>
    <w:p w14:paraId="672C285D" w14:textId="42D8844E" w:rsidR="00261B55" w:rsidRDefault="00B06CAD" w:rsidP="004A1D24">
      <w:pPr>
        <w:pStyle w:val="Textooferta"/>
      </w:pPr>
      <w:r>
        <w:t xml:space="preserve">La técnica </w:t>
      </w:r>
      <w:r>
        <w:rPr>
          <w:i/>
        </w:rPr>
        <w:t>dropout</w:t>
      </w:r>
      <w:r>
        <w:t xml:space="preserve"> es otra técnica de regularización que sirve para evitar </w:t>
      </w:r>
      <w:r>
        <w:rPr>
          <w:i/>
        </w:rPr>
        <w:t>overfitting</w:t>
      </w:r>
      <w:r>
        <w:t xml:space="preserve"> y ganar generalidad en la NN. </w:t>
      </w:r>
      <w:r w:rsidR="004A1D24">
        <w:t xml:space="preserve">En esta técnica se ponen a 0 algunos pesos de la NN de forma aleatoria para todo el proceso de entrenamiento, buscando tener modelos redundantes alternativos que se hayan entrenado con combinaciones de pesos distintas, consiguiendo con ello varios beneficios. Por un lado se agiliza la computación (hay menos pesos que ajustar), por otro se evita el </w:t>
      </w:r>
      <w:r w:rsidR="004A1D24">
        <w:rPr>
          <w:i/>
        </w:rPr>
        <w:t>overfitting</w:t>
      </w:r>
      <w:r w:rsidR="004A1D24">
        <w:t xml:space="preserve"> ya que en cada </w:t>
      </w:r>
      <w:r w:rsidR="004A1D24">
        <w:rPr>
          <w:i/>
        </w:rPr>
        <w:t>epoch</w:t>
      </w:r>
      <w:r w:rsidR="004A1D24">
        <w:t xml:space="preserve"> los pesos se tendrán que ajustar con combinaciones </w:t>
      </w:r>
      <w:r w:rsidR="004A1D24">
        <w:lastRenderedPageBreak/>
        <w:t>distintas entre ellos, con lo que las reglas inferidas en un momento dado podrían no servir para otro si no son reglas verdaderamente generales. Así, la NN no puede apoyarse en ninguna de las activaciones/combinaciones de ella para hacer sus predicciones; se la obliga a que aprenda escenarios redundantes alternativos, buscando tener un entrenamiento más robusto.</w:t>
      </w:r>
    </w:p>
    <w:p w14:paraId="09D06F26" w14:textId="596B8F82" w:rsidR="00261B55" w:rsidRDefault="004A1D24" w:rsidP="00261B55">
      <w:pPr>
        <w:pStyle w:val="Textooferta"/>
      </w:pPr>
      <w:r>
        <w:t xml:space="preserve">El </w:t>
      </w:r>
      <w:r>
        <w:rPr>
          <w:i/>
        </w:rPr>
        <w:t>dropout</w:t>
      </w:r>
      <w:r>
        <w:t xml:space="preserve"> sólo se aplica durante el entrenamiento. Para definir los pesos finales de todos los entrenamientos redundantes que se han ido haciendo se coge el consenso de todos ellos y se hace la media de los valores de pesos obtenidos para cada uno. </w:t>
      </w:r>
    </w:p>
    <w:p w14:paraId="0E6D5DE0" w14:textId="58E790AE" w:rsidR="00F9509B" w:rsidRPr="00F9509B" w:rsidRDefault="00F9509B" w:rsidP="00261B55">
      <w:pPr>
        <w:pStyle w:val="Textooferta"/>
      </w:pPr>
      <w:r>
        <w:t xml:space="preserve">Así, se definirá un parámetro que indica el </w:t>
      </w:r>
      <w:r>
        <w:rPr>
          <w:i/>
        </w:rPr>
        <w:t>dropout rate</w:t>
      </w:r>
      <w:r>
        <w:t xml:space="preserve"> y que será la probabilidad de que cada una de que cada una de las </w:t>
      </w:r>
      <w:r w:rsidR="00713E82">
        <w:rPr>
          <w:i/>
        </w:rPr>
        <w:t>hidden units</w:t>
      </w:r>
      <w:r>
        <w:t xml:space="preserve"> no vaya a estar activa. Por lo que a más dropout rate más probabilidad habrá de que haya más neuronas no activas a la vez.</w:t>
      </w:r>
    </w:p>
    <w:p w14:paraId="1D9891A2" w14:textId="77777777" w:rsidR="004A1D24" w:rsidRDefault="004A1D24" w:rsidP="004A1D24">
      <w:pPr>
        <w:pStyle w:val="Textooferta"/>
        <w:keepNext/>
        <w:jc w:val="center"/>
      </w:pPr>
      <w:r>
        <w:rPr>
          <w:noProof/>
        </w:rPr>
        <w:drawing>
          <wp:inline distT="0" distB="0" distL="0" distR="0" wp14:anchorId="15B214EB" wp14:editId="70FB680E">
            <wp:extent cx="4848225" cy="2543841"/>
            <wp:effectExtent l="0" t="0" r="0" b="889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59470" cy="2549741"/>
                    </a:xfrm>
                    <a:prstGeom prst="rect">
                      <a:avLst/>
                    </a:prstGeom>
                    <a:noFill/>
                    <a:ln>
                      <a:noFill/>
                    </a:ln>
                  </pic:spPr>
                </pic:pic>
              </a:graphicData>
            </a:graphic>
          </wp:inline>
        </w:drawing>
      </w:r>
    </w:p>
    <w:p w14:paraId="725E2198" w14:textId="03C99918" w:rsidR="004A1D24" w:rsidRDefault="004A1D24" w:rsidP="004A1D24">
      <w:pPr>
        <w:pStyle w:val="Descripcin"/>
      </w:pPr>
      <w:r>
        <w:t xml:space="preserve">Ilustración </w:t>
      </w:r>
      <w:r w:rsidR="004E3578">
        <w:rPr>
          <w:noProof/>
        </w:rPr>
        <w:fldChar w:fldCharType="begin"/>
      </w:r>
      <w:r w:rsidR="004E3578">
        <w:rPr>
          <w:noProof/>
        </w:rPr>
        <w:instrText xml:space="preserve"> SEQ Ilustración \* ARABIC </w:instrText>
      </w:r>
      <w:r w:rsidR="004E3578">
        <w:rPr>
          <w:noProof/>
        </w:rPr>
        <w:fldChar w:fldCharType="separate"/>
      </w:r>
      <w:r w:rsidR="00F540A0">
        <w:rPr>
          <w:noProof/>
        </w:rPr>
        <w:t>21</w:t>
      </w:r>
      <w:r w:rsidR="004E3578">
        <w:rPr>
          <w:noProof/>
        </w:rPr>
        <w:fldChar w:fldCharType="end"/>
      </w:r>
      <w:r>
        <w:t xml:space="preserve"> Ejemplo de una NN que en un momento dado tiene algunos pesos a 0 por el dropout</w:t>
      </w:r>
      <w:r>
        <w:rPr>
          <w:rStyle w:val="Refdenotaalpie"/>
        </w:rPr>
        <w:footnoteReference w:id="32"/>
      </w:r>
    </w:p>
    <w:p w14:paraId="20CAF1DD" w14:textId="77777777" w:rsidR="00C53DF9" w:rsidRPr="00C53DF9" w:rsidRDefault="00C53DF9" w:rsidP="00C53DF9">
      <w:pPr>
        <w:pStyle w:val="Textooferta"/>
      </w:pPr>
    </w:p>
    <w:p w14:paraId="1EE29D0C" w14:textId="77777777" w:rsidR="00261B55" w:rsidRDefault="00261B55" w:rsidP="00261B55">
      <w:pPr>
        <w:pStyle w:val="Textooferta"/>
        <w:rPr>
          <w:b/>
        </w:rPr>
      </w:pPr>
    </w:p>
    <w:p w14:paraId="4CED93D4" w14:textId="32F98A16" w:rsidR="002005B1" w:rsidRPr="002005B1" w:rsidRDefault="00947D02" w:rsidP="002005B1">
      <w:pPr>
        <w:pStyle w:val="Ttulo1"/>
      </w:pPr>
      <w:bookmarkStart w:id="4" w:name="_Toc1416839"/>
      <w:r>
        <w:t xml:space="preserve">SESIón 3 – RECORDATORIO: </w:t>
      </w:r>
      <w:r w:rsidR="00261B55">
        <w:t>Ejercicios</w:t>
      </w:r>
      <w:bookmarkEnd w:id="4"/>
      <w:r w:rsidR="0075142B">
        <w:t xml:space="preserve"> ANN</w:t>
      </w:r>
    </w:p>
    <w:p w14:paraId="49816DAC" w14:textId="1F37EA3C" w:rsidR="00261B55" w:rsidRDefault="00261B55" w:rsidP="00261B55">
      <w:pPr>
        <w:pStyle w:val="Textoofertabajotitulo2"/>
        <w:rPr>
          <w:rFonts w:ascii="Arial Negrita" w:hAnsi="Arial Negrita" w:cs="Arial"/>
          <w:b/>
          <w:color w:val="FF9900"/>
          <w:kern w:val="32"/>
          <w:sz w:val="24"/>
          <w:szCs w:val="28"/>
        </w:rPr>
      </w:pPr>
      <w:r>
        <w:rPr>
          <w:rFonts w:ascii="Arial Negrita" w:hAnsi="Arial Negrita" w:cs="Arial"/>
          <w:b/>
          <w:color w:val="FF9900"/>
          <w:kern w:val="32"/>
          <w:sz w:val="24"/>
          <w:szCs w:val="28"/>
        </w:rPr>
        <w:t>Ejemplo</w:t>
      </w:r>
    </w:p>
    <w:p w14:paraId="6DD5972A" w14:textId="5F30905E" w:rsidR="00181567" w:rsidRDefault="00AB1E03" w:rsidP="00261B55">
      <w:pPr>
        <w:pStyle w:val="Textoofertabajotitulo2"/>
      </w:pPr>
      <w:r>
        <w:t xml:space="preserve">En el siguiente ejemplo se definirá como construir una ANN para un problema de clasificación </w:t>
      </w:r>
      <w:r w:rsidR="00181567">
        <w:t xml:space="preserve">utilizando Keras y TensorFlow, para ello se utilizará una versión reducida del conjunto de datos </w:t>
      </w:r>
      <w:hyperlink r:id="rId80" w:history="1">
        <w:r w:rsidR="00181567" w:rsidRPr="00A02DAD">
          <w:rPr>
            <w:rStyle w:val="Hipervnculo"/>
          </w:rPr>
          <w:t>https://www.kaggle.com/ntnu-testimon/paysim1</w:t>
        </w:r>
      </w:hyperlink>
      <w:r w:rsidR="00181567">
        <w:t>, pero suficientemente grande para poder entrenar adecuadamente una ANN de este tipo.</w:t>
      </w:r>
    </w:p>
    <w:p w14:paraId="651F57AA" w14:textId="0AF29BE9" w:rsidR="00181567" w:rsidRDefault="00181567" w:rsidP="00261B55">
      <w:pPr>
        <w:pStyle w:val="Textoofertabajotitulo2"/>
      </w:pPr>
      <w:r>
        <w:t>El conjunto de datos contiene información de transacciones bancarias hechas en diferentes franjas horarias y con una serie de entidades relevantes asociadas a las mismas. El objetivo será detectar si una transacción es o no fraudulenta en base al conocimiento pasado que se tiene sobre las transacciones que ya se han detectado como tal fraudulentas, siendo por lo tanto un problema de aprendizaje supervisado de clasificación binaria.</w:t>
      </w:r>
    </w:p>
    <w:p w14:paraId="185401A7" w14:textId="385AAB37" w:rsidR="00181567" w:rsidRDefault="00181567" w:rsidP="00261B55">
      <w:pPr>
        <w:pStyle w:val="Textoofertabajotitulo2"/>
      </w:pPr>
      <w:r>
        <w:t xml:space="preserve">Las entidades relevantes </w:t>
      </w:r>
      <w:r w:rsidR="00707DC2">
        <w:t xml:space="preserve">que se elegirán para </w:t>
      </w:r>
      <w:r>
        <w:t>este problema son:</w:t>
      </w:r>
    </w:p>
    <w:p w14:paraId="1895306E" w14:textId="200EB102" w:rsidR="00181567" w:rsidRDefault="00181567" w:rsidP="00F17E3C">
      <w:pPr>
        <w:pStyle w:val="Textoofertabajotitulo2"/>
        <w:numPr>
          <w:ilvl w:val="0"/>
          <w:numId w:val="9"/>
        </w:numPr>
      </w:pPr>
      <w:r>
        <w:rPr>
          <w:b/>
        </w:rPr>
        <w:t>type</w:t>
      </w:r>
      <w:r>
        <w:t>: Tipo de transacción. Variable categórica no ordinal que puede tomar los valores ‘CASH-IN’, ‘CASH-OUT’, ‘DEBIT’, ‘PAYMENT’, ‘TRANSFER’</w:t>
      </w:r>
    </w:p>
    <w:p w14:paraId="2B628FA0" w14:textId="113732F9" w:rsidR="00181567" w:rsidRDefault="00181567" w:rsidP="00F17E3C">
      <w:pPr>
        <w:pStyle w:val="Textoofertabajotitulo2"/>
        <w:numPr>
          <w:ilvl w:val="0"/>
          <w:numId w:val="9"/>
        </w:numPr>
      </w:pPr>
      <w:r>
        <w:rPr>
          <w:b/>
        </w:rPr>
        <w:t>amount</w:t>
      </w:r>
      <w:r>
        <w:t>: Total de la transacción referido siempre a una misma moneda</w:t>
      </w:r>
    </w:p>
    <w:p w14:paraId="0DAB37FA" w14:textId="7750C131" w:rsidR="00181567" w:rsidRDefault="00181567" w:rsidP="00F17E3C">
      <w:pPr>
        <w:pStyle w:val="Textoofertabajotitulo2"/>
        <w:numPr>
          <w:ilvl w:val="0"/>
          <w:numId w:val="9"/>
        </w:numPr>
      </w:pPr>
      <w:r>
        <w:rPr>
          <w:b/>
        </w:rPr>
        <w:t>oldbalanceOrg</w:t>
      </w:r>
      <w:r>
        <w:t>: Balance inicial de la cuenta origen antes de la transacción</w:t>
      </w:r>
    </w:p>
    <w:p w14:paraId="71A520E9" w14:textId="74182E35" w:rsidR="00181567" w:rsidRDefault="00181567" w:rsidP="00F17E3C">
      <w:pPr>
        <w:pStyle w:val="Textoofertabajotitulo2"/>
        <w:numPr>
          <w:ilvl w:val="0"/>
          <w:numId w:val="9"/>
        </w:numPr>
      </w:pPr>
      <w:r>
        <w:rPr>
          <w:b/>
        </w:rPr>
        <w:t>oldbalanceDest</w:t>
      </w:r>
      <w:r>
        <w:t>: Balance inicial de la cuenta destino antes de la transacción</w:t>
      </w:r>
    </w:p>
    <w:p w14:paraId="5BE00AD1" w14:textId="2716E150" w:rsidR="00181567" w:rsidRDefault="00181567" w:rsidP="00F17E3C">
      <w:pPr>
        <w:pStyle w:val="Textoofertabajotitulo2"/>
        <w:numPr>
          <w:ilvl w:val="0"/>
          <w:numId w:val="9"/>
        </w:numPr>
      </w:pPr>
      <w:r>
        <w:rPr>
          <w:b/>
        </w:rPr>
        <w:t>isFraud</w:t>
      </w:r>
      <w:r>
        <w:t xml:space="preserve">: Variable categórica, es fraude (1) o no lo es (0) </w:t>
      </w:r>
    </w:p>
    <w:p w14:paraId="79DE4601" w14:textId="3780D682" w:rsidR="00181567" w:rsidRPr="000850C4" w:rsidRDefault="00181567" w:rsidP="00707DC2">
      <w:pPr>
        <w:shd w:val="clear" w:color="auto" w:fill="FFFFFF"/>
        <w:ind w:left="120"/>
        <w:textAlignment w:val="baseline"/>
        <w:rPr>
          <w:lang w:val="es-ES"/>
        </w:rPr>
      </w:pPr>
      <w:r w:rsidRPr="000850C4">
        <w:rPr>
          <w:lang w:val="es-ES"/>
        </w:rPr>
        <w:t xml:space="preserve"> </w:t>
      </w:r>
      <w:r w:rsidRPr="000850C4">
        <w:rPr>
          <w:rFonts w:ascii="inherit" w:hAnsi="inherit" w:cs="Arial"/>
          <w:color w:val="47494D"/>
          <w:sz w:val="21"/>
          <w:szCs w:val="21"/>
          <w:bdr w:val="none" w:sz="0" w:space="0" w:color="auto" w:frame="1"/>
          <w:lang w:val="es-ES"/>
        </w:rPr>
        <w:br/>
      </w:r>
      <w:r w:rsidR="002D1EBC" w:rsidRPr="000850C4">
        <w:rPr>
          <w:lang w:val="es-ES"/>
        </w:rPr>
        <w:t>El resto de variables no se consideran por ser combinaciones lineales de las ya mencionadas o por simplificar el modelo para este ejemplo.</w:t>
      </w:r>
    </w:p>
    <w:p w14:paraId="64B20E45" w14:textId="1DDA4D20" w:rsidR="002D1EBC" w:rsidRPr="000850C4" w:rsidRDefault="002D1EBC" w:rsidP="00707DC2">
      <w:pPr>
        <w:shd w:val="clear" w:color="auto" w:fill="FFFFFF"/>
        <w:ind w:left="120"/>
        <w:textAlignment w:val="baseline"/>
        <w:rPr>
          <w:lang w:val="es-ES"/>
        </w:rPr>
      </w:pPr>
    </w:p>
    <w:p w14:paraId="5ACD9938" w14:textId="737512B6" w:rsidR="002D1EBC" w:rsidRPr="00181567" w:rsidRDefault="002D1EBC" w:rsidP="00707DC2">
      <w:pPr>
        <w:shd w:val="clear" w:color="auto" w:fill="FFFFFF"/>
        <w:ind w:left="120"/>
        <w:textAlignment w:val="baseline"/>
      </w:pPr>
      <w:r w:rsidRPr="000850C4">
        <w:rPr>
          <w:lang w:val="es-ES"/>
        </w:rPr>
        <w:t xml:space="preserve">Con ello se puede definir una ANN con dos capas intermedias que tengan como función de activación una ReLU y la capa de salida use una función sigmoide para que los datos se expresen como una categoría binaria. </w:t>
      </w:r>
      <w:r>
        <w:t>Esta ANN tendría el siguiente aspecto:</w:t>
      </w:r>
    </w:p>
    <w:p w14:paraId="14145F5C" w14:textId="47AA5D99" w:rsidR="00AB1E03" w:rsidRPr="002D1EBC" w:rsidRDefault="00AB1E03" w:rsidP="00261B55">
      <w:pPr>
        <w:pStyle w:val="Textoofertabajotitulo2"/>
        <w:rPr>
          <w:rFonts w:ascii="Arial Negrita" w:hAnsi="Arial Negrita" w:cs="Arial"/>
          <w:color w:val="FF9900"/>
          <w:kern w:val="32"/>
          <w:sz w:val="18"/>
          <w:szCs w:val="28"/>
        </w:rPr>
      </w:pPr>
    </w:p>
    <w:p w14:paraId="77AC4C5F" w14:textId="49F21350" w:rsidR="00F46EE8" w:rsidRDefault="00AB1E03" w:rsidP="00F46EE8">
      <w:pPr>
        <w:pStyle w:val="Textoofertabajotitulo2"/>
        <w:rPr>
          <w:rFonts w:ascii="Arial Negrita" w:hAnsi="Arial Negrita" w:cs="Arial"/>
          <w:b/>
          <w:color w:val="FF9900"/>
          <w:kern w:val="32"/>
          <w:sz w:val="24"/>
          <w:szCs w:val="28"/>
        </w:rPr>
      </w:pPr>
      <w:r>
        <w:rPr>
          <w:noProof/>
        </w:rPr>
        <w:drawing>
          <wp:inline distT="0" distB="0" distL="0" distR="0" wp14:anchorId="682BED47" wp14:editId="3D52BAD5">
            <wp:extent cx="5939790" cy="1670050"/>
            <wp:effectExtent l="0" t="0" r="3810" b="635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9790" cy="1670050"/>
                    </a:xfrm>
                    <a:prstGeom prst="rect">
                      <a:avLst/>
                    </a:prstGeom>
                    <a:noFill/>
                    <a:ln>
                      <a:noFill/>
                    </a:ln>
                  </pic:spPr>
                </pic:pic>
              </a:graphicData>
            </a:graphic>
          </wp:inline>
        </w:drawing>
      </w:r>
    </w:p>
    <w:p w14:paraId="66DBC65E" w14:textId="7C66979D" w:rsidR="00F46EE8" w:rsidRPr="00F46EE8" w:rsidRDefault="00F46EE8" w:rsidP="00F46EE8">
      <w:pPr>
        <w:pStyle w:val="Textoofertabajotitulo2"/>
        <w:rPr>
          <w:rFonts w:ascii="Arial Negrita" w:hAnsi="Arial Negrita" w:cs="Arial"/>
          <w:b/>
          <w:color w:val="FF9900"/>
          <w:kern w:val="32"/>
          <w:sz w:val="24"/>
          <w:szCs w:val="28"/>
        </w:rPr>
      </w:pPr>
      <w:r>
        <w:rPr>
          <w:lang w:eastAsia="en-GB"/>
        </w:rPr>
        <w:t xml:space="preserve">En primer lugar se cargarían los datos en cuestión y se preprocesarían para que la variable categórica no ordinal se expresase como distintas categorías con valores binarios. Las ANN necesitan los datos </w:t>
      </w:r>
      <w:r w:rsidR="00333423">
        <w:rPr>
          <w:lang w:eastAsia="en-GB"/>
        </w:rPr>
        <w:t>tengan magnitudes similares, por lo que también se estandarizan.</w:t>
      </w:r>
    </w:p>
    <w:p w14:paraId="032AEDD0" w14:textId="1861B6BE" w:rsidR="00F46EE8" w:rsidRPr="004138DB" w:rsidRDefault="00F46EE8" w:rsidP="00333423">
      <w:pPr>
        <w:shd w:val="clear" w:color="auto" w:fill="F2F2F2" w:themeFill="background1" w:themeFillShade="F2"/>
        <w:rPr>
          <w:rFonts w:ascii="Courier New" w:hAnsi="Courier New" w:cs="Courier New"/>
          <w:color w:val="000000"/>
          <w:sz w:val="20"/>
          <w:szCs w:val="20"/>
        </w:rPr>
      </w:pPr>
      <w:r w:rsidRPr="004138DB">
        <w:rPr>
          <w:rFonts w:ascii="Courier New" w:hAnsi="Courier New" w:cs="Courier New"/>
          <w:color w:val="000000"/>
          <w:sz w:val="20"/>
          <w:szCs w:val="20"/>
        </w:rPr>
        <w:lastRenderedPageBreak/>
        <w:t># Librerías</w:t>
      </w:r>
    </w:p>
    <w:p w14:paraId="20F2083A"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b/>
          <w:bCs/>
          <w:color w:val="0000FF"/>
          <w:sz w:val="20"/>
          <w:szCs w:val="20"/>
        </w:rPr>
        <w:t>import</w:t>
      </w:r>
      <w:r w:rsidRPr="00F46EE8">
        <w:rPr>
          <w:rFonts w:ascii="Courier New" w:hAnsi="Courier New" w:cs="Courier New"/>
          <w:color w:val="000000"/>
          <w:sz w:val="20"/>
          <w:szCs w:val="20"/>
        </w:rPr>
        <w:t xml:space="preserve"> numpy </w:t>
      </w:r>
      <w:r w:rsidRPr="00F46EE8">
        <w:rPr>
          <w:rFonts w:ascii="Courier New" w:hAnsi="Courier New" w:cs="Courier New"/>
          <w:b/>
          <w:bCs/>
          <w:color w:val="0000FF"/>
          <w:sz w:val="20"/>
          <w:szCs w:val="20"/>
        </w:rPr>
        <w:t>as</w:t>
      </w:r>
      <w:r w:rsidRPr="00F46EE8">
        <w:rPr>
          <w:rFonts w:ascii="Courier New" w:hAnsi="Courier New" w:cs="Courier New"/>
          <w:color w:val="000000"/>
          <w:sz w:val="20"/>
          <w:szCs w:val="20"/>
        </w:rPr>
        <w:t xml:space="preserve"> np</w:t>
      </w:r>
    </w:p>
    <w:p w14:paraId="00324D60"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b/>
          <w:bCs/>
          <w:color w:val="0000FF"/>
          <w:sz w:val="20"/>
          <w:szCs w:val="20"/>
        </w:rPr>
        <w:t>import</w:t>
      </w:r>
      <w:r w:rsidRPr="00F46EE8">
        <w:rPr>
          <w:rFonts w:ascii="Courier New" w:hAnsi="Courier New" w:cs="Courier New"/>
          <w:color w:val="000000"/>
          <w:sz w:val="20"/>
          <w:szCs w:val="20"/>
        </w:rPr>
        <w:t xml:space="preserve"> matplotlib</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pyplot </w:t>
      </w:r>
      <w:r w:rsidRPr="00F46EE8">
        <w:rPr>
          <w:rFonts w:ascii="Courier New" w:hAnsi="Courier New" w:cs="Courier New"/>
          <w:b/>
          <w:bCs/>
          <w:color w:val="0000FF"/>
          <w:sz w:val="20"/>
          <w:szCs w:val="20"/>
        </w:rPr>
        <w:t>as</w:t>
      </w:r>
      <w:r w:rsidRPr="00F46EE8">
        <w:rPr>
          <w:rFonts w:ascii="Courier New" w:hAnsi="Courier New" w:cs="Courier New"/>
          <w:color w:val="000000"/>
          <w:sz w:val="20"/>
          <w:szCs w:val="20"/>
        </w:rPr>
        <w:t xml:space="preserve"> plt</w:t>
      </w:r>
    </w:p>
    <w:p w14:paraId="24CF1E1D"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b/>
          <w:bCs/>
          <w:color w:val="0000FF"/>
          <w:sz w:val="20"/>
          <w:szCs w:val="20"/>
        </w:rPr>
        <w:t>import</w:t>
      </w:r>
      <w:r w:rsidRPr="00F46EE8">
        <w:rPr>
          <w:rFonts w:ascii="Courier New" w:hAnsi="Courier New" w:cs="Courier New"/>
          <w:color w:val="000000"/>
          <w:sz w:val="20"/>
          <w:szCs w:val="20"/>
        </w:rPr>
        <w:t xml:space="preserve"> pandas </w:t>
      </w:r>
      <w:r w:rsidRPr="00F46EE8">
        <w:rPr>
          <w:rFonts w:ascii="Courier New" w:hAnsi="Courier New" w:cs="Courier New"/>
          <w:b/>
          <w:bCs/>
          <w:color w:val="0000FF"/>
          <w:sz w:val="20"/>
          <w:szCs w:val="20"/>
        </w:rPr>
        <w:t>as</w:t>
      </w:r>
      <w:r w:rsidRPr="00F46EE8">
        <w:rPr>
          <w:rFonts w:ascii="Courier New" w:hAnsi="Courier New" w:cs="Courier New"/>
          <w:color w:val="000000"/>
          <w:sz w:val="20"/>
          <w:szCs w:val="20"/>
        </w:rPr>
        <w:t xml:space="preserve"> pd</w:t>
      </w:r>
    </w:p>
    <w:p w14:paraId="38C307E4"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b/>
          <w:bCs/>
          <w:color w:val="0000FF"/>
          <w:sz w:val="20"/>
          <w:szCs w:val="20"/>
        </w:rPr>
        <w:t>import</w:t>
      </w:r>
      <w:r w:rsidRPr="00F46EE8">
        <w:rPr>
          <w:rFonts w:ascii="Courier New" w:hAnsi="Courier New" w:cs="Courier New"/>
          <w:color w:val="000000"/>
          <w:sz w:val="20"/>
          <w:szCs w:val="20"/>
        </w:rPr>
        <w:t xml:space="preserve"> math</w:t>
      </w:r>
    </w:p>
    <w:p w14:paraId="2D129763"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p>
    <w:p w14:paraId="3D467779"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p>
    <w:p w14:paraId="536233DF"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8000"/>
          <w:sz w:val="20"/>
          <w:szCs w:val="20"/>
        </w:rPr>
        <w:t>###############################################################################</w:t>
      </w:r>
    </w:p>
    <w:p w14:paraId="796CE6D2"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p>
    <w:p w14:paraId="61E00D4F"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8000"/>
          <w:sz w:val="20"/>
          <w:szCs w:val="20"/>
        </w:rPr>
        <w:t># Data Preparation</w:t>
      </w:r>
    </w:p>
    <w:p w14:paraId="6B6B75D3"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p>
    <w:p w14:paraId="14940F99"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8000"/>
          <w:sz w:val="20"/>
          <w:szCs w:val="20"/>
        </w:rPr>
        <w:t>###############################################################################</w:t>
      </w:r>
    </w:p>
    <w:p w14:paraId="0F272273"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p>
    <w:p w14:paraId="6B613C4A"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8000"/>
          <w:sz w:val="20"/>
          <w:szCs w:val="20"/>
        </w:rPr>
        <w:t xml:space="preserve"># Dataset -&gt; </w:t>
      </w:r>
      <w:r w:rsidRPr="00F46EE8">
        <w:rPr>
          <w:rFonts w:ascii="Courier New" w:hAnsi="Courier New" w:cs="Courier New"/>
          <w:color w:val="008000"/>
          <w:sz w:val="20"/>
          <w:szCs w:val="20"/>
          <w:u w:val="single"/>
        </w:rPr>
        <w:t>https://www.kaggle.com/ntnu-testimon/paysim1</w:t>
      </w:r>
    </w:p>
    <w:p w14:paraId="0C52CAA9"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8000"/>
          <w:sz w:val="20"/>
          <w:szCs w:val="20"/>
        </w:rPr>
        <w:t>#dataset = pd.read_csv('paysim.csv')</w:t>
      </w:r>
    </w:p>
    <w:p w14:paraId="5F357EE6"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8000"/>
          <w:sz w:val="20"/>
          <w:szCs w:val="20"/>
        </w:rPr>
        <w:t>#dataset = dataset.sort_values(by='isFraud', ascending=False)</w:t>
      </w:r>
    </w:p>
    <w:p w14:paraId="22521EAA"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8000"/>
          <w:sz w:val="20"/>
          <w:szCs w:val="20"/>
        </w:rPr>
        <w:t>#dataset.reset_index(drop=True, inplace=True)</w:t>
      </w:r>
    </w:p>
    <w:p w14:paraId="436F22D2"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8000"/>
          <w:sz w:val="20"/>
          <w:szCs w:val="20"/>
        </w:rPr>
        <w:t>#d = dataset[dataset['isFraud']==1]</w:t>
      </w:r>
    </w:p>
    <w:p w14:paraId="19979B92"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8000"/>
          <w:sz w:val="20"/>
          <w:szCs w:val="20"/>
        </w:rPr>
        <w:t>#dataset = dataset.iloc[0:len(d)*2]</w:t>
      </w:r>
    </w:p>
    <w:p w14:paraId="6837FC3D"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8000"/>
          <w:sz w:val="20"/>
          <w:szCs w:val="20"/>
        </w:rPr>
        <w:t>#dataset.to_csv('paysim_reduced.csv')</w:t>
      </w:r>
    </w:p>
    <w:p w14:paraId="46D4A5F3"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p>
    <w:p w14:paraId="66EF236E"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dataset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pd</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read_csv</w:t>
      </w:r>
      <w:r w:rsidRPr="00F46EE8">
        <w:rPr>
          <w:rFonts w:ascii="Courier New" w:hAnsi="Courier New" w:cs="Courier New"/>
          <w:b/>
          <w:bCs/>
          <w:color w:val="000080"/>
          <w:sz w:val="20"/>
          <w:szCs w:val="20"/>
        </w:rPr>
        <w:t>(</w:t>
      </w:r>
      <w:r w:rsidRPr="00F46EE8">
        <w:rPr>
          <w:rFonts w:ascii="Courier New" w:hAnsi="Courier New" w:cs="Courier New"/>
          <w:color w:val="808080"/>
          <w:sz w:val="20"/>
          <w:szCs w:val="20"/>
        </w:rPr>
        <w:t>'paysim_reduced.csv'</w:t>
      </w:r>
      <w:r w:rsidRPr="00F46EE8">
        <w:rPr>
          <w:rFonts w:ascii="Courier New" w:hAnsi="Courier New" w:cs="Courier New"/>
          <w:b/>
          <w:bCs/>
          <w:color w:val="000080"/>
          <w:sz w:val="20"/>
          <w:szCs w:val="20"/>
        </w:rPr>
        <w:t>)</w:t>
      </w:r>
    </w:p>
    <w:p w14:paraId="7F2F3016"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p>
    <w:p w14:paraId="5054C93B"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8000"/>
          <w:sz w:val="20"/>
          <w:szCs w:val="20"/>
        </w:rPr>
        <w:t># Data Preparation</w:t>
      </w:r>
    </w:p>
    <w:p w14:paraId="5FB8C568"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df_aux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pd</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get_dummies</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dataset</w:t>
      </w:r>
      <w:r w:rsidRPr="00F46EE8">
        <w:rPr>
          <w:rFonts w:ascii="Courier New" w:hAnsi="Courier New" w:cs="Courier New"/>
          <w:b/>
          <w:bCs/>
          <w:color w:val="000080"/>
          <w:sz w:val="20"/>
          <w:szCs w:val="20"/>
        </w:rPr>
        <w:t>[</w:t>
      </w:r>
      <w:r w:rsidRPr="00F46EE8">
        <w:rPr>
          <w:rFonts w:ascii="Courier New" w:hAnsi="Courier New" w:cs="Courier New"/>
          <w:color w:val="808080"/>
          <w:sz w:val="20"/>
          <w:szCs w:val="20"/>
        </w:rPr>
        <w:t>'type'</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astype</w:t>
      </w:r>
      <w:r w:rsidRPr="00F46EE8">
        <w:rPr>
          <w:rFonts w:ascii="Courier New" w:hAnsi="Courier New" w:cs="Courier New"/>
          <w:b/>
          <w:bCs/>
          <w:color w:val="000080"/>
          <w:sz w:val="20"/>
          <w:szCs w:val="20"/>
        </w:rPr>
        <w:t>(</w:t>
      </w:r>
      <w:r w:rsidRPr="00F46EE8">
        <w:rPr>
          <w:rFonts w:ascii="Courier New" w:hAnsi="Courier New" w:cs="Courier New"/>
          <w:color w:val="808080"/>
          <w:sz w:val="20"/>
          <w:szCs w:val="20"/>
        </w:rPr>
        <w:t>'int'</w:t>
      </w:r>
      <w:r w:rsidRPr="00F46EE8">
        <w:rPr>
          <w:rFonts w:ascii="Courier New" w:hAnsi="Courier New" w:cs="Courier New"/>
          <w:b/>
          <w:bCs/>
          <w:color w:val="000080"/>
          <w:sz w:val="20"/>
          <w:szCs w:val="20"/>
        </w:rPr>
        <w:t>)</w:t>
      </w:r>
    </w:p>
    <w:p w14:paraId="4E7A12FA"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dataset</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drop</w:t>
      </w:r>
      <w:r w:rsidRPr="00F46EE8">
        <w:rPr>
          <w:rFonts w:ascii="Courier New" w:hAnsi="Courier New" w:cs="Courier New"/>
          <w:b/>
          <w:bCs/>
          <w:color w:val="000080"/>
          <w:sz w:val="20"/>
          <w:szCs w:val="20"/>
        </w:rPr>
        <w:t>([</w:t>
      </w:r>
      <w:r w:rsidRPr="00F46EE8">
        <w:rPr>
          <w:rFonts w:ascii="Courier New" w:hAnsi="Courier New" w:cs="Courier New"/>
          <w:color w:val="808080"/>
          <w:sz w:val="20"/>
          <w:szCs w:val="20"/>
        </w:rPr>
        <w:t>'type'</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r w:rsidRPr="00F46EE8">
        <w:rPr>
          <w:rFonts w:ascii="Courier New" w:hAnsi="Courier New" w:cs="Courier New"/>
          <w:color w:val="808080"/>
          <w:sz w:val="20"/>
          <w:szCs w:val="20"/>
        </w:rPr>
        <w:t>'Unnamed: 0'</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r w:rsidRPr="00F46EE8">
        <w:rPr>
          <w:rFonts w:ascii="Courier New" w:hAnsi="Courier New" w:cs="Courier New"/>
          <w:color w:val="808080"/>
          <w:sz w:val="20"/>
          <w:szCs w:val="20"/>
        </w:rPr>
        <w:t>'nameOrig'</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p>
    <w:p w14:paraId="3C36E5C0"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w:t>
      </w:r>
      <w:r w:rsidRPr="00F46EE8">
        <w:rPr>
          <w:rFonts w:ascii="Courier New" w:hAnsi="Courier New" w:cs="Courier New"/>
          <w:color w:val="808080"/>
          <w:sz w:val="20"/>
          <w:szCs w:val="20"/>
        </w:rPr>
        <w:t>'nameDest'</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r w:rsidRPr="00F46EE8">
        <w:rPr>
          <w:rFonts w:ascii="Courier New" w:hAnsi="Courier New" w:cs="Courier New"/>
          <w:color w:val="808080"/>
          <w:sz w:val="20"/>
          <w:szCs w:val="20"/>
        </w:rPr>
        <w:t>'isFlaggedFraud'</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r w:rsidRPr="00F46EE8">
        <w:rPr>
          <w:rFonts w:ascii="Courier New" w:hAnsi="Courier New" w:cs="Courier New"/>
          <w:color w:val="808080"/>
          <w:sz w:val="20"/>
          <w:szCs w:val="20"/>
        </w:rPr>
        <w:t>'step'</w:t>
      </w:r>
      <w:r w:rsidRPr="00F46EE8">
        <w:rPr>
          <w:rFonts w:ascii="Courier New" w:hAnsi="Courier New" w:cs="Courier New"/>
          <w:b/>
          <w:bCs/>
          <w:color w:val="000080"/>
          <w:sz w:val="20"/>
          <w:szCs w:val="20"/>
        </w:rPr>
        <w:t>,</w:t>
      </w:r>
    </w:p>
    <w:p w14:paraId="2118C3EE"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w:t>
      </w:r>
      <w:r w:rsidRPr="00F46EE8">
        <w:rPr>
          <w:rFonts w:ascii="Courier New" w:hAnsi="Courier New" w:cs="Courier New"/>
          <w:color w:val="808080"/>
          <w:sz w:val="20"/>
          <w:szCs w:val="20"/>
        </w:rPr>
        <w:t>'newbalanceOrig'</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r w:rsidRPr="00F46EE8">
        <w:rPr>
          <w:rFonts w:ascii="Courier New" w:hAnsi="Courier New" w:cs="Courier New"/>
          <w:color w:val="808080"/>
          <w:sz w:val="20"/>
          <w:szCs w:val="20"/>
        </w:rPr>
        <w:t>'newbalanceDest'</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axis</w:t>
      </w:r>
      <w:r w:rsidRPr="00F46EE8">
        <w:rPr>
          <w:rFonts w:ascii="Courier New" w:hAnsi="Courier New" w:cs="Courier New"/>
          <w:b/>
          <w:bCs/>
          <w:color w:val="000080"/>
          <w:sz w:val="20"/>
          <w:szCs w:val="20"/>
        </w:rPr>
        <w:t>=</w:t>
      </w:r>
      <w:r w:rsidRPr="00F46EE8">
        <w:rPr>
          <w:rFonts w:ascii="Courier New" w:hAnsi="Courier New" w:cs="Courier New"/>
          <w:color w:val="FF0000"/>
          <w:sz w:val="20"/>
          <w:szCs w:val="20"/>
        </w:rPr>
        <w:t>1</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inplace</w:t>
      </w:r>
      <w:r w:rsidRPr="00F46EE8">
        <w:rPr>
          <w:rFonts w:ascii="Courier New" w:hAnsi="Courier New" w:cs="Courier New"/>
          <w:b/>
          <w:bCs/>
          <w:color w:val="000080"/>
          <w:sz w:val="20"/>
          <w:szCs w:val="20"/>
        </w:rPr>
        <w:t>=</w:t>
      </w:r>
      <w:r w:rsidRPr="00F46EE8">
        <w:rPr>
          <w:rFonts w:ascii="Courier New" w:hAnsi="Courier New" w:cs="Courier New"/>
          <w:b/>
          <w:bCs/>
          <w:color w:val="0000FF"/>
          <w:sz w:val="20"/>
          <w:szCs w:val="20"/>
        </w:rPr>
        <w:t>True</w:t>
      </w:r>
      <w:r w:rsidRPr="00F46EE8">
        <w:rPr>
          <w:rFonts w:ascii="Courier New" w:hAnsi="Courier New" w:cs="Courier New"/>
          <w:b/>
          <w:bCs/>
          <w:color w:val="000080"/>
          <w:sz w:val="20"/>
          <w:szCs w:val="20"/>
        </w:rPr>
        <w:t>)</w:t>
      </w:r>
    </w:p>
    <w:p w14:paraId="4E213862"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dataset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dataset</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join</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df_aux</w:t>
      </w:r>
      <w:r w:rsidRPr="00F46EE8">
        <w:rPr>
          <w:rFonts w:ascii="Courier New" w:hAnsi="Courier New" w:cs="Courier New"/>
          <w:b/>
          <w:bCs/>
          <w:color w:val="000080"/>
          <w:sz w:val="20"/>
          <w:szCs w:val="20"/>
        </w:rPr>
        <w:t>)</w:t>
      </w:r>
    </w:p>
    <w:p w14:paraId="6B7CE6E8"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p>
    <w:p w14:paraId="31B35448"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X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dataset</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loc</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dataset</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columns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w:t>
      </w:r>
      <w:r w:rsidRPr="00F46EE8">
        <w:rPr>
          <w:rFonts w:ascii="Courier New" w:hAnsi="Courier New" w:cs="Courier New"/>
          <w:color w:val="808080"/>
          <w:sz w:val="20"/>
          <w:szCs w:val="20"/>
        </w:rPr>
        <w:t>'isFraud'</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values</w:t>
      </w:r>
    </w:p>
    <w:p w14:paraId="47B52DB1"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y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dataset</w:t>
      </w:r>
      <w:r w:rsidRPr="00F46EE8">
        <w:rPr>
          <w:rFonts w:ascii="Courier New" w:hAnsi="Courier New" w:cs="Courier New"/>
          <w:b/>
          <w:bCs/>
          <w:color w:val="000080"/>
          <w:sz w:val="20"/>
          <w:szCs w:val="20"/>
        </w:rPr>
        <w:t>[</w:t>
      </w:r>
      <w:r w:rsidRPr="00F46EE8">
        <w:rPr>
          <w:rFonts w:ascii="Courier New" w:hAnsi="Courier New" w:cs="Courier New"/>
          <w:color w:val="808080"/>
          <w:sz w:val="20"/>
          <w:szCs w:val="20"/>
        </w:rPr>
        <w:t>'isFraud'</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values</w:t>
      </w:r>
    </w:p>
    <w:p w14:paraId="0CA6A97C"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p>
    <w:p w14:paraId="70C0A6C7"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8000"/>
          <w:sz w:val="20"/>
          <w:szCs w:val="20"/>
        </w:rPr>
        <w:t># Train/Test</w:t>
      </w:r>
    </w:p>
    <w:p w14:paraId="29CB0AFE"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b/>
          <w:bCs/>
          <w:color w:val="0000FF"/>
          <w:sz w:val="20"/>
          <w:szCs w:val="20"/>
        </w:rPr>
        <w:t>from</w:t>
      </w:r>
      <w:r w:rsidRPr="00F46EE8">
        <w:rPr>
          <w:rFonts w:ascii="Courier New" w:hAnsi="Courier New" w:cs="Courier New"/>
          <w:color w:val="000000"/>
          <w:sz w:val="20"/>
          <w:szCs w:val="20"/>
        </w:rPr>
        <w:t xml:space="preserve"> sklearn</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model_selection </w:t>
      </w:r>
      <w:r w:rsidRPr="00F46EE8">
        <w:rPr>
          <w:rFonts w:ascii="Courier New" w:hAnsi="Courier New" w:cs="Courier New"/>
          <w:b/>
          <w:bCs/>
          <w:color w:val="0000FF"/>
          <w:sz w:val="20"/>
          <w:szCs w:val="20"/>
        </w:rPr>
        <w:t>import</w:t>
      </w:r>
      <w:r w:rsidRPr="00F46EE8">
        <w:rPr>
          <w:rFonts w:ascii="Courier New" w:hAnsi="Courier New" w:cs="Courier New"/>
          <w:color w:val="000000"/>
          <w:sz w:val="20"/>
          <w:szCs w:val="20"/>
        </w:rPr>
        <w:t xml:space="preserve"> train_test_split</w:t>
      </w:r>
    </w:p>
    <w:p w14:paraId="6D717EEC"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X_train</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X_test</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y_train</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y_test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train_test_split</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X</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y</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test_size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r w:rsidRPr="00F46EE8">
        <w:rPr>
          <w:rFonts w:ascii="Courier New" w:hAnsi="Courier New" w:cs="Courier New"/>
          <w:color w:val="FF0000"/>
          <w:sz w:val="20"/>
          <w:szCs w:val="20"/>
        </w:rPr>
        <w:t>0.25</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random_state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r w:rsidRPr="00F46EE8">
        <w:rPr>
          <w:rFonts w:ascii="Courier New" w:hAnsi="Courier New" w:cs="Courier New"/>
          <w:color w:val="FF0000"/>
          <w:sz w:val="20"/>
          <w:szCs w:val="20"/>
        </w:rPr>
        <w:t>0</w:t>
      </w:r>
      <w:r w:rsidRPr="00F46EE8">
        <w:rPr>
          <w:rFonts w:ascii="Courier New" w:hAnsi="Courier New" w:cs="Courier New"/>
          <w:b/>
          <w:bCs/>
          <w:color w:val="000080"/>
          <w:sz w:val="20"/>
          <w:szCs w:val="20"/>
        </w:rPr>
        <w:t>)</w:t>
      </w:r>
    </w:p>
    <w:p w14:paraId="361F1CF8"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p>
    <w:p w14:paraId="62A72C09"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8000"/>
          <w:sz w:val="20"/>
          <w:szCs w:val="20"/>
        </w:rPr>
        <w:t># Feature Scaling</w:t>
      </w:r>
    </w:p>
    <w:p w14:paraId="42513C39"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b/>
          <w:bCs/>
          <w:color w:val="0000FF"/>
          <w:sz w:val="20"/>
          <w:szCs w:val="20"/>
        </w:rPr>
        <w:t>from</w:t>
      </w:r>
      <w:r w:rsidRPr="00F46EE8">
        <w:rPr>
          <w:rFonts w:ascii="Courier New" w:hAnsi="Courier New" w:cs="Courier New"/>
          <w:color w:val="000000"/>
          <w:sz w:val="20"/>
          <w:szCs w:val="20"/>
        </w:rPr>
        <w:t xml:space="preserve"> sklearn</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preprocessing </w:t>
      </w:r>
      <w:r w:rsidRPr="00F46EE8">
        <w:rPr>
          <w:rFonts w:ascii="Courier New" w:hAnsi="Courier New" w:cs="Courier New"/>
          <w:b/>
          <w:bCs/>
          <w:color w:val="0000FF"/>
          <w:sz w:val="20"/>
          <w:szCs w:val="20"/>
        </w:rPr>
        <w:t>import</w:t>
      </w:r>
      <w:r w:rsidRPr="00F46EE8">
        <w:rPr>
          <w:rFonts w:ascii="Courier New" w:hAnsi="Courier New" w:cs="Courier New"/>
          <w:color w:val="000000"/>
          <w:sz w:val="20"/>
          <w:szCs w:val="20"/>
        </w:rPr>
        <w:t xml:space="preserve"> StandardScaler</w:t>
      </w:r>
    </w:p>
    <w:p w14:paraId="41802036"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sc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StandardScaler</w:t>
      </w:r>
      <w:r w:rsidRPr="00F46EE8">
        <w:rPr>
          <w:rFonts w:ascii="Courier New" w:hAnsi="Courier New" w:cs="Courier New"/>
          <w:b/>
          <w:bCs/>
          <w:color w:val="000080"/>
          <w:sz w:val="20"/>
          <w:szCs w:val="20"/>
        </w:rPr>
        <w:t>()</w:t>
      </w:r>
    </w:p>
    <w:p w14:paraId="6B6098B9"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X_train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sc</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fit_transform</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X_train</w:t>
      </w:r>
      <w:r w:rsidRPr="00F46EE8">
        <w:rPr>
          <w:rFonts w:ascii="Courier New" w:hAnsi="Courier New" w:cs="Courier New"/>
          <w:b/>
          <w:bCs/>
          <w:color w:val="000080"/>
          <w:sz w:val="20"/>
          <w:szCs w:val="20"/>
        </w:rPr>
        <w:t>)</w:t>
      </w:r>
    </w:p>
    <w:p w14:paraId="73CFDAA1"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X_test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sc</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transform</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X_test</w:t>
      </w:r>
      <w:r w:rsidRPr="00F46EE8">
        <w:rPr>
          <w:rFonts w:ascii="Courier New" w:hAnsi="Courier New" w:cs="Courier New"/>
          <w:b/>
          <w:bCs/>
          <w:color w:val="000080"/>
          <w:sz w:val="20"/>
          <w:szCs w:val="20"/>
        </w:rPr>
        <w:t>)</w:t>
      </w:r>
    </w:p>
    <w:p w14:paraId="08034236" w14:textId="013E17D8" w:rsidR="00F46EE8" w:rsidRDefault="00F46EE8" w:rsidP="00F46EE8">
      <w:pPr>
        <w:shd w:val="clear" w:color="auto" w:fill="FFFFFF"/>
        <w:rPr>
          <w:rFonts w:ascii="Courier New" w:hAnsi="Courier New" w:cs="Courier New"/>
          <w:color w:val="000000"/>
          <w:sz w:val="20"/>
          <w:szCs w:val="20"/>
        </w:rPr>
      </w:pPr>
    </w:p>
    <w:p w14:paraId="46256826" w14:textId="671FDD11" w:rsidR="00333423" w:rsidRDefault="00333423" w:rsidP="00F46EE8">
      <w:pPr>
        <w:shd w:val="clear" w:color="auto" w:fill="FFFFFF"/>
        <w:rPr>
          <w:rFonts w:ascii="Courier New" w:hAnsi="Courier New" w:cs="Courier New"/>
          <w:color w:val="000000"/>
          <w:sz w:val="20"/>
          <w:szCs w:val="20"/>
        </w:rPr>
      </w:pPr>
    </w:p>
    <w:p w14:paraId="3D3725F1" w14:textId="77777777" w:rsidR="00333423" w:rsidRPr="000850C4" w:rsidRDefault="00333423" w:rsidP="00F46EE8">
      <w:pPr>
        <w:shd w:val="clear" w:color="auto" w:fill="FFFFFF"/>
        <w:rPr>
          <w:lang w:val="es-ES"/>
        </w:rPr>
      </w:pPr>
      <w:r w:rsidRPr="000850C4">
        <w:rPr>
          <w:lang w:val="es-ES"/>
        </w:rPr>
        <w:t xml:space="preserve">Con todo ello, el siguiente paso es crear una ANN usando las clases </w:t>
      </w:r>
      <w:r w:rsidRPr="000850C4">
        <w:rPr>
          <w:i/>
          <w:lang w:val="es-ES"/>
        </w:rPr>
        <w:t>Dense</w:t>
      </w:r>
      <w:r w:rsidRPr="000850C4">
        <w:rPr>
          <w:lang w:val="es-ES"/>
        </w:rPr>
        <w:t xml:space="preserve"> y </w:t>
      </w:r>
      <w:r w:rsidRPr="000850C4">
        <w:rPr>
          <w:i/>
          <w:lang w:val="es-ES"/>
        </w:rPr>
        <w:t>Sequential</w:t>
      </w:r>
      <w:r w:rsidRPr="000850C4">
        <w:rPr>
          <w:lang w:val="es-ES"/>
        </w:rPr>
        <w:t xml:space="preserve"> de Keras. </w:t>
      </w:r>
      <w:r w:rsidRPr="000850C4">
        <w:rPr>
          <w:i/>
          <w:lang w:val="es-ES"/>
        </w:rPr>
        <w:t>Sequential</w:t>
      </w:r>
      <w:r w:rsidRPr="000850C4">
        <w:rPr>
          <w:lang w:val="es-ES"/>
        </w:rPr>
        <w:t xml:space="preserve"> sirve para definir un marco general de una NN a la que se le irán añadiendo capas con su método </w:t>
      </w:r>
      <w:r w:rsidRPr="000850C4">
        <w:rPr>
          <w:i/>
          <w:lang w:val="es-ES"/>
        </w:rPr>
        <w:t>add</w:t>
      </w:r>
      <w:r w:rsidRPr="000850C4">
        <w:rPr>
          <w:lang w:val="es-ES"/>
        </w:rPr>
        <w:t xml:space="preserve">; se crea un objeto que corresponde a la NN y se le van añadiendo sus componentes estructurales. </w:t>
      </w:r>
    </w:p>
    <w:p w14:paraId="6C9C2C90" w14:textId="3C4A62B4" w:rsidR="00333423" w:rsidRPr="000850C4" w:rsidRDefault="00333423" w:rsidP="00F46EE8">
      <w:pPr>
        <w:shd w:val="clear" w:color="auto" w:fill="FFFFFF"/>
        <w:rPr>
          <w:lang w:val="es-ES"/>
        </w:rPr>
      </w:pPr>
      <w:r w:rsidRPr="000850C4">
        <w:rPr>
          <w:i/>
          <w:lang w:val="es-ES"/>
        </w:rPr>
        <w:t>Dense</w:t>
      </w:r>
      <w:r w:rsidRPr="000850C4">
        <w:rPr>
          <w:lang w:val="es-ES"/>
        </w:rPr>
        <w:t xml:space="preserve"> permite crea una capa de </w:t>
      </w:r>
      <w:r w:rsidRPr="000850C4">
        <w:rPr>
          <w:i/>
          <w:lang w:val="es-ES"/>
        </w:rPr>
        <w:t>hidden units</w:t>
      </w:r>
      <w:r w:rsidRPr="000850C4">
        <w:rPr>
          <w:lang w:val="es-ES"/>
        </w:rPr>
        <w:t xml:space="preserve"> interconectadas entre sí y con la entrada y vinculadas a una función de activación. Es importante definir correctamente la dimensionalidad de las mismas, algo que se hace de acuerdo al esquema mostrado en la imagen de la arquitectura de la NN.</w:t>
      </w:r>
    </w:p>
    <w:p w14:paraId="0CB95811" w14:textId="36A99E33" w:rsidR="00333423" w:rsidRPr="000850C4" w:rsidRDefault="00333423" w:rsidP="00F46EE8">
      <w:pPr>
        <w:shd w:val="clear" w:color="auto" w:fill="FFFFFF"/>
        <w:rPr>
          <w:lang w:val="es-ES"/>
        </w:rPr>
      </w:pPr>
      <w:r w:rsidRPr="000850C4">
        <w:rPr>
          <w:lang w:val="es-ES"/>
        </w:rPr>
        <w:lastRenderedPageBreak/>
        <w:t xml:space="preserve">La función de coste usada será la </w:t>
      </w:r>
      <w:r w:rsidRPr="000850C4">
        <w:rPr>
          <w:i/>
          <w:lang w:val="es-ES"/>
        </w:rPr>
        <w:t>entropía cruzada</w:t>
      </w:r>
      <w:r w:rsidRPr="000850C4">
        <w:rPr>
          <w:lang w:val="es-ES"/>
        </w:rPr>
        <w:t xml:space="preserve"> para el caso binario y se usará un optimizador que podrá ser alguno de los vistos previamente, como el </w:t>
      </w:r>
      <w:r w:rsidRPr="000850C4">
        <w:rPr>
          <w:i/>
          <w:lang w:val="es-ES"/>
        </w:rPr>
        <w:t>sgd</w:t>
      </w:r>
      <w:r>
        <w:rPr>
          <w:rStyle w:val="Refdenotaalpie"/>
          <w:i/>
        </w:rPr>
        <w:footnoteReference w:id="33"/>
      </w:r>
      <w:r w:rsidRPr="000850C4">
        <w:rPr>
          <w:lang w:val="es-ES"/>
        </w:rPr>
        <w:t xml:space="preserve"> o </w:t>
      </w:r>
      <w:r w:rsidRPr="000850C4">
        <w:rPr>
          <w:i/>
          <w:lang w:val="es-ES"/>
        </w:rPr>
        <w:t>Adam</w:t>
      </w:r>
      <w:r w:rsidRPr="000850C4">
        <w:rPr>
          <w:lang w:val="es-ES"/>
        </w:rPr>
        <w:t>.</w:t>
      </w:r>
    </w:p>
    <w:p w14:paraId="000FBE81" w14:textId="77777777" w:rsidR="00F46EE8" w:rsidRPr="000850C4" w:rsidRDefault="00F46EE8" w:rsidP="00F46EE8">
      <w:pPr>
        <w:shd w:val="clear" w:color="auto" w:fill="FFFFFF"/>
        <w:rPr>
          <w:rFonts w:ascii="Courier New" w:hAnsi="Courier New" w:cs="Courier New"/>
          <w:color w:val="000000"/>
          <w:sz w:val="20"/>
          <w:szCs w:val="20"/>
          <w:lang w:val="es-ES"/>
        </w:rPr>
      </w:pPr>
    </w:p>
    <w:p w14:paraId="770C06C5"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8000"/>
          <w:sz w:val="20"/>
          <w:szCs w:val="20"/>
        </w:rPr>
        <w:t>###############################################################################</w:t>
      </w:r>
    </w:p>
    <w:p w14:paraId="236C9E58"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p>
    <w:p w14:paraId="190350F1"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8000"/>
          <w:sz w:val="20"/>
          <w:szCs w:val="20"/>
        </w:rPr>
        <w:t># ANN Build</w:t>
      </w:r>
    </w:p>
    <w:p w14:paraId="2F44DF28"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p>
    <w:p w14:paraId="0031BE74"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8000"/>
          <w:sz w:val="20"/>
          <w:szCs w:val="20"/>
        </w:rPr>
        <w:t>###############################################################################</w:t>
      </w:r>
    </w:p>
    <w:p w14:paraId="0F640F1B"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p>
    <w:p w14:paraId="0CA443AC"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8000"/>
          <w:sz w:val="20"/>
          <w:szCs w:val="20"/>
        </w:rPr>
        <w:t># Importing the Keras libraries and packages</w:t>
      </w:r>
    </w:p>
    <w:p w14:paraId="14C4DC8F"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b/>
          <w:bCs/>
          <w:color w:val="0000FF"/>
          <w:sz w:val="20"/>
          <w:szCs w:val="20"/>
        </w:rPr>
        <w:t>import</w:t>
      </w:r>
      <w:r w:rsidRPr="00F46EE8">
        <w:rPr>
          <w:rFonts w:ascii="Courier New" w:hAnsi="Courier New" w:cs="Courier New"/>
          <w:color w:val="000000"/>
          <w:sz w:val="20"/>
          <w:szCs w:val="20"/>
        </w:rPr>
        <w:t xml:space="preserve"> keras</w:t>
      </w:r>
    </w:p>
    <w:p w14:paraId="5F4E1306"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b/>
          <w:bCs/>
          <w:color w:val="0000FF"/>
          <w:sz w:val="20"/>
          <w:szCs w:val="20"/>
        </w:rPr>
        <w:t>from</w:t>
      </w:r>
      <w:r w:rsidRPr="00F46EE8">
        <w:rPr>
          <w:rFonts w:ascii="Courier New" w:hAnsi="Courier New" w:cs="Courier New"/>
          <w:color w:val="000000"/>
          <w:sz w:val="20"/>
          <w:szCs w:val="20"/>
        </w:rPr>
        <w:t xml:space="preserve"> keras</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models </w:t>
      </w:r>
      <w:r w:rsidRPr="00F46EE8">
        <w:rPr>
          <w:rFonts w:ascii="Courier New" w:hAnsi="Courier New" w:cs="Courier New"/>
          <w:b/>
          <w:bCs/>
          <w:color w:val="0000FF"/>
          <w:sz w:val="20"/>
          <w:szCs w:val="20"/>
        </w:rPr>
        <w:t>import</w:t>
      </w:r>
      <w:r w:rsidRPr="00F46EE8">
        <w:rPr>
          <w:rFonts w:ascii="Courier New" w:hAnsi="Courier New" w:cs="Courier New"/>
          <w:color w:val="000000"/>
          <w:sz w:val="20"/>
          <w:szCs w:val="20"/>
        </w:rPr>
        <w:t xml:space="preserve"> Sequential</w:t>
      </w:r>
    </w:p>
    <w:p w14:paraId="513CBE9A"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b/>
          <w:bCs/>
          <w:color w:val="0000FF"/>
          <w:sz w:val="20"/>
          <w:szCs w:val="20"/>
        </w:rPr>
        <w:t>from</w:t>
      </w:r>
      <w:r w:rsidRPr="00F46EE8">
        <w:rPr>
          <w:rFonts w:ascii="Courier New" w:hAnsi="Courier New" w:cs="Courier New"/>
          <w:color w:val="000000"/>
          <w:sz w:val="20"/>
          <w:szCs w:val="20"/>
        </w:rPr>
        <w:t xml:space="preserve"> keras</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layers </w:t>
      </w:r>
      <w:r w:rsidRPr="00F46EE8">
        <w:rPr>
          <w:rFonts w:ascii="Courier New" w:hAnsi="Courier New" w:cs="Courier New"/>
          <w:b/>
          <w:bCs/>
          <w:color w:val="0000FF"/>
          <w:sz w:val="20"/>
          <w:szCs w:val="20"/>
        </w:rPr>
        <w:t>import</w:t>
      </w:r>
      <w:r w:rsidRPr="00F46EE8">
        <w:rPr>
          <w:rFonts w:ascii="Courier New" w:hAnsi="Courier New" w:cs="Courier New"/>
          <w:color w:val="000000"/>
          <w:sz w:val="20"/>
          <w:szCs w:val="20"/>
        </w:rPr>
        <w:t xml:space="preserve"> Dense</w:t>
      </w:r>
    </w:p>
    <w:p w14:paraId="2268FBCE"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p>
    <w:p w14:paraId="3090C9DB"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p>
    <w:p w14:paraId="3D9C9CFE"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b/>
          <w:bCs/>
          <w:color w:val="0000FF"/>
          <w:sz w:val="20"/>
          <w:szCs w:val="20"/>
        </w:rPr>
        <w:t>def</w:t>
      </w:r>
      <w:r w:rsidRPr="00F46EE8">
        <w:rPr>
          <w:rFonts w:ascii="Courier New" w:hAnsi="Courier New" w:cs="Courier New"/>
          <w:color w:val="000000"/>
          <w:sz w:val="20"/>
          <w:szCs w:val="20"/>
        </w:rPr>
        <w:t xml:space="preserve"> </w:t>
      </w:r>
      <w:r w:rsidRPr="00F46EE8">
        <w:rPr>
          <w:rFonts w:ascii="Courier New" w:hAnsi="Courier New" w:cs="Courier New"/>
          <w:color w:val="FF00FF"/>
          <w:sz w:val="20"/>
          <w:szCs w:val="20"/>
        </w:rPr>
        <w:t>create_nn</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n_features</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w_in</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w_h1</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n_var_out</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optimizer</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lr</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momentum</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decay</w:t>
      </w:r>
      <w:r w:rsidRPr="00F46EE8">
        <w:rPr>
          <w:rFonts w:ascii="Courier New" w:hAnsi="Courier New" w:cs="Courier New"/>
          <w:b/>
          <w:bCs/>
          <w:color w:val="000080"/>
          <w:sz w:val="20"/>
          <w:szCs w:val="20"/>
        </w:rPr>
        <w:t>):</w:t>
      </w:r>
    </w:p>
    <w:p w14:paraId="3C3F8C39" w14:textId="77777777" w:rsidR="00F46EE8" w:rsidRPr="000850C4" w:rsidRDefault="00F46EE8" w:rsidP="00333423">
      <w:pPr>
        <w:shd w:val="clear" w:color="auto" w:fill="F2F2F2" w:themeFill="background1" w:themeFillShade="F2"/>
        <w:rPr>
          <w:rFonts w:ascii="Courier New" w:hAnsi="Courier New" w:cs="Courier New"/>
          <w:color w:val="FF8000"/>
          <w:sz w:val="20"/>
          <w:szCs w:val="20"/>
          <w:lang w:val="es-ES"/>
        </w:rPr>
      </w:pPr>
      <w:r w:rsidRPr="00F46EE8">
        <w:rPr>
          <w:rFonts w:ascii="Courier New" w:hAnsi="Courier New" w:cs="Courier New"/>
          <w:color w:val="000000"/>
          <w:sz w:val="20"/>
          <w:szCs w:val="20"/>
        </w:rPr>
        <w:t xml:space="preserve">    </w:t>
      </w:r>
      <w:r w:rsidRPr="000850C4">
        <w:rPr>
          <w:rFonts w:ascii="Courier New" w:hAnsi="Courier New" w:cs="Courier New"/>
          <w:color w:val="FF8000"/>
          <w:sz w:val="20"/>
          <w:szCs w:val="20"/>
          <w:lang w:val="es-ES"/>
        </w:rPr>
        <w:t>"""</w:t>
      </w:r>
    </w:p>
    <w:p w14:paraId="6CF33947" w14:textId="77777777" w:rsidR="00F46EE8" w:rsidRPr="000850C4" w:rsidRDefault="00F46EE8" w:rsidP="00333423">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Funcion para crear una NN para clasificacion binaria usando 2 HL</w:t>
      </w:r>
    </w:p>
    <w:p w14:paraId="49E93913" w14:textId="77777777" w:rsidR="00F46EE8" w:rsidRPr="000850C4" w:rsidRDefault="00F46EE8" w:rsidP="00333423">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w:t>
      </w:r>
    </w:p>
    <w:p w14:paraId="133F777B"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FF8000"/>
          <w:sz w:val="20"/>
          <w:szCs w:val="20"/>
          <w:lang w:val="es-ES"/>
        </w:rPr>
        <w:t xml:space="preserve">    </w:t>
      </w:r>
      <w:r w:rsidRPr="00F46EE8">
        <w:rPr>
          <w:rFonts w:ascii="Courier New" w:hAnsi="Courier New" w:cs="Courier New"/>
          <w:color w:val="FF8000"/>
          <w:sz w:val="20"/>
          <w:szCs w:val="20"/>
        </w:rPr>
        <w:t>"""</w:t>
      </w:r>
    </w:p>
    <w:p w14:paraId="04D75A8A"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w:t>
      </w:r>
    </w:p>
    <w:p w14:paraId="54B92418"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w:t>
      </w:r>
    </w:p>
    <w:p w14:paraId="5DAA7CE4"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w:t>
      </w:r>
      <w:r w:rsidRPr="00F46EE8">
        <w:rPr>
          <w:rFonts w:ascii="Courier New" w:hAnsi="Courier New" w:cs="Courier New"/>
          <w:color w:val="008000"/>
          <w:sz w:val="20"/>
          <w:szCs w:val="20"/>
        </w:rPr>
        <w:t># Initialising the ANN</w:t>
      </w:r>
    </w:p>
    <w:p w14:paraId="70861E4D"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model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Sequential</w:t>
      </w:r>
      <w:r w:rsidRPr="00F46EE8">
        <w:rPr>
          <w:rFonts w:ascii="Courier New" w:hAnsi="Courier New" w:cs="Courier New"/>
          <w:b/>
          <w:bCs/>
          <w:color w:val="000080"/>
          <w:sz w:val="20"/>
          <w:szCs w:val="20"/>
        </w:rPr>
        <w:t>()</w:t>
      </w:r>
    </w:p>
    <w:p w14:paraId="64456A41"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w:t>
      </w:r>
    </w:p>
    <w:p w14:paraId="560A2A3C"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w:t>
      </w:r>
      <w:r w:rsidRPr="00F46EE8">
        <w:rPr>
          <w:rFonts w:ascii="Courier New" w:hAnsi="Courier New" w:cs="Courier New"/>
          <w:color w:val="008000"/>
          <w:sz w:val="20"/>
          <w:szCs w:val="20"/>
        </w:rPr>
        <w:t># First HL</w:t>
      </w:r>
    </w:p>
    <w:p w14:paraId="5F032BD8"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w:t>
      </w:r>
      <w:r w:rsidRPr="00F46EE8">
        <w:rPr>
          <w:rFonts w:ascii="Courier New" w:hAnsi="Courier New" w:cs="Courier New"/>
          <w:color w:val="008000"/>
          <w:sz w:val="20"/>
          <w:szCs w:val="20"/>
        </w:rPr>
        <w:t># [batch_size x n_features] x [n_features x w_in]</w:t>
      </w:r>
    </w:p>
    <w:p w14:paraId="17B5D477"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model</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add</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Dense</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units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w_in</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input_dim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n_features</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p>
    <w:p w14:paraId="35A48849"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kernel_initializer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r w:rsidRPr="00F46EE8">
        <w:rPr>
          <w:rFonts w:ascii="Courier New" w:hAnsi="Courier New" w:cs="Courier New"/>
          <w:color w:val="808080"/>
          <w:sz w:val="20"/>
          <w:szCs w:val="20"/>
        </w:rPr>
        <w:t>'normal'</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p>
    <w:p w14:paraId="040D350F"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activation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r w:rsidRPr="00F46EE8">
        <w:rPr>
          <w:rFonts w:ascii="Courier New" w:hAnsi="Courier New" w:cs="Courier New"/>
          <w:color w:val="808080"/>
          <w:sz w:val="20"/>
          <w:szCs w:val="20"/>
        </w:rPr>
        <w:t>'relu'</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p>
    <w:p w14:paraId="09B94071"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w:t>
      </w:r>
      <w:r w:rsidRPr="00F46EE8">
        <w:rPr>
          <w:rFonts w:ascii="Courier New" w:hAnsi="Courier New" w:cs="Courier New"/>
          <w:color w:val="008000"/>
          <w:sz w:val="20"/>
          <w:szCs w:val="20"/>
        </w:rPr>
        <w:t># Second HL</w:t>
      </w:r>
    </w:p>
    <w:p w14:paraId="22E9E72D"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w:t>
      </w:r>
      <w:r w:rsidRPr="00F46EE8">
        <w:rPr>
          <w:rFonts w:ascii="Courier New" w:hAnsi="Courier New" w:cs="Courier New"/>
          <w:color w:val="008000"/>
          <w:sz w:val="20"/>
          <w:szCs w:val="20"/>
        </w:rPr>
        <w:t># [batch_size x w_in] x [w_in x w_h1]</w:t>
      </w:r>
    </w:p>
    <w:p w14:paraId="02565EB3"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model</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add</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Dense</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units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w_h1</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input_dim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w_in</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p>
    <w:p w14:paraId="467BB917"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kernel_initializer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r w:rsidRPr="00F46EE8">
        <w:rPr>
          <w:rFonts w:ascii="Courier New" w:hAnsi="Courier New" w:cs="Courier New"/>
          <w:color w:val="808080"/>
          <w:sz w:val="20"/>
          <w:szCs w:val="20"/>
        </w:rPr>
        <w:t>'normal'</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p>
    <w:p w14:paraId="13788CD0"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activation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r w:rsidRPr="00F46EE8">
        <w:rPr>
          <w:rFonts w:ascii="Courier New" w:hAnsi="Courier New" w:cs="Courier New"/>
          <w:color w:val="808080"/>
          <w:sz w:val="20"/>
          <w:szCs w:val="20"/>
        </w:rPr>
        <w:t>'relu'</w:t>
      </w:r>
      <w:r w:rsidRPr="00F46EE8">
        <w:rPr>
          <w:rFonts w:ascii="Courier New" w:hAnsi="Courier New" w:cs="Courier New"/>
          <w:b/>
          <w:bCs/>
          <w:color w:val="000080"/>
          <w:sz w:val="20"/>
          <w:szCs w:val="20"/>
        </w:rPr>
        <w:t>))</w:t>
      </w:r>
    </w:p>
    <w:p w14:paraId="12BECFCC"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w:t>
      </w:r>
    </w:p>
    <w:p w14:paraId="3D367C7B"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w:t>
      </w:r>
      <w:r w:rsidRPr="00F46EE8">
        <w:rPr>
          <w:rFonts w:ascii="Courier New" w:hAnsi="Courier New" w:cs="Courier New"/>
          <w:color w:val="008000"/>
          <w:sz w:val="20"/>
          <w:szCs w:val="20"/>
        </w:rPr>
        <w:t># Output Layer</w:t>
      </w:r>
    </w:p>
    <w:p w14:paraId="6E525D70"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w:t>
      </w:r>
      <w:r w:rsidRPr="00F46EE8">
        <w:rPr>
          <w:rFonts w:ascii="Courier New" w:hAnsi="Courier New" w:cs="Courier New"/>
          <w:color w:val="008000"/>
          <w:sz w:val="20"/>
          <w:szCs w:val="20"/>
        </w:rPr>
        <w:t># [batch_size x w_h1] x [w_h1 x w_out]</w:t>
      </w:r>
    </w:p>
    <w:p w14:paraId="68D77AF6"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model</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add</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Dense</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units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n_var_out</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p>
    <w:p w14:paraId="2D951126"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kernel_initializer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r w:rsidRPr="00F46EE8">
        <w:rPr>
          <w:rFonts w:ascii="Courier New" w:hAnsi="Courier New" w:cs="Courier New"/>
          <w:color w:val="808080"/>
          <w:sz w:val="20"/>
          <w:szCs w:val="20"/>
        </w:rPr>
        <w:t>'normal'</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p>
    <w:p w14:paraId="4ABFBA38"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activation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r w:rsidRPr="00F46EE8">
        <w:rPr>
          <w:rFonts w:ascii="Courier New" w:hAnsi="Courier New" w:cs="Courier New"/>
          <w:color w:val="808080"/>
          <w:sz w:val="20"/>
          <w:szCs w:val="20"/>
        </w:rPr>
        <w:t>'sigmoid'</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p>
    <w:p w14:paraId="3857C0E6"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w:t>
      </w:r>
    </w:p>
    <w:p w14:paraId="19900722"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w:t>
      </w:r>
      <w:r w:rsidRPr="00F46EE8">
        <w:rPr>
          <w:rFonts w:ascii="Courier New" w:hAnsi="Courier New" w:cs="Courier New"/>
          <w:color w:val="008000"/>
          <w:sz w:val="20"/>
          <w:szCs w:val="20"/>
        </w:rPr>
        <w:t># Compile Model</w:t>
      </w:r>
    </w:p>
    <w:p w14:paraId="456E5315"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w:t>
      </w:r>
      <w:r w:rsidRPr="00F46EE8">
        <w:rPr>
          <w:rFonts w:ascii="Courier New" w:hAnsi="Courier New" w:cs="Courier New"/>
          <w:color w:val="008000"/>
          <w:sz w:val="20"/>
          <w:szCs w:val="20"/>
        </w:rPr>
        <w:t># Loss Function -&gt; Cross Entropy (Binary)</w:t>
      </w:r>
    </w:p>
    <w:p w14:paraId="34761B28"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w:t>
      </w:r>
      <w:r w:rsidRPr="00F46EE8">
        <w:rPr>
          <w:rFonts w:ascii="Courier New" w:hAnsi="Courier New" w:cs="Courier New"/>
          <w:color w:val="008000"/>
          <w:sz w:val="20"/>
          <w:szCs w:val="20"/>
        </w:rPr>
        <w:t># Optimizer -&gt; sgd, adam...</w:t>
      </w:r>
    </w:p>
    <w:p w14:paraId="31FC8ECC"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w:t>
      </w:r>
      <w:r w:rsidRPr="00F46EE8">
        <w:rPr>
          <w:rFonts w:ascii="Courier New" w:hAnsi="Courier New" w:cs="Courier New"/>
          <w:b/>
          <w:bCs/>
          <w:color w:val="0000FF"/>
          <w:sz w:val="20"/>
          <w:szCs w:val="20"/>
        </w:rPr>
        <w:t>if</w:t>
      </w:r>
      <w:r w:rsidRPr="00F46EE8">
        <w:rPr>
          <w:rFonts w:ascii="Courier New" w:hAnsi="Courier New" w:cs="Courier New"/>
          <w:color w:val="000000"/>
          <w:sz w:val="20"/>
          <w:szCs w:val="20"/>
        </w:rPr>
        <w:t xml:space="preserve"> optimizer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r w:rsidRPr="00F46EE8">
        <w:rPr>
          <w:rFonts w:ascii="Courier New" w:hAnsi="Courier New" w:cs="Courier New"/>
          <w:color w:val="808080"/>
          <w:sz w:val="20"/>
          <w:szCs w:val="20"/>
        </w:rPr>
        <w:t>'sgd'</w:t>
      </w:r>
      <w:r w:rsidRPr="00F46EE8">
        <w:rPr>
          <w:rFonts w:ascii="Courier New" w:hAnsi="Courier New" w:cs="Courier New"/>
          <w:b/>
          <w:bCs/>
          <w:color w:val="000080"/>
          <w:sz w:val="20"/>
          <w:szCs w:val="20"/>
        </w:rPr>
        <w:t>:</w:t>
      </w:r>
    </w:p>
    <w:p w14:paraId="40FEE39A"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keras</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optimizers</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SGD</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lr</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lr</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momentum</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momentum</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decay</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decay</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nesterov</w:t>
      </w:r>
      <w:r w:rsidRPr="00F46EE8">
        <w:rPr>
          <w:rFonts w:ascii="Courier New" w:hAnsi="Courier New" w:cs="Courier New"/>
          <w:b/>
          <w:bCs/>
          <w:color w:val="000080"/>
          <w:sz w:val="20"/>
          <w:szCs w:val="20"/>
        </w:rPr>
        <w:t>=</w:t>
      </w:r>
      <w:r w:rsidRPr="00F46EE8">
        <w:rPr>
          <w:rFonts w:ascii="Courier New" w:hAnsi="Courier New" w:cs="Courier New"/>
          <w:b/>
          <w:bCs/>
          <w:color w:val="0000FF"/>
          <w:sz w:val="20"/>
          <w:szCs w:val="20"/>
        </w:rPr>
        <w:t>False</w:t>
      </w:r>
      <w:r w:rsidRPr="00F46EE8">
        <w:rPr>
          <w:rFonts w:ascii="Courier New" w:hAnsi="Courier New" w:cs="Courier New"/>
          <w:b/>
          <w:bCs/>
          <w:color w:val="000080"/>
          <w:sz w:val="20"/>
          <w:szCs w:val="20"/>
        </w:rPr>
        <w:t>)</w:t>
      </w:r>
    </w:p>
    <w:p w14:paraId="0D6E6D54"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model</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compile</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loss</w:t>
      </w:r>
      <w:r w:rsidRPr="00F46EE8">
        <w:rPr>
          <w:rFonts w:ascii="Courier New" w:hAnsi="Courier New" w:cs="Courier New"/>
          <w:b/>
          <w:bCs/>
          <w:color w:val="000080"/>
          <w:sz w:val="20"/>
          <w:szCs w:val="20"/>
        </w:rPr>
        <w:t>=</w:t>
      </w:r>
      <w:r w:rsidRPr="00F46EE8">
        <w:rPr>
          <w:rFonts w:ascii="Courier New" w:hAnsi="Courier New" w:cs="Courier New"/>
          <w:color w:val="808080"/>
          <w:sz w:val="20"/>
          <w:szCs w:val="20"/>
        </w:rPr>
        <w:t>'binary_crossentropy'</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optimizer</w:t>
      </w:r>
      <w:r w:rsidRPr="00F46EE8">
        <w:rPr>
          <w:rFonts w:ascii="Courier New" w:hAnsi="Courier New" w:cs="Courier New"/>
          <w:b/>
          <w:bCs/>
          <w:color w:val="000080"/>
          <w:sz w:val="20"/>
          <w:szCs w:val="20"/>
        </w:rPr>
        <w:t>=</w:t>
      </w:r>
      <w:r w:rsidRPr="00F46EE8">
        <w:rPr>
          <w:rFonts w:ascii="Courier New" w:hAnsi="Courier New" w:cs="Courier New"/>
          <w:color w:val="808080"/>
          <w:sz w:val="20"/>
          <w:szCs w:val="20"/>
        </w:rPr>
        <w:t>'sgd'</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metrics</w:t>
      </w:r>
      <w:r w:rsidRPr="00F46EE8">
        <w:rPr>
          <w:rFonts w:ascii="Courier New" w:hAnsi="Courier New" w:cs="Courier New"/>
          <w:b/>
          <w:bCs/>
          <w:color w:val="000080"/>
          <w:sz w:val="20"/>
          <w:szCs w:val="20"/>
        </w:rPr>
        <w:t>=[</w:t>
      </w:r>
      <w:r w:rsidRPr="00F46EE8">
        <w:rPr>
          <w:rFonts w:ascii="Courier New" w:hAnsi="Courier New" w:cs="Courier New"/>
          <w:color w:val="808080"/>
          <w:sz w:val="20"/>
          <w:szCs w:val="20"/>
        </w:rPr>
        <w:t>'accuracy'</w:t>
      </w:r>
      <w:r w:rsidRPr="00F46EE8">
        <w:rPr>
          <w:rFonts w:ascii="Courier New" w:hAnsi="Courier New" w:cs="Courier New"/>
          <w:b/>
          <w:bCs/>
          <w:color w:val="000080"/>
          <w:sz w:val="20"/>
          <w:szCs w:val="20"/>
        </w:rPr>
        <w:t>])</w:t>
      </w:r>
    </w:p>
    <w:p w14:paraId="6064F5F2"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lastRenderedPageBreak/>
        <w:t xml:space="preserve">    </w:t>
      </w:r>
      <w:r w:rsidRPr="00F46EE8">
        <w:rPr>
          <w:rFonts w:ascii="Courier New" w:hAnsi="Courier New" w:cs="Courier New"/>
          <w:b/>
          <w:bCs/>
          <w:color w:val="0000FF"/>
          <w:sz w:val="20"/>
          <w:szCs w:val="20"/>
        </w:rPr>
        <w:t>else</w:t>
      </w:r>
      <w:r w:rsidRPr="00F46EE8">
        <w:rPr>
          <w:rFonts w:ascii="Courier New" w:hAnsi="Courier New" w:cs="Courier New"/>
          <w:b/>
          <w:bCs/>
          <w:color w:val="000080"/>
          <w:sz w:val="20"/>
          <w:szCs w:val="20"/>
        </w:rPr>
        <w:t>:</w:t>
      </w:r>
    </w:p>
    <w:p w14:paraId="1C3C3B3A"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model</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compile</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loss</w:t>
      </w:r>
      <w:r w:rsidRPr="00F46EE8">
        <w:rPr>
          <w:rFonts w:ascii="Courier New" w:hAnsi="Courier New" w:cs="Courier New"/>
          <w:b/>
          <w:bCs/>
          <w:color w:val="000080"/>
          <w:sz w:val="20"/>
          <w:szCs w:val="20"/>
        </w:rPr>
        <w:t>=</w:t>
      </w:r>
      <w:r w:rsidRPr="00F46EE8">
        <w:rPr>
          <w:rFonts w:ascii="Courier New" w:hAnsi="Courier New" w:cs="Courier New"/>
          <w:color w:val="808080"/>
          <w:sz w:val="20"/>
          <w:szCs w:val="20"/>
        </w:rPr>
        <w:t>'binary_crossentropy'</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optimizer</w:t>
      </w:r>
      <w:r w:rsidRPr="00F46EE8">
        <w:rPr>
          <w:rFonts w:ascii="Courier New" w:hAnsi="Courier New" w:cs="Courier New"/>
          <w:b/>
          <w:bCs/>
          <w:color w:val="000080"/>
          <w:sz w:val="20"/>
          <w:szCs w:val="20"/>
        </w:rPr>
        <w:t>=</w:t>
      </w:r>
      <w:r w:rsidRPr="00F46EE8">
        <w:rPr>
          <w:rFonts w:ascii="Courier New" w:hAnsi="Courier New" w:cs="Courier New"/>
          <w:color w:val="808080"/>
          <w:sz w:val="20"/>
          <w:szCs w:val="20"/>
        </w:rPr>
        <w:t>'adam'</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metrics</w:t>
      </w:r>
      <w:r w:rsidRPr="00F46EE8">
        <w:rPr>
          <w:rFonts w:ascii="Courier New" w:hAnsi="Courier New" w:cs="Courier New"/>
          <w:b/>
          <w:bCs/>
          <w:color w:val="000080"/>
          <w:sz w:val="20"/>
          <w:szCs w:val="20"/>
        </w:rPr>
        <w:t>=[</w:t>
      </w:r>
      <w:r w:rsidRPr="00F46EE8">
        <w:rPr>
          <w:rFonts w:ascii="Courier New" w:hAnsi="Courier New" w:cs="Courier New"/>
          <w:color w:val="808080"/>
          <w:sz w:val="20"/>
          <w:szCs w:val="20"/>
        </w:rPr>
        <w:t>'accuracy'</w:t>
      </w:r>
      <w:r w:rsidRPr="00F46EE8">
        <w:rPr>
          <w:rFonts w:ascii="Courier New" w:hAnsi="Courier New" w:cs="Courier New"/>
          <w:b/>
          <w:bCs/>
          <w:color w:val="000080"/>
          <w:sz w:val="20"/>
          <w:szCs w:val="20"/>
        </w:rPr>
        <w:t>])</w:t>
      </w:r>
    </w:p>
    <w:p w14:paraId="4DB8F2A4"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w:t>
      </w:r>
    </w:p>
    <w:p w14:paraId="4B415DDC" w14:textId="77777777" w:rsidR="00F46EE8" w:rsidRPr="000850C4" w:rsidRDefault="00F46EE8" w:rsidP="00333423">
      <w:pPr>
        <w:shd w:val="clear" w:color="auto" w:fill="F2F2F2" w:themeFill="background1" w:themeFillShade="F2"/>
        <w:rPr>
          <w:rFonts w:ascii="Courier New" w:hAnsi="Courier New" w:cs="Courier New"/>
          <w:color w:val="000000"/>
          <w:sz w:val="20"/>
          <w:szCs w:val="20"/>
          <w:lang w:val="es-ES"/>
        </w:rPr>
      </w:pPr>
      <w:r w:rsidRPr="00F46EE8">
        <w:rPr>
          <w:rFonts w:ascii="Courier New" w:hAnsi="Courier New" w:cs="Courier New"/>
          <w:color w:val="000000"/>
          <w:sz w:val="20"/>
          <w:szCs w:val="20"/>
        </w:rPr>
        <w:t xml:space="preserve">    </w:t>
      </w:r>
      <w:r w:rsidRPr="000850C4">
        <w:rPr>
          <w:rFonts w:ascii="Courier New" w:hAnsi="Courier New" w:cs="Courier New"/>
          <w:b/>
          <w:bCs/>
          <w:color w:val="0000FF"/>
          <w:sz w:val="20"/>
          <w:szCs w:val="20"/>
          <w:lang w:val="es-ES"/>
        </w:rPr>
        <w:t>return</w:t>
      </w:r>
      <w:r w:rsidRPr="000850C4">
        <w:rPr>
          <w:rFonts w:ascii="Courier New" w:hAnsi="Courier New" w:cs="Courier New"/>
          <w:color w:val="000000"/>
          <w:sz w:val="20"/>
          <w:szCs w:val="20"/>
          <w:lang w:val="es-ES"/>
        </w:rPr>
        <w:t xml:space="preserve"> model</w:t>
      </w:r>
    </w:p>
    <w:p w14:paraId="25BAAA6C" w14:textId="77777777" w:rsidR="00F46EE8" w:rsidRPr="000850C4" w:rsidRDefault="00F46EE8" w:rsidP="00F46EE8">
      <w:pPr>
        <w:shd w:val="clear" w:color="auto" w:fill="FFFFFF"/>
        <w:rPr>
          <w:rFonts w:ascii="Courier New" w:hAnsi="Courier New" w:cs="Courier New"/>
          <w:color w:val="000000"/>
          <w:sz w:val="20"/>
          <w:szCs w:val="20"/>
          <w:lang w:val="es-ES"/>
        </w:rPr>
      </w:pPr>
    </w:p>
    <w:p w14:paraId="7A4CE157" w14:textId="77777777" w:rsidR="00333423" w:rsidRPr="000850C4" w:rsidRDefault="00333423" w:rsidP="00F46EE8">
      <w:pPr>
        <w:shd w:val="clear" w:color="auto" w:fill="FFFFFF"/>
        <w:rPr>
          <w:lang w:val="es-ES"/>
        </w:rPr>
      </w:pPr>
    </w:p>
    <w:p w14:paraId="0528C17D" w14:textId="30413640" w:rsidR="00F46EE8" w:rsidRPr="000850C4" w:rsidRDefault="00333423" w:rsidP="00F46EE8">
      <w:pPr>
        <w:shd w:val="clear" w:color="auto" w:fill="FFFFFF"/>
        <w:rPr>
          <w:rFonts w:ascii="Courier New" w:hAnsi="Courier New" w:cs="Courier New"/>
          <w:color w:val="000000"/>
          <w:sz w:val="20"/>
          <w:szCs w:val="20"/>
          <w:lang w:val="es-ES"/>
        </w:rPr>
      </w:pPr>
      <w:r w:rsidRPr="000850C4">
        <w:rPr>
          <w:lang w:val="es-ES"/>
        </w:rPr>
        <w:t>Una vez definida la estructura de la NN se entrena el modelo con unos hiperparámetros adecuados y con un tamaño concreto de bacth size y un numero de epochs. Estos parámetros se deberán buscar muchas veces mediante prueba y error y comprobando sobre los datos de validación que combinación da mejores resultados.</w:t>
      </w:r>
    </w:p>
    <w:p w14:paraId="07937A22" w14:textId="77777777" w:rsidR="00F46EE8" w:rsidRPr="000850C4" w:rsidRDefault="00F46EE8" w:rsidP="00F46EE8">
      <w:pPr>
        <w:shd w:val="clear" w:color="auto" w:fill="FFFFFF"/>
        <w:rPr>
          <w:rFonts w:ascii="Courier New" w:hAnsi="Courier New" w:cs="Courier New"/>
          <w:color w:val="000000"/>
          <w:sz w:val="20"/>
          <w:szCs w:val="20"/>
          <w:lang w:val="es-ES"/>
        </w:rPr>
      </w:pPr>
    </w:p>
    <w:p w14:paraId="476B3F57" w14:textId="77777777" w:rsidR="00F46EE8" w:rsidRPr="000850C4" w:rsidRDefault="00F46EE8" w:rsidP="00F46EE8">
      <w:pPr>
        <w:shd w:val="clear" w:color="auto" w:fill="FFFFFF"/>
        <w:rPr>
          <w:rFonts w:ascii="Courier New" w:hAnsi="Courier New" w:cs="Courier New"/>
          <w:color w:val="000000"/>
          <w:sz w:val="20"/>
          <w:szCs w:val="20"/>
          <w:lang w:val="es-ES"/>
        </w:rPr>
      </w:pPr>
    </w:p>
    <w:p w14:paraId="7869CAA3"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8000"/>
          <w:sz w:val="20"/>
          <w:szCs w:val="20"/>
        </w:rPr>
        <w:t># Parametros</w:t>
      </w:r>
    </w:p>
    <w:p w14:paraId="0D8FCDD9"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n_features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np</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shape</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X_train</w:t>
      </w:r>
      <w:r w:rsidRPr="00F46EE8">
        <w:rPr>
          <w:rFonts w:ascii="Courier New" w:hAnsi="Courier New" w:cs="Courier New"/>
          <w:b/>
          <w:bCs/>
          <w:color w:val="000080"/>
          <w:sz w:val="20"/>
          <w:szCs w:val="20"/>
        </w:rPr>
        <w:t>)[</w:t>
      </w:r>
      <w:r w:rsidRPr="00F46EE8">
        <w:rPr>
          <w:rFonts w:ascii="Courier New" w:hAnsi="Courier New" w:cs="Courier New"/>
          <w:color w:val="FF0000"/>
          <w:sz w:val="20"/>
          <w:szCs w:val="20"/>
        </w:rPr>
        <w:t>1</w:t>
      </w:r>
      <w:r w:rsidRPr="00F46EE8">
        <w:rPr>
          <w:rFonts w:ascii="Courier New" w:hAnsi="Courier New" w:cs="Courier New"/>
          <w:b/>
          <w:bCs/>
          <w:color w:val="000080"/>
          <w:sz w:val="20"/>
          <w:szCs w:val="20"/>
        </w:rPr>
        <w:t>]</w:t>
      </w:r>
    </w:p>
    <w:p w14:paraId="60D8B068"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w_in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r w:rsidRPr="00F46EE8">
        <w:rPr>
          <w:rFonts w:ascii="Courier New" w:hAnsi="Courier New" w:cs="Courier New"/>
          <w:color w:val="FF0000"/>
          <w:sz w:val="20"/>
          <w:szCs w:val="20"/>
        </w:rPr>
        <w:t>12</w:t>
      </w:r>
    </w:p>
    <w:p w14:paraId="73F476EC"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w_h1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r w:rsidRPr="00F46EE8">
        <w:rPr>
          <w:rFonts w:ascii="Courier New" w:hAnsi="Courier New" w:cs="Courier New"/>
          <w:color w:val="FF0000"/>
          <w:sz w:val="20"/>
          <w:szCs w:val="20"/>
        </w:rPr>
        <w:t>8</w:t>
      </w:r>
    </w:p>
    <w:p w14:paraId="04832038"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n_var_out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r w:rsidRPr="00F46EE8">
        <w:rPr>
          <w:rFonts w:ascii="Courier New" w:hAnsi="Courier New" w:cs="Courier New"/>
          <w:color w:val="FF0000"/>
          <w:sz w:val="20"/>
          <w:szCs w:val="20"/>
        </w:rPr>
        <w:t>1</w:t>
      </w:r>
    </w:p>
    <w:p w14:paraId="3577A7C9"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batch_size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r w:rsidRPr="00F46EE8">
        <w:rPr>
          <w:rFonts w:ascii="Courier New" w:hAnsi="Courier New" w:cs="Courier New"/>
          <w:color w:val="FF0000"/>
          <w:sz w:val="20"/>
          <w:szCs w:val="20"/>
        </w:rPr>
        <w:t>100</w:t>
      </w:r>
    </w:p>
    <w:p w14:paraId="4A6CA0A3"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nb_epochs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r w:rsidRPr="00F46EE8">
        <w:rPr>
          <w:rFonts w:ascii="Courier New" w:hAnsi="Courier New" w:cs="Courier New"/>
          <w:color w:val="FF0000"/>
          <w:sz w:val="20"/>
          <w:szCs w:val="20"/>
        </w:rPr>
        <w:t>100</w:t>
      </w:r>
    </w:p>
    <w:p w14:paraId="445B6628"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optimizer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r w:rsidRPr="00F46EE8">
        <w:rPr>
          <w:rFonts w:ascii="Courier New" w:hAnsi="Courier New" w:cs="Courier New"/>
          <w:color w:val="808080"/>
          <w:sz w:val="20"/>
          <w:szCs w:val="20"/>
        </w:rPr>
        <w:t>'adam'</w:t>
      </w:r>
    </w:p>
    <w:p w14:paraId="016AD750"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lr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r w:rsidRPr="00F46EE8">
        <w:rPr>
          <w:rFonts w:ascii="Courier New" w:hAnsi="Courier New" w:cs="Courier New"/>
          <w:color w:val="FF0000"/>
          <w:sz w:val="20"/>
          <w:szCs w:val="20"/>
        </w:rPr>
        <w:t>0.1</w:t>
      </w:r>
    </w:p>
    <w:p w14:paraId="7AD2D62D"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momentum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r w:rsidRPr="00F46EE8">
        <w:rPr>
          <w:rFonts w:ascii="Courier New" w:hAnsi="Courier New" w:cs="Courier New"/>
          <w:color w:val="FF0000"/>
          <w:sz w:val="20"/>
          <w:szCs w:val="20"/>
        </w:rPr>
        <w:t>0.01</w:t>
      </w:r>
    </w:p>
    <w:p w14:paraId="056F6C72"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decay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t>
      </w:r>
      <w:r w:rsidRPr="00F46EE8">
        <w:rPr>
          <w:rFonts w:ascii="Courier New" w:hAnsi="Courier New" w:cs="Courier New"/>
          <w:color w:val="FF0000"/>
          <w:sz w:val="20"/>
          <w:szCs w:val="20"/>
        </w:rPr>
        <w:t>0.0</w:t>
      </w:r>
    </w:p>
    <w:p w14:paraId="1EA0063E"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p>
    <w:p w14:paraId="7C1C2E2B"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8000"/>
          <w:sz w:val="20"/>
          <w:szCs w:val="20"/>
        </w:rPr>
        <w:t># Create NN</w:t>
      </w:r>
    </w:p>
    <w:p w14:paraId="602429EB"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model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create_nn</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n_features</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w_in</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w_h1</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n_var_out</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optimizer</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lr</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momentum</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decay</w:t>
      </w:r>
      <w:r w:rsidRPr="00F46EE8">
        <w:rPr>
          <w:rFonts w:ascii="Courier New" w:hAnsi="Courier New" w:cs="Courier New"/>
          <w:b/>
          <w:bCs/>
          <w:color w:val="000080"/>
          <w:sz w:val="20"/>
          <w:szCs w:val="20"/>
        </w:rPr>
        <w:t>)</w:t>
      </w:r>
    </w:p>
    <w:p w14:paraId="666917C7"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    </w:t>
      </w:r>
    </w:p>
    <w:p w14:paraId="68C20D59"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8000"/>
          <w:sz w:val="20"/>
          <w:szCs w:val="20"/>
        </w:rPr>
        <w:t># Fitting the ANN to the Training set</w:t>
      </w:r>
    </w:p>
    <w:p w14:paraId="77870A49"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model</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fit</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X_train</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y_train</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batch_size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batch_size</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nb_epoch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nb_epochs</w:t>
      </w:r>
      <w:r w:rsidRPr="00F46EE8">
        <w:rPr>
          <w:rFonts w:ascii="Courier New" w:hAnsi="Courier New" w:cs="Courier New"/>
          <w:b/>
          <w:bCs/>
          <w:color w:val="000080"/>
          <w:sz w:val="20"/>
          <w:szCs w:val="20"/>
        </w:rPr>
        <w:t>)</w:t>
      </w:r>
    </w:p>
    <w:p w14:paraId="12A2957F" w14:textId="77777777" w:rsidR="00F46EE8" w:rsidRPr="00F46EE8" w:rsidRDefault="00F46EE8" w:rsidP="00F46EE8">
      <w:pPr>
        <w:shd w:val="clear" w:color="auto" w:fill="FFFFFF"/>
        <w:rPr>
          <w:rFonts w:ascii="Courier New" w:hAnsi="Courier New" w:cs="Courier New"/>
          <w:color w:val="000000"/>
          <w:sz w:val="20"/>
          <w:szCs w:val="20"/>
        </w:rPr>
      </w:pPr>
    </w:p>
    <w:p w14:paraId="024DF019" w14:textId="57515CF2" w:rsidR="00F46EE8" w:rsidRPr="000850C4" w:rsidRDefault="00333423" w:rsidP="00F46EE8">
      <w:pPr>
        <w:shd w:val="clear" w:color="auto" w:fill="FFFFFF"/>
        <w:rPr>
          <w:rFonts w:ascii="Courier New" w:hAnsi="Courier New" w:cs="Courier New"/>
          <w:color w:val="000000"/>
          <w:sz w:val="20"/>
          <w:szCs w:val="20"/>
          <w:lang w:val="es-ES"/>
        </w:rPr>
      </w:pPr>
      <w:r w:rsidRPr="000850C4">
        <w:rPr>
          <w:lang w:val="es-ES"/>
        </w:rPr>
        <w:t>Por último se evalúan los resultados y se obtiene una matriz de confusión para ver los casos correctamente clasificados.</w:t>
      </w:r>
      <w:r w:rsidR="00F46EE8" w:rsidRPr="000850C4">
        <w:rPr>
          <w:rFonts w:ascii="Courier New" w:hAnsi="Courier New" w:cs="Courier New"/>
          <w:color w:val="000000"/>
          <w:sz w:val="20"/>
          <w:szCs w:val="20"/>
          <w:lang w:val="es-ES"/>
        </w:rPr>
        <w:t xml:space="preserve">    </w:t>
      </w:r>
    </w:p>
    <w:p w14:paraId="4AD6E6ED" w14:textId="77777777" w:rsidR="00333423" w:rsidRPr="000850C4" w:rsidRDefault="00333423" w:rsidP="00F46EE8">
      <w:pPr>
        <w:shd w:val="clear" w:color="auto" w:fill="FFFFFF"/>
        <w:rPr>
          <w:rFonts w:ascii="Courier New" w:hAnsi="Courier New" w:cs="Courier New"/>
          <w:color w:val="000000"/>
          <w:sz w:val="20"/>
          <w:szCs w:val="20"/>
          <w:lang w:val="es-ES"/>
        </w:rPr>
      </w:pPr>
    </w:p>
    <w:p w14:paraId="0300A316"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8000"/>
          <w:sz w:val="20"/>
          <w:szCs w:val="20"/>
        </w:rPr>
        <w:t>###############################################################################</w:t>
      </w:r>
    </w:p>
    <w:p w14:paraId="4A7D38B8"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p>
    <w:p w14:paraId="40F5BE62"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8000"/>
          <w:sz w:val="20"/>
          <w:szCs w:val="20"/>
        </w:rPr>
        <w:t># ANN Predictions</w:t>
      </w:r>
    </w:p>
    <w:p w14:paraId="2E959C1B"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p>
    <w:p w14:paraId="3C927DDE"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8000"/>
          <w:sz w:val="20"/>
          <w:szCs w:val="20"/>
        </w:rPr>
        <w:t>###############################################################################</w:t>
      </w:r>
    </w:p>
    <w:p w14:paraId="5AF3811E"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p>
    <w:p w14:paraId="4AAD4313" w14:textId="61D2DF24"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8000"/>
          <w:sz w:val="20"/>
          <w:szCs w:val="20"/>
        </w:rPr>
        <w:t xml:space="preserve"># </w:t>
      </w:r>
      <w:r w:rsidR="00333423">
        <w:rPr>
          <w:rFonts w:ascii="Courier New" w:hAnsi="Courier New" w:cs="Courier New"/>
          <w:color w:val="008000"/>
          <w:sz w:val="20"/>
          <w:szCs w:val="20"/>
        </w:rPr>
        <w:t>Predict</w:t>
      </w:r>
    </w:p>
    <w:p w14:paraId="73F30E4F"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y_pred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model</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predict</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X_test</w:t>
      </w:r>
      <w:r w:rsidRPr="00F46EE8">
        <w:rPr>
          <w:rFonts w:ascii="Courier New" w:hAnsi="Courier New" w:cs="Courier New"/>
          <w:b/>
          <w:bCs/>
          <w:color w:val="000080"/>
          <w:sz w:val="20"/>
          <w:szCs w:val="20"/>
        </w:rPr>
        <w:t>)</w:t>
      </w:r>
    </w:p>
    <w:p w14:paraId="4E78E7CE"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0000"/>
          <w:sz w:val="20"/>
          <w:szCs w:val="20"/>
        </w:rPr>
        <w:t xml:space="preserve">y_pred </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 np</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round</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y_pred</w:t>
      </w:r>
      <w:r w:rsidRPr="00F46EE8">
        <w:rPr>
          <w:rFonts w:ascii="Courier New" w:hAnsi="Courier New" w:cs="Courier New"/>
          <w:b/>
          <w:bCs/>
          <w:color w:val="000080"/>
          <w:sz w:val="20"/>
          <w:szCs w:val="20"/>
        </w:rPr>
        <w:t>)</w:t>
      </w:r>
    </w:p>
    <w:p w14:paraId="0F61B476"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p>
    <w:p w14:paraId="3254D88D" w14:textId="71C7540C"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color w:val="008000"/>
          <w:sz w:val="20"/>
          <w:szCs w:val="20"/>
        </w:rPr>
        <w:t># Confusion Matrix</w:t>
      </w:r>
    </w:p>
    <w:p w14:paraId="7C047036" w14:textId="77777777" w:rsidR="00F46EE8" w:rsidRPr="00F46EE8" w:rsidRDefault="00F46EE8" w:rsidP="00333423">
      <w:pPr>
        <w:shd w:val="clear" w:color="auto" w:fill="F2F2F2" w:themeFill="background1" w:themeFillShade="F2"/>
        <w:rPr>
          <w:rFonts w:ascii="Courier New" w:hAnsi="Courier New" w:cs="Courier New"/>
          <w:color w:val="000000"/>
          <w:sz w:val="20"/>
          <w:szCs w:val="20"/>
        </w:rPr>
      </w:pPr>
      <w:r w:rsidRPr="00F46EE8">
        <w:rPr>
          <w:rFonts w:ascii="Courier New" w:hAnsi="Courier New" w:cs="Courier New"/>
          <w:b/>
          <w:bCs/>
          <w:color w:val="0000FF"/>
          <w:sz w:val="20"/>
          <w:szCs w:val="20"/>
        </w:rPr>
        <w:t>from</w:t>
      </w:r>
      <w:r w:rsidRPr="00F46EE8">
        <w:rPr>
          <w:rFonts w:ascii="Courier New" w:hAnsi="Courier New" w:cs="Courier New"/>
          <w:color w:val="000000"/>
          <w:sz w:val="20"/>
          <w:szCs w:val="20"/>
        </w:rPr>
        <w:t xml:space="preserve"> sklearn</w:t>
      </w:r>
      <w:r w:rsidRPr="00F46EE8">
        <w:rPr>
          <w:rFonts w:ascii="Courier New" w:hAnsi="Courier New" w:cs="Courier New"/>
          <w:b/>
          <w:bCs/>
          <w:color w:val="000080"/>
          <w:sz w:val="20"/>
          <w:szCs w:val="20"/>
        </w:rPr>
        <w:t>.</w:t>
      </w:r>
      <w:r w:rsidRPr="00F46EE8">
        <w:rPr>
          <w:rFonts w:ascii="Courier New" w:hAnsi="Courier New" w:cs="Courier New"/>
          <w:color w:val="000000"/>
          <w:sz w:val="20"/>
          <w:szCs w:val="20"/>
        </w:rPr>
        <w:t xml:space="preserve">metrics </w:t>
      </w:r>
      <w:r w:rsidRPr="00F46EE8">
        <w:rPr>
          <w:rFonts w:ascii="Courier New" w:hAnsi="Courier New" w:cs="Courier New"/>
          <w:b/>
          <w:bCs/>
          <w:color w:val="0000FF"/>
          <w:sz w:val="20"/>
          <w:szCs w:val="20"/>
        </w:rPr>
        <w:t>import</w:t>
      </w:r>
      <w:r w:rsidRPr="00F46EE8">
        <w:rPr>
          <w:rFonts w:ascii="Courier New" w:hAnsi="Courier New" w:cs="Courier New"/>
          <w:color w:val="000000"/>
          <w:sz w:val="20"/>
          <w:szCs w:val="20"/>
        </w:rPr>
        <w:t xml:space="preserve"> confusion_matrix</w:t>
      </w:r>
    </w:p>
    <w:p w14:paraId="1F66CACF" w14:textId="2AECF41F" w:rsidR="00AB1E03" w:rsidRPr="000850C4" w:rsidRDefault="00F46EE8" w:rsidP="00333423">
      <w:pPr>
        <w:shd w:val="clear" w:color="auto" w:fill="F2F2F2" w:themeFill="background1" w:themeFillShade="F2"/>
        <w:rPr>
          <w:lang w:val="es-ES"/>
        </w:rPr>
      </w:pPr>
      <w:r w:rsidRPr="000850C4">
        <w:rPr>
          <w:rFonts w:ascii="Courier New" w:hAnsi="Courier New" w:cs="Courier New"/>
          <w:color w:val="000000"/>
          <w:sz w:val="20"/>
          <w:szCs w:val="20"/>
          <w:lang w:val="es-ES"/>
        </w:rPr>
        <w:t xml:space="preserve">cm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confusion_matrix</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y_test</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y_pred</w:t>
      </w:r>
      <w:r w:rsidRPr="000850C4">
        <w:rPr>
          <w:rFonts w:ascii="Courier New" w:hAnsi="Courier New" w:cs="Courier New"/>
          <w:b/>
          <w:bCs/>
          <w:color w:val="000080"/>
          <w:sz w:val="20"/>
          <w:szCs w:val="20"/>
          <w:lang w:val="es-ES"/>
        </w:rPr>
        <w:t>)</w:t>
      </w:r>
    </w:p>
    <w:p w14:paraId="35539DB6" w14:textId="77777777" w:rsidR="00333423" w:rsidRDefault="00333423" w:rsidP="00261B55">
      <w:pPr>
        <w:pStyle w:val="Textoofertabajotitulo2"/>
        <w:rPr>
          <w:lang w:eastAsia="en-GB"/>
        </w:rPr>
      </w:pPr>
    </w:p>
    <w:p w14:paraId="3CF7B96D" w14:textId="5F5E0787" w:rsidR="00AB1E03" w:rsidRPr="00333423" w:rsidRDefault="00333423" w:rsidP="00261B55">
      <w:pPr>
        <w:pStyle w:val="Textoofertabajotitulo2"/>
        <w:rPr>
          <w:rFonts w:ascii="Arial Negrita" w:hAnsi="Arial Negrita" w:cs="Arial"/>
          <w:b/>
          <w:color w:val="FF9900"/>
          <w:kern w:val="32"/>
          <w:sz w:val="24"/>
          <w:szCs w:val="28"/>
        </w:rPr>
      </w:pPr>
      <w:r>
        <w:rPr>
          <w:lang w:eastAsia="en-GB"/>
        </w:rPr>
        <w:t xml:space="preserve">A continuación se muestran los resultados obtenidos para </w:t>
      </w:r>
      <w:r>
        <w:rPr>
          <w:i/>
          <w:lang w:eastAsia="en-GB"/>
        </w:rPr>
        <w:t>sgd</w:t>
      </w:r>
      <w:r>
        <w:rPr>
          <w:lang w:eastAsia="en-GB"/>
        </w:rPr>
        <w:t xml:space="preserve"> y para </w:t>
      </w:r>
      <w:r>
        <w:rPr>
          <w:i/>
          <w:lang w:eastAsia="en-GB"/>
        </w:rPr>
        <w:t>adam</w:t>
      </w:r>
      <w:r>
        <w:rPr>
          <w:lang w:eastAsia="en-GB"/>
        </w:rPr>
        <w:t xml:space="preserve">. </w:t>
      </w:r>
    </w:p>
    <w:p w14:paraId="59AB2E00" w14:textId="77777777" w:rsidR="009568C1" w:rsidRDefault="009568C1" w:rsidP="00261B55">
      <w:pPr>
        <w:pStyle w:val="Textoofertabajotitulo2"/>
        <w:rPr>
          <w:rFonts w:ascii="Arial Negrita" w:hAnsi="Arial Negrita" w:cs="Arial"/>
          <w:b/>
          <w:color w:val="FF9900"/>
          <w:kern w:val="32"/>
          <w:sz w:val="24"/>
          <w:szCs w:val="28"/>
        </w:rPr>
      </w:pPr>
    </w:p>
    <w:p w14:paraId="129D372A" w14:textId="783F15E2" w:rsidR="004E3578" w:rsidRDefault="002D1EBC" w:rsidP="004E3578">
      <w:pPr>
        <w:pStyle w:val="Textoofertabajotitulo2"/>
        <w:keepNext/>
        <w:jc w:val="center"/>
      </w:pPr>
      <w:r>
        <w:rPr>
          <w:noProof/>
        </w:rPr>
        <w:drawing>
          <wp:inline distT="0" distB="0" distL="0" distR="0" wp14:anchorId="67C2D1AA" wp14:editId="2E57C576">
            <wp:extent cx="2085975" cy="781050"/>
            <wp:effectExtent l="0" t="0" r="9525"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85975" cy="781050"/>
                    </a:xfrm>
                    <a:prstGeom prst="rect">
                      <a:avLst/>
                    </a:prstGeom>
                    <a:noFill/>
                    <a:ln>
                      <a:noFill/>
                    </a:ln>
                  </pic:spPr>
                </pic:pic>
              </a:graphicData>
            </a:graphic>
          </wp:inline>
        </w:drawing>
      </w:r>
    </w:p>
    <w:p w14:paraId="00B9F652" w14:textId="22B309EE" w:rsidR="009568C1" w:rsidRDefault="004E3578" w:rsidP="00333423">
      <w:pPr>
        <w:pStyle w:val="Descripcin"/>
      </w:pPr>
      <w:r>
        <w:t xml:space="preserve">Ilustración </w:t>
      </w:r>
      <w:r w:rsidR="007F20EC">
        <w:rPr>
          <w:noProof/>
        </w:rPr>
        <w:fldChar w:fldCharType="begin"/>
      </w:r>
      <w:r w:rsidR="007F20EC">
        <w:rPr>
          <w:noProof/>
        </w:rPr>
        <w:instrText xml:space="preserve"> SEQ Ilustración \* ARABIC </w:instrText>
      </w:r>
      <w:r w:rsidR="007F20EC">
        <w:rPr>
          <w:noProof/>
        </w:rPr>
        <w:fldChar w:fldCharType="separate"/>
      </w:r>
      <w:r w:rsidR="00F540A0">
        <w:rPr>
          <w:noProof/>
        </w:rPr>
        <w:t>22</w:t>
      </w:r>
      <w:r w:rsidR="007F20EC">
        <w:rPr>
          <w:noProof/>
        </w:rPr>
        <w:fldChar w:fldCharType="end"/>
      </w:r>
      <w:r>
        <w:t xml:space="preserve"> Resultados obtenidos con SGD, batch size 100, 100 epochs, lr de 0.1 y momentum de 0.01, sin decay</w:t>
      </w:r>
      <w:r w:rsidR="002D1EBC">
        <w:rPr>
          <w:rStyle w:val="Refdenotaalpie"/>
        </w:rPr>
        <w:footnoteReference w:id="34"/>
      </w:r>
    </w:p>
    <w:p w14:paraId="0EE6168D" w14:textId="77777777" w:rsidR="009568C1" w:rsidRDefault="009568C1" w:rsidP="004E3578">
      <w:pPr>
        <w:pStyle w:val="Textooferta"/>
      </w:pPr>
    </w:p>
    <w:p w14:paraId="7B280602" w14:textId="5C953F93" w:rsidR="009568C1" w:rsidRDefault="002D1EBC" w:rsidP="009568C1">
      <w:pPr>
        <w:pStyle w:val="Textooferta"/>
        <w:keepNext/>
        <w:jc w:val="center"/>
      </w:pPr>
      <w:r>
        <w:rPr>
          <w:noProof/>
        </w:rPr>
        <w:drawing>
          <wp:inline distT="0" distB="0" distL="0" distR="0" wp14:anchorId="0B9AA9A0" wp14:editId="584EA824">
            <wp:extent cx="2076450" cy="781050"/>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76450" cy="781050"/>
                    </a:xfrm>
                    <a:prstGeom prst="rect">
                      <a:avLst/>
                    </a:prstGeom>
                    <a:noFill/>
                    <a:ln>
                      <a:noFill/>
                    </a:ln>
                  </pic:spPr>
                </pic:pic>
              </a:graphicData>
            </a:graphic>
          </wp:inline>
        </w:drawing>
      </w:r>
    </w:p>
    <w:p w14:paraId="523A8351" w14:textId="39DA8035" w:rsidR="004E3578" w:rsidRPr="00947D02" w:rsidRDefault="009568C1" w:rsidP="00947D02">
      <w:pPr>
        <w:pStyle w:val="Descripcin"/>
      </w:pPr>
      <w:r>
        <w:t xml:space="preserve">Ilustración </w:t>
      </w:r>
      <w:r w:rsidR="007F20EC">
        <w:rPr>
          <w:noProof/>
        </w:rPr>
        <w:fldChar w:fldCharType="begin"/>
      </w:r>
      <w:r w:rsidR="007F20EC">
        <w:rPr>
          <w:noProof/>
        </w:rPr>
        <w:instrText xml:space="preserve"> SEQ Ilustración \* ARABIC </w:instrText>
      </w:r>
      <w:r w:rsidR="007F20EC">
        <w:rPr>
          <w:noProof/>
        </w:rPr>
        <w:fldChar w:fldCharType="separate"/>
      </w:r>
      <w:r w:rsidR="00F540A0">
        <w:rPr>
          <w:noProof/>
        </w:rPr>
        <w:t>23</w:t>
      </w:r>
      <w:r w:rsidR="007F20EC">
        <w:rPr>
          <w:noProof/>
        </w:rPr>
        <w:fldChar w:fldCharType="end"/>
      </w:r>
      <w:r>
        <w:t xml:space="preserve"> Resultados obtenidos con un Adam por defecto (lr=0.001, beta_1=0.9, beta_2=0.999, decay=0)</w:t>
      </w:r>
    </w:p>
    <w:p w14:paraId="35866C3D" w14:textId="0283CC70" w:rsidR="008C2D5D" w:rsidRDefault="008C2D5D" w:rsidP="00261B55">
      <w:pPr>
        <w:pStyle w:val="Textoofertabajotitulo2"/>
        <w:rPr>
          <w:lang w:eastAsia="en-GB"/>
        </w:rPr>
      </w:pPr>
    </w:p>
    <w:p w14:paraId="4F0D9318" w14:textId="79E970A7" w:rsidR="008C2D5D" w:rsidRDefault="00947D02" w:rsidP="008C2D5D">
      <w:pPr>
        <w:pStyle w:val="Ttulo1"/>
      </w:pPr>
      <w:r>
        <w:t xml:space="preserve">SESIón 4 - </w:t>
      </w:r>
      <w:r w:rsidR="008C2D5D">
        <w:t xml:space="preserve">REDES NEURONALES CONVOLUCIONALES </w:t>
      </w:r>
      <w:r w:rsidR="00D10A2F">
        <w:t>(</w:t>
      </w:r>
      <w:r w:rsidR="008C2D5D">
        <w:t>CNN</w:t>
      </w:r>
      <w:r w:rsidR="00D10A2F">
        <w:t>)</w:t>
      </w:r>
    </w:p>
    <w:p w14:paraId="56D0D3D3" w14:textId="101A41D2" w:rsidR="008C2D5D" w:rsidRDefault="008C2D5D" w:rsidP="008C2D5D">
      <w:pPr>
        <w:pStyle w:val="Textoofertabajotitulo2"/>
        <w:rPr>
          <w:rFonts w:ascii="Arial Negrita" w:hAnsi="Arial Negrita" w:cs="Arial"/>
          <w:b/>
          <w:color w:val="FF9900"/>
          <w:kern w:val="32"/>
          <w:sz w:val="24"/>
          <w:szCs w:val="28"/>
        </w:rPr>
      </w:pPr>
      <w:r>
        <w:rPr>
          <w:rFonts w:ascii="Arial Negrita" w:hAnsi="Arial Negrita" w:cs="Arial"/>
          <w:b/>
          <w:color w:val="FF9900"/>
          <w:kern w:val="32"/>
          <w:sz w:val="24"/>
          <w:szCs w:val="28"/>
        </w:rPr>
        <w:t>Introducción</w:t>
      </w:r>
    </w:p>
    <w:p w14:paraId="5A5BCD7C" w14:textId="2E7B2592" w:rsidR="0075142B" w:rsidRDefault="0075142B" w:rsidP="008C2D5D">
      <w:pPr>
        <w:pStyle w:val="Textoofertabajotitulo2"/>
      </w:pPr>
      <w:r>
        <w:t>Antes de entrar a explicar la estructura de las redes neuronales convolucionales, supongamos que queremos diseñar una ANN para clasificar imágenes. ¿Cómo se podría realizar esto?</w:t>
      </w:r>
    </w:p>
    <w:p w14:paraId="455D2596" w14:textId="7927DFE2" w:rsidR="0075142B" w:rsidRDefault="0075142B" w:rsidP="008C2D5D">
      <w:pPr>
        <w:pStyle w:val="Textoofertabajotitulo2"/>
      </w:pPr>
      <w:r>
        <w:t>Para que un modelo de ML en general pueda procesar una imagen, esta habría que convertirla a una serie de variables o rasgos numéricos, que, asociadas a una categoría, pudiesen utilizarse por un clasificador para aprender a discriminar entre las clases en función del valor de esos rasgos de entrada que provienen de la imagen.</w:t>
      </w:r>
    </w:p>
    <w:p w14:paraId="09C4D2EC" w14:textId="09FA1AB0" w:rsidR="0075142B" w:rsidRDefault="00202908" w:rsidP="008C2D5D">
      <w:pPr>
        <w:pStyle w:val="Textoofertabajotitulo2"/>
      </w:pPr>
      <w:r>
        <w:t xml:space="preserve">Supongamos el siguiente ejemplo. Disponemos de un conjunto de </w:t>
      </w:r>
      <w:r>
        <w:rPr>
          <w:i/>
          <w:iCs/>
        </w:rPr>
        <w:t>emojis</w:t>
      </w:r>
      <w:r>
        <w:t xml:space="preserve"> en blanco y negro y queremos clasificarlos según las emociones que representen (para este ejemplo, asumamos que son dos categorías binarias de </w:t>
      </w:r>
      <w:r>
        <w:rPr>
          <w:i/>
          <w:iCs/>
        </w:rPr>
        <w:t>alegre</w:t>
      </w:r>
      <w:r>
        <w:t xml:space="preserve"> y </w:t>
      </w:r>
      <w:r>
        <w:rPr>
          <w:i/>
          <w:iCs/>
        </w:rPr>
        <w:t>triste</w:t>
      </w:r>
      <w:r>
        <w:t>). Una imagen de ejemplo sería la siguiente.</w:t>
      </w:r>
    </w:p>
    <w:p w14:paraId="0AB957E3" w14:textId="77777777" w:rsidR="00202908" w:rsidRDefault="00202908" w:rsidP="00202908">
      <w:pPr>
        <w:pStyle w:val="Textoofertabajotitulo2"/>
        <w:keepNext/>
        <w:jc w:val="center"/>
      </w:pPr>
      <w:r w:rsidRPr="00202908">
        <w:rPr>
          <w:noProof/>
        </w:rPr>
        <w:lastRenderedPageBreak/>
        <w:drawing>
          <wp:inline distT="0" distB="0" distL="0" distR="0" wp14:anchorId="516C9B41" wp14:editId="52FEFF7D">
            <wp:extent cx="2571750" cy="2234677"/>
            <wp:effectExtent l="0" t="0" r="0" b="0"/>
            <wp:docPr id="1138" name="Imagen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86036" cy="2247091"/>
                    </a:xfrm>
                    <a:prstGeom prst="rect">
                      <a:avLst/>
                    </a:prstGeom>
                  </pic:spPr>
                </pic:pic>
              </a:graphicData>
            </a:graphic>
          </wp:inline>
        </w:drawing>
      </w:r>
    </w:p>
    <w:p w14:paraId="5ADE8929" w14:textId="4188EBB7" w:rsidR="00202908" w:rsidRPr="00202908" w:rsidRDefault="00202908" w:rsidP="00202908">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24</w:t>
      </w:r>
      <w:r w:rsidR="007171CE">
        <w:rPr>
          <w:noProof/>
        </w:rPr>
        <w:fldChar w:fldCharType="end"/>
      </w:r>
      <w:r>
        <w:t xml:space="preserve"> Imagen a clasificar, representando en este caso el estado </w:t>
      </w:r>
      <w:r w:rsidRPr="00202908">
        <w:rPr>
          <w:i/>
          <w:iCs/>
        </w:rPr>
        <w:t>alegre</w:t>
      </w:r>
    </w:p>
    <w:p w14:paraId="57FFFB92" w14:textId="4EB6F2C1" w:rsidR="0075142B" w:rsidRDefault="00202908" w:rsidP="008C2D5D">
      <w:pPr>
        <w:pStyle w:val="Textoofertabajotitulo2"/>
      </w:pPr>
      <w:r>
        <w:t xml:space="preserve">Para procesar esta imagen y transformarla en un vector o matriz de valores numéricos, habitualmente se usan como variables o rasgos los </w:t>
      </w:r>
      <w:r>
        <w:rPr>
          <w:i/>
          <w:iCs/>
        </w:rPr>
        <w:t>píxeles</w:t>
      </w:r>
      <w:r>
        <w:t xml:space="preserve"> de la imagen. En este caso, como la imagen es una imagen de blanco y negro, se definiría sobre la imagen una malla de píxeles en la que valdrían 1 los píxeles que contuviesen parte de la imagen, y 0 en los que no hubiese nada de la imagen. Representando en negro esos 1 y en blanco los 0, sería lo siguiente:</w:t>
      </w:r>
    </w:p>
    <w:p w14:paraId="6328685F" w14:textId="77777777" w:rsidR="00202908" w:rsidRDefault="00202908" w:rsidP="00202908">
      <w:pPr>
        <w:pStyle w:val="Textoofertabajotitulo2"/>
        <w:keepNext/>
      </w:pPr>
      <w:r w:rsidRPr="00202908">
        <w:rPr>
          <w:noProof/>
        </w:rPr>
        <w:drawing>
          <wp:inline distT="0" distB="0" distL="0" distR="0" wp14:anchorId="02CFB7E9" wp14:editId="3B5E8C49">
            <wp:extent cx="5939790" cy="2221230"/>
            <wp:effectExtent l="0" t="0" r="3810" b="7620"/>
            <wp:docPr id="1139" name="Imagen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9790" cy="2221230"/>
                    </a:xfrm>
                    <a:prstGeom prst="rect">
                      <a:avLst/>
                    </a:prstGeom>
                  </pic:spPr>
                </pic:pic>
              </a:graphicData>
            </a:graphic>
          </wp:inline>
        </w:drawing>
      </w:r>
    </w:p>
    <w:p w14:paraId="6B6AB9B1" w14:textId="1404565F" w:rsidR="0075142B" w:rsidRDefault="00202908" w:rsidP="003A421A">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25</w:t>
      </w:r>
      <w:r w:rsidR="007171CE">
        <w:rPr>
          <w:noProof/>
        </w:rPr>
        <w:fldChar w:fldCharType="end"/>
      </w:r>
      <w:r>
        <w:t xml:space="preserve"> En negro los píxeles que tienen parte de la imagen, en blanco los otros, usando una malla de 6x6 px (píxeles).</w:t>
      </w:r>
    </w:p>
    <w:p w14:paraId="1DBC53CA" w14:textId="73DEB452" w:rsidR="003A421A" w:rsidRDefault="003A421A" w:rsidP="003A421A">
      <w:pPr>
        <w:pStyle w:val="Textooferta"/>
      </w:pPr>
      <w:r>
        <w:t>O, lo que es lo mismo y expresado en dichos valores binarios:</w:t>
      </w:r>
    </w:p>
    <w:p w14:paraId="75B645BE" w14:textId="76757843" w:rsidR="003A421A" w:rsidRDefault="003A421A" w:rsidP="003A421A">
      <w:pPr>
        <w:pStyle w:val="Textooferta"/>
        <w:keepNext/>
        <w:jc w:val="center"/>
      </w:pPr>
      <w:r w:rsidRPr="003A421A">
        <w:rPr>
          <w:noProof/>
        </w:rPr>
        <w:lastRenderedPageBreak/>
        <w:drawing>
          <wp:inline distT="0" distB="0" distL="0" distR="0" wp14:anchorId="13939416" wp14:editId="31B9464A">
            <wp:extent cx="3400425" cy="3091979"/>
            <wp:effectExtent l="0" t="0" r="0" b="0"/>
            <wp:docPr id="1141" name="Imagen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11963" cy="3102471"/>
                    </a:xfrm>
                    <a:prstGeom prst="rect">
                      <a:avLst/>
                    </a:prstGeom>
                  </pic:spPr>
                </pic:pic>
              </a:graphicData>
            </a:graphic>
          </wp:inline>
        </w:drawing>
      </w:r>
    </w:p>
    <w:p w14:paraId="41B89ABC" w14:textId="34B7FE35" w:rsidR="003A421A" w:rsidRDefault="003A421A" w:rsidP="003A421A">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26</w:t>
      </w:r>
      <w:r w:rsidR="007171CE">
        <w:rPr>
          <w:noProof/>
        </w:rPr>
        <w:fldChar w:fldCharType="end"/>
      </w:r>
      <w:r>
        <w:t xml:space="preserve"> Variables, con sus valores, derivadas de los píxeles de la imagen.</w:t>
      </w:r>
    </w:p>
    <w:p w14:paraId="20F505B4" w14:textId="70DBB978" w:rsidR="003A421A" w:rsidRDefault="003A421A" w:rsidP="003A421A">
      <w:pPr>
        <w:pStyle w:val="Textooferta"/>
      </w:pPr>
      <w:r>
        <w:t>Esto da lugar a un vector que representaría dicha imagen y con la que se puede entrenar un modelo de ML. Siguiendo un orden de izquierda a derecha, y de arriba abajo, dicho vector quedaría:</w:t>
      </w:r>
    </w:p>
    <w:p w14:paraId="36D184CA" w14:textId="61171CF5" w:rsidR="003A421A" w:rsidRPr="00675BBC" w:rsidRDefault="007171CE" w:rsidP="003A421A">
      <w:pPr>
        <w:pStyle w:val="Textooferta"/>
      </w:pPr>
      <m:oMathPara>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=(0,1,1,1,1,0,1,1,1,1,1,1,1,0,1,1,0,1,1,1,0,0,1,1,1,1,1,1,1,1,0,1,1,1,1,0)</m:t>
          </m:r>
        </m:oMath>
      </m:oMathPara>
    </w:p>
    <w:p w14:paraId="3B97AA14" w14:textId="77777777" w:rsidR="00675BBC" w:rsidRDefault="00675BBC" w:rsidP="003A421A">
      <w:pPr>
        <w:pStyle w:val="Textooferta"/>
      </w:pPr>
      <w:r>
        <w:t>A modo de representación, también se puede expresar en una matriz (altura, ancho):</w:t>
      </w:r>
    </w:p>
    <w:p w14:paraId="6B8CE3EF" w14:textId="20DC9C7F" w:rsidR="00675BBC" w:rsidRPr="003A421A" w:rsidRDefault="007171CE" w:rsidP="003A421A">
      <w:pPr>
        <w:pStyle w:val="Textooferta"/>
      </w:pPr>
      <m:oMathPara>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mr>
                          </m:m>
                        </m:e>
                      </m:mr>
                    </m:m>
                  </m:e>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mr>
                          </m:m>
                        </m:e>
                      </m:mr>
                    </m:m>
                  </m:e>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mr>
                                </m:m>
                              </m:e>
                            </m:mr>
                          </m:m>
                        </m:e>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mr>
                                </m:m>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mr>
                                      </m:m>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mr>
                                      </m:m>
                                    </m:e>
                                  </m:mr>
                                </m:m>
                              </m:e>
                            </m:mr>
                          </m:m>
                        </m:e>
                      </m:mr>
                    </m:m>
                  </m:e>
                </m:mr>
              </m:m>
            </m:e>
          </m:d>
        </m:oMath>
      </m:oMathPara>
    </w:p>
    <w:p w14:paraId="40749150" w14:textId="53596439" w:rsidR="003A421A" w:rsidRDefault="00791862" w:rsidP="003A421A">
      <w:pPr>
        <w:pStyle w:val="Textooferta"/>
      </w:pPr>
      <w:r>
        <w:t>De igual manera, para imágenes pertenecientes a la otra clase (triste), el proceso sería análogo.</w:t>
      </w:r>
    </w:p>
    <w:p w14:paraId="64567C9F" w14:textId="77777777" w:rsidR="00791862" w:rsidRDefault="00791862" w:rsidP="00791862">
      <w:pPr>
        <w:pStyle w:val="Textooferta"/>
        <w:keepNext/>
        <w:jc w:val="center"/>
      </w:pPr>
      <w:r w:rsidRPr="00791862">
        <w:rPr>
          <w:noProof/>
        </w:rPr>
        <w:lastRenderedPageBreak/>
        <w:drawing>
          <wp:inline distT="0" distB="0" distL="0" distR="0" wp14:anchorId="0C6797F9" wp14:editId="025D367A">
            <wp:extent cx="5657850" cy="2049262"/>
            <wp:effectExtent l="0" t="0" r="0" b="8255"/>
            <wp:docPr id="1142" name="Imagen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91022" cy="2061277"/>
                    </a:xfrm>
                    <a:prstGeom prst="rect">
                      <a:avLst/>
                    </a:prstGeom>
                  </pic:spPr>
                </pic:pic>
              </a:graphicData>
            </a:graphic>
          </wp:inline>
        </w:drawing>
      </w:r>
    </w:p>
    <w:p w14:paraId="2766BE3E" w14:textId="4A678F64" w:rsidR="00791862" w:rsidRDefault="00791862" w:rsidP="00791862">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27</w:t>
      </w:r>
      <w:r w:rsidR="007171CE">
        <w:rPr>
          <w:noProof/>
        </w:rPr>
        <w:fldChar w:fldCharType="end"/>
      </w:r>
      <w:r>
        <w:t xml:space="preserve"> Transformación numérica de un ejemplo perteneciente a la otra clase (triste).</w:t>
      </w:r>
    </w:p>
    <w:p w14:paraId="04574624" w14:textId="4CC6FEAC" w:rsidR="00930A0B" w:rsidRDefault="00930A0B" w:rsidP="00E97D6C">
      <w:pPr>
        <w:pStyle w:val="Textooferta"/>
      </w:pPr>
      <w:r>
        <w:t>Como la representación numérica de los vectores, según la clase, es distinta, un algoritmo de ML podría descubrir patrones en los vectores de entrada, de cara a clasificarlos en una de las dos categorías asociadas.</w:t>
      </w:r>
    </w:p>
    <w:p w14:paraId="0353BD48" w14:textId="7995D69D" w:rsidR="00E97D6C" w:rsidRDefault="00E97D6C" w:rsidP="00E97D6C">
      <w:pPr>
        <w:pStyle w:val="Textooferta"/>
      </w:pPr>
      <w:r>
        <w:t xml:space="preserve">Ahora bien, es importante que el número de píxeles sea suficiente para que sea representativo el vector construido desde ellos. </w:t>
      </w:r>
    </w:p>
    <w:p w14:paraId="004B589C" w14:textId="77777777" w:rsidR="00E97D6C" w:rsidRDefault="00E97D6C" w:rsidP="00E97D6C">
      <w:pPr>
        <w:pStyle w:val="Textooferta"/>
        <w:keepNext/>
        <w:jc w:val="center"/>
      </w:pPr>
      <w:r w:rsidRPr="00E97D6C">
        <w:rPr>
          <w:noProof/>
        </w:rPr>
        <w:drawing>
          <wp:inline distT="0" distB="0" distL="0" distR="0" wp14:anchorId="70C30D64" wp14:editId="61578DE5">
            <wp:extent cx="4714875" cy="2324170"/>
            <wp:effectExtent l="0" t="0" r="0" b="0"/>
            <wp:docPr id="1143" name="Imagen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29727" cy="2331491"/>
                    </a:xfrm>
                    <a:prstGeom prst="rect">
                      <a:avLst/>
                    </a:prstGeom>
                  </pic:spPr>
                </pic:pic>
              </a:graphicData>
            </a:graphic>
          </wp:inline>
        </w:drawing>
      </w:r>
    </w:p>
    <w:p w14:paraId="48EF0FCD" w14:textId="3F579538" w:rsidR="00E97D6C" w:rsidRDefault="00E97D6C" w:rsidP="00E97D6C">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28</w:t>
      </w:r>
      <w:r w:rsidR="007171CE">
        <w:rPr>
          <w:noProof/>
        </w:rPr>
        <w:fldChar w:fldCharType="end"/>
      </w:r>
      <w:r>
        <w:t xml:space="preserve"> En este ejemplo se usan pocos píxeles (4x3 px) y queda igual la representación para ambas clases, no siendo así posible distinguirlas.</w:t>
      </w:r>
    </w:p>
    <w:p w14:paraId="18465BB9" w14:textId="49476DF4" w:rsidR="00E97D6C" w:rsidRDefault="00270BB5" w:rsidP="00E97D6C">
      <w:pPr>
        <w:pStyle w:val="Textooferta"/>
      </w:pPr>
      <w:r>
        <w:t>Para representar imágenes que tengan una escala de grises se asignaría a cada píxel ya no un valor binario dependiendo de si tiene parte de la imagen o no, sino que se le asignaría un valor continuo en un rango que se define habitualmente entre 0 y 255 (0 blanco total y 255 negro total).</w:t>
      </w:r>
    </w:p>
    <w:p w14:paraId="6E277B38" w14:textId="77777777" w:rsidR="00270BB5" w:rsidRDefault="00270BB5" w:rsidP="00270BB5">
      <w:pPr>
        <w:pStyle w:val="Textooferta"/>
        <w:keepNext/>
      </w:pPr>
      <w:r>
        <w:rPr>
          <w:noProof/>
        </w:rPr>
        <w:lastRenderedPageBreak/>
        <w:drawing>
          <wp:inline distT="0" distB="0" distL="0" distR="0" wp14:anchorId="22266E40" wp14:editId="0C20F327">
            <wp:extent cx="6232744" cy="2647950"/>
            <wp:effectExtent l="0" t="0" r="0" b="0"/>
            <wp:docPr id="1144" name="Imagen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37171" cy="2649831"/>
                    </a:xfrm>
                    <a:prstGeom prst="rect">
                      <a:avLst/>
                    </a:prstGeom>
                    <a:noFill/>
                    <a:ln>
                      <a:noFill/>
                    </a:ln>
                  </pic:spPr>
                </pic:pic>
              </a:graphicData>
            </a:graphic>
          </wp:inline>
        </w:drawing>
      </w:r>
    </w:p>
    <w:p w14:paraId="54521862" w14:textId="7156C75E" w:rsidR="00270BB5" w:rsidRPr="00E97D6C" w:rsidRDefault="00270BB5" w:rsidP="00270BB5">
      <w:pPr>
        <w:pStyle w:val="Descripcin"/>
        <w:jc w:val="both"/>
      </w:pPr>
      <w:r>
        <w:t xml:space="preserve">Ilustración </w:t>
      </w:r>
      <w:r w:rsidR="007171CE">
        <w:fldChar w:fldCharType="begin"/>
      </w:r>
      <w:r w:rsidR="007171CE">
        <w:instrText xml:space="preserve"> SEQ Ilustración \* ARABIC </w:instrText>
      </w:r>
      <w:r w:rsidR="007171CE">
        <w:fldChar w:fldCharType="separate"/>
      </w:r>
      <w:r w:rsidR="00F540A0">
        <w:rPr>
          <w:noProof/>
        </w:rPr>
        <w:t>29</w:t>
      </w:r>
      <w:r w:rsidR="007171CE">
        <w:rPr>
          <w:noProof/>
        </w:rPr>
        <w:fldChar w:fldCharType="end"/>
      </w:r>
      <w:r>
        <w:t xml:space="preserve"> Ejemplo de representación en escala de grises. Los píxeles tienen ahora un valor continuo, que en este ejemplo está normalizado entre 0 y 1 (1 representaría el 255).</w:t>
      </w:r>
      <w:r>
        <w:rPr>
          <w:rStyle w:val="Refdenotaalpie"/>
        </w:rPr>
        <w:footnoteReference w:id="35"/>
      </w:r>
    </w:p>
    <w:p w14:paraId="1F0B2BA6" w14:textId="4936AFF8" w:rsidR="003A421A" w:rsidRDefault="00CC1235" w:rsidP="00CC1235">
      <w:pPr>
        <w:pStyle w:val="Textooferta"/>
      </w:pPr>
      <w:r>
        <w:t>Hasta ahora se han presentado casos de imágenes en los que sólo se tiene un color. ¿Pero qué para con las imágenes en color?</w:t>
      </w:r>
      <w:r w:rsidR="005409B0">
        <w:t xml:space="preserve"> Una opción habitual para trabajar con ello es usar “canales” para los colores primarios (rojo, azul, verde, RGB).</w:t>
      </w:r>
    </w:p>
    <w:p w14:paraId="52099330" w14:textId="546066F6" w:rsidR="005409B0" w:rsidRDefault="005409B0" w:rsidP="00CC1235">
      <w:pPr>
        <w:pStyle w:val="Textooferta"/>
      </w:pPr>
    </w:p>
    <w:p w14:paraId="361D0DFB" w14:textId="77777777" w:rsidR="00D51FD6" w:rsidRDefault="00D51FD6" w:rsidP="00D51FD6">
      <w:pPr>
        <w:pStyle w:val="Textooferta"/>
        <w:keepNext/>
        <w:jc w:val="center"/>
      </w:pPr>
      <w:r w:rsidRPr="00D51FD6">
        <w:rPr>
          <w:noProof/>
        </w:rPr>
        <w:lastRenderedPageBreak/>
        <w:drawing>
          <wp:inline distT="0" distB="0" distL="0" distR="0" wp14:anchorId="5726F173" wp14:editId="795E9C3B">
            <wp:extent cx="3933825" cy="2905125"/>
            <wp:effectExtent l="0" t="0" r="9525" b="9525"/>
            <wp:docPr id="1149" name="Imagen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a:stretch/>
                  </pic:blipFill>
                  <pic:spPr bwMode="auto">
                    <a:xfrm>
                      <a:off x="0" y="0"/>
                      <a:ext cx="3934374" cy="2905530"/>
                    </a:xfrm>
                    <a:prstGeom prst="rect">
                      <a:avLst/>
                    </a:prstGeom>
                    <a:ln>
                      <a:noFill/>
                    </a:ln>
                    <a:extLst>
                      <a:ext uri="{53640926-AAD7-44D8-BBD7-CCE9431645EC}">
                        <a14:shadowObscured xmlns:a14="http://schemas.microsoft.com/office/drawing/2010/main"/>
                      </a:ext>
                    </a:extLst>
                  </pic:spPr>
                </pic:pic>
              </a:graphicData>
            </a:graphic>
          </wp:inline>
        </w:drawing>
      </w:r>
    </w:p>
    <w:p w14:paraId="115AD2FF" w14:textId="28522861" w:rsidR="005409B0" w:rsidRDefault="00D51FD6" w:rsidP="00D51FD6">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30</w:t>
      </w:r>
      <w:r w:rsidR="007171CE">
        <w:rPr>
          <w:noProof/>
        </w:rPr>
        <w:fldChar w:fldCharType="end"/>
      </w:r>
      <w:r>
        <w:t xml:space="preserve"> Para trabajar con colores, se usan 3 canales, de manera que la representación de esta imagen sería (4x4x3)</w:t>
      </w:r>
    </w:p>
    <w:p w14:paraId="19D33848" w14:textId="5E1D5A40" w:rsidR="00D51FD6" w:rsidRDefault="00D51FD6" w:rsidP="00D51FD6">
      <w:pPr>
        <w:pStyle w:val="Textooferta"/>
      </w:pPr>
      <w:r>
        <w:t>En las representaciones en 3 canales, cada píxel de cada canal tendrá un valor entre 0 y 255, siendo 255 el caso del color puro asociado a ese canal, y 0 el blanco.</w:t>
      </w:r>
    </w:p>
    <w:p w14:paraId="271C30A7" w14:textId="7415750B" w:rsidR="00272A71" w:rsidRDefault="00272A71" w:rsidP="00D51FD6">
      <w:pPr>
        <w:pStyle w:val="Textooferta"/>
      </w:pPr>
      <w:r>
        <w:t xml:space="preserve">Ahora bien, ¿es un modelo como la ANN </w:t>
      </w:r>
      <w:r w:rsidR="0007606F">
        <w:t>el mejor algoritmo para clasificar imágenes? Supongamos que ahora queremos construir un clasificador de imágenes que sea capaz de distinguir una imagen de un perro de la imagen de un gato. Se entrenaría un modelo</w:t>
      </w:r>
      <w:r w:rsidR="001341B6">
        <w:t xml:space="preserve"> en distintas imágenes de gatos y perros, que son transformadas a una representación numérica sobre la que se entrena posteriormente el sistema.</w:t>
      </w:r>
    </w:p>
    <w:p w14:paraId="479EEBDD" w14:textId="77777777" w:rsidR="001341B6" w:rsidRDefault="0007606F" w:rsidP="001341B6">
      <w:pPr>
        <w:pStyle w:val="Textooferta"/>
        <w:keepNext/>
      </w:pPr>
      <w:r w:rsidRPr="0007606F">
        <w:rPr>
          <w:noProof/>
        </w:rPr>
        <w:drawing>
          <wp:inline distT="0" distB="0" distL="0" distR="0" wp14:anchorId="77D0C5B5" wp14:editId="7A4F273E">
            <wp:extent cx="5939790" cy="1819910"/>
            <wp:effectExtent l="0" t="0" r="381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39790" cy="1819910"/>
                    </a:xfrm>
                    <a:prstGeom prst="rect">
                      <a:avLst/>
                    </a:prstGeom>
                  </pic:spPr>
                </pic:pic>
              </a:graphicData>
            </a:graphic>
          </wp:inline>
        </w:drawing>
      </w:r>
    </w:p>
    <w:p w14:paraId="69C5F324" w14:textId="73A15D59" w:rsidR="00272A71" w:rsidRDefault="001341B6" w:rsidP="001341B6">
      <w:pPr>
        <w:pStyle w:val="Descripcin"/>
        <w:jc w:val="both"/>
      </w:pPr>
      <w:r>
        <w:t xml:space="preserve">Ilustración </w:t>
      </w:r>
      <w:r w:rsidR="007171CE">
        <w:fldChar w:fldCharType="begin"/>
      </w:r>
      <w:r w:rsidR="007171CE">
        <w:instrText xml:space="preserve"> SEQ Ilustración \* ARABIC </w:instrText>
      </w:r>
      <w:r w:rsidR="007171CE">
        <w:fldChar w:fldCharType="separate"/>
      </w:r>
      <w:r w:rsidR="00F540A0">
        <w:rPr>
          <w:noProof/>
        </w:rPr>
        <w:t>31</w:t>
      </w:r>
      <w:r w:rsidR="007171CE">
        <w:rPr>
          <w:noProof/>
        </w:rPr>
        <w:fldChar w:fldCharType="end"/>
      </w:r>
      <w:r>
        <w:t xml:space="preserve"> Modelo de clasificación para identificar una imagen con una de las categorías con las que ha sido entrenado</w:t>
      </w:r>
    </w:p>
    <w:p w14:paraId="5CC94AB9" w14:textId="2CF1FCD8" w:rsidR="001341B6" w:rsidRPr="00AA1FCF" w:rsidRDefault="001341B6" w:rsidP="001341B6">
      <w:pPr>
        <w:pStyle w:val="Textooferta"/>
      </w:pPr>
      <w:r>
        <w:lastRenderedPageBreak/>
        <w:t xml:space="preserve">Sin embargo, ¿qué ocurriría si se tienen imágenes como las siguientes cuando se entrena un modelo? Es habitual, en imágenes especialmente, que para una misma categoría las figuras puedan aparecer en distintas posturas, posiciones… Lo ideal es que el modelo fuese agnóstico a todos estos factores, y que le diese igual la postura de, siguiendo el ejemplo, un gato, y que aprendiese a distinguirlo en base a los factores que realmente son relevantes (como bigotes, forma de las orejas, ojos…). Este concepto se denomina </w:t>
      </w:r>
      <w:r>
        <w:rPr>
          <w:b/>
          <w:bCs/>
        </w:rPr>
        <w:t>invarianza espacial</w:t>
      </w:r>
      <w:r w:rsidR="00AA1FCF">
        <w:rPr>
          <w:b/>
          <w:bCs/>
        </w:rPr>
        <w:t xml:space="preserve"> (</w:t>
      </w:r>
      <w:r w:rsidR="00AA1FCF" w:rsidRPr="00DF0569">
        <w:rPr>
          <w:b/>
          <w:bCs/>
          <w:i/>
          <w:iCs/>
        </w:rPr>
        <w:t>space invariant</w:t>
      </w:r>
      <w:r w:rsidR="00DF0569" w:rsidRPr="00DF0569">
        <w:rPr>
          <w:i/>
          <w:iCs/>
        </w:rPr>
        <w:t xml:space="preserve">/ </w:t>
      </w:r>
      <w:r w:rsidR="00DF0569" w:rsidRPr="00DF0569">
        <w:rPr>
          <w:b/>
          <w:bCs/>
          <w:i/>
          <w:iCs/>
        </w:rPr>
        <w:t>translation invariance</w:t>
      </w:r>
      <w:r w:rsidR="00AA1FCF">
        <w:rPr>
          <w:b/>
          <w:bCs/>
        </w:rPr>
        <w:t>)</w:t>
      </w:r>
      <w:r w:rsidR="00AA1FCF">
        <w:t>. Con ello, se busca que cuando los datos poseen una estructura, la NN no tenga que descubrirla de cero (es decir, que no aprenda de cero que da igual la postura del gato para saber que es un gato), sino que esta información ya la tenga de partida el modelo, y aprenda sólo en base a los elementos verdaderamente relevantes.</w:t>
      </w:r>
    </w:p>
    <w:p w14:paraId="259FA588" w14:textId="77777777" w:rsidR="001341B6" w:rsidRDefault="0007606F" w:rsidP="001341B6">
      <w:pPr>
        <w:pStyle w:val="Textooferta"/>
        <w:keepNext/>
        <w:jc w:val="center"/>
      </w:pPr>
      <w:r w:rsidRPr="0007606F">
        <w:rPr>
          <w:noProof/>
        </w:rPr>
        <w:drawing>
          <wp:inline distT="0" distB="0" distL="0" distR="0" wp14:anchorId="25B70C4B" wp14:editId="408A1AB4">
            <wp:extent cx="4105275" cy="3096713"/>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09620" cy="3099990"/>
                    </a:xfrm>
                    <a:prstGeom prst="rect">
                      <a:avLst/>
                    </a:prstGeom>
                  </pic:spPr>
                </pic:pic>
              </a:graphicData>
            </a:graphic>
          </wp:inline>
        </w:drawing>
      </w:r>
    </w:p>
    <w:p w14:paraId="7F41E19A" w14:textId="52865812" w:rsidR="00AA1FCF" w:rsidRDefault="001341B6" w:rsidP="001341B6">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32</w:t>
      </w:r>
      <w:r w:rsidR="007171CE">
        <w:rPr>
          <w:noProof/>
        </w:rPr>
        <w:fldChar w:fldCharType="end"/>
      </w:r>
      <w:r>
        <w:t xml:space="preserve"> Una misma categoría de imágenes que aparecen en distintas posturas.</w:t>
      </w:r>
      <w:r w:rsidR="00AA1FCF">
        <w:t xml:space="preserve"> Nosotros sabemos que es un gato al margen de su postura. Con el concepto de invarianza espacial, se busca que una NN sea también capaz de aprender de esta manera.</w:t>
      </w:r>
    </w:p>
    <w:p w14:paraId="07E5F91E" w14:textId="5F277F23" w:rsidR="00DF0569" w:rsidRDefault="001341B6" w:rsidP="00DF0569">
      <w:pPr>
        <w:pStyle w:val="Descripcin"/>
        <w:jc w:val="both"/>
        <w:rPr>
          <w:bCs w:val="0"/>
          <w:sz w:val="22"/>
          <w:szCs w:val="24"/>
        </w:rPr>
      </w:pPr>
      <w:r>
        <w:t xml:space="preserve"> </w:t>
      </w:r>
      <w:r w:rsidR="005B1C80">
        <w:rPr>
          <w:sz w:val="22"/>
          <w:szCs w:val="24"/>
        </w:rPr>
        <w:t>Las imágenes no es el único tipo de datos que poseen una estructura previa que es relevante para el modelo de aprendizaje supervisado que se aplique después.</w:t>
      </w:r>
      <w:r w:rsidR="00DF0569">
        <w:rPr>
          <w:sz w:val="22"/>
          <w:szCs w:val="24"/>
        </w:rPr>
        <w:t xml:space="preserve"> Otro caso de uso habitual es para textos.</w:t>
      </w:r>
      <w:r w:rsidR="00F143AE">
        <w:rPr>
          <w:bCs w:val="0"/>
          <w:sz w:val="22"/>
          <w:szCs w:val="24"/>
        </w:rPr>
        <w:t xml:space="preserve"> Si, por ejemplo, tengo que clasificar un texto en distintas categorías en función de las palabras que aparecen en él, la posición en la que aparezca la palabra </w:t>
      </w:r>
      <w:r w:rsidR="00F143AE">
        <w:rPr>
          <w:bCs w:val="0"/>
          <w:i/>
          <w:iCs/>
          <w:sz w:val="22"/>
          <w:szCs w:val="24"/>
        </w:rPr>
        <w:t>gato</w:t>
      </w:r>
      <w:r w:rsidR="00F143AE">
        <w:rPr>
          <w:bCs w:val="0"/>
          <w:sz w:val="22"/>
          <w:szCs w:val="24"/>
        </w:rPr>
        <w:t xml:space="preserve"> puede ser irrelevante si lo que busco es saber si el texto habla o no de animales. Trabajar con textos es otro campo amplio de ML, aunque para el resto de las explicaciones de CNN nos vamos a centrar en el ejemplo de las imágenes.</w:t>
      </w:r>
    </w:p>
    <w:p w14:paraId="4107613A" w14:textId="10848537" w:rsidR="00B63134" w:rsidRPr="003F6FFA" w:rsidRDefault="00B63134" w:rsidP="00EE1102">
      <w:pPr>
        <w:pStyle w:val="Textooferta"/>
      </w:pPr>
      <w:r>
        <w:lastRenderedPageBreak/>
        <w:t>Pues bien, las Redes Neuronales Convolucionales (CNN) buscan precisamente esto, realizar una extracción de rasgos inicial sobre una fuente de datos (como una imagen) de manera que el modelo de clasificación se centre en los aspectos más relevantes para llevar a cabo dicha clasificación.</w:t>
      </w:r>
      <w:r w:rsidR="003F6FFA">
        <w:t xml:space="preserve"> De esta manera, aparecen como paso previo a utilizar un modelo de clasificación. En la siguiente imagen se muestra la idea aplicada sobre una ANN. La CNN recibe la información de la imagen, y lleva a cabo un proceso de </w:t>
      </w:r>
      <w:r w:rsidR="003F6FFA" w:rsidRPr="003F6FFA">
        <w:rPr>
          <w:b/>
          <w:bCs/>
        </w:rPr>
        <w:t>extracción de rasgos</w:t>
      </w:r>
      <w:r w:rsidR="003F6FFA">
        <w:t xml:space="preserve"> para que, posteriormente, reciba el clasificador y se entrene sobre ellos.</w:t>
      </w:r>
    </w:p>
    <w:p w14:paraId="30447B4F" w14:textId="77777777" w:rsidR="003F6FFA" w:rsidRDefault="003F6FFA" w:rsidP="00EE1102">
      <w:pPr>
        <w:pStyle w:val="Textooferta"/>
      </w:pPr>
    </w:p>
    <w:p w14:paraId="7402951E" w14:textId="77777777" w:rsidR="003F6FFA" w:rsidRDefault="003F6FFA" w:rsidP="003F6FFA">
      <w:pPr>
        <w:pStyle w:val="Textooferta"/>
        <w:keepNext/>
      </w:pPr>
      <w:r w:rsidRPr="003F6FFA">
        <w:rPr>
          <w:noProof/>
        </w:rPr>
        <w:drawing>
          <wp:inline distT="0" distB="0" distL="0" distR="0" wp14:anchorId="64724213" wp14:editId="02BCB4FC">
            <wp:extent cx="6364061" cy="20002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77276" cy="2004404"/>
                    </a:xfrm>
                    <a:prstGeom prst="rect">
                      <a:avLst/>
                    </a:prstGeom>
                  </pic:spPr>
                </pic:pic>
              </a:graphicData>
            </a:graphic>
          </wp:inline>
        </w:drawing>
      </w:r>
    </w:p>
    <w:p w14:paraId="221F9683" w14:textId="34E7922D" w:rsidR="003F6FFA" w:rsidRDefault="003F6FFA" w:rsidP="003F6FFA">
      <w:pPr>
        <w:pStyle w:val="Descripcin"/>
        <w:jc w:val="both"/>
      </w:pPr>
      <w:r>
        <w:t xml:space="preserve">Ilustración </w:t>
      </w:r>
      <w:r w:rsidR="007171CE">
        <w:fldChar w:fldCharType="begin"/>
      </w:r>
      <w:r w:rsidR="007171CE">
        <w:instrText xml:space="preserve"> SEQ Ilustración \* ARABIC </w:instrText>
      </w:r>
      <w:r w:rsidR="007171CE">
        <w:fldChar w:fldCharType="separate"/>
      </w:r>
      <w:r w:rsidR="00F540A0">
        <w:rPr>
          <w:noProof/>
        </w:rPr>
        <w:t>33</w:t>
      </w:r>
      <w:r w:rsidR="007171CE">
        <w:rPr>
          <w:noProof/>
        </w:rPr>
        <w:fldChar w:fldCharType="end"/>
      </w:r>
      <w:r>
        <w:t xml:space="preserve"> En lugar de enviar directamente la información de entrada al clasificador (ANN en este caso), se extraen los rasgos relevantes previamente con la CNN, y el clasificador se entrena sobre esa salida.</w:t>
      </w:r>
    </w:p>
    <w:p w14:paraId="08096AE5" w14:textId="78222021" w:rsidR="003F6FFA" w:rsidRDefault="003F6FFA" w:rsidP="003F6FFA">
      <w:pPr>
        <w:pStyle w:val="Textooferta"/>
      </w:pPr>
      <w:r>
        <w:t>En los siguientes apartados vamos a ver los distintos procesos que se llevan a cabo en la CNN para extraer esos rasgos</w:t>
      </w:r>
      <w:r w:rsidR="003C5749">
        <w:t>.</w:t>
      </w:r>
    </w:p>
    <w:p w14:paraId="1D98808D" w14:textId="77777777" w:rsidR="003C5749" w:rsidRDefault="003C5749" w:rsidP="003F6FFA">
      <w:pPr>
        <w:pStyle w:val="Textooferta"/>
      </w:pPr>
    </w:p>
    <w:p w14:paraId="7FDCDACB" w14:textId="77777777" w:rsidR="003C5749" w:rsidRPr="00D20A3B" w:rsidRDefault="003C5749" w:rsidP="003C5749">
      <w:pPr>
        <w:pStyle w:val="Textoofertabajotitulo2"/>
        <w:rPr>
          <w:rFonts w:ascii="Arial Negrita" w:hAnsi="Arial Negrita" w:cs="Arial"/>
          <w:b/>
          <w:color w:val="FF9900"/>
          <w:kern w:val="32"/>
          <w:sz w:val="24"/>
          <w:szCs w:val="28"/>
        </w:rPr>
      </w:pPr>
      <w:r w:rsidRPr="00D20A3B">
        <w:rPr>
          <w:rFonts w:ascii="Arial Negrita" w:hAnsi="Arial Negrita" w:cs="Arial"/>
          <w:b/>
          <w:color w:val="FF9900"/>
          <w:kern w:val="32"/>
          <w:sz w:val="24"/>
          <w:szCs w:val="28"/>
        </w:rPr>
        <w:t>Convolución</w:t>
      </w:r>
    </w:p>
    <w:p w14:paraId="68F94528" w14:textId="11E750C0" w:rsidR="003C5749" w:rsidRDefault="003C5749" w:rsidP="003C5749">
      <w:pPr>
        <w:pStyle w:val="Textoofertabajotitulo2"/>
      </w:pPr>
      <w:r w:rsidRPr="003C5749">
        <w:t>El primer paso que s</w:t>
      </w:r>
      <w:r>
        <w:t xml:space="preserve">e lleva a cabo en una CNN es la </w:t>
      </w:r>
      <w:r>
        <w:rPr>
          <w:i/>
          <w:iCs/>
        </w:rPr>
        <w:t>convolución</w:t>
      </w:r>
      <w:r>
        <w:t xml:space="preserve"> (de ahí el nombre que tienen). Este paso está basado en el concepto de la función de convolución del ámbito del análisis funcional de matemáticas.</w:t>
      </w:r>
    </w:p>
    <w:p w14:paraId="72118A59" w14:textId="4F96C73A" w:rsidR="003C5749" w:rsidRDefault="003C5749" w:rsidP="003C5749">
      <w:pPr>
        <w:pStyle w:val="Textoofertabajotitulo2"/>
      </w:pPr>
      <w:r>
        <w:t>Una función de convolución se define como:</w:t>
      </w:r>
    </w:p>
    <w:p w14:paraId="6665CF3D" w14:textId="3EC6C7D1" w:rsidR="003C5749" w:rsidRDefault="003C5749" w:rsidP="003C5749">
      <w:pPr>
        <w:pStyle w:val="Textoofertabajotitulo2"/>
        <w:jc w:val="center"/>
        <w:rPr>
          <w:rFonts w:ascii="Arial Negrita" w:hAnsi="Arial Negrita" w:cs="Arial"/>
          <w:b/>
          <w:color w:val="FF9900"/>
          <w:kern w:val="32"/>
          <w:sz w:val="24"/>
          <w:szCs w:val="28"/>
        </w:rPr>
      </w:pPr>
      <w:r w:rsidRPr="003C5749">
        <w:rPr>
          <w:rFonts w:ascii="Arial Negrita" w:hAnsi="Arial Negrita" w:cs="Arial"/>
          <w:b/>
          <w:noProof/>
          <w:color w:val="FF9900"/>
          <w:kern w:val="32"/>
          <w:sz w:val="24"/>
          <w:szCs w:val="28"/>
        </w:rPr>
        <w:drawing>
          <wp:inline distT="0" distB="0" distL="0" distR="0" wp14:anchorId="36EA3604" wp14:editId="52270A66">
            <wp:extent cx="2381582" cy="6096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81582" cy="609685"/>
                    </a:xfrm>
                    <a:prstGeom prst="rect">
                      <a:avLst/>
                    </a:prstGeom>
                  </pic:spPr>
                </pic:pic>
              </a:graphicData>
            </a:graphic>
          </wp:inline>
        </w:drawing>
      </w:r>
    </w:p>
    <w:p w14:paraId="110A8EC6" w14:textId="77777777" w:rsidR="0071546A" w:rsidRDefault="003C5749" w:rsidP="003C5749">
      <w:pPr>
        <w:pStyle w:val="Textoofertabajotitulo2"/>
      </w:pPr>
      <w:r>
        <w:lastRenderedPageBreak/>
        <w:t xml:space="preserve">Donde, se parte de dos funciones, f y g, para obtener una tercera función que representa en cierto modo la superposición </w:t>
      </w:r>
      <w:r w:rsidR="0071546A">
        <w:t xml:space="preserve">de </w:t>
      </w:r>
      <w:r w:rsidR="0071546A" w:rsidRPr="0071546A">
        <w:t>f y una versión trasladada e invertida de g</w:t>
      </w:r>
      <w:r w:rsidR="0071546A">
        <w:t>. Esta función de convolución hace el producto integral de ambas funciones, en la que la función g puede aparecer desplazada respecto a f según el valor de t.</w:t>
      </w:r>
    </w:p>
    <w:p w14:paraId="0C396BB7" w14:textId="77777777" w:rsidR="0071546A" w:rsidRDefault="0071546A" w:rsidP="0071546A">
      <w:pPr>
        <w:pStyle w:val="Textoofertabajotitulo2"/>
        <w:keepNext/>
        <w:jc w:val="center"/>
      </w:pPr>
      <w:r w:rsidRPr="0071546A">
        <w:rPr>
          <w:noProof/>
        </w:rPr>
        <w:drawing>
          <wp:inline distT="0" distB="0" distL="0" distR="0" wp14:anchorId="3AE642A2" wp14:editId="2E9725DB">
            <wp:extent cx="1495634" cy="3667637"/>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95634" cy="3667637"/>
                    </a:xfrm>
                    <a:prstGeom prst="rect">
                      <a:avLst/>
                    </a:prstGeom>
                  </pic:spPr>
                </pic:pic>
              </a:graphicData>
            </a:graphic>
          </wp:inline>
        </w:drawing>
      </w:r>
    </w:p>
    <w:p w14:paraId="6AEC71D1" w14:textId="38BB4A35" w:rsidR="003C5749" w:rsidRPr="003C5749" w:rsidRDefault="0071546A" w:rsidP="0071546A">
      <w:pPr>
        <w:pStyle w:val="Descripcin"/>
        <w:rPr>
          <w:rFonts w:ascii="Arial Negrita" w:hAnsi="Arial Negrita" w:cs="Arial"/>
          <w:b/>
          <w:color w:val="FF9900"/>
          <w:kern w:val="32"/>
          <w:sz w:val="24"/>
          <w:szCs w:val="28"/>
        </w:rPr>
      </w:pPr>
      <w:r>
        <w:t xml:space="preserve">Ilustración </w:t>
      </w:r>
      <w:r w:rsidR="007171CE">
        <w:fldChar w:fldCharType="begin"/>
      </w:r>
      <w:r w:rsidR="007171CE">
        <w:instrText xml:space="preserve"> SEQ Ilustración \* ARABIC </w:instrText>
      </w:r>
      <w:r w:rsidR="007171CE">
        <w:fldChar w:fldCharType="separate"/>
      </w:r>
      <w:r w:rsidR="00F540A0">
        <w:rPr>
          <w:noProof/>
        </w:rPr>
        <w:t>34</w:t>
      </w:r>
      <w:r w:rsidR="007171CE">
        <w:rPr>
          <w:noProof/>
        </w:rPr>
        <w:fldChar w:fldCharType="end"/>
      </w:r>
      <w:r>
        <w:t xml:space="preserve"> Resumen visual de aplicar la función de convolución sobre dos funciones f y g.</w:t>
      </w:r>
    </w:p>
    <w:p w14:paraId="4D70ABB1" w14:textId="7F5D1D84" w:rsidR="003F6FFA" w:rsidRDefault="00F654AC" w:rsidP="003F6FFA">
      <w:pPr>
        <w:pStyle w:val="Textooferta"/>
      </w:pPr>
      <w:r>
        <w:t xml:space="preserve">Este concepto, llevado a las CNN, sirve para aplicar sobre los datos de entrada otra matriz de datos, denominada </w:t>
      </w:r>
      <w:r>
        <w:rPr>
          <w:b/>
          <w:bCs/>
        </w:rPr>
        <w:t>filtro</w:t>
      </w:r>
      <w:r>
        <w:t xml:space="preserve"> (o también </w:t>
      </w:r>
      <w:r>
        <w:rPr>
          <w:b/>
          <w:bCs/>
        </w:rPr>
        <w:t>kernel</w:t>
      </w:r>
      <w:r>
        <w:t xml:space="preserve"> o </w:t>
      </w:r>
      <w:r>
        <w:rPr>
          <w:b/>
          <w:bCs/>
        </w:rPr>
        <w:t>feature detector</w:t>
      </w:r>
      <w:r>
        <w:t>) que permite extraer una primera selección de rasgos relevantes de los datos de entrada, reduciendo la (ya que da como salida una matriz de datos de menor dimensión).</w:t>
      </w:r>
    </w:p>
    <w:p w14:paraId="2E15CDAE" w14:textId="7A2C597F" w:rsidR="00F654AC" w:rsidRDefault="005F29AF" w:rsidP="003F6FFA">
      <w:pPr>
        <w:pStyle w:val="Textooferta"/>
      </w:pPr>
      <w:r>
        <w:t>En la siguiente imagen se muestra el procedimiento. Partiendo de los datos de entrada, se aplica un filtro sobre ellos.</w:t>
      </w:r>
    </w:p>
    <w:p w14:paraId="23694C71" w14:textId="77777777" w:rsidR="005F29AF" w:rsidRDefault="005F29AF" w:rsidP="003F6FFA">
      <w:pPr>
        <w:pStyle w:val="Textooferta"/>
      </w:pPr>
    </w:p>
    <w:p w14:paraId="7974B482" w14:textId="77777777" w:rsidR="005F29AF" w:rsidRDefault="003522A9" w:rsidP="005F29AF">
      <w:pPr>
        <w:pStyle w:val="Textooferta"/>
        <w:keepNext/>
        <w:jc w:val="center"/>
      </w:pPr>
      <w:r w:rsidRPr="003522A9">
        <w:rPr>
          <w:noProof/>
        </w:rPr>
        <w:lastRenderedPageBreak/>
        <w:drawing>
          <wp:inline distT="0" distB="0" distL="0" distR="0" wp14:anchorId="4AED476C" wp14:editId="2E589F8F">
            <wp:extent cx="5048250" cy="2873843"/>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60784" cy="2880978"/>
                    </a:xfrm>
                    <a:prstGeom prst="rect">
                      <a:avLst/>
                    </a:prstGeom>
                  </pic:spPr>
                </pic:pic>
              </a:graphicData>
            </a:graphic>
          </wp:inline>
        </w:drawing>
      </w:r>
    </w:p>
    <w:p w14:paraId="79A0E194" w14:textId="4245D0E2" w:rsidR="003522A9" w:rsidRDefault="005F29AF" w:rsidP="005F29AF">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35</w:t>
      </w:r>
      <w:r w:rsidR="007171CE">
        <w:rPr>
          <w:noProof/>
        </w:rPr>
        <w:fldChar w:fldCharType="end"/>
      </w:r>
      <w:r>
        <w:t xml:space="preserve"> Sobre los datos de entrada (derecha) se aplica un filtro (izquierda)</w:t>
      </w:r>
    </w:p>
    <w:p w14:paraId="109CC467" w14:textId="352D6B8E" w:rsidR="005F29AF" w:rsidRPr="005F29AF" w:rsidRDefault="005F29AF" w:rsidP="005F29AF">
      <w:pPr>
        <w:pStyle w:val="Textooferta"/>
      </w:pPr>
      <w:r>
        <w:t>La operación habitual que hacen los filtros es, primero, superponerse sobre un subconjunto de los datos de entrada. Después, multiplicar sus valores por los de dichos datos de entrada. Finalmente, sumar los valores resultantes, tal como muestra la imagen siguiente.</w:t>
      </w:r>
    </w:p>
    <w:p w14:paraId="74CA89E2" w14:textId="18EDE9BF" w:rsidR="003522A9" w:rsidRDefault="003522A9" w:rsidP="003F6FFA">
      <w:pPr>
        <w:pStyle w:val="Textooferta"/>
      </w:pPr>
    </w:p>
    <w:p w14:paraId="7A2D1216" w14:textId="2E1BBDB2" w:rsidR="003522A9" w:rsidRDefault="003522A9" w:rsidP="003F6FFA">
      <w:pPr>
        <w:pStyle w:val="Textooferta"/>
      </w:pPr>
    </w:p>
    <w:p w14:paraId="3A7FFDFD" w14:textId="77777777" w:rsidR="005F29AF" w:rsidRDefault="003522A9" w:rsidP="005F29AF">
      <w:pPr>
        <w:pStyle w:val="Textooferta"/>
        <w:keepNext/>
        <w:jc w:val="center"/>
      </w:pPr>
      <w:r w:rsidRPr="003522A9">
        <w:rPr>
          <w:noProof/>
        </w:rPr>
        <w:lastRenderedPageBreak/>
        <w:drawing>
          <wp:inline distT="0" distB="0" distL="0" distR="0" wp14:anchorId="21984FA6" wp14:editId="1D8BF2DD">
            <wp:extent cx="3267075" cy="4835021"/>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72117" cy="4842483"/>
                    </a:xfrm>
                    <a:prstGeom prst="rect">
                      <a:avLst/>
                    </a:prstGeom>
                  </pic:spPr>
                </pic:pic>
              </a:graphicData>
            </a:graphic>
          </wp:inline>
        </w:drawing>
      </w:r>
    </w:p>
    <w:p w14:paraId="59BC20E2" w14:textId="11543445" w:rsidR="003522A9" w:rsidRDefault="005F29AF" w:rsidP="005F29AF">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36</w:t>
      </w:r>
      <w:r w:rsidR="007171CE">
        <w:rPr>
          <w:noProof/>
        </w:rPr>
        <w:fldChar w:fldCharType="end"/>
      </w:r>
      <w:r>
        <w:t xml:space="preserve"> Al aplicar el filtro sobre un subconjunto de datos, el resultado final es ese.</w:t>
      </w:r>
    </w:p>
    <w:p w14:paraId="2094057D" w14:textId="33FF0DD2" w:rsidR="003522A9" w:rsidRPr="005F29AF" w:rsidRDefault="005F29AF" w:rsidP="005F29AF">
      <w:pPr>
        <w:pStyle w:val="Textooferta"/>
      </w:pPr>
      <w:r>
        <w:t xml:space="preserve">El filtro va recorriendo los píxeles de entrada con un salto definido por una variable denominada </w:t>
      </w:r>
      <w:r>
        <w:rPr>
          <w:b/>
          <w:bCs/>
        </w:rPr>
        <w:t>stride</w:t>
      </w:r>
      <w:r>
        <w:t xml:space="preserve">. Este </w:t>
      </w:r>
      <w:r>
        <w:rPr>
          <w:i/>
          <w:iCs/>
        </w:rPr>
        <w:t>stride</w:t>
      </w:r>
      <w:r>
        <w:t xml:space="preserve"> define el número de píxeles que se desplaza el filtro en cada paso o iteración. En la imagen siguiente se muestra cómo va recorriendo y agregando los datos con un </w:t>
      </w:r>
      <w:r>
        <w:rPr>
          <w:i/>
          <w:iCs/>
        </w:rPr>
        <w:t>stride</w:t>
      </w:r>
      <w:r>
        <w:t xml:space="preserve"> de valor 1. </w:t>
      </w:r>
    </w:p>
    <w:p w14:paraId="6AAC122F" w14:textId="3EA8FEBB" w:rsidR="005F29AF" w:rsidRDefault="00530F7E" w:rsidP="005F29AF">
      <w:pPr>
        <w:pStyle w:val="Textooferta"/>
        <w:keepNext/>
        <w:jc w:val="center"/>
      </w:pPr>
      <w:r w:rsidRPr="00530F7E">
        <w:rPr>
          <w:noProof/>
        </w:rPr>
        <w:lastRenderedPageBreak/>
        <w:drawing>
          <wp:inline distT="0" distB="0" distL="0" distR="0" wp14:anchorId="7441308F" wp14:editId="027CC844">
            <wp:extent cx="5939790" cy="4077970"/>
            <wp:effectExtent l="0" t="0" r="3810" b="0"/>
            <wp:docPr id="1131" name="Imagen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9790" cy="4077970"/>
                    </a:xfrm>
                    <a:prstGeom prst="rect">
                      <a:avLst/>
                    </a:prstGeom>
                  </pic:spPr>
                </pic:pic>
              </a:graphicData>
            </a:graphic>
          </wp:inline>
        </w:drawing>
      </w:r>
    </w:p>
    <w:p w14:paraId="36F93796" w14:textId="30CEE5B8" w:rsidR="003522A9" w:rsidRDefault="005F29AF" w:rsidP="005F29AF">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37</w:t>
      </w:r>
      <w:r w:rsidR="007171CE">
        <w:rPr>
          <w:noProof/>
        </w:rPr>
        <w:fldChar w:fldCharType="end"/>
      </w:r>
      <w:r>
        <w:t xml:space="preserve"> Aplicación del filtro con un </w:t>
      </w:r>
      <w:r w:rsidRPr="005F29AF">
        <w:rPr>
          <w:i/>
          <w:iCs/>
        </w:rPr>
        <w:t>stride</w:t>
      </w:r>
      <w:r>
        <w:t xml:space="preserve"> de valor 1</w:t>
      </w:r>
    </w:p>
    <w:p w14:paraId="74CAF12C" w14:textId="7914F4C4" w:rsidR="003522A9" w:rsidRPr="005F29AF" w:rsidRDefault="005F29AF" w:rsidP="005F29AF">
      <w:pPr>
        <w:pStyle w:val="Textooferta"/>
      </w:pPr>
      <w:r>
        <w:t xml:space="preserve">Recorrida una fila, el filtro hace un </w:t>
      </w:r>
      <w:r>
        <w:rPr>
          <w:i/>
          <w:iCs/>
        </w:rPr>
        <w:t>stride</w:t>
      </w:r>
      <w:r>
        <w:t xml:space="preserve"> vertical y comienza de nuevo, tal como se ve en la siguiente imagen. El proceso continúa hasta tener la matriz final. </w:t>
      </w:r>
    </w:p>
    <w:p w14:paraId="520411AC" w14:textId="77777777" w:rsidR="005F29AF" w:rsidRDefault="005F29AF" w:rsidP="005F29AF">
      <w:pPr>
        <w:pStyle w:val="Textooferta"/>
      </w:pPr>
    </w:p>
    <w:p w14:paraId="001F602F" w14:textId="1D16BF31" w:rsidR="00CF2D84" w:rsidRDefault="00A362CF" w:rsidP="00CF2D84">
      <w:pPr>
        <w:pStyle w:val="Textooferta"/>
        <w:keepNext/>
        <w:jc w:val="center"/>
      </w:pPr>
      <w:r w:rsidRPr="00A362CF">
        <w:rPr>
          <w:noProof/>
        </w:rPr>
        <w:lastRenderedPageBreak/>
        <w:drawing>
          <wp:inline distT="0" distB="0" distL="0" distR="0" wp14:anchorId="0CB172B4" wp14:editId="2B60E67C">
            <wp:extent cx="4505325" cy="26692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23818" cy="2680244"/>
                    </a:xfrm>
                    <a:prstGeom prst="rect">
                      <a:avLst/>
                    </a:prstGeom>
                  </pic:spPr>
                </pic:pic>
              </a:graphicData>
            </a:graphic>
          </wp:inline>
        </w:drawing>
      </w:r>
    </w:p>
    <w:p w14:paraId="1478686E" w14:textId="4427DDD8" w:rsidR="003522A9" w:rsidRDefault="00CF2D84" w:rsidP="00CF2D84">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38</w:t>
      </w:r>
      <w:r w:rsidR="007171CE">
        <w:rPr>
          <w:noProof/>
        </w:rPr>
        <w:fldChar w:fldCharType="end"/>
      </w:r>
      <w:r>
        <w:t xml:space="preserve"> Cambio de fila y aplicación de nuevo del filtro</w:t>
      </w:r>
    </w:p>
    <w:p w14:paraId="2CCE9033" w14:textId="608E4261" w:rsidR="00CF2D84" w:rsidRPr="00A362CF" w:rsidRDefault="00CF2D84" w:rsidP="00CF2D84">
      <w:pPr>
        <w:pStyle w:val="Textooferta"/>
      </w:pPr>
      <w:r>
        <w:t xml:space="preserve">Como podemos observar, un </w:t>
      </w:r>
      <w:r>
        <w:rPr>
          <w:i/>
          <w:iCs/>
        </w:rPr>
        <w:t xml:space="preserve">stride </w:t>
      </w:r>
      <w:r>
        <w:t xml:space="preserve">de 1 </w:t>
      </w:r>
      <w:r w:rsidR="00A362CF">
        <w:t xml:space="preserve">se pasa de una dimensionalidad inicial de 6x6 a una más reducida de 4x4. Aumentando el </w:t>
      </w:r>
      <w:r w:rsidR="00A362CF">
        <w:rPr>
          <w:i/>
          <w:iCs/>
        </w:rPr>
        <w:t>stride</w:t>
      </w:r>
      <w:r w:rsidR="00A362CF">
        <w:t>, se reduce a</w:t>
      </w:r>
      <w:r w:rsidR="00530F7E">
        <w:t>ú</w:t>
      </w:r>
      <w:r w:rsidR="00A362CF">
        <w:t xml:space="preserve">n más la dimensionalidad, tal y como muestra el siguiente ejemplo para un </w:t>
      </w:r>
      <w:r w:rsidR="00A362CF">
        <w:rPr>
          <w:i/>
          <w:iCs/>
        </w:rPr>
        <w:t>stride</w:t>
      </w:r>
      <w:r w:rsidR="00A362CF">
        <w:t xml:space="preserve"> de valor 2.</w:t>
      </w:r>
      <w:r w:rsidR="00530F7E">
        <w:t xml:space="preserve"> </w:t>
      </w:r>
      <w:r w:rsidR="00A362CF">
        <w:t>En este caso, se pasaría a una dimensionalidad de 2x2.</w:t>
      </w:r>
    </w:p>
    <w:p w14:paraId="510EFE26" w14:textId="77777777" w:rsidR="00CF2D84" w:rsidRDefault="00CF2D84" w:rsidP="00CF2D84">
      <w:pPr>
        <w:pStyle w:val="Textooferta"/>
      </w:pPr>
    </w:p>
    <w:p w14:paraId="17EE3E49" w14:textId="670DB872" w:rsidR="00CF2D84" w:rsidRDefault="00CF2D84" w:rsidP="00CF2D84">
      <w:pPr>
        <w:pStyle w:val="Textooferta"/>
        <w:jc w:val="center"/>
      </w:pPr>
    </w:p>
    <w:p w14:paraId="7BD38CFB" w14:textId="3A5BAC42" w:rsidR="00CF2D84" w:rsidRDefault="00A362CF" w:rsidP="00CF2D84">
      <w:pPr>
        <w:pStyle w:val="Textooferta"/>
        <w:keepNext/>
        <w:jc w:val="center"/>
      </w:pPr>
      <w:r w:rsidRPr="00A362CF">
        <w:rPr>
          <w:noProof/>
        </w:rPr>
        <w:lastRenderedPageBreak/>
        <w:drawing>
          <wp:inline distT="0" distB="0" distL="0" distR="0" wp14:anchorId="69EC2489" wp14:editId="05A3AC89">
            <wp:extent cx="5939790" cy="4231005"/>
            <wp:effectExtent l="0" t="0" r="381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9790" cy="4231005"/>
                    </a:xfrm>
                    <a:prstGeom prst="rect">
                      <a:avLst/>
                    </a:prstGeom>
                  </pic:spPr>
                </pic:pic>
              </a:graphicData>
            </a:graphic>
          </wp:inline>
        </w:drawing>
      </w:r>
    </w:p>
    <w:p w14:paraId="0F5DE3D3" w14:textId="4FE49DC1" w:rsidR="00CF2D84" w:rsidRDefault="00CF2D84" w:rsidP="00CF2D84">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39</w:t>
      </w:r>
      <w:r w:rsidR="007171CE">
        <w:rPr>
          <w:noProof/>
        </w:rPr>
        <w:fldChar w:fldCharType="end"/>
      </w:r>
      <w:r>
        <w:t xml:space="preserve"> Aplicación del mismo filtro con un</w:t>
      </w:r>
      <w:r>
        <w:rPr>
          <w:i/>
          <w:iCs/>
        </w:rPr>
        <w:t xml:space="preserve"> stride</w:t>
      </w:r>
      <w:r>
        <w:t xml:space="preserve"> de valor 2.</w:t>
      </w:r>
    </w:p>
    <w:p w14:paraId="2C95A989" w14:textId="0495B7ED" w:rsidR="000867E9" w:rsidRDefault="000867E9" w:rsidP="000867E9">
      <w:pPr>
        <w:pStyle w:val="Textooferta"/>
      </w:pPr>
    </w:p>
    <w:p w14:paraId="7EBDB9B0" w14:textId="1509337E" w:rsidR="000867E9" w:rsidRDefault="000867E9" w:rsidP="000867E9">
      <w:pPr>
        <w:pStyle w:val="Textooferta"/>
      </w:pPr>
      <w:r>
        <w:t xml:space="preserve">Volviendo al ejemplo de </w:t>
      </w:r>
      <w:r>
        <w:rPr>
          <w:i/>
          <w:iCs/>
        </w:rPr>
        <w:t xml:space="preserve">stride </w:t>
      </w:r>
      <w:r>
        <w:t>1, el resultado final sería:</w:t>
      </w:r>
    </w:p>
    <w:p w14:paraId="1536D68B" w14:textId="77777777" w:rsidR="00FF06C8" w:rsidRDefault="000867E9" w:rsidP="00FF06C8">
      <w:pPr>
        <w:pStyle w:val="Textooferta"/>
        <w:keepNext/>
        <w:jc w:val="center"/>
      </w:pPr>
      <w:r w:rsidRPr="000867E9">
        <w:rPr>
          <w:noProof/>
        </w:rPr>
        <w:drawing>
          <wp:inline distT="0" distB="0" distL="0" distR="0" wp14:anchorId="46BF5032" wp14:editId="0298C932">
            <wp:extent cx="1857375" cy="194829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4115" cy="1955365"/>
                    </a:xfrm>
                    <a:prstGeom prst="rect">
                      <a:avLst/>
                    </a:prstGeom>
                  </pic:spPr>
                </pic:pic>
              </a:graphicData>
            </a:graphic>
          </wp:inline>
        </w:drawing>
      </w:r>
    </w:p>
    <w:p w14:paraId="1D09132F" w14:textId="1F7D98A7" w:rsidR="000867E9" w:rsidRPr="000867E9" w:rsidRDefault="00FF06C8" w:rsidP="00FF06C8">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40</w:t>
      </w:r>
      <w:r w:rsidR="007171CE">
        <w:rPr>
          <w:noProof/>
        </w:rPr>
        <w:fldChar w:fldCharType="end"/>
      </w:r>
      <w:r>
        <w:t xml:space="preserve"> Resultado obtenido con </w:t>
      </w:r>
      <w:r w:rsidRPr="00FF06C8">
        <w:rPr>
          <w:i/>
          <w:iCs/>
        </w:rPr>
        <w:t>stride</w:t>
      </w:r>
      <w:r>
        <w:t xml:space="preserve"> 1</w:t>
      </w:r>
    </w:p>
    <w:p w14:paraId="77A88181" w14:textId="76C86763" w:rsidR="003522A9" w:rsidRDefault="004A3EE3" w:rsidP="003F6FFA">
      <w:pPr>
        <w:pStyle w:val="Textooferta"/>
      </w:pPr>
      <w:r>
        <w:lastRenderedPageBreak/>
        <w:t>La aportación que tiene este filtrado inicial es, precisamente, reducir la dimensionalidad de la matriz de entrada. Esto es importante ya que facilitará el procesado posterior de los modelos. Siguiendo con el ejemplo de las imágenes, la realidad es que al final, para identificar por ejemplo si es o no un gato, no hace falta toda la información de dicha imagen, sino que sólo son relevantes determinados píxeles de la misma. Gracias a esta convolución inicial, se reduce la dimensionalidad de la imagen para dejar sólo los píxeles relevantes de la misma.</w:t>
      </w:r>
    </w:p>
    <w:p w14:paraId="02E221FE" w14:textId="0A263175" w:rsidR="004A3EE3" w:rsidRDefault="004A3EE3" w:rsidP="00A71B6D">
      <w:pPr>
        <w:pStyle w:val="Textooferta"/>
      </w:pPr>
      <w:r>
        <w:t>Para el caso de las imágenes, estos filtros son habituales en fotografía.</w:t>
      </w:r>
      <w:r w:rsidR="00A71B6D">
        <w:t xml:space="preserve"> Algunas webs permiten investigar la aplicación de distintos de estos filtros, donde se pueden visualizar los resultados en función del filtro utilizado. Un ejemplo es </w:t>
      </w:r>
      <w:hyperlink r:id="rId102" w:history="1">
        <w:r w:rsidR="00A71B6D">
          <w:rPr>
            <w:rStyle w:val="Hipervnculo"/>
          </w:rPr>
          <w:t>https://setosa.io/ev/image-kernels/</w:t>
        </w:r>
      </w:hyperlink>
      <w:r w:rsidR="00A71B6D">
        <w:t>. A modo ilustrativo, a continuación se muestran las imágenes de salida resultantes de aplicar diversos filtros sobre la misma imagen de un gato.</w:t>
      </w:r>
      <w:r w:rsidR="0059548D">
        <w:t xml:space="preserve"> </w:t>
      </w:r>
    </w:p>
    <w:p w14:paraId="37FF52EC" w14:textId="77777777" w:rsidR="004A3EE3" w:rsidRDefault="004A3EE3" w:rsidP="004A3EE3">
      <w:pPr>
        <w:pStyle w:val="Textooferta"/>
        <w:keepNext/>
        <w:jc w:val="center"/>
      </w:pPr>
      <w:r w:rsidRPr="004A3EE3">
        <w:rPr>
          <w:noProof/>
        </w:rPr>
        <w:drawing>
          <wp:inline distT="0" distB="0" distL="0" distR="0" wp14:anchorId="798B6701" wp14:editId="20823D03">
            <wp:extent cx="5939790" cy="2660650"/>
            <wp:effectExtent l="0" t="0" r="381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9790" cy="2660650"/>
                    </a:xfrm>
                    <a:prstGeom prst="rect">
                      <a:avLst/>
                    </a:prstGeom>
                  </pic:spPr>
                </pic:pic>
              </a:graphicData>
            </a:graphic>
          </wp:inline>
        </w:drawing>
      </w:r>
    </w:p>
    <w:p w14:paraId="5B586D35" w14:textId="75E1F86C" w:rsidR="004A3EE3" w:rsidRDefault="004A3EE3" w:rsidP="00B367A9">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41</w:t>
      </w:r>
      <w:r w:rsidR="007171CE">
        <w:rPr>
          <w:noProof/>
        </w:rPr>
        <w:fldChar w:fldCharType="end"/>
      </w:r>
      <w:r>
        <w:t xml:space="preserve"> Filtro "blurr" aplicado sobre la imagen, con el resultado obtenido</w:t>
      </w:r>
    </w:p>
    <w:p w14:paraId="62266E33" w14:textId="77777777" w:rsidR="004A3EE3" w:rsidRDefault="004A3EE3" w:rsidP="00B367A9">
      <w:pPr>
        <w:pStyle w:val="Textooferta"/>
        <w:keepNext/>
        <w:jc w:val="center"/>
      </w:pPr>
      <w:r w:rsidRPr="004A3EE3">
        <w:rPr>
          <w:noProof/>
        </w:rPr>
        <w:lastRenderedPageBreak/>
        <w:drawing>
          <wp:inline distT="0" distB="0" distL="0" distR="0" wp14:anchorId="0C4C0670" wp14:editId="317D4FDC">
            <wp:extent cx="5939790" cy="2615565"/>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39790" cy="2615565"/>
                    </a:xfrm>
                    <a:prstGeom prst="rect">
                      <a:avLst/>
                    </a:prstGeom>
                  </pic:spPr>
                </pic:pic>
              </a:graphicData>
            </a:graphic>
          </wp:inline>
        </w:drawing>
      </w:r>
    </w:p>
    <w:p w14:paraId="13E0B374" w14:textId="0C0A168B" w:rsidR="004A3EE3" w:rsidRDefault="004A3EE3" w:rsidP="00B367A9">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42</w:t>
      </w:r>
      <w:r w:rsidR="007171CE">
        <w:rPr>
          <w:noProof/>
        </w:rPr>
        <w:fldChar w:fldCharType="end"/>
      </w:r>
      <w:r>
        <w:t xml:space="preserve"> </w:t>
      </w:r>
      <w:r w:rsidRPr="004B7A0F">
        <w:t>39 Filtro "</w:t>
      </w:r>
      <w:r>
        <w:t>bottom sobel</w:t>
      </w:r>
      <w:r w:rsidRPr="004B7A0F">
        <w:t>" aplicado sobre la imagen, con el resultado obtenido</w:t>
      </w:r>
    </w:p>
    <w:p w14:paraId="205B7E8F" w14:textId="77777777" w:rsidR="004A3EE3" w:rsidRDefault="004A3EE3" w:rsidP="00B367A9">
      <w:pPr>
        <w:pStyle w:val="Textooferta"/>
        <w:keepNext/>
        <w:jc w:val="center"/>
      </w:pPr>
      <w:r w:rsidRPr="004A3EE3">
        <w:rPr>
          <w:noProof/>
        </w:rPr>
        <w:drawing>
          <wp:inline distT="0" distB="0" distL="0" distR="0" wp14:anchorId="69639210" wp14:editId="48DA2172">
            <wp:extent cx="5939790" cy="2715895"/>
            <wp:effectExtent l="0" t="0" r="381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39790" cy="2715895"/>
                    </a:xfrm>
                    <a:prstGeom prst="rect">
                      <a:avLst/>
                    </a:prstGeom>
                  </pic:spPr>
                </pic:pic>
              </a:graphicData>
            </a:graphic>
          </wp:inline>
        </w:drawing>
      </w:r>
    </w:p>
    <w:p w14:paraId="160F8F96" w14:textId="1120D36B" w:rsidR="004A3EE3" w:rsidRDefault="004A3EE3" w:rsidP="00B367A9">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43</w:t>
      </w:r>
      <w:r w:rsidR="007171CE">
        <w:rPr>
          <w:noProof/>
        </w:rPr>
        <w:fldChar w:fldCharType="end"/>
      </w:r>
      <w:r>
        <w:t xml:space="preserve"> </w:t>
      </w:r>
      <w:r w:rsidRPr="00680817">
        <w:t>39 Filtro "</w:t>
      </w:r>
      <w:r>
        <w:t>emboss</w:t>
      </w:r>
      <w:r w:rsidRPr="00680817">
        <w:t>" aplicado sobre la imagen, con el resultado obtenido</w:t>
      </w:r>
    </w:p>
    <w:p w14:paraId="5FD51C87" w14:textId="77777777" w:rsidR="004A3EE3" w:rsidRDefault="004A3EE3" w:rsidP="00B367A9">
      <w:pPr>
        <w:pStyle w:val="Textooferta"/>
        <w:keepNext/>
        <w:jc w:val="center"/>
      </w:pPr>
      <w:r w:rsidRPr="004A3EE3">
        <w:rPr>
          <w:noProof/>
        </w:rPr>
        <w:lastRenderedPageBreak/>
        <w:drawing>
          <wp:inline distT="0" distB="0" distL="0" distR="0" wp14:anchorId="03E83B0D" wp14:editId="343C1D7D">
            <wp:extent cx="5939790" cy="2545715"/>
            <wp:effectExtent l="0" t="0" r="381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39790" cy="2545715"/>
                    </a:xfrm>
                    <a:prstGeom prst="rect">
                      <a:avLst/>
                    </a:prstGeom>
                  </pic:spPr>
                </pic:pic>
              </a:graphicData>
            </a:graphic>
          </wp:inline>
        </w:drawing>
      </w:r>
    </w:p>
    <w:p w14:paraId="45D74B57" w14:textId="25B098E0" w:rsidR="004A3EE3" w:rsidRDefault="004A3EE3" w:rsidP="00B367A9">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44</w:t>
      </w:r>
      <w:r w:rsidR="007171CE">
        <w:rPr>
          <w:noProof/>
        </w:rPr>
        <w:fldChar w:fldCharType="end"/>
      </w:r>
      <w:r>
        <w:t xml:space="preserve"> </w:t>
      </w:r>
      <w:r w:rsidRPr="00174F95">
        <w:t>39 Filtro "</w:t>
      </w:r>
      <w:r w:rsidR="00B367A9">
        <w:t>outline</w:t>
      </w:r>
      <w:r w:rsidRPr="00174F95">
        <w:t>" aplicado sobre la imagen, con el resultado obtenido</w:t>
      </w:r>
    </w:p>
    <w:p w14:paraId="2B0257E4" w14:textId="31A45B2D" w:rsidR="0059548D" w:rsidRDefault="0059548D" w:rsidP="003F6FFA">
      <w:pPr>
        <w:pStyle w:val="Textooferta"/>
      </w:pPr>
      <w:r>
        <w:t>Esto ayuda a ver cómo, efectivamente, no es necesaria toda la información de entrada si lo que se quiere es identificar si es o no un gato. Con la información resultante tras aplicar los filtrados, es suficiente para deducir si es o no un gato.</w:t>
      </w:r>
    </w:p>
    <w:p w14:paraId="094AA64B" w14:textId="0FDA2FAA" w:rsidR="00B274FE" w:rsidRDefault="00B274FE" w:rsidP="003F6FFA">
      <w:pPr>
        <w:pStyle w:val="Textooferta"/>
      </w:pPr>
    </w:p>
    <w:p w14:paraId="40634AE0" w14:textId="3C3C3D1B" w:rsidR="00B274FE" w:rsidRDefault="00B274FE" w:rsidP="003F6FFA">
      <w:pPr>
        <w:pStyle w:val="Textooferta"/>
      </w:pPr>
    </w:p>
    <w:p w14:paraId="6E010474" w14:textId="3814D991" w:rsidR="00B274FE" w:rsidRDefault="00B274FE" w:rsidP="003F6FFA">
      <w:pPr>
        <w:pStyle w:val="Textooferta"/>
      </w:pPr>
    </w:p>
    <w:p w14:paraId="12EB5A3C" w14:textId="69F15901" w:rsidR="00B274FE" w:rsidRDefault="00B274FE" w:rsidP="003F6FFA">
      <w:pPr>
        <w:pStyle w:val="Textooferta"/>
      </w:pPr>
    </w:p>
    <w:p w14:paraId="6AF077D1" w14:textId="263181D1" w:rsidR="00B274FE" w:rsidRDefault="00B274FE" w:rsidP="003F6FFA">
      <w:pPr>
        <w:pStyle w:val="Textooferta"/>
      </w:pPr>
    </w:p>
    <w:p w14:paraId="544DF030" w14:textId="4D04434B" w:rsidR="00B274FE" w:rsidRDefault="00B274FE" w:rsidP="003F6FFA">
      <w:pPr>
        <w:pStyle w:val="Textooferta"/>
      </w:pPr>
    </w:p>
    <w:p w14:paraId="379676A1" w14:textId="2251C4EC" w:rsidR="00B274FE" w:rsidRDefault="00B274FE" w:rsidP="003F6FFA">
      <w:pPr>
        <w:pStyle w:val="Textooferta"/>
      </w:pPr>
    </w:p>
    <w:p w14:paraId="35FC61AF" w14:textId="2E3C4926" w:rsidR="00B274FE" w:rsidRDefault="00B274FE" w:rsidP="003F6FFA">
      <w:pPr>
        <w:pStyle w:val="Textooferta"/>
      </w:pPr>
    </w:p>
    <w:p w14:paraId="59CEF0B9" w14:textId="72F5D2B4" w:rsidR="00B274FE" w:rsidRDefault="00B274FE" w:rsidP="003F6FFA">
      <w:pPr>
        <w:pStyle w:val="Textooferta"/>
      </w:pPr>
    </w:p>
    <w:p w14:paraId="5BA13A00" w14:textId="533B0085" w:rsidR="00B274FE" w:rsidRDefault="00B274FE" w:rsidP="003F6FFA">
      <w:pPr>
        <w:pStyle w:val="Textooferta"/>
      </w:pPr>
    </w:p>
    <w:p w14:paraId="198FC516" w14:textId="3B889D82" w:rsidR="00B274FE" w:rsidRDefault="00B274FE" w:rsidP="003F6FFA">
      <w:pPr>
        <w:pStyle w:val="Textooferta"/>
      </w:pPr>
    </w:p>
    <w:p w14:paraId="030F46C4" w14:textId="7C1A8C11" w:rsidR="00B274FE" w:rsidRDefault="00B274FE" w:rsidP="003F6FFA">
      <w:pPr>
        <w:pStyle w:val="Textooferta"/>
      </w:pPr>
    </w:p>
    <w:p w14:paraId="217C513B" w14:textId="394501F3" w:rsidR="00B274FE" w:rsidRDefault="00B274FE" w:rsidP="003F6FFA">
      <w:pPr>
        <w:pStyle w:val="Textooferta"/>
      </w:pPr>
    </w:p>
    <w:p w14:paraId="2768A5FD" w14:textId="74B4A529" w:rsidR="00B274FE" w:rsidRDefault="00B274FE" w:rsidP="003F6FFA">
      <w:pPr>
        <w:pStyle w:val="Textooferta"/>
      </w:pPr>
    </w:p>
    <w:p w14:paraId="51311652" w14:textId="03D02F8C" w:rsidR="00B274FE" w:rsidRPr="00B274FE" w:rsidRDefault="00B274FE" w:rsidP="003F6FFA">
      <w:pPr>
        <w:pStyle w:val="Textooferta"/>
        <w:rPr>
          <w:b/>
          <w:bCs/>
        </w:rPr>
      </w:pPr>
      <w:r>
        <w:rPr>
          <w:b/>
          <w:bCs/>
        </w:rPr>
        <w:lastRenderedPageBreak/>
        <w:t>Convolución en RGB</w:t>
      </w:r>
    </w:p>
    <w:p w14:paraId="7A6FF5DE" w14:textId="0FBFCF4C" w:rsidR="00CF2DA4" w:rsidRDefault="00B274FE" w:rsidP="00B274FE">
      <w:pPr>
        <w:pStyle w:val="Textooferta"/>
      </w:pPr>
      <w:r>
        <w:t xml:space="preserve">La aplicación de los filtros se puede aplicar tanto para imágenes en blanco y negro como para imágenes en color. Para el caso de las imágenes en color, se aplican los filtros por separado sobre cada uno de los tres canales, y luego se </w:t>
      </w:r>
      <w:r w:rsidR="00D52E99">
        <w:t>suman</w:t>
      </w:r>
      <w:r>
        <w:t xml:space="preserve"> los resultados de todos los canales en un único valor.</w:t>
      </w:r>
    </w:p>
    <w:p w14:paraId="6F08F2D6" w14:textId="77777777" w:rsidR="007C3EA0" w:rsidRDefault="00CF2DA4" w:rsidP="00B274FE">
      <w:pPr>
        <w:pStyle w:val="Textooferta"/>
        <w:keepNext/>
        <w:jc w:val="center"/>
      </w:pPr>
      <w:r w:rsidRPr="00CF2DA4">
        <w:rPr>
          <w:noProof/>
        </w:rPr>
        <w:drawing>
          <wp:inline distT="0" distB="0" distL="0" distR="0" wp14:anchorId="31DF19E5" wp14:editId="53190222">
            <wp:extent cx="5939790" cy="2503805"/>
            <wp:effectExtent l="0" t="0" r="381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3207"/>
                    <a:stretch/>
                  </pic:blipFill>
                  <pic:spPr bwMode="auto">
                    <a:xfrm>
                      <a:off x="0" y="0"/>
                      <a:ext cx="5939790" cy="2503805"/>
                    </a:xfrm>
                    <a:prstGeom prst="rect">
                      <a:avLst/>
                    </a:prstGeom>
                    <a:ln>
                      <a:noFill/>
                    </a:ln>
                    <a:extLst>
                      <a:ext uri="{53640926-AAD7-44D8-BBD7-CCE9431645EC}">
                        <a14:shadowObscured xmlns:a14="http://schemas.microsoft.com/office/drawing/2010/main"/>
                      </a:ext>
                    </a:extLst>
                  </pic:spPr>
                </pic:pic>
              </a:graphicData>
            </a:graphic>
          </wp:inline>
        </w:drawing>
      </w:r>
    </w:p>
    <w:p w14:paraId="0FFC767C" w14:textId="4C4A31B8" w:rsidR="00CF2DA4" w:rsidRDefault="007C3EA0" w:rsidP="00113534">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45</w:t>
      </w:r>
      <w:r w:rsidR="007171CE">
        <w:rPr>
          <w:noProof/>
        </w:rPr>
        <w:fldChar w:fldCharType="end"/>
      </w:r>
      <w:r>
        <w:t xml:space="preserve"> Con los tres canales RGB, se aplican los filtros sobre cada uno de ellos por separado, y se suman los resultados de los 3 canales para tener un único valor asociado</w:t>
      </w:r>
      <w:r w:rsidR="00113534">
        <w:rPr>
          <w:rStyle w:val="Refdenotaalpie"/>
        </w:rPr>
        <w:footnoteReference w:id="36"/>
      </w:r>
      <w:r w:rsidR="00B274FE">
        <w:t>.</w:t>
      </w:r>
    </w:p>
    <w:p w14:paraId="1564EA44" w14:textId="77777777" w:rsidR="00CF2DA4" w:rsidRPr="0059548D" w:rsidRDefault="00CF2DA4" w:rsidP="003F6FFA">
      <w:pPr>
        <w:pStyle w:val="Textooferta"/>
      </w:pPr>
    </w:p>
    <w:p w14:paraId="1EC2B3AF" w14:textId="76440861" w:rsidR="004A3EE3" w:rsidRDefault="00016876" w:rsidP="003F6FFA">
      <w:pPr>
        <w:pStyle w:val="Textooferta"/>
        <w:rPr>
          <w:b/>
          <w:bCs/>
        </w:rPr>
      </w:pPr>
      <w:r>
        <w:rPr>
          <w:b/>
          <w:bCs/>
        </w:rPr>
        <w:t>Padding</w:t>
      </w:r>
    </w:p>
    <w:p w14:paraId="36D2F75B" w14:textId="72C6853D" w:rsidR="00016876" w:rsidRPr="00AF5263" w:rsidRDefault="00016876" w:rsidP="003F6FFA">
      <w:pPr>
        <w:pStyle w:val="Textooferta"/>
      </w:pPr>
      <w:r>
        <w:t xml:space="preserve">En algunas ocasiones, como se ha podido ver previamente en el ejemplo de </w:t>
      </w:r>
      <w:r>
        <w:rPr>
          <w:i/>
          <w:iCs/>
        </w:rPr>
        <w:t>stride</w:t>
      </w:r>
      <w:r>
        <w:t xml:space="preserve"> 2, el filtro no llega a cubrir con ese </w:t>
      </w:r>
      <w:r w:rsidRPr="00016876">
        <w:rPr>
          <w:i/>
          <w:iCs/>
        </w:rPr>
        <w:t>stride</w:t>
      </w:r>
      <w:r>
        <w:rPr>
          <w:i/>
          <w:iCs/>
        </w:rPr>
        <w:t xml:space="preserve"> </w:t>
      </w:r>
      <w:r>
        <w:t xml:space="preserve">toda la imagen: parte de ella no llega a aparecer en la imagen final. Esto se puede solucionar utilizando la técnica de </w:t>
      </w:r>
      <w:r>
        <w:rPr>
          <w:i/>
          <w:iCs/>
        </w:rPr>
        <w:t>padding</w:t>
      </w:r>
      <w:r>
        <w:t xml:space="preserve">, que consiste en añadir </w:t>
      </w:r>
      <w:r w:rsidR="00AF5263">
        <w:t xml:space="preserve">valores (generalmente nulos) alrededor de la matriz original, de manera que con ese </w:t>
      </w:r>
      <w:r w:rsidR="00AF5263">
        <w:rPr>
          <w:i/>
          <w:iCs/>
        </w:rPr>
        <w:t>stride</w:t>
      </w:r>
      <w:r w:rsidR="00AF5263">
        <w:t xml:space="preserve"> se consiga aplicar el filtro sobre toda la imagen original. </w:t>
      </w:r>
      <w:r w:rsidR="00325CB0">
        <w:t xml:space="preserve">Este </w:t>
      </w:r>
      <w:r w:rsidR="00325CB0" w:rsidRPr="0059548D">
        <w:rPr>
          <w:i/>
          <w:iCs/>
        </w:rPr>
        <w:t>padding</w:t>
      </w:r>
      <w:r w:rsidR="00325CB0">
        <w:t xml:space="preserve"> puede hacerse a cualquier lado de la matriz (derecha, izquierda…) según se necesite.</w:t>
      </w:r>
      <w:r w:rsidR="0059548D">
        <w:t xml:space="preserve"> La técnica de </w:t>
      </w:r>
      <w:r w:rsidR="0059548D">
        <w:rPr>
          <w:i/>
          <w:iCs/>
        </w:rPr>
        <w:t>padding</w:t>
      </w:r>
      <w:r w:rsidR="0059548D">
        <w:t xml:space="preserve"> también se puede utilizar si se desea que la salida conserve la dimensionalidad de la entrada tras aplicar el filtro correspondiente. </w:t>
      </w:r>
    </w:p>
    <w:p w14:paraId="201D5DB8" w14:textId="77777777" w:rsidR="00AF5263" w:rsidRDefault="00AF5263" w:rsidP="00AF5263">
      <w:pPr>
        <w:pStyle w:val="Textooferta"/>
        <w:keepNext/>
        <w:jc w:val="center"/>
      </w:pPr>
      <w:r w:rsidRPr="00AF5263">
        <w:rPr>
          <w:noProof/>
        </w:rPr>
        <w:lastRenderedPageBreak/>
        <w:drawing>
          <wp:inline distT="0" distB="0" distL="0" distR="0" wp14:anchorId="07D473AD" wp14:editId="437A0D8C">
            <wp:extent cx="3207772" cy="30194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14948" cy="3026180"/>
                    </a:xfrm>
                    <a:prstGeom prst="rect">
                      <a:avLst/>
                    </a:prstGeom>
                  </pic:spPr>
                </pic:pic>
              </a:graphicData>
            </a:graphic>
          </wp:inline>
        </w:drawing>
      </w:r>
    </w:p>
    <w:p w14:paraId="319F46F1" w14:textId="1A74ADF0" w:rsidR="00016876" w:rsidRDefault="00AF5263" w:rsidP="00AF5263">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46</w:t>
      </w:r>
      <w:r w:rsidR="007171CE">
        <w:rPr>
          <w:noProof/>
        </w:rPr>
        <w:fldChar w:fldCharType="end"/>
      </w:r>
      <w:r>
        <w:t xml:space="preserve"> Con el </w:t>
      </w:r>
      <w:r w:rsidRPr="00033E13">
        <w:rPr>
          <w:i/>
          <w:iCs/>
        </w:rPr>
        <w:t>padding</w:t>
      </w:r>
      <w:r>
        <w:t xml:space="preserve"> adecuado, en este caso a la derecha y abajo de la imagen,</w:t>
      </w:r>
      <w:r w:rsidR="00033E13">
        <w:t xml:space="preserve"> se incluirían esos píxeles en los filtros. Esto aumentaría la dimensionalidad de la salida, que pasaría de ser 2x2 a ser de 3x3.</w:t>
      </w:r>
    </w:p>
    <w:p w14:paraId="4F6E1E72" w14:textId="4292A647" w:rsidR="00113534" w:rsidRDefault="00113534" w:rsidP="00113534">
      <w:pPr>
        <w:pStyle w:val="Textooferta"/>
        <w:rPr>
          <w:b/>
          <w:bCs/>
        </w:rPr>
      </w:pPr>
      <w:r>
        <w:rPr>
          <w:b/>
          <w:bCs/>
        </w:rPr>
        <w:t>Convolución 1D</w:t>
      </w:r>
    </w:p>
    <w:p w14:paraId="048E1E8F" w14:textId="3C3E6862" w:rsidR="00016876" w:rsidRDefault="00113534" w:rsidP="003F6FFA">
      <w:pPr>
        <w:pStyle w:val="Textooferta"/>
      </w:pPr>
      <w:r>
        <w:t>Los ejemplos vistos hasta ahora de convolución son para lo que se conoce como convolución 2D, ya que se aplica sobre una matriz bidimensional, que en el caso de una imagen corresponde a su alto y ancho.</w:t>
      </w:r>
    </w:p>
    <w:p w14:paraId="41374142" w14:textId="52BDE686" w:rsidR="00113534" w:rsidRDefault="00113534" w:rsidP="003F6FFA">
      <w:pPr>
        <w:pStyle w:val="Textooferta"/>
      </w:pPr>
      <w:r>
        <w:t>Ahora bien, existe otro tipo de convolución denominada convolución 1D que se aplica sobre una única dimensión de los datos de entrada. En el caso de imágenes, esta dimensión sería la profundidad, que corresponde al número de canales (3 en el caso RGB). Esta convolución toma un mismo píxel en concreto para todos los canales, y hace una suma ponderada de dichos valores para obtener un único resultado final asociado. De esta manera, se mantiene el ancho y alto de la imagen pero se comprime la imagen para tener un único canal.</w:t>
      </w:r>
    </w:p>
    <w:p w14:paraId="741343BE" w14:textId="221AB63A" w:rsidR="00113534" w:rsidRDefault="00113534" w:rsidP="003F6FFA">
      <w:pPr>
        <w:pStyle w:val="Textooferta"/>
      </w:pPr>
    </w:p>
    <w:p w14:paraId="0B7CF359" w14:textId="77777777" w:rsidR="00113534" w:rsidRDefault="00113534" w:rsidP="00113534">
      <w:pPr>
        <w:pStyle w:val="Textooferta"/>
        <w:keepNext/>
        <w:jc w:val="center"/>
      </w:pPr>
      <w:r w:rsidRPr="00113534">
        <w:rPr>
          <w:noProof/>
        </w:rPr>
        <w:lastRenderedPageBreak/>
        <w:drawing>
          <wp:inline distT="0" distB="0" distL="0" distR="0" wp14:anchorId="3D9AD8FA" wp14:editId="3D461C63">
            <wp:extent cx="3133725" cy="3121764"/>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40595" cy="3128608"/>
                    </a:xfrm>
                    <a:prstGeom prst="rect">
                      <a:avLst/>
                    </a:prstGeom>
                  </pic:spPr>
                </pic:pic>
              </a:graphicData>
            </a:graphic>
          </wp:inline>
        </w:drawing>
      </w:r>
    </w:p>
    <w:p w14:paraId="75CD9F9E" w14:textId="440E4679" w:rsidR="00113534" w:rsidRDefault="00113534" w:rsidP="00113534">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47</w:t>
      </w:r>
      <w:r w:rsidR="007171CE">
        <w:rPr>
          <w:noProof/>
        </w:rPr>
        <w:fldChar w:fldCharType="end"/>
      </w:r>
      <w:r>
        <w:t xml:space="preserve"> Convolución 1D aplicada sobre un mismo píxel en cada uno de los canales.</w:t>
      </w:r>
      <w:r>
        <w:rPr>
          <w:rStyle w:val="Refdenotaalpie"/>
        </w:rPr>
        <w:footnoteReference w:id="37"/>
      </w:r>
    </w:p>
    <w:p w14:paraId="56EA539A" w14:textId="4FC755B7" w:rsidR="00325668" w:rsidRDefault="00325668" w:rsidP="00325668">
      <w:pPr>
        <w:pStyle w:val="Textooferta"/>
        <w:rPr>
          <w:b/>
          <w:bCs/>
        </w:rPr>
      </w:pPr>
      <w:r>
        <w:rPr>
          <w:b/>
          <w:bCs/>
        </w:rPr>
        <w:t>Capa ReLU</w:t>
      </w:r>
    </w:p>
    <w:p w14:paraId="2D3037CE" w14:textId="5E3BD4A8" w:rsidR="00325668" w:rsidRDefault="00325668" w:rsidP="00325668">
      <w:pPr>
        <w:pStyle w:val="Textooferta"/>
      </w:pPr>
      <w:r>
        <w:t>Tras el filtro de la convolución, es habitual utilizar una capa ReLU para aumentar la no linealidad del sistema. ¿Qué quiere decir esto? Tras el filtro, la matriz de datos resultante contiene, para el caso de las imágenes, píxeles que tienen un valor, y que vistos en un entorno cercano de ellos, tienen una relación lineal debido a que, por ejemplo, responden a un gradiente de escala de grises, de manera que van evolucionando relacionados con los píxeles de alrededor. Sin embargo, si lo que queremos es clasificar una imagen en base a sus rasgos más significativos, la existencia de estas linealidades no es positiva para el modelo, y le restará rendimiento.</w:t>
      </w:r>
    </w:p>
    <w:p w14:paraId="385A2B2A" w14:textId="042668EA" w:rsidR="00325668" w:rsidRDefault="00325668" w:rsidP="00325668">
      <w:pPr>
        <w:pStyle w:val="Textooferta"/>
      </w:pPr>
      <w:r>
        <w:t xml:space="preserve">Así, sobre el resultado del filtro se aplica una capa ReLU </w:t>
      </w:r>
      <w:r w:rsidR="00B8389F">
        <w:t>para que los píxeles relevantes queden con valor 1, y se pongan a 0 todos los demás. En las siguientes imágenes se ve como, partiendo de una foto, se aplica el filtro y luego al aplicar la capa ReLU, se obtiene una imagen con valores binarios en donde sólo quedan resaltados los elementos más característicos de la imagen, eliminando el resto de información no necesaria.</w:t>
      </w:r>
    </w:p>
    <w:p w14:paraId="3A820266" w14:textId="6677B8F5" w:rsidR="00325668" w:rsidRDefault="00B8389F" w:rsidP="00325668">
      <w:pPr>
        <w:pStyle w:val="Textooferta"/>
      </w:pPr>
      <w:r>
        <w:t>Para profundizar más en este ámbito y en los beneficios de aplicar capas ReLU intermedias en una CNN para aumentar la no linealidad y aumentar así la eficiencia de los modelos, se pueden leer estos dos artículos [1], [2].</w:t>
      </w:r>
    </w:p>
    <w:p w14:paraId="54537888" w14:textId="0CC919F8" w:rsidR="00325668" w:rsidRDefault="00325668" w:rsidP="00B8389F">
      <w:pPr>
        <w:pStyle w:val="Textooferta"/>
        <w:jc w:val="center"/>
      </w:pPr>
      <w:r w:rsidRPr="00325668">
        <w:rPr>
          <w:noProof/>
        </w:rPr>
        <w:lastRenderedPageBreak/>
        <w:drawing>
          <wp:inline distT="0" distB="0" distL="0" distR="0" wp14:anchorId="19F6065A" wp14:editId="1E4F32E9">
            <wp:extent cx="3581400" cy="248577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87974" cy="2490337"/>
                    </a:xfrm>
                    <a:prstGeom prst="rect">
                      <a:avLst/>
                    </a:prstGeom>
                  </pic:spPr>
                </pic:pic>
              </a:graphicData>
            </a:graphic>
          </wp:inline>
        </w:drawing>
      </w:r>
    </w:p>
    <w:p w14:paraId="34109A58" w14:textId="77777777" w:rsidR="00325668" w:rsidRDefault="00325668" w:rsidP="00B8389F">
      <w:pPr>
        <w:pStyle w:val="Textooferta"/>
        <w:keepNext/>
        <w:jc w:val="center"/>
      </w:pPr>
      <w:r>
        <w:rPr>
          <w:noProof/>
        </w:rPr>
        <w:drawing>
          <wp:inline distT="0" distB="0" distL="0" distR="0" wp14:anchorId="1353C3E2" wp14:editId="5A9FC0BF">
            <wp:extent cx="5939790" cy="2223135"/>
            <wp:effectExtent l="0" t="0" r="3810" b="5715"/>
            <wp:docPr id="29" name="Imagen 29" descr="F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2223135"/>
                    </a:xfrm>
                    <a:prstGeom prst="rect">
                      <a:avLst/>
                    </a:prstGeom>
                    <a:noFill/>
                    <a:ln>
                      <a:noFill/>
                    </a:ln>
                  </pic:spPr>
                </pic:pic>
              </a:graphicData>
            </a:graphic>
          </wp:inline>
        </w:drawing>
      </w:r>
    </w:p>
    <w:p w14:paraId="260529E4" w14:textId="073648B8" w:rsidR="00325668" w:rsidRPr="00325668" w:rsidRDefault="00325668" w:rsidP="00B8389F">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48</w:t>
      </w:r>
      <w:r w:rsidR="007171CE">
        <w:rPr>
          <w:noProof/>
        </w:rPr>
        <w:fldChar w:fldCharType="end"/>
      </w:r>
      <w:r>
        <w:t xml:space="preserve"> </w:t>
      </w:r>
      <w:r w:rsidR="00B8389F">
        <w:t>Resultados de aplicar ReLu sobre una imagen que ya ha pasado por el filtrado previo. Se remarcan sólo los elementos más significativos de la imagen y se eliminan gradientes de grises que no aportan información para un modelo de clasificación.</w:t>
      </w:r>
      <w:r>
        <w:rPr>
          <w:rStyle w:val="Refdenotaalpie"/>
        </w:rPr>
        <w:footnoteReference w:id="38"/>
      </w:r>
    </w:p>
    <w:p w14:paraId="761C3DDD" w14:textId="6B31E893" w:rsidR="003C5749" w:rsidRPr="00F654AC" w:rsidRDefault="003C5749" w:rsidP="003C5749">
      <w:pPr>
        <w:pStyle w:val="Textoofertabajotitulo2"/>
        <w:rPr>
          <w:rFonts w:ascii="Arial Negrita" w:hAnsi="Arial Negrita" w:cs="Arial"/>
          <w:b/>
          <w:color w:val="FF9900"/>
          <w:kern w:val="32"/>
          <w:sz w:val="24"/>
          <w:szCs w:val="28"/>
        </w:rPr>
      </w:pPr>
      <w:r w:rsidRPr="00F654AC">
        <w:rPr>
          <w:rFonts w:ascii="Arial Negrita" w:hAnsi="Arial Negrita" w:cs="Arial"/>
          <w:b/>
          <w:color w:val="FF9900"/>
          <w:kern w:val="32"/>
          <w:sz w:val="24"/>
          <w:szCs w:val="28"/>
        </w:rPr>
        <w:t>Pooling</w:t>
      </w:r>
    </w:p>
    <w:p w14:paraId="74B437A0" w14:textId="63C7D227" w:rsidR="003C5749" w:rsidRDefault="0066426D" w:rsidP="003C5749">
      <w:pPr>
        <w:pStyle w:val="Textoofertabajotitulo2"/>
      </w:pPr>
      <w:r w:rsidRPr="0066426D">
        <w:t>Al principio de este t</w:t>
      </w:r>
      <w:r>
        <w:t xml:space="preserve">ema hemos comentado cómo una de las características principales de una CNN es detectar patrones clave de los datos de entrada, con independencia de factores secundarios gracias a la </w:t>
      </w:r>
      <w:r>
        <w:rPr>
          <w:i/>
          <w:iCs/>
        </w:rPr>
        <w:t>invarianza espacial</w:t>
      </w:r>
      <w:r>
        <w:t>. Así, para el caso de las imágenes, se detectarían los elementos clave al margen de elementos secundarios como la posición, el nivel de luz…</w:t>
      </w:r>
    </w:p>
    <w:p w14:paraId="03D60C92" w14:textId="50D2FB0D" w:rsidR="0066426D" w:rsidRDefault="0066426D" w:rsidP="003C5749">
      <w:pPr>
        <w:pStyle w:val="Textoofertabajotitulo2"/>
      </w:pPr>
      <w:r>
        <w:t xml:space="preserve">Esto se consigue gracias a la fase de </w:t>
      </w:r>
      <w:r>
        <w:rPr>
          <w:i/>
          <w:iCs/>
        </w:rPr>
        <w:t>pooling</w:t>
      </w:r>
      <w:r>
        <w:t>, que se suele aplicar tras esa primera fase de convolución.</w:t>
      </w:r>
    </w:p>
    <w:p w14:paraId="48F6157D" w14:textId="457CA906" w:rsidR="0066426D" w:rsidRDefault="0066426D" w:rsidP="003C5749">
      <w:pPr>
        <w:pStyle w:val="Textoofertabajotitulo2"/>
      </w:pPr>
      <w:r>
        <w:lastRenderedPageBreak/>
        <w:t xml:space="preserve">De forma análoga a como se hizo con los filtros, en la fase de </w:t>
      </w:r>
      <w:r>
        <w:rPr>
          <w:i/>
          <w:iCs/>
        </w:rPr>
        <w:t>pooling</w:t>
      </w:r>
      <w:r>
        <w:t xml:space="preserve">, se define una matriz que se va aplicando sucesivamente sobre los datos de entrada, y que en función del tipo de </w:t>
      </w:r>
      <w:r>
        <w:rPr>
          <w:i/>
          <w:iCs/>
        </w:rPr>
        <w:t>pooling</w:t>
      </w:r>
      <w:r>
        <w:t xml:space="preserve"> especificado, agrega los datos </w:t>
      </w:r>
      <w:r w:rsidR="0003627E">
        <w:t xml:space="preserve">que aparecen contenidos dentro de ella de una manera u otra. Esta matriz se va desplazando sobre los datos de entrada también en función del </w:t>
      </w:r>
      <w:r w:rsidR="0003627E">
        <w:rPr>
          <w:i/>
          <w:iCs/>
        </w:rPr>
        <w:t>stride</w:t>
      </w:r>
      <w:r w:rsidR="0003627E">
        <w:t xml:space="preserve"> que se defina (que podría ser distinto o no al de la fase de convolución).</w:t>
      </w:r>
    </w:p>
    <w:p w14:paraId="5A6D18F4" w14:textId="51FDF80B" w:rsidR="0003627E" w:rsidRDefault="0003627E" w:rsidP="003C5749">
      <w:pPr>
        <w:pStyle w:val="Textoofertabajotitulo2"/>
      </w:pPr>
      <w:r>
        <w:t xml:space="preserve">Una de las técnicas más habituales de </w:t>
      </w:r>
      <w:r>
        <w:rPr>
          <w:i/>
          <w:iCs/>
        </w:rPr>
        <w:t>pooling</w:t>
      </w:r>
      <w:r>
        <w:t xml:space="preserve"> es el </w:t>
      </w:r>
      <w:r>
        <w:rPr>
          <w:i/>
          <w:iCs/>
        </w:rPr>
        <w:t>max pooling</w:t>
      </w:r>
      <w:r>
        <w:t>, que como función de agregación obtiene el máximo de los valores que hay contenidos dentro de ella. Veamos un ejemplo a continuación.</w:t>
      </w:r>
    </w:p>
    <w:p w14:paraId="2A00BCF8" w14:textId="77777777" w:rsidR="0003627E" w:rsidRDefault="0003627E" w:rsidP="0003627E">
      <w:pPr>
        <w:pStyle w:val="Textoofertabajotitulo2"/>
        <w:keepNext/>
      </w:pPr>
      <w:r w:rsidRPr="0003627E">
        <w:rPr>
          <w:noProof/>
        </w:rPr>
        <w:drawing>
          <wp:inline distT="0" distB="0" distL="0" distR="0" wp14:anchorId="70CAAC6B" wp14:editId="3708BF9C">
            <wp:extent cx="5939790" cy="3005455"/>
            <wp:effectExtent l="0" t="0" r="381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39790" cy="3005455"/>
                    </a:xfrm>
                    <a:prstGeom prst="rect">
                      <a:avLst/>
                    </a:prstGeom>
                  </pic:spPr>
                </pic:pic>
              </a:graphicData>
            </a:graphic>
          </wp:inline>
        </w:drawing>
      </w:r>
    </w:p>
    <w:p w14:paraId="1721A2C7" w14:textId="0097E631" w:rsidR="0003627E" w:rsidRDefault="0003627E" w:rsidP="0003627E">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49</w:t>
      </w:r>
      <w:r w:rsidR="007171CE">
        <w:rPr>
          <w:noProof/>
        </w:rPr>
        <w:fldChar w:fldCharType="end"/>
      </w:r>
      <w:r>
        <w:t xml:space="preserve"> Aplicación de un </w:t>
      </w:r>
      <w:r w:rsidRPr="0003627E">
        <w:rPr>
          <w:i/>
          <w:iCs/>
        </w:rPr>
        <w:t>max pooling</w:t>
      </w:r>
      <w:r>
        <w:t xml:space="preserve"> (2x2) con un </w:t>
      </w:r>
      <w:r w:rsidRPr="0003627E">
        <w:rPr>
          <w:i/>
          <w:iCs/>
        </w:rPr>
        <w:t>stride</w:t>
      </w:r>
      <w:r>
        <w:t xml:space="preserve"> de 1</w:t>
      </w:r>
    </w:p>
    <w:p w14:paraId="1DC2F19D" w14:textId="296FE301" w:rsidR="0003627E" w:rsidRDefault="0003627E" w:rsidP="003C5749">
      <w:pPr>
        <w:pStyle w:val="Textoofertabajotitulo2"/>
      </w:pPr>
      <w:r>
        <w:t xml:space="preserve">En el ejemplo anterior se puede ver como la matriz de </w:t>
      </w:r>
      <w:r>
        <w:rPr>
          <w:i/>
          <w:iCs/>
        </w:rPr>
        <w:t>pooling</w:t>
      </w:r>
      <w:r>
        <w:t xml:space="preserve"> va recorriendo con ese </w:t>
      </w:r>
      <w:r>
        <w:rPr>
          <w:i/>
          <w:iCs/>
        </w:rPr>
        <w:t xml:space="preserve">stride </w:t>
      </w:r>
      <w:r>
        <w:t>de 1 los píxeles de entrada, y seleccionado el valor máximo de cada uno de ellos a cada paso.</w:t>
      </w:r>
    </w:p>
    <w:p w14:paraId="44646A17" w14:textId="08ECC8A9" w:rsidR="0003627E" w:rsidRPr="00D20A3B" w:rsidRDefault="0003627E" w:rsidP="003C5749">
      <w:pPr>
        <w:pStyle w:val="Textoofertabajotitulo2"/>
      </w:pPr>
      <w:r>
        <w:t xml:space="preserve">La técnica de </w:t>
      </w:r>
      <w:r>
        <w:rPr>
          <w:i/>
          <w:iCs/>
        </w:rPr>
        <w:t>max pooling</w:t>
      </w:r>
      <w:r>
        <w:t xml:space="preserve"> en concreto es una de las más utilizadas por proporcionar unos buenos resultados de invarianza espacial. </w:t>
      </w:r>
      <w:r w:rsidR="00D20A3B">
        <w:t xml:space="preserve">Esto es así ya que al seleccionarse las variables de más valor, es irrelevante la posición de las mismas dentro del espacio de la matriz de </w:t>
      </w:r>
      <w:r w:rsidR="00D20A3B">
        <w:rPr>
          <w:i/>
          <w:iCs/>
        </w:rPr>
        <w:t>pooling</w:t>
      </w:r>
      <w:r w:rsidR="00D20A3B">
        <w:t xml:space="preserve"> ya que se estará seleccionando el máximo valor de todas ellas. Esto se puede ver en el ejemplo siguiente.</w:t>
      </w:r>
    </w:p>
    <w:p w14:paraId="6DC6DA0D" w14:textId="77777777" w:rsidR="00D20A3B" w:rsidRDefault="00D20A3B" w:rsidP="00D20A3B">
      <w:pPr>
        <w:pStyle w:val="Textoofertabajotitulo2"/>
        <w:keepNext/>
        <w:jc w:val="center"/>
      </w:pPr>
      <w:r w:rsidRPr="00D20A3B">
        <w:rPr>
          <w:rFonts w:ascii="Arial Negrita" w:hAnsi="Arial Negrita" w:cs="Arial"/>
          <w:b/>
          <w:noProof/>
          <w:color w:val="FF9900"/>
          <w:kern w:val="32"/>
          <w:sz w:val="24"/>
          <w:szCs w:val="28"/>
        </w:rPr>
        <w:lastRenderedPageBreak/>
        <w:drawing>
          <wp:inline distT="0" distB="0" distL="0" distR="0" wp14:anchorId="081E8C05" wp14:editId="76D68AF4">
            <wp:extent cx="3657600" cy="1762539"/>
            <wp:effectExtent l="0" t="0" r="0" b="9525"/>
            <wp:docPr id="1130" name="Imagen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65172" cy="1766188"/>
                    </a:xfrm>
                    <a:prstGeom prst="rect">
                      <a:avLst/>
                    </a:prstGeom>
                  </pic:spPr>
                </pic:pic>
              </a:graphicData>
            </a:graphic>
          </wp:inline>
        </w:drawing>
      </w:r>
    </w:p>
    <w:p w14:paraId="54A58B4D" w14:textId="14F45F6B" w:rsidR="00D20A3B" w:rsidRDefault="00D20A3B" w:rsidP="00D20A3B">
      <w:pPr>
        <w:pStyle w:val="Descripcin"/>
      </w:pPr>
      <w:r w:rsidRPr="00D20A3B">
        <w:t xml:space="preserve">Ilustración </w:t>
      </w:r>
      <w:r>
        <w:fldChar w:fldCharType="begin"/>
      </w:r>
      <w:r w:rsidRPr="00D20A3B">
        <w:instrText xml:space="preserve"> SEQ Ilustración \* ARABIC </w:instrText>
      </w:r>
      <w:r>
        <w:fldChar w:fldCharType="separate"/>
      </w:r>
      <w:r w:rsidR="00F540A0">
        <w:rPr>
          <w:noProof/>
        </w:rPr>
        <w:t>50</w:t>
      </w:r>
      <w:r>
        <w:fldChar w:fldCharType="end"/>
      </w:r>
      <w:r w:rsidRPr="00D20A3B">
        <w:t xml:space="preserve"> Con </w:t>
      </w:r>
      <w:r w:rsidRPr="00D20A3B">
        <w:rPr>
          <w:i/>
          <w:iCs/>
        </w:rPr>
        <w:t>max pooling,</w:t>
      </w:r>
      <w:r w:rsidRPr="00D20A3B">
        <w:t xml:space="preserve"> independientemente d</w:t>
      </w:r>
      <w:r>
        <w:t>e donde se encuentre una variable de valor alto, es seleccionada con esta técnica.</w:t>
      </w:r>
    </w:p>
    <w:p w14:paraId="6E4D2390" w14:textId="66CF2962" w:rsidR="003C5749" w:rsidRDefault="00D20A3B" w:rsidP="00D20A3B">
      <w:pPr>
        <w:pStyle w:val="Textooferta"/>
      </w:pPr>
      <w:r w:rsidRPr="00D20A3B">
        <w:rPr>
          <w:i/>
          <w:iCs/>
        </w:rPr>
        <w:t>Max pooling</w:t>
      </w:r>
      <w:r w:rsidRPr="00D20A3B">
        <w:t xml:space="preserve"> no es la</w:t>
      </w:r>
      <w:r>
        <w:t xml:space="preserve"> única técnica utilizada, aunque es una de las más populares. Existen a su vez técnicas de </w:t>
      </w:r>
      <w:r>
        <w:rPr>
          <w:i/>
          <w:iCs/>
        </w:rPr>
        <w:t>min pooling</w:t>
      </w:r>
      <w:r>
        <w:t xml:space="preserve"> (seleccionar el valor mínimo), </w:t>
      </w:r>
      <w:r>
        <w:rPr>
          <w:i/>
          <w:iCs/>
        </w:rPr>
        <w:t>average pooling</w:t>
      </w:r>
      <w:r>
        <w:t xml:space="preserve"> (seleccionar la media de todos los valores…). Los resultados lógicamente varían de usar una a otra, pero la premisa de fondo es la misma, seleccionar la información relevante de la matriz de datos de entrada independientemente de la posición que ésta tenga dentro de ella.</w:t>
      </w:r>
    </w:p>
    <w:p w14:paraId="347374CF" w14:textId="167D171C" w:rsidR="00D20A3B" w:rsidRPr="00E508BC" w:rsidRDefault="00D20A3B" w:rsidP="00D20A3B">
      <w:pPr>
        <w:pStyle w:val="Textooferta"/>
      </w:pPr>
      <w:r>
        <w:t xml:space="preserve">Igual que ocurría con convolución, se pueden usar técnicas de </w:t>
      </w:r>
      <w:r w:rsidRPr="00D20A3B">
        <w:rPr>
          <w:i/>
          <w:iCs/>
        </w:rPr>
        <w:t>padding</w:t>
      </w:r>
      <w:r>
        <w:t xml:space="preserve"> </w:t>
      </w:r>
      <w:r w:rsidR="00E508BC">
        <w:t xml:space="preserve">si el </w:t>
      </w:r>
      <w:r w:rsidR="00E508BC">
        <w:rPr>
          <w:i/>
          <w:iCs/>
        </w:rPr>
        <w:t>stride</w:t>
      </w:r>
      <w:r w:rsidR="00E508BC">
        <w:t xml:space="preserve"> usado junto con el tamaño de la matriz de </w:t>
      </w:r>
      <w:r w:rsidR="00E508BC">
        <w:rPr>
          <w:i/>
          <w:iCs/>
        </w:rPr>
        <w:t>pooling</w:t>
      </w:r>
      <w:r w:rsidR="00E508BC">
        <w:t xml:space="preserve"> hace que haya datos de entrada que no caigan dentro de ella.</w:t>
      </w:r>
    </w:p>
    <w:p w14:paraId="6A06E4C6" w14:textId="0C320175" w:rsidR="00D20A3B" w:rsidRDefault="00D20A3B" w:rsidP="00D20A3B">
      <w:pPr>
        <w:pStyle w:val="Textooferta"/>
      </w:pPr>
      <w:r>
        <w:t xml:space="preserve">A modo de resumen, las ventajas que ofrecen las técnicas de </w:t>
      </w:r>
      <w:r>
        <w:rPr>
          <w:i/>
          <w:iCs/>
        </w:rPr>
        <w:t>pooling</w:t>
      </w:r>
      <w:r>
        <w:t xml:space="preserve"> son:</w:t>
      </w:r>
    </w:p>
    <w:p w14:paraId="756E8A4A" w14:textId="3C0817B0" w:rsidR="00D20A3B" w:rsidRDefault="00D20A3B" w:rsidP="00F17E3C">
      <w:pPr>
        <w:pStyle w:val="Textooferta"/>
        <w:numPr>
          <w:ilvl w:val="0"/>
          <w:numId w:val="12"/>
        </w:numPr>
      </w:pPr>
      <w:r>
        <w:t>Conservar los valores relevantes de la matriz de datos de entrada con independencia de dónde se encuentren.</w:t>
      </w:r>
    </w:p>
    <w:p w14:paraId="1D819A79" w14:textId="6679EB61" w:rsidR="00D20A3B" w:rsidRDefault="00D20A3B" w:rsidP="00F17E3C">
      <w:pPr>
        <w:pStyle w:val="Textooferta"/>
        <w:numPr>
          <w:ilvl w:val="0"/>
          <w:numId w:val="12"/>
        </w:numPr>
      </w:pPr>
      <w:r>
        <w:t>Reducir a</w:t>
      </w:r>
      <w:r w:rsidR="00376552">
        <w:t>ú</w:t>
      </w:r>
      <w:r>
        <w:t>n más la dimensionalidad de los datos de entrada, facilitando así la computación posterior.</w:t>
      </w:r>
    </w:p>
    <w:p w14:paraId="226656B4" w14:textId="0360F327" w:rsidR="00D20A3B" w:rsidRDefault="00D20A3B" w:rsidP="00F17E3C">
      <w:pPr>
        <w:pStyle w:val="Textooferta"/>
        <w:numPr>
          <w:ilvl w:val="0"/>
          <w:numId w:val="12"/>
        </w:numPr>
        <w:jc w:val="left"/>
      </w:pPr>
      <w:r>
        <w:t xml:space="preserve">Además, como se reduce el número de parámetros de entrada al seleccionar los más relevantes, se evita más el riesgo de </w:t>
      </w:r>
      <w:r>
        <w:rPr>
          <w:i/>
          <w:iCs/>
        </w:rPr>
        <w:t>overfitting</w:t>
      </w:r>
      <w:r>
        <w:t xml:space="preserve"> de los modelos posteriores.</w:t>
      </w:r>
    </w:p>
    <w:p w14:paraId="395CC3E2" w14:textId="114622FD" w:rsidR="00163759" w:rsidRPr="00D14631" w:rsidRDefault="00163759" w:rsidP="00163759">
      <w:pPr>
        <w:pStyle w:val="Textooferta"/>
        <w:jc w:val="left"/>
      </w:pPr>
      <w:r>
        <w:t xml:space="preserve">Como contraparte, utilizar capas de </w:t>
      </w:r>
      <w:r>
        <w:rPr>
          <w:i/>
          <w:iCs/>
        </w:rPr>
        <w:t>pooling</w:t>
      </w:r>
      <w:r>
        <w:t xml:space="preserve"> </w:t>
      </w:r>
      <w:r w:rsidR="00D14631">
        <w:t xml:space="preserve">introduce más hiperparámetros al sistema que hay que definir correctamente (tipo de </w:t>
      </w:r>
      <w:r w:rsidR="00D14631">
        <w:rPr>
          <w:i/>
          <w:iCs/>
        </w:rPr>
        <w:t>pooling</w:t>
      </w:r>
      <w:r w:rsidR="00D14631">
        <w:t>, tamaño de la matriz…)</w:t>
      </w:r>
    </w:p>
    <w:p w14:paraId="7DF7F21F" w14:textId="77DBEBC9" w:rsidR="00D20A3B" w:rsidRDefault="00D20A3B" w:rsidP="003C5749">
      <w:pPr>
        <w:pStyle w:val="Textoofertabajotitulo2"/>
        <w:rPr>
          <w:rFonts w:ascii="Arial Negrita" w:hAnsi="Arial Negrita" w:cs="Arial"/>
          <w:b/>
          <w:i/>
          <w:iCs/>
          <w:color w:val="FF9900"/>
          <w:kern w:val="32"/>
          <w:sz w:val="24"/>
          <w:szCs w:val="28"/>
        </w:rPr>
      </w:pPr>
    </w:p>
    <w:p w14:paraId="4AF16A97" w14:textId="2A930457" w:rsidR="00947D02" w:rsidRDefault="00947D02" w:rsidP="003C5749">
      <w:pPr>
        <w:pStyle w:val="Textoofertabajotitulo2"/>
        <w:rPr>
          <w:rFonts w:ascii="Arial Negrita" w:hAnsi="Arial Negrita" w:cs="Arial"/>
          <w:b/>
          <w:i/>
          <w:iCs/>
          <w:color w:val="FF9900"/>
          <w:kern w:val="32"/>
          <w:sz w:val="24"/>
          <w:szCs w:val="28"/>
        </w:rPr>
      </w:pPr>
    </w:p>
    <w:p w14:paraId="651A3D25" w14:textId="77777777" w:rsidR="00947D02" w:rsidRPr="00D20A3B" w:rsidRDefault="00947D02" w:rsidP="003C5749">
      <w:pPr>
        <w:pStyle w:val="Textoofertabajotitulo2"/>
        <w:rPr>
          <w:rFonts w:ascii="Arial Negrita" w:hAnsi="Arial Negrita" w:cs="Arial"/>
          <w:b/>
          <w:i/>
          <w:iCs/>
          <w:color w:val="FF9900"/>
          <w:kern w:val="32"/>
          <w:sz w:val="24"/>
          <w:szCs w:val="28"/>
        </w:rPr>
      </w:pPr>
    </w:p>
    <w:p w14:paraId="3FC87E77" w14:textId="29CFFF82" w:rsidR="003C5749" w:rsidRPr="00BD7B60" w:rsidRDefault="003C5749" w:rsidP="003C5749">
      <w:pPr>
        <w:pStyle w:val="Textoofertabajotitulo2"/>
        <w:rPr>
          <w:rFonts w:ascii="Arial Negrita" w:hAnsi="Arial Negrita" w:cs="Arial"/>
          <w:b/>
          <w:color w:val="FF9900"/>
          <w:kern w:val="32"/>
          <w:sz w:val="24"/>
          <w:szCs w:val="28"/>
        </w:rPr>
      </w:pPr>
      <w:r w:rsidRPr="00BD7B60">
        <w:rPr>
          <w:rFonts w:ascii="Arial Negrita" w:hAnsi="Arial Negrita" w:cs="Arial"/>
          <w:b/>
          <w:color w:val="FF9900"/>
          <w:kern w:val="32"/>
          <w:sz w:val="24"/>
          <w:szCs w:val="28"/>
        </w:rPr>
        <w:lastRenderedPageBreak/>
        <w:t>Flattening</w:t>
      </w:r>
    </w:p>
    <w:p w14:paraId="73C14EDE" w14:textId="70A9251F" w:rsidR="00530F7E" w:rsidRDefault="00530F7E" w:rsidP="003C5749">
      <w:pPr>
        <w:pStyle w:val="Textoofertabajotitulo2"/>
      </w:pPr>
      <w:r w:rsidRPr="00530F7E">
        <w:t xml:space="preserve">El </w:t>
      </w:r>
      <w:r>
        <w:t>ú</w:t>
      </w:r>
      <w:r w:rsidRPr="00530F7E">
        <w:t>ltimo paso de u</w:t>
      </w:r>
      <w:r>
        <w:t xml:space="preserve">na CNN se denomina </w:t>
      </w:r>
      <w:r>
        <w:rPr>
          <w:i/>
          <w:iCs/>
        </w:rPr>
        <w:t>flattening</w:t>
      </w:r>
      <w:r>
        <w:t xml:space="preserve">, y consiste en transformar la matriz de datos de entrada en un vector columna, de manera que pueda ser la entrada del modelo de clasificación posterior. </w:t>
      </w:r>
    </w:p>
    <w:p w14:paraId="2C5E7D62" w14:textId="77777777" w:rsidR="00530F7E" w:rsidRDefault="00530F7E" w:rsidP="00530F7E">
      <w:pPr>
        <w:pStyle w:val="Textoofertabajotitulo2"/>
        <w:keepNext/>
        <w:jc w:val="center"/>
      </w:pPr>
      <w:r w:rsidRPr="00530F7E">
        <w:rPr>
          <w:rFonts w:ascii="Arial Negrita" w:hAnsi="Arial Negrita" w:cs="Arial"/>
          <w:b/>
          <w:noProof/>
          <w:color w:val="FF9900"/>
          <w:kern w:val="32"/>
          <w:sz w:val="24"/>
          <w:szCs w:val="28"/>
        </w:rPr>
        <w:drawing>
          <wp:inline distT="0" distB="0" distL="0" distR="0" wp14:anchorId="0E38F8F8" wp14:editId="1AEF6DD1">
            <wp:extent cx="3104045" cy="2238375"/>
            <wp:effectExtent l="0" t="0" r="1270" b="0"/>
            <wp:docPr id="1137" name="Imagen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11699" cy="2243895"/>
                    </a:xfrm>
                    <a:prstGeom prst="rect">
                      <a:avLst/>
                    </a:prstGeom>
                  </pic:spPr>
                </pic:pic>
              </a:graphicData>
            </a:graphic>
          </wp:inline>
        </w:drawing>
      </w:r>
    </w:p>
    <w:p w14:paraId="6A79B30A" w14:textId="4BA69366" w:rsidR="003C5749" w:rsidRPr="00530F7E" w:rsidRDefault="00530F7E" w:rsidP="00376552">
      <w:pPr>
        <w:pStyle w:val="Descripcin"/>
        <w:rPr>
          <w:rFonts w:ascii="Arial Negrita" w:hAnsi="Arial Negrita" w:cs="Arial"/>
          <w:b/>
          <w:color w:val="FF9900"/>
          <w:kern w:val="32"/>
          <w:sz w:val="24"/>
          <w:szCs w:val="28"/>
        </w:rPr>
      </w:pPr>
      <w:r>
        <w:t xml:space="preserve">Ilustración </w:t>
      </w:r>
      <w:r w:rsidR="007171CE">
        <w:fldChar w:fldCharType="begin"/>
      </w:r>
      <w:r w:rsidR="007171CE">
        <w:instrText xml:space="preserve"> SEQ Ilustración \* ARABIC </w:instrText>
      </w:r>
      <w:r w:rsidR="007171CE">
        <w:fldChar w:fldCharType="separate"/>
      </w:r>
      <w:r w:rsidR="00F540A0">
        <w:rPr>
          <w:noProof/>
        </w:rPr>
        <w:t>51</w:t>
      </w:r>
      <w:r w:rsidR="007171CE">
        <w:rPr>
          <w:noProof/>
        </w:rPr>
        <w:fldChar w:fldCharType="end"/>
      </w:r>
      <w:r>
        <w:t xml:space="preserve"> Partiendo de la salida de la matriz previa, se obtiene un vector columna para enviar al modelo de clasificación</w:t>
      </w:r>
    </w:p>
    <w:p w14:paraId="138CED9C" w14:textId="3AA88F7B" w:rsidR="003C5749" w:rsidRPr="00BD7B60" w:rsidRDefault="003C5749" w:rsidP="003C5749">
      <w:pPr>
        <w:pStyle w:val="Textoofertabajotitulo2"/>
        <w:rPr>
          <w:rFonts w:ascii="Arial Negrita" w:hAnsi="Arial Negrita" w:cs="Arial"/>
          <w:b/>
          <w:color w:val="FF9900"/>
          <w:kern w:val="32"/>
          <w:sz w:val="24"/>
          <w:szCs w:val="28"/>
        </w:rPr>
      </w:pPr>
      <w:r w:rsidRPr="00BD7B60">
        <w:rPr>
          <w:rFonts w:ascii="Arial Negrita" w:hAnsi="Arial Negrita" w:cs="Arial"/>
          <w:b/>
          <w:color w:val="FF9900"/>
          <w:kern w:val="32"/>
          <w:sz w:val="24"/>
          <w:szCs w:val="28"/>
        </w:rPr>
        <w:t>Full Connection</w:t>
      </w:r>
    </w:p>
    <w:p w14:paraId="7D01848F" w14:textId="2AADBA6D" w:rsidR="00947D02" w:rsidRDefault="00947D02" w:rsidP="003C5749">
      <w:pPr>
        <w:pStyle w:val="Textoofertabajotitulo2"/>
      </w:pPr>
      <w:r>
        <w:t xml:space="preserve">Tras todo el procesado previo, </w:t>
      </w:r>
      <w:r w:rsidR="00376552">
        <w:t xml:space="preserve">la salida de la capa de </w:t>
      </w:r>
      <w:r w:rsidR="00376552">
        <w:rPr>
          <w:i/>
          <w:iCs/>
        </w:rPr>
        <w:t>flattening</w:t>
      </w:r>
      <w:r w:rsidR="00376552">
        <w:t xml:space="preserve"> es la entrada de un modelo de clasificación, que en general suele ser, con estos modelos, una </w:t>
      </w:r>
      <w:r w:rsidR="00376552">
        <w:rPr>
          <w:i/>
          <w:iCs/>
        </w:rPr>
        <w:t>feed-forward network</w:t>
      </w:r>
      <w:r w:rsidR="00376552">
        <w:t xml:space="preserve"> como las ANN ya vistas en sesiones previas.</w:t>
      </w:r>
    </w:p>
    <w:p w14:paraId="65D5AD34" w14:textId="68002E8C" w:rsidR="007E7D5F" w:rsidRDefault="007E7D5F" w:rsidP="003C5749">
      <w:pPr>
        <w:pStyle w:val="Textoofertabajotitulo2"/>
      </w:pPr>
      <w:r>
        <w:t>Todo esto, eso sí, con unas salvedades que vamos a indicar ahora. Lo normal, para tener la mayor capacidad de extraer relaciones no lineales, se suelen utilizar capas ocultas totalmente conectadas (</w:t>
      </w:r>
      <w:r>
        <w:rPr>
          <w:i/>
          <w:iCs/>
        </w:rPr>
        <w:t>fully-connected layers</w:t>
      </w:r>
      <w:r>
        <w:t xml:space="preserve">). Además, durante el entrenamiento y tras aplicar el algoritmo de optimización de la función de coste (como </w:t>
      </w:r>
      <w:r>
        <w:rPr>
          <w:i/>
          <w:iCs/>
        </w:rPr>
        <w:t>backpropagation</w:t>
      </w:r>
      <w:r>
        <w:t>) se ajustan, como siempre, los pesos de las capas de la red neuronal de clasificación, pero también se ajustan los elementos de la CNN previa responsable de detección de la variables y reducción de dimensionalidad.</w:t>
      </w:r>
    </w:p>
    <w:p w14:paraId="6A06AE5D" w14:textId="096F850F" w:rsidR="00AA6B98" w:rsidRDefault="00BD7B60" w:rsidP="003C5749">
      <w:pPr>
        <w:pStyle w:val="Textoofertabajotitulo2"/>
      </w:pPr>
      <w:r>
        <w:t xml:space="preserve">Esto es así ya que tanto los procesos de convolución como los de </w:t>
      </w:r>
      <w:r>
        <w:rPr>
          <w:i/>
          <w:iCs/>
        </w:rPr>
        <w:t>pooling</w:t>
      </w:r>
      <w:r>
        <w:t xml:space="preserve"> se construyen como redes neuronales (con pesos y </w:t>
      </w:r>
      <w:r>
        <w:rPr>
          <w:i/>
          <w:iCs/>
        </w:rPr>
        <w:t>bias</w:t>
      </w:r>
      <w:r>
        <w:t xml:space="preserve">) que tiene la peculiaridad de </w:t>
      </w:r>
      <w:r>
        <w:rPr>
          <w:b/>
          <w:bCs/>
        </w:rPr>
        <w:t>compartir pesos (</w:t>
      </w:r>
      <w:r>
        <w:rPr>
          <w:b/>
          <w:bCs/>
          <w:i/>
          <w:iCs/>
        </w:rPr>
        <w:t>weight sharing</w:t>
      </w:r>
      <w:r>
        <w:rPr>
          <w:b/>
          <w:bCs/>
        </w:rPr>
        <w:t xml:space="preserve">) </w:t>
      </w:r>
      <w:r>
        <w:t>en varias de sus conexiones. En la imagen siguiente se muestra un ejemplo de ello.</w:t>
      </w:r>
    </w:p>
    <w:p w14:paraId="2C220B72" w14:textId="77777777" w:rsidR="00BD7B60" w:rsidRDefault="00BD7B60" w:rsidP="00BD7B60">
      <w:pPr>
        <w:pStyle w:val="Textoofertabajotitulo2"/>
        <w:keepNext/>
      </w:pPr>
      <w:r>
        <w:rPr>
          <w:noProof/>
        </w:rPr>
        <w:lastRenderedPageBreak/>
        <w:drawing>
          <wp:inline distT="0" distB="0" distL="0" distR="0" wp14:anchorId="0B3446F5" wp14:editId="205975E4">
            <wp:extent cx="4905375" cy="5860334"/>
            <wp:effectExtent l="0" t="0" r="0" b="7620"/>
            <wp:docPr id="1140" name="Imagen 1140" descr="forward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ward CN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13963" cy="5870594"/>
                    </a:xfrm>
                    <a:prstGeom prst="rect">
                      <a:avLst/>
                    </a:prstGeom>
                    <a:noFill/>
                    <a:ln>
                      <a:noFill/>
                    </a:ln>
                  </pic:spPr>
                </pic:pic>
              </a:graphicData>
            </a:graphic>
          </wp:inline>
        </w:drawing>
      </w:r>
    </w:p>
    <w:p w14:paraId="5D5C65DF" w14:textId="200E8688" w:rsidR="00BD7B60" w:rsidRPr="00BD7B60" w:rsidRDefault="00BD7B60" w:rsidP="00BD7B60">
      <w:pPr>
        <w:pStyle w:val="Descripcin"/>
        <w:jc w:val="both"/>
      </w:pPr>
      <w:r>
        <w:t xml:space="preserve">Ilustración </w:t>
      </w:r>
      <w:r w:rsidR="007171CE">
        <w:fldChar w:fldCharType="begin"/>
      </w:r>
      <w:r w:rsidR="007171CE">
        <w:instrText xml:space="preserve"> SEQ Ilustración \* ARABIC </w:instrText>
      </w:r>
      <w:r w:rsidR="007171CE">
        <w:fldChar w:fldCharType="separate"/>
      </w:r>
      <w:r w:rsidR="00F540A0">
        <w:rPr>
          <w:noProof/>
        </w:rPr>
        <w:t>52</w:t>
      </w:r>
      <w:r w:rsidR="007171CE">
        <w:rPr>
          <w:noProof/>
        </w:rPr>
        <w:fldChar w:fldCharType="end"/>
      </w:r>
      <w:r>
        <w:t xml:space="preserve"> Estructura de conexiones de NN para llevar a cabo las técnicas de convolución y pooling. Como se puede ver, son técnicas en las que se comparten pesos</w:t>
      </w:r>
      <w:r>
        <w:rPr>
          <w:rStyle w:val="Refdenotaalpie"/>
        </w:rPr>
        <w:footnoteReference w:id="39"/>
      </w:r>
      <w:r>
        <w:t>.</w:t>
      </w:r>
    </w:p>
    <w:p w14:paraId="3A9E28B6" w14:textId="4351A848" w:rsidR="00BD7B60" w:rsidRPr="00BD7B60" w:rsidRDefault="00BD7B60" w:rsidP="003C5749">
      <w:pPr>
        <w:pStyle w:val="Textoofertabajotitulo2"/>
      </w:pPr>
      <w:r>
        <w:t xml:space="preserve">De este modo, además de los pesos propios de la ANN usada para la clasificación, la parte de extracción de variables de la CNN posee a su vez pesos y </w:t>
      </w:r>
      <w:r>
        <w:rPr>
          <w:i/>
          <w:iCs/>
        </w:rPr>
        <w:t>bias</w:t>
      </w:r>
      <w:r>
        <w:t xml:space="preserve"> que serían también ajustados con las técnicas de optimización. Con esto se pretende ajustar tanto la eficiencia del modelo para clasificar cómo la capacidad </w:t>
      </w:r>
      <w:r w:rsidR="00CF485C">
        <w:t>de</w:t>
      </w:r>
      <w:r>
        <w:t xml:space="preserve"> extraer variables de mejor calidad y más representativas.</w:t>
      </w:r>
    </w:p>
    <w:p w14:paraId="5C17E99D" w14:textId="77777777" w:rsidR="00AA6B98" w:rsidRPr="001354F4" w:rsidRDefault="00AA6B98" w:rsidP="0075142B">
      <w:pPr>
        <w:pStyle w:val="Textoofertabajotitulo2"/>
        <w:rPr>
          <w:rFonts w:ascii="Arial Negrita" w:hAnsi="Arial Negrita" w:cs="Arial"/>
          <w:b/>
          <w:color w:val="FF9900"/>
          <w:kern w:val="32"/>
          <w:sz w:val="24"/>
          <w:szCs w:val="28"/>
        </w:rPr>
      </w:pPr>
    </w:p>
    <w:p w14:paraId="0038C48A" w14:textId="43AB32F3" w:rsidR="00947D02" w:rsidRDefault="00947D02" w:rsidP="00947D02">
      <w:pPr>
        <w:pStyle w:val="Ttulo1"/>
      </w:pPr>
      <w:r>
        <w:t>SESIón 5 - EJERCICIOS CNN</w:t>
      </w:r>
    </w:p>
    <w:p w14:paraId="57167AF4" w14:textId="268F71BE" w:rsidR="00CC37DB" w:rsidRDefault="00CC37DB" w:rsidP="00CC37DB">
      <w:pPr>
        <w:pStyle w:val="Textoofertabajotitulo2"/>
        <w:rPr>
          <w:rFonts w:ascii="Arial Negrita" w:hAnsi="Arial Negrita" w:cs="Arial"/>
          <w:b/>
          <w:color w:val="FF9900"/>
          <w:kern w:val="32"/>
          <w:sz w:val="24"/>
          <w:szCs w:val="28"/>
        </w:rPr>
      </w:pPr>
      <w:r>
        <w:rPr>
          <w:rFonts w:ascii="Arial Negrita" w:hAnsi="Arial Negrita" w:cs="Arial"/>
          <w:b/>
          <w:color w:val="FF9900"/>
          <w:kern w:val="32"/>
          <w:sz w:val="24"/>
          <w:szCs w:val="28"/>
        </w:rPr>
        <w:t>Arquitecturas de CNN</w:t>
      </w:r>
    </w:p>
    <w:p w14:paraId="1477B8E3" w14:textId="0F5EFC84" w:rsidR="00CC37DB" w:rsidRDefault="00CC37DB" w:rsidP="00CC37DB">
      <w:pPr>
        <w:pStyle w:val="Textoofertabajotitulo2"/>
      </w:pPr>
      <w:r>
        <w:t>Todas estas capas explicadas en la sesión previa  se pueden conectar de diversa manera en aras a conseguir modelos cada vez más eficientes.</w:t>
      </w:r>
    </w:p>
    <w:p w14:paraId="4FFC9290" w14:textId="77777777" w:rsidR="00CC37DB" w:rsidRDefault="00CC37DB" w:rsidP="00CC37DB">
      <w:pPr>
        <w:pStyle w:val="Textoofertabajotitulo2"/>
      </w:pPr>
      <w:r>
        <w:t>Esto ha dado lugar en la literatura científica a proponer distintas arquitecturas de conexión de dichas capas.</w:t>
      </w:r>
    </w:p>
    <w:p w14:paraId="278F7DB3" w14:textId="77777777" w:rsidR="00CC37DB" w:rsidRPr="00BF64EA" w:rsidRDefault="00CC37DB" w:rsidP="00CC37DB">
      <w:pPr>
        <w:pStyle w:val="Textoofertabajotitulo2"/>
      </w:pPr>
      <w:r>
        <w:t xml:space="preserve">Una de las arquitecturas clásicas es la denominada LeNet-5 [3]. En esta arquitectura se parte de una primera capa de convolución, con un </w:t>
      </w:r>
      <w:r>
        <w:rPr>
          <w:i/>
          <w:iCs/>
        </w:rPr>
        <w:t>stride</w:t>
      </w:r>
      <w:r>
        <w:t xml:space="preserve"> de 1, después se aplica un </w:t>
      </w:r>
      <w:r>
        <w:rPr>
          <w:i/>
          <w:iCs/>
        </w:rPr>
        <w:t>average pooling</w:t>
      </w:r>
      <w:r>
        <w:t xml:space="preserve"> con una matriz de rango 2 y un </w:t>
      </w:r>
      <w:r>
        <w:rPr>
          <w:i/>
          <w:iCs/>
        </w:rPr>
        <w:t xml:space="preserve">stride </w:t>
      </w:r>
      <w:r>
        <w:t xml:space="preserve">de 2, de nuevo una convolución con </w:t>
      </w:r>
      <w:r>
        <w:rPr>
          <w:i/>
          <w:iCs/>
        </w:rPr>
        <w:t>stride 1</w:t>
      </w:r>
      <w:r>
        <w:t xml:space="preserve">, y finalmente otro </w:t>
      </w:r>
      <w:r>
        <w:rPr>
          <w:i/>
          <w:iCs/>
        </w:rPr>
        <w:t>average pooling</w:t>
      </w:r>
      <w:r>
        <w:t xml:space="preserve"> de rango 2 y stride 2. Tras ello, se usa una ANN de dos capas ocultas. Esto da un total de 60000 parámetros en toda la arquitectura.</w:t>
      </w:r>
    </w:p>
    <w:p w14:paraId="46D5F845" w14:textId="77777777" w:rsidR="00CC37DB" w:rsidRDefault="00CC37DB" w:rsidP="00CC37DB">
      <w:pPr>
        <w:pStyle w:val="Textoofertabajotitulo2"/>
      </w:pPr>
    </w:p>
    <w:p w14:paraId="19A24A68" w14:textId="77777777" w:rsidR="00CC37DB" w:rsidRDefault="00CC37DB" w:rsidP="00CC37DB">
      <w:pPr>
        <w:pStyle w:val="Textoofertabajotitulo2"/>
        <w:keepNext/>
      </w:pPr>
      <w:r>
        <w:rPr>
          <w:noProof/>
        </w:rPr>
        <w:drawing>
          <wp:inline distT="0" distB="0" distL="0" distR="0" wp14:anchorId="256BE3E5" wp14:editId="37128D47">
            <wp:extent cx="6115050" cy="1643493"/>
            <wp:effectExtent l="0" t="0" r="0" b="0"/>
            <wp:docPr id="1145" name="Imagen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31683" cy="1647963"/>
                    </a:xfrm>
                    <a:prstGeom prst="rect">
                      <a:avLst/>
                    </a:prstGeom>
                    <a:noFill/>
                    <a:ln>
                      <a:noFill/>
                    </a:ln>
                  </pic:spPr>
                </pic:pic>
              </a:graphicData>
            </a:graphic>
          </wp:inline>
        </w:drawing>
      </w:r>
    </w:p>
    <w:p w14:paraId="020D3B5F" w14:textId="7D689C80" w:rsidR="00CC37DB" w:rsidRDefault="00CC37DB" w:rsidP="00CC37DB">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53</w:t>
      </w:r>
      <w:r w:rsidR="007171CE">
        <w:rPr>
          <w:noProof/>
        </w:rPr>
        <w:fldChar w:fldCharType="end"/>
      </w:r>
      <w:r>
        <w:t xml:space="preserve"> Arquitectura LeNet-5. </w:t>
      </w:r>
    </w:p>
    <w:p w14:paraId="40E8B6D1" w14:textId="61A5F72B" w:rsidR="002E1D9C" w:rsidRDefault="002E1D9C" w:rsidP="00CC37DB">
      <w:pPr>
        <w:pStyle w:val="Textoofertabajotitulo2"/>
      </w:pPr>
      <w:r>
        <w:t>LeNet-5 está diseñada en su origen como un clasificador muticlase que, recibiendo una entrada de dígitos en blanco y negro de 32x32 píxels, clasifique dicha imagen en la categoría del número que representa.</w:t>
      </w:r>
      <w:r w:rsidR="003C12BD">
        <w:t xml:space="preserve"> Su propósito original era detectar números en cheques en Estados Unidos.</w:t>
      </w:r>
      <w:r>
        <w:t xml:space="preserve"> LeNet-5 igualmente es conocida por su uso para clasificar letras con este mismo esquema.</w:t>
      </w:r>
    </w:p>
    <w:p w14:paraId="37081659" w14:textId="15549384" w:rsidR="004D5944" w:rsidRDefault="004D5944" w:rsidP="00CC37DB">
      <w:pPr>
        <w:pStyle w:val="Textoofertabajotitulo2"/>
      </w:pPr>
      <w:r>
        <w:t>A continuación vamos a ver en más detalle los distintos pasos de LeNet-5, viendo por un lado cuántas conexiones hay en cada uno de ellos (conexiones) y por otro cuántos parámetros en ese paso son entrenables para el modelo y ajustables tras aplicar el algoritmo de optimización de la función de coste (parámetros).</w:t>
      </w:r>
      <w:r w:rsidR="00F80C1F">
        <w:t xml:space="preserve"> Entre estos parámetros ajustables están los asociados a pesos y los asociados a </w:t>
      </w:r>
      <w:r w:rsidR="00F80C1F" w:rsidRPr="0075203E">
        <w:rPr>
          <w:i/>
          <w:iCs/>
        </w:rPr>
        <w:t>bias</w:t>
      </w:r>
      <w:r w:rsidR="00F80C1F">
        <w:t>. Recordamos que cómo las CNN comparten pesos (</w:t>
      </w:r>
      <w:r w:rsidR="00F80C1F" w:rsidRPr="0075203E">
        <w:rPr>
          <w:i/>
          <w:iCs/>
        </w:rPr>
        <w:t>weight-sharing</w:t>
      </w:r>
      <w:r w:rsidR="00F80C1F">
        <w:t xml:space="preserve">), el </w:t>
      </w:r>
      <w:r w:rsidR="00F80C1F">
        <w:lastRenderedPageBreak/>
        <w:t xml:space="preserve">número de parámetros durante la fase de CNN es menor que el de conexiones. Una vez se llega al </w:t>
      </w:r>
      <w:r w:rsidR="00F80C1F" w:rsidRPr="0075203E">
        <w:rPr>
          <w:i/>
          <w:iCs/>
        </w:rPr>
        <w:t>fully-connected layer</w:t>
      </w:r>
      <w:r w:rsidR="00F80C1F">
        <w:t>, el número de parámetros ya coincide con el de conexiones</w:t>
      </w:r>
      <w:r w:rsidR="0066565E">
        <w:rPr>
          <w:rStyle w:val="Refdenotaalpie"/>
        </w:rPr>
        <w:footnoteReference w:id="40"/>
      </w:r>
      <w:r w:rsidR="00F80C1F">
        <w:t>.</w:t>
      </w:r>
    </w:p>
    <w:p w14:paraId="05CF8AAB" w14:textId="62119C51" w:rsidR="002E1D9C" w:rsidRDefault="002E1D9C" w:rsidP="00CC37DB">
      <w:pPr>
        <w:pStyle w:val="Textoofertabajotitulo2"/>
      </w:pPr>
    </w:p>
    <w:p w14:paraId="3979AEC6" w14:textId="77777777" w:rsidR="001354F4" w:rsidRDefault="00AE2F1D" w:rsidP="001354F4">
      <w:pPr>
        <w:pStyle w:val="Textoofertabajotitulo2"/>
        <w:keepNext/>
        <w:jc w:val="center"/>
      </w:pPr>
      <w:r w:rsidRPr="00AE2F1D">
        <w:rPr>
          <w:noProof/>
        </w:rPr>
        <w:drawing>
          <wp:inline distT="0" distB="0" distL="0" distR="0" wp14:anchorId="5EA2AEB1" wp14:editId="7D335489">
            <wp:extent cx="3959060" cy="3200400"/>
            <wp:effectExtent l="0" t="0" r="3810" b="0"/>
            <wp:docPr id="1150" name="Imagen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73095" cy="3211745"/>
                    </a:xfrm>
                    <a:prstGeom prst="rect">
                      <a:avLst/>
                    </a:prstGeom>
                  </pic:spPr>
                </pic:pic>
              </a:graphicData>
            </a:graphic>
          </wp:inline>
        </w:drawing>
      </w:r>
    </w:p>
    <w:p w14:paraId="58A6A91D" w14:textId="6E8A19CC" w:rsidR="00AE2F1D" w:rsidRDefault="001354F4" w:rsidP="001354F4">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54</w:t>
      </w:r>
      <w:r w:rsidR="007171CE">
        <w:rPr>
          <w:noProof/>
        </w:rPr>
        <w:fldChar w:fldCharType="end"/>
      </w:r>
      <w:r>
        <w:t xml:space="preserve"> Paso 1: Primera convolución</w:t>
      </w:r>
    </w:p>
    <w:p w14:paraId="77B4D783" w14:textId="77777777" w:rsidR="001354F4" w:rsidRDefault="00AE2F1D" w:rsidP="001354F4">
      <w:pPr>
        <w:pStyle w:val="Textoofertabajotitulo2"/>
        <w:keepNext/>
        <w:jc w:val="center"/>
      </w:pPr>
      <w:r w:rsidRPr="00AE2F1D">
        <w:rPr>
          <w:noProof/>
        </w:rPr>
        <w:lastRenderedPageBreak/>
        <w:drawing>
          <wp:inline distT="0" distB="0" distL="0" distR="0" wp14:anchorId="50F7573D" wp14:editId="3BDAA06B">
            <wp:extent cx="4854361" cy="3482642"/>
            <wp:effectExtent l="0" t="0" r="3810" b="3810"/>
            <wp:docPr id="1151" name="Imagen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54361" cy="3482642"/>
                    </a:xfrm>
                    <a:prstGeom prst="rect">
                      <a:avLst/>
                    </a:prstGeom>
                  </pic:spPr>
                </pic:pic>
              </a:graphicData>
            </a:graphic>
          </wp:inline>
        </w:drawing>
      </w:r>
    </w:p>
    <w:p w14:paraId="4E8D2346" w14:textId="47EFB61C" w:rsidR="00AE2F1D" w:rsidRDefault="001354F4" w:rsidP="001354F4">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55</w:t>
      </w:r>
      <w:r w:rsidR="007171CE">
        <w:rPr>
          <w:noProof/>
        </w:rPr>
        <w:fldChar w:fldCharType="end"/>
      </w:r>
      <w:r>
        <w:t xml:space="preserve">Paso 2: Primer </w:t>
      </w:r>
      <w:r w:rsidRPr="0075203E">
        <w:rPr>
          <w:i/>
          <w:iCs/>
        </w:rPr>
        <w:t>avg. pooling</w:t>
      </w:r>
    </w:p>
    <w:p w14:paraId="2B22FEB4" w14:textId="77777777" w:rsidR="00AE2F1D" w:rsidRPr="00AE2F1D" w:rsidRDefault="00AE2F1D" w:rsidP="00AE2F1D">
      <w:pPr>
        <w:pStyle w:val="Textoofertabajotitulo2"/>
      </w:pPr>
      <w:r w:rsidRPr="00AE2F1D">
        <w:t>En el modelo original sólo se definen esas conexiones entre entrada-salida para romper la simetría y que el número de parámetros no fuese excesivo.</w:t>
      </w:r>
    </w:p>
    <w:p w14:paraId="1419AC63" w14:textId="77777777" w:rsidR="001354F4" w:rsidRDefault="00AE2F1D" w:rsidP="001354F4">
      <w:pPr>
        <w:pStyle w:val="Textoofertabajotitulo2"/>
        <w:keepNext/>
        <w:jc w:val="center"/>
      </w:pPr>
      <w:r w:rsidRPr="00AE2F1D">
        <w:rPr>
          <w:noProof/>
        </w:rPr>
        <w:lastRenderedPageBreak/>
        <w:drawing>
          <wp:inline distT="0" distB="0" distL="0" distR="0" wp14:anchorId="18D0CD79" wp14:editId="1D676331">
            <wp:extent cx="5159187" cy="3894157"/>
            <wp:effectExtent l="0" t="0" r="3810" b="0"/>
            <wp:docPr id="1157" name="Imagen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59187" cy="3894157"/>
                    </a:xfrm>
                    <a:prstGeom prst="rect">
                      <a:avLst/>
                    </a:prstGeom>
                  </pic:spPr>
                </pic:pic>
              </a:graphicData>
            </a:graphic>
          </wp:inline>
        </w:drawing>
      </w:r>
    </w:p>
    <w:p w14:paraId="03A6A10E" w14:textId="5156B0F5" w:rsidR="00AE2F1D" w:rsidRDefault="001354F4" w:rsidP="001354F4">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56</w:t>
      </w:r>
      <w:r w:rsidR="007171CE">
        <w:rPr>
          <w:noProof/>
        </w:rPr>
        <w:fldChar w:fldCharType="end"/>
      </w:r>
      <w:r>
        <w:t xml:space="preserve"> Paso 3: Segunda convolución</w:t>
      </w:r>
    </w:p>
    <w:p w14:paraId="414B1991" w14:textId="77777777" w:rsidR="001354F4" w:rsidRDefault="00AE2F1D" w:rsidP="001354F4">
      <w:pPr>
        <w:pStyle w:val="Textoofertabajotitulo2"/>
        <w:keepNext/>
        <w:jc w:val="center"/>
      </w:pPr>
      <w:r w:rsidRPr="00AE2F1D">
        <w:rPr>
          <w:noProof/>
        </w:rPr>
        <w:drawing>
          <wp:inline distT="0" distB="0" distL="0" distR="0" wp14:anchorId="1C19100E" wp14:editId="08899AB1">
            <wp:extent cx="3909399" cy="2141406"/>
            <wp:effectExtent l="0" t="0" r="0" b="0"/>
            <wp:docPr id="1156" name="Imagen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09399" cy="2141406"/>
                    </a:xfrm>
                    <a:prstGeom prst="rect">
                      <a:avLst/>
                    </a:prstGeom>
                  </pic:spPr>
                </pic:pic>
              </a:graphicData>
            </a:graphic>
          </wp:inline>
        </w:drawing>
      </w:r>
    </w:p>
    <w:p w14:paraId="3F2599CB" w14:textId="04C74993" w:rsidR="00AE2F1D" w:rsidRDefault="001354F4" w:rsidP="001354F4">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57</w:t>
      </w:r>
      <w:r w:rsidR="007171CE">
        <w:rPr>
          <w:noProof/>
        </w:rPr>
        <w:fldChar w:fldCharType="end"/>
      </w:r>
      <w:r>
        <w:t xml:space="preserve"> Conexiones entre filtros y entrada</w:t>
      </w:r>
    </w:p>
    <w:p w14:paraId="4D1845FE" w14:textId="77777777" w:rsidR="001354F4" w:rsidRDefault="00AE2F1D" w:rsidP="001354F4">
      <w:pPr>
        <w:pStyle w:val="Textoofertabajotitulo2"/>
        <w:keepNext/>
        <w:jc w:val="center"/>
      </w:pPr>
      <w:r w:rsidRPr="00AE2F1D">
        <w:rPr>
          <w:noProof/>
        </w:rPr>
        <w:lastRenderedPageBreak/>
        <w:drawing>
          <wp:inline distT="0" distB="0" distL="0" distR="0" wp14:anchorId="15FAC891" wp14:editId="50ED2210">
            <wp:extent cx="4968671" cy="3558848"/>
            <wp:effectExtent l="0" t="0" r="3810" b="3810"/>
            <wp:docPr id="1158" name="Imagen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68671" cy="3558848"/>
                    </a:xfrm>
                    <a:prstGeom prst="rect">
                      <a:avLst/>
                    </a:prstGeom>
                  </pic:spPr>
                </pic:pic>
              </a:graphicData>
            </a:graphic>
          </wp:inline>
        </w:drawing>
      </w:r>
    </w:p>
    <w:p w14:paraId="374212A4" w14:textId="1D82104F" w:rsidR="001354F4" w:rsidRDefault="001354F4" w:rsidP="001354F4">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58</w:t>
      </w:r>
      <w:r w:rsidR="007171CE">
        <w:rPr>
          <w:noProof/>
        </w:rPr>
        <w:fldChar w:fldCharType="end"/>
      </w:r>
      <w:r>
        <w:t xml:space="preserve"> Paso 4: Segundo avg. pooling</w:t>
      </w:r>
    </w:p>
    <w:p w14:paraId="2A10D012" w14:textId="77777777" w:rsidR="001354F4" w:rsidRDefault="00AE2F1D" w:rsidP="001354F4">
      <w:pPr>
        <w:pStyle w:val="Textoofertabajotitulo2"/>
        <w:keepNext/>
        <w:jc w:val="center"/>
      </w:pPr>
      <w:r w:rsidRPr="00AE2F1D">
        <w:rPr>
          <w:noProof/>
        </w:rPr>
        <w:drawing>
          <wp:inline distT="0" distB="0" distL="0" distR="0" wp14:anchorId="7C7A4D4E" wp14:editId="0DD6215E">
            <wp:extent cx="4267200" cy="3061855"/>
            <wp:effectExtent l="0" t="0" r="0" b="5715"/>
            <wp:docPr id="1159" name="Imagen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79716" cy="3070836"/>
                    </a:xfrm>
                    <a:prstGeom prst="rect">
                      <a:avLst/>
                    </a:prstGeom>
                  </pic:spPr>
                </pic:pic>
              </a:graphicData>
            </a:graphic>
          </wp:inline>
        </w:drawing>
      </w:r>
    </w:p>
    <w:p w14:paraId="7D0672AB" w14:textId="4F697C57" w:rsidR="00AE2F1D" w:rsidRDefault="001354F4" w:rsidP="001354F4">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59</w:t>
      </w:r>
      <w:r w:rsidR="007171CE">
        <w:rPr>
          <w:noProof/>
        </w:rPr>
        <w:fldChar w:fldCharType="end"/>
      </w:r>
      <w:r>
        <w:t xml:space="preserve"> Paso 5: Flattening</w:t>
      </w:r>
    </w:p>
    <w:p w14:paraId="5721EA5A" w14:textId="77777777" w:rsidR="001354F4" w:rsidRDefault="00AE2F1D" w:rsidP="001354F4">
      <w:pPr>
        <w:pStyle w:val="Textoofertabajotitulo2"/>
        <w:keepNext/>
        <w:jc w:val="center"/>
      </w:pPr>
      <w:r w:rsidRPr="00AE2F1D">
        <w:rPr>
          <w:noProof/>
        </w:rPr>
        <w:lastRenderedPageBreak/>
        <w:drawing>
          <wp:inline distT="0" distB="0" distL="0" distR="0" wp14:anchorId="171BF592" wp14:editId="186F484F">
            <wp:extent cx="3962400" cy="3355423"/>
            <wp:effectExtent l="0" t="0" r="0" b="0"/>
            <wp:docPr id="1160" name="Imagen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75108" cy="3366184"/>
                    </a:xfrm>
                    <a:prstGeom prst="rect">
                      <a:avLst/>
                    </a:prstGeom>
                  </pic:spPr>
                </pic:pic>
              </a:graphicData>
            </a:graphic>
          </wp:inline>
        </w:drawing>
      </w:r>
    </w:p>
    <w:p w14:paraId="739EBA09" w14:textId="2453AFF2" w:rsidR="00AE2F1D" w:rsidRDefault="001354F4" w:rsidP="001354F4">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60</w:t>
      </w:r>
      <w:r w:rsidR="007171CE">
        <w:rPr>
          <w:noProof/>
        </w:rPr>
        <w:fldChar w:fldCharType="end"/>
      </w:r>
      <w:r>
        <w:t xml:space="preserve"> Paso 6: Fully-connected layer</w:t>
      </w:r>
    </w:p>
    <w:p w14:paraId="43A21CC5" w14:textId="77777777" w:rsidR="001354F4" w:rsidRDefault="00AE2F1D" w:rsidP="001354F4">
      <w:pPr>
        <w:pStyle w:val="Textoofertabajotitulo2"/>
        <w:keepNext/>
        <w:jc w:val="center"/>
      </w:pPr>
      <w:r w:rsidRPr="00AE2F1D">
        <w:rPr>
          <w:noProof/>
        </w:rPr>
        <w:drawing>
          <wp:inline distT="0" distB="0" distL="0" distR="0" wp14:anchorId="26130C6A" wp14:editId="47334884">
            <wp:extent cx="2695787" cy="3032760"/>
            <wp:effectExtent l="0" t="0" r="9525" b="0"/>
            <wp:docPr id="1161" name="Imagen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04693" cy="3042779"/>
                    </a:xfrm>
                    <a:prstGeom prst="rect">
                      <a:avLst/>
                    </a:prstGeom>
                  </pic:spPr>
                </pic:pic>
              </a:graphicData>
            </a:graphic>
          </wp:inline>
        </w:drawing>
      </w:r>
    </w:p>
    <w:p w14:paraId="4A629664" w14:textId="0CCAA166" w:rsidR="00AE2F1D" w:rsidRDefault="001354F4" w:rsidP="001354F4">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61</w:t>
      </w:r>
      <w:r w:rsidR="007171CE">
        <w:rPr>
          <w:noProof/>
        </w:rPr>
        <w:fldChar w:fldCharType="end"/>
      </w:r>
      <w:r>
        <w:t xml:space="preserve"> Salida</w:t>
      </w:r>
    </w:p>
    <w:p w14:paraId="4D19C5BE" w14:textId="1445A830" w:rsidR="00AE2F1D" w:rsidRDefault="001354F4" w:rsidP="00CC37DB">
      <w:pPr>
        <w:pStyle w:val="Textoofertabajotitulo2"/>
      </w:pPr>
      <w:r>
        <w:t>Con todo ello, el</w:t>
      </w:r>
      <w:r w:rsidR="00AE2F1D">
        <w:t xml:space="preserve"> total de parámetros</w:t>
      </w:r>
      <w:r>
        <w:t xml:space="preserve"> entrenables</w:t>
      </w:r>
      <w:r w:rsidR="00AE2F1D">
        <w:t xml:space="preserve"> de LeNet-5 serían 60000.</w:t>
      </w:r>
    </w:p>
    <w:p w14:paraId="154B514C" w14:textId="77777777" w:rsidR="002E1D9C" w:rsidRDefault="002E1D9C" w:rsidP="00CC37DB">
      <w:pPr>
        <w:pStyle w:val="Textoofertabajotitulo2"/>
      </w:pPr>
    </w:p>
    <w:p w14:paraId="50AB58D8" w14:textId="3ABA39E1" w:rsidR="00CC37DB" w:rsidRPr="00AA6B98" w:rsidRDefault="00CC37DB" w:rsidP="00CC37DB">
      <w:pPr>
        <w:pStyle w:val="Textoofertabajotitulo2"/>
      </w:pPr>
      <w:r>
        <w:lastRenderedPageBreak/>
        <w:t>Otros ejemplos de arquitecturas famosas son:</w:t>
      </w:r>
    </w:p>
    <w:p w14:paraId="587C2C30" w14:textId="77777777" w:rsidR="00CC37DB" w:rsidRPr="00AA6B98" w:rsidRDefault="00CC37DB" w:rsidP="00F17E3C">
      <w:pPr>
        <w:pStyle w:val="font8"/>
        <w:numPr>
          <w:ilvl w:val="0"/>
          <w:numId w:val="13"/>
        </w:numPr>
        <w:spacing w:before="0" w:beforeAutospacing="0" w:after="0" w:afterAutospacing="0"/>
        <w:textAlignment w:val="baseline"/>
        <w:rPr>
          <w:rFonts w:ascii="Arial" w:hAnsi="Arial"/>
          <w:sz w:val="22"/>
          <w:lang w:eastAsia="es-ES"/>
        </w:rPr>
      </w:pPr>
      <w:r w:rsidRPr="00AA6B98">
        <w:rPr>
          <w:rFonts w:ascii="Arial" w:hAnsi="Arial"/>
          <w:sz w:val="22"/>
          <w:lang w:eastAsia="es-ES"/>
        </w:rPr>
        <w:t>AlexNet</w:t>
      </w:r>
    </w:p>
    <w:p w14:paraId="2EB8167D" w14:textId="77777777" w:rsidR="00CC37DB" w:rsidRPr="00AA6B98" w:rsidRDefault="00CC37DB" w:rsidP="00F17E3C">
      <w:pPr>
        <w:pStyle w:val="font8"/>
        <w:numPr>
          <w:ilvl w:val="0"/>
          <w:numId w:val="13"/>
        </w:numPr>
        <w:spacing w:before="0" w:beforeAutospacing="0" w:after="0" w:afterAutospacing="0"/>
        <w:textAlignment w:val="baseline"/>
        <w:rPr>
          <w:rFonts w:ascii="Arial" w:hAnsi="Arial"/>
          <w:sz w:val="22"/>
          <w:lang w:eastAsia="es-ES"/>
        </w:rPr>
      </w:pPr>
      <w:r w:rsidRPr="00AA6B98">
        <w:rPr>
          <w:rFonts w:ascii="Arial" w:hAnsi="Arial"/>
          <w:sz w:val="22"/>
          <w:lang w:eastAsia="es-ES"/>
        </w:rPr>
        <w:t>VGGNet</w:t>
      </w:r>
    </w:p>
    <w:p w14:paraId="67438636" w14:textId="77777777" w:rsidR="00CC37DB" w:rsidRPr="00AA6B98" w:rsidRDefault="00CC37DB" w:rsidP="00F17E3C">
      <w:pPr>
        <w:pStyle w:val="font8"/>
        <w:numPr>
          <w:ilvl w:val="0"/>
          <w:numId w:val="13"/>
        </w:numPr>
        <w:spacing w:before="0" w:beforeAutospacing="0" w:after="0" w:afterAutospacing="0"/>
        <w:textAlignment w:val="baseline"/>
        <w:rPr>
          <w:rFonts w:ascii="Arial" w:hAnsi="Arial"/>
          <w:sz w:val="22"/>
          <w:lang w:eastAsia="es-ES"/>
        </w:rPr>
      </w:pPr>
      <w:r w:rsidRPr="00AA6B98">
        <w:rPr>
          <w:rFonts w:ascii="Arial" w:hAnsi="Arial"/>
          <w:sz w:val="22"/>
          <w:lang w:eastAsia="es-ES"/>
        </w:rPr>
        <w:t>GoogLeNet</w:t>
      </w:r>
    </w:p>
    <w:p w14:paraId="2480A66D" w14:textId="77777777" w:rsidR="00CC37DB" w:rsidRPr="00AA6B98" w:rsidRDefault="00CC37DB" w:rsidP="00F17E3C">
      <w:pPr>
        <w:pStyle w:val="font8"/>
        <w:numPr>
          <w:ilvl w:val="0"/>
          <w:numId w:val="13"/>
        </w:numPr>
        <w:spacing w:before="0" w:beforeAutospacing="0" w:after="0" w:afterAutospacing="0"/>
        <w:textAlignment w:val="baseline"/>
        <w:rPr>
          <w:rFonts w:ascii="Arial" w:hAnsi="Arial"/>
          <w:sz w:val="22"/>
          <w:lang w:eastAsia="es-ES"/>
        </w:rPr>
      </w:pPr>
      <w:r w:rsidRPr="00AA6B98">
        <w:rPr>
          <w:rFonts w:ascii="Arial" w:hAnsi="Arial"/>
          <w:sz w:val="22"/>
          <w:lang w:eastAsia="es-ES"/>
        </w:rPr>
        <w:t>ResNet</w:t>
      </w:r>
    </w:p>
    <w:p w14:paraId="767D7125" w14:textId="77777777" w:rsidR="00CC37DB" w:rsidRDefault="00CC37DB" w:rsidP="00F17E3C">
      <w:pPr>
        <w:pStyle w:val="font8"/>
        <w:numPr>
          <w:ilvl w:val="0"/>
          <w:numId w:val="13"/>
        </w:numPr>
        <w:spacing w:before="0" w:beforeAutospacing="0" w:after="0" w:afterAutospacing="0"/>
        <w:textAlignment w:val="baseline"/>
        <w:rPr>
          <w:rFonts w:ascii="Arial" w:hAnsi="Arial"/>
          <w:sz w:val="22"/>
          <w:lang w:eastAsia="es-ES"/>
        </w:rPr>
      </w:pPr>
      <w:r w:rsidRPr="00AA6B98">
        <w:rPr>
          <w:rFonts w:ascii="Arial" w:hAnsi="Arial"/>
          <w:sz w:val="22"/>
          <w:lang w:eastAsia="es-ES"/>
        </w:rPr>
        <w:t>ZFNet</w:t>
      </w:r>
    </w:p>
    <w:p w14:paraId="456A9892" w14:textId="77777777" w:rsidR="00CC37DB" w:rsidRPr="00AA6B98" w:rsidRDefault="00CC37DB" w:rsidP="00F17E3C">
      <w:pPr>
        <w:pStyle w:val="font8"/>
        <w:numPr>
          <w:ilvl w:val="0"/>
          <w:numId w:val="13"/>
        </w:numPr>
        <w:spacing w:before="0" w:beforeAutospacing="0" w:after="0" w:afterAutospacing="0"/>
        <w:textAlignment w:val="baseline"/>
        <w:rPr>
          <w:rFonts w:ascii="Arial" w:hAnsi="Arial"/>
          <w:sz w:val="22"/>
          <w:lang w:eastAsia="es-ES"/>
        </w:rPr>
      </w:pPr>
      <w:r>
        <w:rPr>
          <w:rFonts w:ascii="Arial" w:hAnsi="Arial"/>
          <w:sz w:val="22"/>
          <w:lang w:eastAsia="es-ES"/>
        </w:rPr>
        <w:t>Inception</w:t>
      </w:r>
    </w:p>
    <w:p w14:paraId="7884944A" w14:textId="77777777" w:rsidR="007D5BB7" w:rsidRPr="007D5BB7" w:rsidRDefault="007D5BB7" w:rsidP="007D5BB7">
      <w:pPr>
        <w:shd w:val="clear" w:color="auto" w:fill="FFFFFF"/>
        <w:rPr>
          <w:rFonts w:ascii="Courier New" w:hAnsi="Courier New" w:cs="Courier New"/>
          <w:color w:val="000000"/>
          <w:sz w:val="20"/>
          <w:szCs w:val="20"/>
        </w:rPr>
      </w:pPr>
    </w:p>
    <w:p w14:paraId="4231FE3D" w14:textId="01B90D08" w:rsidR="007D5BB7" w:rsidRDefault="007D5BB7" w:rsidP="007D5BB7">
      <w:pPr>
        <w:pStyle w:val="Textoofertabajotitulo2"/>
        <w:rPr>
          <w:rFonts w:ascii="Arial Negrita" w:hAnsi="Arial Negrita" w:cs="Arial"/>
          <w:b/>
          <w:color w:val="FF9900"/>
          <w:kern w:val="32"/>
          <w:sz w:val="24"/>
          <w:szCs w:val="28"/>
        </w:rPr>
      </w:pPr>
      <w:r>
        <w:rPr>
          <w:rFonts w:ascii="Arial Negrita" w:hAnsi="Arial Negrita" w:cs="Arial"/>
          <w:b/>
          <w:color w:val="FF9900"/>
          <w:kern w:val="32"/>
          <w:sz w:val="24"/>
          <w:szCs w:val="28"/>
        </w:rPr>
        <w:t>LeNet-5 en Keras</w:t>
      </w:r>
    </w:p>
    <w:p w14:paraId="0AB91555" w14:textId="77777777" w:rsidR="007D5BB7" w:rsidRDefault="007D5BB7" w:rsidP="007D5BB7">
      <w:pPr>
        <w:pStyle w:val="Textoofertabajotitulo2"/>
      </w:pPr>
      <w:r>
        <w:t>A continuación vamos a mostrar cómo podemos implementar esta arquitectura usando Keras API.</w:t>
      </w:r>
    </w:p>
    <w:p w14:paraId="55215B50" w14:textId="15899D5E" w:rsidR="007D5BB7" w:rsidRDefault="007D5BB7" w:rsidP="007D5BB7">
      <w:pPr>
        <w:pStyle w:val="Textoofertabajotitulo2"/>
        <w:rPr>
          <w:rFonts w:ascii="Arial Negrita" w:hAnsi="Arial Negrita" w:cs="Arial"/>
          <w:b/>
          <w:color w:val="FF9900"/>
          <w:kern w:val="32"/>
          <w:sz w:val="24"/>
          <w:szCs w:val="28"/>
        </w:rPr>
      </w:pPr>
      <w:r>
        <w:t xml:space="preserve">El primer paso consiste en importar las librerías necesarias desde TensorFlow/Keras </w:t>
      </w:r>
    </w:p>
    <w:p w14:paraId="0DD8689D" w14:textId="77777777" w:rsidR="007D5BB7" w:rsidRPr="000850C4" w:rsidRDefault="007D5BB7" w:rsidP="007D5BB7">
      <w:pPr>
        <w:shd w:val="clear" w:color="auto" w:fill="FFFFFF"/>
        <w:rPr>
          <w:rFonts w:ascii="Courier New" w:hAnsi="Courier New" w:cs="Courier New"/>
          <w:color w:val="000000"/>
          <w:sz w:val="20"/>
          <w:szCs w:val="20"/>
          <w:lang w:val="es-ES"/>
        </w:rPr>
      </w:pPr>
    </w:p>
    <w:p w14:paraId="18F017FF" w14:textId="5B66E116" w:rsidR="007D5BB7" w:rsidRPr="007D5BB7" w:rsidRDefault="007D5BB7" w:rsidP="007D5BB7">
      <w:pPr>
        <w:shd w:val="clear" w:color="auto" w:fill="F2F2F2" w:themeFill="background1" w:themeFillShade="F2"/>
        <w:rPr>
          <w:rFonts w:ascii="Courier New" w:hAnsi="Courier New" w:cs="Courier New"/>
          <w:color w:val="000000"/>
          <w:sz w:val="20"/>
          <w:szCs w:val="20"/>
        </w:rPr>
      </w:pPr>
      <w:r w:rsidRPr="007D5BB7">
        <w:rPr>
          <w:rFonts w:ascii="Courier New" w:hAnsi="Courier New" w:cs="Courier New"/>
          <w:color w:val="000000"/>
          <w:sz w:val="20"/>
          <w:szCs w:val="20"/>
        </w:rPr>
        <w:t># Importing the Keras libraries and packages</w:t>
      </w:r>
    </w:p>
    <w:p w14:paraId="4DD54B68" w14:textId="77777777" w:rsidR="007D5BB7" w:rsidRPr="000850C4" w:rsidRDefault="007D5BB7" w:rsidP="007D5BB7">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b/>
          <w:bCs/>
          <w:color w:val="0000FF"/>
          <w:sz w:val="20"/>
          <w:szCs w:val="20"/>
          <w:lang w:val="es-ES"/>
        </w:rPr>
        <w:t>from</w:t>
      </w:r>
      <w:r w:rsidRPr="000850C4">
        <w:rPr>
          <w:rFonts w:ascii="Courier New" w:hAnsi="Courier New" w:cs="Courier New"/>
          <w:color w:val="000000"/>
          <w:sz w:val="20"/>
          <w:szCs w:val="20"/>
          <w:lang w:val="es-ES"/>
        </w:rPr>
        <w:t xml:space="preserve"> tensorflow</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keras</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models </w:t>
      </w:r>
      <w:r w:rsidRPr="000850C4">
        <w:rPr>
          <w:rFonts w:ascii="Courier New" w:hAnsi="Courier New" w:cs="Courier New"/>
          <w:b/>
          <w:bCs/>
          <w:color w:val="0000FF"/>
          <w:sz w:val="20"/>
          <w:szCs w:val="20"/>
          <w:lang w:val="es-ES"/>
        </w:rPr>
        <w:t>import</w:t>
      </w:r>
      <w:r w:rsidRPr="000850C4">
        <w:rPr>
          <w:rFonts w:ascii="Courier New" w:hAnsi="Courier New" w:cs="Courier New"/>
          <w:color w:val="000000"/>
          <w:sz w:val="20"/>
          <w:szCs w:val="20"/>
          <w:lang w:val="es-ES"/>
        </w:rPr>
        <w:t xml:space="preserve"> Sequential </w:t>
      </w:r>
      <w:r w:rsidRPr="000850C4">
        <w:rPr>
          <w:rFonts w:ascii="Courier New" w:hAnsi="Courier New" w:cs="Courier New"/>
          <w:color w:val="008000"/>
          <w:sz w:val="20"/>
          <w:szCs w:val="20"/>
          <w:lang w:val="es-ES"/>
        </w:rPr>
        <w:t># Para inicializar la NN (como es una Secuencia de layers, lo hago igual que con ANN; no uso la inici. de Graph)</w:t>
      </w:r>
    </w:p>
    <w:p w14:paraId="0ABAB059" w14:textId="6B85E165" w:rsidR="007D5BB7" w:rsidRPr="000850C4" w:rsidRDefault="007D5BB7" w:rsidP="007D5BB7">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b/>
          <w:bCs/>
          <w:color w:val="0000FF"/>
          <w:sz w:val="20"/>
          <w:szCs w:val="20"/>
          <w:lang w:val="es-ES"/>
        </w:rPr>
        <w:t>from</w:t>
      </w:r>
      <w:r w:rsidRPr="000850C4">
        <w:rPr>
          <w:rFonts w:ascii="Courier New" w:hAnsi="Courier New" w:cs="Courier New"/>
          <w:color w:val="000000"/>
          <w:sz w:val="20"/>
          <w:szCs w:val="20"/>
          <w:lang w:val="es-ES"/>
        </w:rPr>
        <w:t xml:space="preserve"> tensorflow</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keras</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layers </w:t>
      </w:r>
      <w:r w:rsidRPr="000850C4">
        <w:rPr>
          <w:rFonts w:ascii="Courier New" w:hAnsi="Courier New" w:cs="Courier New"/>
          <w:b/>
          <w:bCs/>
          <w:color w:val="0000FF"/>
          <w:sz w:val="20"/>
          <w:szCs w:val="20"/>
          <w:lang w:val="es-ES"/>
        </w:rPr>
        <w:t>import</w:t>
      </w:r>
      <w:r w:rsidRPr="000850C4">
        <w:rPr>
          <w:rFonts w:ascii="Courier New" w:hAnsi="Courier New" w:cs="Courier New"/>
          <w:color w:val="000000"/>
          <w:sz w:val="20"/>
          <w:szCs w:val="20"/>
          <w:lang w:val="es-ES"/>
        </w:rPr>
        <w:t xml:space="preserve"> Convolution2D </w:t>
      </w:r>
      <w:r w:rsidRPr="000850C4">
        <w:rPr>
          <w:rFonts w:ascii="Courier New" w:hAnsi="Courier New" w:cs="Courier New"/>
          <w:color w:val="008000"/>
          <w:sz w:val="20"/>
          <w:szCs w:val="20"/>
          <w:lang w:val="es-ES"/>
        </w:rPr>
        <w:t># Para hacer el paso de convolución</w:t>
      </w:r>
    </w:p>
    <w:p w14:paraId="370BF876" w14:textId="0A24CFDD" w:rsidR="007D5BB7" w:rsidRPr="007D5BB7" w:rsidRDefault="007D5BB7" w:rsidP="007D5BB7">
      <w:pPr>
        <w:shd w:val="clear" w:color="auto" w:fill="F2F2F2" w:themeFill="background1" w:themeFillShade="F2"/>
        <w:rPr>
          <w:rFonts w:ascii="Courier New" w:hAnsi="Courier New" w:cs="Courier New"/>
          <w:color w:val="000000"/>
          <w:sz w:val="20"/>
          <w:szCs w:val="20"/>
        </w:rPr>
      </w:pPr>
      <w:r w:rsidRPr="007D5BB7">
        <w:rPr>
          <w:rFonts w:ascii="Courier New" w:hAnsi="Courier New" w:cs="Courier New"/>
          <w:b/>
          <w:bCs/>
          <w:color w:val="0000FF"/>
          <w:sz w:val="20"/>
          <w:szCs w:val="20"/>
        </w:rPr>
        <w:t>from</w:t>
      </w:r>
      <w:r w:rsidRPr="007D5BB7">
        <w:rPr>
          <w:rFonts w:ascii="Courier New" w:hAnsi="Courier New" w:cs="Courier New"/>
          <w:color w:val="000000"/>
          <w:sz w:val="20"/>
          <w:szCs w:val="20"/>
        </w:rPr>
        <w:t xml:space="preserve"> tensorflow</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keras</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 xml:space="preserve">layers </w:t>
      </w:r>
      <w:r w:rsidRPr="007D5BB7">
        <w:rPr>
          <w:rFonts w:ascii="Courier New" w:hAnsi="Courier New" w:cs="Courier New"/>
          <w:b/>
          <w:bCs/>
          <w:color w:val="0000FF"/>
          <w:sz w:val="20"/>
          <w:szCs w:val="20"/>
        </w:rPr>
        <w:t>import</w:t>
      </w:r>
      <w:r w:rsidRPr="007D5BB7">
        <w:rPr>
          <w:rFonts w:ascii="Courier New" w:hAnsi="Courier New" w:cs="Courier New"/>
          <w:color w:val="000000"/>
          <w:sz w:val="20"/>
          <w:szCs w:val="20"/>
        </w:rPr>
        <w:t xml:space="preserve"> AveragePooling2D </w:t>
      </w:r>
      <w:r w:rsidRPr="007D5BB7">
        <w:rPr>
          <w:rFonts w:ascii="Courier New" w:hAnsi="Courier New" w:cs="Courier New"/>
          <w:color w:val="008000"/>
          <w:sz w:val="20"/>
          <w:szCs w:val="20"/>
        </w:rPr>
        <w:t># Para el Pooling step</w:t>
      </w:r>
    </w:p>
    <w:p w14:paraId="61478E32" w14:textId="4147019D" w:rsidR="007D5BB7" w:rsidRPr="007D5BB7" w:rsidRDefault="007D5BB7" w:rsidP="007D5BB7">
      <w:pPr>
        <w:shd w:val="clear" w:color="auto" w:fill="F2F2F2" w:themeFill="background1" w:themeFillShade="F2"/>
        <w:rPr>
          <w:rFonts w:ascii="Courier New" w:hAnsi="Courier New" w:cs="Courier New"/>
          <w:color w:val="000000"/>
          <w:sz w:val="20"/>
          <w:szCs w:val="20"/>
        </w:rPr>
      </w:pPr>
      <w:r w:rsidRPr="007D5BB7">
        <w:rPr>
          <w:rFonts w:ascii="Courier New" w:hAnsi="Courier New" w:cs="Courier New"/>
          <w:b/>
          <w:bCs/>
          <w:color w:val="0000FF"/>
          <w:sz w:val="20"/>
          <w:szCs w:val="20"/>
        </w:rPr>
        <w:t>from</w:t>
      </w:r>
      <w:r w:rsidRPr="007D5BB7">
        <w:rPr>
          <w:rFonts w:ascii="Courier New" w:hAnsi="Courier New" w:cs="Courier New"/>
          <w:color w:val="000000"/>
          <w:sz w:val="20"/>
          <w:szCs w:val="20"/>
        </w:rPr>
        <w:t xml:space="preserve"> tensorflow</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keras</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 xml:space="preserve">layers </w:t>
      </w:r>
      <w:r w:rsidRPr="007D5BB7">
        <w:rPr>
          <w:rFonts w:ascii="Courier New" w:hAnsi="Courier New" w:cs="Courier New"/>
          <w:b/>
          <w:bCs/>
          <w:color w:val="0000FF"/>
          <w:sz w:val="20"/>
          <w:szCs w:val="20"/>
        </w:rPr>
        <w:t>import</w:t>
      </w:r>
      <w:r w:rsidRPr="007D5BB7">
        <w:rPr>
          <w:rFonts w:ascii="Courier New" w:hAnsi="Courier New" w:cs="Courier New"/>
          <w:color w:val="000000"/>
          <w:sz w:val="20"/>
          <w:szCs w:val="20"/>
        </w:rPr>
        <w:t xml:space="preserve"> Flatten </w:t>
      </w:r>
      <w:r w:rsidRPr="007D5BB7">
        <w:rPr>
          <w:rFonts w:ascii="Courier New" w:hAnsi="Courier New" w:cs="Courier New"/>
          <w:color w:val="008000"/>
          <w:sz w:val="20"/>
          <w:szCs w:val="20"/>
        </w:rPr>
        <w:t># Para el flattening</w:t>
      </w:r>
    </w:p>
    <w:p w14:paraId="1127115F" w14:textId="77777777" w:rsidR="007D5BB7" w:rsidRPr="000850C4" w:rsidRDefault="007D5BB7" w:rsidP="007D5BB7">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b/>
          <w:bCs/>
          <w:color w:val="0000FF"/>
          <w:sz w:val="20"/>
          <w:szCs w:val="20"/>
          <w:lang w:val="es-ES"/>
        </w:rPr>
        <w:t>from</w:t>
      </w:r>
      <w:r w:rsidRPr="000850C4">
        <w:rPr>
          <w:rFonts w:ascii="Courier New" w:hAnsi="Courier New" w:cs="Courier New"/>
          <w:color w:val="000000"/>
          <w:sz w:val="20"/>
          <w:szCs w:val="20"/>
          <w:lang w:val="es-ES"/>
        </w:rPr>
        <w:t xml:space="preserve"> tensorflow</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keras</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layers </w:t>
      </w:r>
      <w:r w:rsidRPr="000850C4">
        <w:rPr>
          <w:rFonts w:ascii="Courier New" w:hAnsi="Courier New" w:cs="Courier New"/>
          <w:b/>
          <w:bCs/>
          <w:color w:val="0000FF"/>
          <w:sz w:val="20"/>
          <w:szCs w:val="20"/>
          <w:lang w:val="es-ES"/>
        </w:rPr>
        <w:t>import</w:t>
      </w:r>
      <w:r w:rsidRPr="000850C4">
        <w:rPr>
          <w:rFonts w:ascii="Courier New" w:hAnsi="Courier New" w:cs="Courier New"/>
          <w:color w:val="000000"/>
          <w:sz w:val="20"/>
          <w:szCs w:val="20"/>
          <w:lang w:val="es-ES"/>
        </w:rPr>
        <w:t xml:space="preserve"> Dense </w:t>
      </w:r>
      <w:r w:rsidRPr="000850C4">
        <w:rPr>
          <w:rFonts w:ascii="Courier New" w:hAnsi="Courier New" w:cs="Courier New"/>
          <w:color w:val="008000"/>
          <w:sz w:val="20"/>
          <w:szCs w:val="20"/>
          <w:lang w:val="es-ES"/>
        </w:rPr>
        <w:t># Para añadir los fully-connected layers hacia el layer de outputs</w:t>
      </w:r>
    </w:p>
    <w:p w14:paraId="5AC85F3F" w14:textId="77777777" w:rsidR="007D5BB7" w:rsidRPr="000850C4" w:rsidRDefault="007D5BB7" w:rsidP="007D5BB7">
      <w:pPr>
        <w:shd w:val="clear" w:color="auto" w:fill="FFFFFF"/>
        <w:rPr>
          <w:rFonts w:ascii="Courier New" w:hAnsi="Courier New" w:cs="Courier New"/>
          <w:color w:val="000000"/>
          <w:sz w:val="20"/>
          <w:szCs w:val="20"/>
          <w:lang w:val="es-ES"/>
        </w:rPr>
      </w:pPr>
    </w:p>
    <w:p w14:paraId="53FAD631" w14:textId="77777777" w:rsidR="007D5BB7" w:rsidRPr="000850C4" w:rsidRDefault="007D5BB7" w:rsidP="007D5BB7">
      <w:pPr>
        <w:shd w:val="clear" w:color="auto" w:fill="FFFFFF"/>
        <w:rPr>
          <w:rFonts w:ascii="Courier New" w:hAnsi="Courier New" w:cs="Courier New"/>
          <w:color w:val="000000"/>
          <w:sz w:val="20"/>
          <w:szCs w:val="20"/>
          <w:lang w:val="es-ES"/>
        </w:rPr>
      </w:pPr>
    </w:p>
    <w:p w14:paraId="51706BDE" w14:textId="282303CD" w:rsidR="007D5BB7" w:rsidRPr="000850C4" w:rsidRDefault="007D5BB7" w:rsidP="007D5BB7">
      <w:pPr>
        <w:shd w:val="clear" w:color="auto" w:fill="FFFFFF"/>
        <w:rPr>
          <w:lang w:val="es-ES"/>
        </w:rPr>
      </w:pPr>
      <w:r w:rsidRPr="000850C4">
        <w:rPr>
          <w:lang w:val="es-ES"/>
        </w:rPr>
        <w:t>Tras ello, se implementa la primera parte de la CNN, que consiste en definir los pasos de convolución, average pooling, y flatten necesarios, especificando las dimensiones adecuadas para los filtros y pooling, así como definiendo el stride empleado y número de filtros.</w:t>
      </w:r>
      <w:r w:rsidR="00273316" w:rsidRPr="000850C4">
        <w:rPr>
          <w:lang w:val="es-ES"/>
        </w:rPr>
        <w:t xml:space="preserve"> También se especifican las funciones de activación empleadas tras las convoluciones.</w:t>
      </w:r>
    </w:p>
    <w:p w14:paraId="1A27041C" w14:textId="77777777" w:rsidR="007D5BB7" w:rsidRPr="000850C4" w:rsidRDefault="007D5BB7" w:rsidP="007D5BB7">
      <w:pPr>
        <w:shd w:val="clear" w:color="auto" w:fill="FFFFFF"/>
        <w:rPr>
          <w:lang w:val="es-ES"/>
        </w:rPr>
      </w:pPr>
    </w:p>
    <w:p w14:paraId="58F7FBA1" w14:textId="0110E6FA" w:rsidR="007D5BB7" w:rsidRPr="000850C4" w:rsidRDefault="0027270A"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w:t>
      </w:r>
      <w:r w:rsidR="007D5BB7" w:rsidRPr="000850C4">
        <w:rPr>
          <w:rFonts w:ascii="Courier New" w:hAnsi="Courier New" w:cs="Courier New"/>
          <w:color w:val="008000"/>
          <w:sz w:val="20"/>
          <w:szCs w:val="20"/>
          <w:lang w:val="es-ES"/>
        </w:rPr>
        <w:t>============================================================================</w:t>
      </w:r>
    </w:p>
    <w:p w14:paraId="3C7D238F"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Extracción de variables</w:t>
      </w:r>
    </w:p>
    <w:p w14:paraId="27C9F726" w14:textId="279FD1B8"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w:t>
      </w:r>
    </w:p>
    <w:p w14:paraId="0A1B2A40"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Inicialización de la CNN</w:t>
      </w:r>
    </w:p>
    <w:p w14:paraId="4F308AA1"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model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Sequential</w:t>
      </w:r>
      <w:r w:rsidRPr="000850C4">
        <w:rPr>
          <w:rFonts w:ascii="Courier New" w:hAnsi="Courier New" w:cs="Courier New"/>
          <w:b/>
          <w:bCs/>
          <w:color w:val="000080"/>
          <w:sz w:val="20"/>
          <w:szCs w:val="20"/>
          <w:lang w:val="es-ES"/>
        </w:rPr>
        <w:t>()</w:t>
      </w:r>
    </w:p>
    <w:p w14:paraId="144310DE"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p>
    <w:p w14:paraId="6BEAC7F9"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Paso 1 - 1a Convolución</w:t>
      </w:r>
    </w:p>
    <w:p w14:paraId="2906858F"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xml:space="preserve"># En Convolution: nº filtros, filas, columnas. </w:t>
      </w:r>
    </w:p>
    <w:p w14:paraId="7A3E7A37"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Se define también la dimensión del kernel (mismo para los 6 filtros que se aplican)</w:t>
      </w:r>
    </w:p>
    <w:p w14:paraId="49E383D2"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Se pasa de 32 x 32 x 1 a 28 x 28 x 6</w:t>
      </w:r>
    </w:p>
    <w:p w14:paraId="3844E23C" w14:textId="77777777" w:rsidR="007D5BB7" w:rsidRPr="007D5BB7" w:rsidRDefault="007D5BB7" w:rsidP="00273316">
      <w:pPr>
        <w:shd w:val="clear" w:color="auto" w:fill="F2F2F2" w:themeFill="background1" w:themeFillShade="F2"/>
        <w:rPr>
          <w:rFonts w:ascii="Courier New" w:hAnsi="Courier New" w:cs="Courier New"/>
          <w:color w:val="000000"/>
          <w:sz w:val="20"/>
          <w:szCs w:val="20"/>
        </w:rPr>
      </w:pPr>
      <w:r w:rsidRPr="007D5BB7">
        <w:rPr>
          <w:rFonts w:ascii="Courier New" w:hAnsi="Courier New" w:cs="Courier New"/>
          <w:color w:val="000000"/>
          <w:sz w:val="20"/>
          <w:szCs w:val="20"/>
        </w:rPr>
        <w:t>model</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add</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Convolution2D</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filters</w:t>
      </w:r>
      <w:r w:rsidRPr="007D5BB7">
        <w:rPr>
          <w:rFonts w:ascii="Courier New" w:hAnsi="Courier New" w:cs="Courier New"/>
          <w:b/>
          <w:bCs/>
          <w:color w:val="000080"/>
          <w:sz w:val="20"/>
          <w:szCs w:val="20"/>
        </w:rPr>
        <w:t>=</w:t>
      </w:r>
      <w:r w:rsidRPr="007D5BB7">
        <w:rPr>
          <w:rFonts w:ascii="Courier New" w:hAnsi="Courier New" w:cs="Courier New"/>
          <w:color w:val="FF0000"/>
          <w:sz w:val="20"/>
          <w:szCs w:val="20"/>
        </w:rPr>
        <w:t>6</w:t>
      </w:r>
      <w:r w:rsidRPr="007D5BB7">
        <w:rPr>
          <w:rFonts w:ascii="Courier New" w:hAnsi="Courier New" w:cs="Courier New"/>
          <w:b/>
          <w:bCs/>
          <w:color w:val="000080"/>
          <w:sz w:val="20"/>
          <w:szCs w:val="20"/>
        </w:rPr>
        <w:t>,</w:t>
      </w:r>
    </w:p>
    <w:p w14:paraId="45A7F48F" w14:textId="77777777" w:rsidR="007D5BB7" w:rsidRPr="007D5BB7" w:rsidRDefault="007D5BB7" w:rsidP="00273316">
      <w:pPr>
        <w:shd w:val="clear" w:color="auto" w:fill="F2F2F2" w:themeFill="background1" w:themeFillShade="F2"/>
        <w:rPr>
          <w:rFonts w:ascii="Courier New" w:hAnsi="Courier New" w:cs="Courier New"/>
          <w:color w:val="000000"/>
          <w:sz w:val="20"/>
          <w:szCs w:val="20"/>
        </w:rPr>
      </w:pPr>
      <w:r w:rsidRPr="007D5BB7">
        <w:rPr>
          <w:rFonts w:ascii="Courier New" w:hAnsi="Courier New" w:cs="Courier New"/>
          <w:color w:val="000000"/>
          <w:sz w:val="20"/>
          <w:szCs w:val="20"/>
        </w:rPr>
        <w:t xml:space="preserve">                        kernel_size</w:t>
      </w:r>
      <w:r w:rsidRPr="007D5BB7">
        <w:rPr>
          <w:rFonts w:ascii="Courier New" w:hAnsi="Courier New" w:cs="Courier New"/>
          <w:b/>
          <w:bCs/>
          <w:color w:val="000080"/>
          <w:sz w:val="20"/>
          <w:szCs w:val="20"/>
        </w:rPr>
        <w:t>=(</w:t>
      </w:r>
      <w:r w:rsidRPr="007D5BB7">
        <w:rPr>
          <w:rFonts w:ascii="Courier New" w:hAnsi="Courier New" w:cs="Courier New"/>
          <w:color w:val="FF0000"/>
          <w:sz w:val="20"/>
          <w:szCs w:val="20"/>
        </w:rPr>
        <w:t>3</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 xml:space="preserve"> </w:t>
      </w:r>
      <w:r w:rsidRPr="007D5BB7">
        <w:rPr>
          <w:rFonts w:ascii="Courier New" w:hAnsi="Courier New" w:cs="Courier New"/>
          <w:color w:val="FF0000"/>
          <w:sz w:val="20"/>
          <w:szCs w:val="20"/>
        </w:rPr>
        <w:t>3</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 xml:space="preserve"> </w:t>
      </w:r>
    </w:p>
    <w:p w14:paraId="575DE6D8" w14:textId="77777777" w:rsidR="007D5BB7" w:rsidRPr="007D5BB7" w:rsidRDefault="007D5BB7" w:rsidP="00273316">
      <w:pPr>
        <w:shd w:val="clear" w:color="auto" w:fill="F2F2F2" w:themeFill="background1" w:themeFillShade="F2"/>
        <w:rPr>
          <w:rFonts w:ascii="Courier New" w:hAnsi="Courier New" w:cs="Courier New"/>
          <w:color w:val="000000"/>
          <w:sz w:val="20"/>
          <w:szCs w:val="20"/>
        </w:rPr>
      </w:pPr>
      <w:r w:rsidRPr="007D5BB7">
        <w:rPr>
          <w:rFonts w:ascii="Courier New" w:hAnsi="Courier New" w:cs="Courier New"/>
          <w:color w:val="000000"/>
          <w:sz w:val="20"/>
          <w:szCs w:val="20"/>
        </w:rPr>
        <w:t xml:space="preserve">                        activation</w:t>
      </w:r>
      <w:r w:rsidRPr="007D5BB7">
        <w:rPr>
          <w:rFonts w:ascii="Courier New" w:hAnsi="Courier New" w:cs="Courier New"/>
          <w:b/>
          <w:bCs/>
          <w:color w:val="000080"/>
          <w:sz w:val="20"/>
          <w:szCs w:val="20"/>
        </w:rPr>
        <w:t>=</w:t>
      </w:r>
      <w:r w:rsidRPr="007D5BB7">
        <w:rPr>
          <w:rFonts w:ascii="Courier New" w:hAnsi="Courier New" w:cs="Courier New"/>
          <w:color w:val="808080"/>
          <w:sz w:val="20"/>
          <w:szCs w:val="20"/>
        </w:rPr>
        <w:t>'relu'</w:t>
      </w:r>
      <w:r w:rsidRPr="007D5BB7">
        <w:rPr>
          <w:rFonts w:ascii="Courier New" w:hAnsi="Courier New" w:cs="Courier New"/>
          <w:b/>
          <w:bCs/>
          <w:color w:val="000080"/>
          <w:sz w:val="20"/>
          <w:szCs w:val="20"/>
        </w:rPr>
        <w:t>,</w:t>
      </w:r>
    </w:p>
    <w:p w14:paraId="486DBE97" w14:textId="77777777" w:rsidR="007D5BB7" w:rsidRPr="007D5BB7" w:rsidRDefault="007D5BB7" w:rsidP="00273316">
      <w:pPr>
        <w:shd w:val="clear" w:color="auto" w:fill="F2F2F2" w:themeFill="background1" w:themeFillShade="F2"/>
        <w:rPr>
          <w:rFonts w:ascii="Courier New" w:hAnsi="Courier New" w:cs="Courier New"/>
          <w:color w:val="000000"/>
          <w:sz w:val="20"/>
          <w:szCs w:val="20"/>
        </w:rPr>
      </w:pPr>
      <w:r w:rsidRPr="007D5BB7">
        <w:rPr>
          <w:rFonts w:ascii="Courier New" w:hAnsi="Courier New" w:cs="Courier New"/>
          <w:color w:val="000000"/>
          <w:sz w:val="20"/>
          <w:szCs w:val="20"/>
        </w:rPr>
        <w:t xml:space="preserve">                        input_shape</w:t>
      </w:r>
      <w:r w:rsidRPr="007D5BB7">
        <w:rPr>
          <w:rFonts w:ascii="Courier New" w:hAnsi="Courier New" w:cs="Courier New"/>
          <w:b/>
          <w:bCs/>
          <w:color w:val="000080"/>
          <w:sz w:val="20"/>
          <w:szCs w:val="20"/>
        </w:rPr>
        <w:t>=(</w:t>
      </w:r>
      <w:r w:rsidRPr="007D5BB7">
        <w:rPr>
          <w:rFonts w:ascii="Courier New" w:hAnsi="Courier New" w:cs="Courier New"/>
          <w:color w:val="FF0000"/>
          <w:sz w:val="20"/>
          <w:szCs w:val="20"/>
        </w:rPr>
        <w:t>32</w:t>
      </w:r>
      <w:r w:rsidRPr="007D5BB7">
        <w:rPr>
          <w:rFonts w:ascii="Courier New" w:hAnsi="Courier New" w:cs="Courier New"/>
          <w:b/>
          <w:bCs/>
          <w:color w:val="000080"/>
          <w:sz w:val="20"/>
          <w:szCs w:val="20"/>
        </w:rPr>
        <w:t>,</w:t>
      </w:r>
      <w:r w:rsidRPr="007D5BB7">
        <w:rPr>
          <w:rFonts w:ascii="Courier New" w:hAnsi="Courier New" w:cs="Courier New"/>
          <w:color w:val="FF0000"/>
          <w:sz w:val="20"/>
          <w:szCs w:val="20"/>
        </w:rPr>
        <w:t>32</w:t>
      </w:r>
      <w:r w:rsidRPr="007D5BB7">
        <w:rPr>
          <w:rFonts w:ascii="Courier New" w:hAnsi="Courier New" w:cs="Courier New"/>
          <w:b/>
          <w:bCs/>
          <w:color w:val="000080"/>
          <w:sz w:val="20"/>
          <w:szCs w:val="20"/>
        </w:rPr>
        <w:t>,</w:t>
      </w:r>
      <w:r w:rsidRPr="007D5BB7">
        <w:rPr>
          <w:rFonts w:ascii="Courier New" w:hAnsi="Courier New" w:cs="Courier New"/>
          <w:color w:val="FF0000"/>
          <w:sz w:val="20"/>
          <w:szCs w:val="20"/>
        </w:rPr>
        <w:t>1</w:t>
      </w:r>
      <w:r w:rsidRPr="007D5BB7">
        <w:rPr>
          <w:rFonts w:ascii="Courier New" w:hAnsi="Courier New" w:cs="Courier New"/>
          <w:b/>
          <w:bCs/>
          <w:color w:val="000080"/>
          <w:sz w:val="20"/>
          <w:szCs w:val="20"/>
        </w:rPr>
        <w:t>)))</w:t>
      </w:r>
    </w:p>
    <w:p w14:paraId="353583B1" w14:textId="77777777" w:rsidR="007D5BB7" w:rsidRPr="007D5BB7" w:rsidRDefault="007D5BB7" w:rsidP="00273316">
      <w:pPr>
        <w:shd w:val="clear" w:color="auto" w:fill="F2F2F2" w:themeFill="background1" w:themeFillShade="F2"/>
        <w:rPr>
          <w:rFonts w:ascii="Courier New" w:hAnsi="Courier New" w:cs="Courier New"/>
          <w:color w:val="000000"/>
          <w:sz w:val="20"/>
          <w:szCs w:val="20"/>
        </w:rPr>
      </w:pPr>
    </w:p>
    <w:p w14:paraId="6109F929"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7D5BB7">
        <w:rPr>
          <w:rFonts w:ascii="Courier New" w:hAnsi="Courier New" w:cs="Courier New"/>
          <w:color w:val="008000"/>
          <w:sz w:val="20"/>
          <w:szCs w:val="20"/>
        </w:rPr>
        <w:t xml:space="preserve"># Paso 2 - 1er Avg. </w:t>
      </w:r>
      <w:r w:rsidRPr="000850C4">
        <w:rPr>
          <w:rFonts w:ascii="Courier New" w:hAnsi="Courier New" w:cs="Courier New"/>
          <w:color w:val="008000"/>
          <w:sz w:val="20"/>
          <w:szCs w:val="20"/>
          <w:lang w:val="es-ES"/>
        </w:rPr>
        <w:t>Pooling</w:t>
      </w:r>
    </w:p>
    <w:p w14:paraId="56A88E42"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El tamaño del kernel del avg. pooling es 2x2</w:t>
      </w:r>
    </w:p>
    <w:p w14:paraId="1B665731"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lastRenderedPageBreak/>
        <w:t># Se pasa de 28 x 28 x 6 a 14 x 14 x 6</w:t>
      </w:r>
    </w:p>
    <w:p w14:paraId="402BA4C7" w14:textId="77777777" w:rsidR="007D5BB7" w:rsidRPr="007D5BB7" w:rsidRDefault="007D5BB7" w:rsidP="00273316">
      <w:pPr>
        <w:shd w:val="clear" w:color="auto" w:fill="F2F2F2" w:themeFill="background1" w:themeFillShade="F2"/>
        <w:rPr>
          <w:rFonts w:ascii="Courier New" w:hAnsi="Courier New" w:cs="Courier New"/>
          <w:color w:val="000000"/>
          <w:sz w:val="20"/>
          <w:szCs w:val="20"/>
        </w:rPr>
      </w:pPr>
      <w:r w:rsidRPr="007D5BB7">
        <w:rPr>
          <w:rFonts w:ascii="Courier New" w:hAnsi="Courier New" w:cs="Courier New"/>
          <w:color w:val="000000"/>
          <w:sz w:val="20"/>
          <w:szCs w:val="20"/>
        </w:rPr>
        <w:t>model</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add</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AveragePooling2D</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pool_size</w:t>
      </w:r>
      <w:r w:rsidRPr="007D5BB7">
        <w:rPr>
          <w:rFonts w:ascii="Courier New" w:hAnsi="Courier New" w:cs="Courier New"/>
          <w:b/>
          <w:bCs/>
          <w:color w:val="000080"/>
          <w:sz w:val="20"/>
          <w:szCs w:val="20"/>
        </w:rPr>
        <w:t>=(</w:t>
      </w:r>
      <w:r w:rsidRPr="007D5BB7">
        <w:rPr>
          <w:rFonts w:ascii="Courier New" w:hAnsi="Courier New" w:cs="Courier New"/>
          <w:color w:val="FF0000"/>
          <w:sz w:val="20"/>
          <w:szCs w:val="20"/>
        </w:rPr>
        <w:t>2</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 xml:space="preserve"> </w:t>
      </w:r>
      <w:r w:rsidRPr="007D5BB7">
        <w:rPr>
          <w:rFonts w:ascii="Courier New" w:hAnsi="Courier New" w:cs="Courier New"/>
          <w:color w:val="FF0000"/>
          <w:sz w:val="20"/>
          <w:szCs w:val="20"/>
        </w:rPr>
        <w:t>2</w:t>
      </w:r>
      <w:r w:rsidRPr="007D5BB7">
        <w:rPr>
          <w:rFonts w:ascii="Courier New" w:hAnsi="Courier New" w:cs="Courier New"/>
          <w:b/>
          <w:bCs/>
          <w:color w:val="000080"/>
          <w:sz w:val="20"/>
          <w:szCs w:val="20"/>
        </w:rPr>
        <w:t>),</w:t>
      </w:r>
    </w:p>
    <w:p w14:paraId="655D460D"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7D5BB7">
        <w:rPr>
          <w:rFonts w:ascii="Courier New" w:hAnsi="Courier New" w:cs="Courier New"/>
          <w:color w:val="000000"/>
          <w:sz w:val="20"/>
          <w:szCs w:val="20"/>
        </w:rPr>
        <w:t xml:space="preserve">                               </w:t>
      </w:r>
      <w:r w:rsidRPr="000850C4">
        <w:rPr>
          <w:rFonts w:ascii="Courier New" w:hAnsi="Courier New" w:cs="Courier New"/>
          <w:color w:val="000000"/>
          <w:sz w:val="20"/>
          <w:szCs w:val="20"/>
          <w:lang w:val="es-ES"/>
        </w:rPr>
        <w:t>strides</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2</w:t>
      </w:r>
      <w:r w:rsidRPr="000850C4">
        <w:rPr>
          <w:rFonts w:ascii="Courier New" w:hAnsi="Courier New" w:cs="Courier New"/>
          <w:b/>
          <w:bCs/>
          <w:color w:val="000080"/>
          <w:sz w:val="20"/>
          <w:szCs w:val="20"/>
          <w:lang w:val="es-ES"/>
        </w:rPr>
        <w:t>))</w:t>
      </w:r>
    </w:p>
    <w:p w14:paraId="46553FCE"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p>
    <w:p w14:paraId="4F7DAEEE"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Paso 3 - 2nda Convolución</w:t>
      </w:r>
    </w:p>
    <w:p w14:paraId="23ACCC49"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En este caso, como es un 2º layer, y su input no es las imagenes, sino el otro layer, no pongo input_shape</w:t>
      </w:r>
    </w:p>
    <w:p w14:paraId="3725CE9B"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Se pasa de 14 x 14 x 6 a 10 x 10 x 16</w:t>
      </w:r>
    </w:p>
    <w:p w14:paraId="4073F217" w14:textId="77777777" w:rsidR="007D5BB7" w:rsidRPr="007D5BB7" w:rsidRDefault="007D5BB7" w:rsidP="00273316">
      <w:pPr>
        <w:shd w:val="clear" w:color="auto" w:fill="F2F2F2" w:themeFill="background1" w:themeFillShade="F2"/>
        <w:rPr>
          <w:rFonts w:ascii="Courier New" w:hAnsi="Courier New" w:cs="Courier New"/>
          <w:color w:val="000000"/>
          <w:sz w:val="20"/>
          <w:szCs w:val="20"/>
        </w:rPr>
      </w:pPr>
      <w:r w:rsidRPr="007D5BB7">
        <w:rPr>
          <w:rFonts w:ascii="Courier New" w:hAnsi="Courier New" w:cs="Courier New"/>
          <w:color w:val="000000"/>
          <w:sz w:val="20"/>
          <w:szCs w:val="20"/>
        </w:rPr>
        <w:t>model</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add</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Convolution2D</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filters</w:t>
      </w:r>
      <w:r w:rsidRPr="007D5BB7">
        <w:rPr>
          <w:rFonts w:ascii="Courier New" w:hAnsi="Courier New" w:cs="Courier New"/>
          <w:b/>
          <w:bCs/>
          <w:color w:val="000080"/>
          <w:sz w:val="20"/>
          <w:szCs w:val="20"/>
        </w:rPr>
        <w:t>=</w:t>
      </w:r>
      <w:r w:rsidRPr="007D5BB7">
        <w:rPr>
          <w:rFonts w:ascii="Courier New" w:hAnsi="Courier New" w:cs="Courier New"/>
          <w:color w:val="FF0000"/>
          <w:sz w:val="20"/>
          <w:szCs w:val="20"/>
        </w:rPr>
        <w:t>16</w:t>
      </w:r>
      <w:r w:rsidRPr="007D5BB7">
        <w:rPr>
          <w:rFonts w:ascii="Courier New" w:hAnsi="Courier New" w:cs="Courier New"/>
          <w:b/>
          <w:bCs/>
          <w:color w:val="000080"/>
          <w:sz w:val="20"/>
          <w:szCs w:val="20"/>
        </w:rPr>
        <w:t>,</w:t>
      </w:r>
    </w:p>
    <w:p w14:paraId="3B1B37C5" w14:textId="77777777" w:rsidR="007D5BB7" w:rsidRPr="007D5BB7" w:rsidRDefault="007D5BB7" w:rsidP="00273316">
      <w:pPr>
        <w:shd w:val="clear" w:color="auto" w:fill="F2F2F2" w:themeFill="background1" w:themeFillShade="F2"/>
        <w:rPr>
          <w:rFonts w:ascii="Courier New" w:hAnsi="Courier New" w:cs="Courier New"/>
          <w:color w:val="000000"/>
          <w:sz w:val="20"/>
          <w:szCs w:val="20"/>
        </w:rPr>
      </w:pPr>
      <w:r w:rsidRPr="007D5BB7">
        <w:rPr>
          <w:rFonts w:ascii="Courier New" w:hAnsi="Courier New" w:cs="Courier New"/>
          <w:color w:val="000000"/>
          <w:sz w:val="20"/>
          <w:szCs w:val="20"/>
        </w:rPr>
        <w:t xml:space="preserve">                        kernel_size</w:t>
      </w:r>
      <w:r w:rsidRPr="007D5BB7">
        <w:rPr>
          <w:rFonts w:ascii="Courier New" w:hAnsi="Courier New" w:cs="Courier New"/>
          <w:b/>
          <w:bCs/>
          <w:color w:val="000080"/>
          <w:sz w:val="20"/>
          <w:szCs w:val="20"/>
        </w:rPr>
        <w:t>=(</w:t>
      </w:r>
      <w:r w:rsidRPr="007D5BB7">
        <w:rPr>
          <w:rFonts w:ascii="Courier New" w:hAnsi="Courier New" w:cs="Courier New"/>
          <w:color w:val="FF0000"/>
          <w:sz w:val="20"/>
          <w:szCs w:val="20"/>
        </w:rPr>
        <w:t>3</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 xml:space="preserve"> </w:t>
      </w:r>
      <w:r w:rsidRPr="007D5BB7">
        <w:rPr>
          <w:rFonts w:ascii="Courier New" w:hAnsi="Courier New" w:cs="Courier New"/>
          <w:color w:val="FF0000"/>
          <w:sz w:val="20"/>
          <w:szCs w:val="20"/>
        </w:rPr>
        <w:t>3</w:t>
      </w:r>
      <w:r w:rsidRPr="007D5BB7">
        <w:rPr>
          <w:rFonts w:ascii="Courier New" w:hAnsi="Courier New" w:cs="Courier New"/>
          <w:b/>
          <w:bCs/>
          <w:color w:val="000080"/>
          <w:sz w:val="20"/>
          <w:szCs w:val="20"/>
        </w:rPr>
        <w:t>),</w:t>
      </w:r>
    </w:p>
    <w:p w14:paraId="1E374B1F"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7D5BB7">
        <w:rPr>
          <w:rFonts w:ascii="Courier New" w:hAnsi="Courier New" w:cs="Courier New"/>
          <w:color w:val="000000"/>
          <w:sz w:val="20"/>
          <w:szCs w:val="20"/>
        </w:rPr>
        <w:t xml:space="preserve">                        </w:t>
      </w:r>
      <w:r w:rsidRPr="000850C4">
        <w:rPr>
          <w:rFonts w:ascii="Courier New" w:hAnsi="Courier New" w:cs="Courier New"/>
          <w:color w:val="000000"/>
          <w:sz w:val="20"/>
          <w:szCs w:val="20"/>
          <w:lang w:val="es-ES"/>
        </w:rPr>
        <w:t>activation</w:t>
      </w:r>
      <w:r w:rsidRPr="000850C4">
        <w:rPr>
          <w:rFonts w:ascii="Courier New" w:hAnsi="Courier New" w:cs="Courier New"/>
          <w:b/>
          <w:bCs/>
          <w:color w:val="000080"/>
          <w:sz w:val="20"/>
          <w:szCs w:val="20"/>
          <w:lang w:val="es-ES"/>
        </w:rPr>
        <w:t>=</w:t>
      </w:r>
      <w:r w:rsidRPr="000850C4">
        <w:rPr>
          <w:rFonts w:ascii="Courier New" w:hAnsi="Courier New" w:cs="Courier New"/>
          <w:color w:val="808080"/>
          <w:sz w:val="20"/>
          <w:szCs w:val="20"/>
          <w:lang w:val="es-ES"/>
        </w:rPr>
        <w:t>'relu'</w:t>
      </w:r>
      <w:r w:rsidRPr="000850C4">
        <w:rPr>
          <w:rFonts w:ascii="Courier New" w:hAnsi="Courier New" w:cs="Courier New"/>
          <w:b/>
          <w:bCs/>
          <w:color w:val="000080"/>
          <w:sz w:val="20"/>
          <w:szCs w:val="20"/>
          <w:lang w:val="es-ES"/>
        </w:rPr>
        <w:t>))</w:t>
      </w:r>
    </w:p>
    <w:p w14:paraId="4A49B3D6"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p>
    <w:p w14:paraId="0884EED7"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Paso 4 - 2ndo Avg. Pooling</w:t>
      </w:r>
    </w:p>
    <w:p w14:paraId="6ECB5644"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Se pasa de 10 x 10 x 16 a 5 x 5 x 16</w:t>
      </w:r>
    </w:p>
    <w:p w14:paraId="09B95655" w14:textId="77777777" w:rsidR="007D5BB7" w:rsidRPr="007D5BB7" w:rsidRDefault="007D5BB7" w:rsidP="00273316">
      <w:pPr>
        <w:shd w:val="clear" w:color="auto" w:fill="F2F2F2" w:themeFill="background1" w:themeFillShade="F2"/>
        <w:rPr>
          <w:rFonts w:ascii="Courier New" w:hAnsi="Courier New" w:cs="Courier New"/>
          <w:color w:val="000000"/>
          <w:sz w:val="20"/>
          <w:szCs w:val="20"/>
        </w:rPr>
      </w:pPr>
      <w:r w:rsidRPr="007D5BB7">
        <w:rPr>
          <w:rFonts w:ascii="Courier New" w:hAnsi="Courier New" w:cs="Courier New"/>
          <w:color w:val="000000"/>
          <w:sz w:val="20"/>
          <w:szCs w:val="20"/>
        </w:rPr>
        <w:t>model</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add</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AveragePooling2D</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pool_size</w:t>
      </w:r>
      <w:r w:rsidRPr="007D5BB7">
        <w:rPr>
          <w:rFonts w:ascii="Courier New" w:hAnsi="Courier New" w:cs="Courier New"/>
          <w:b/>
          <w:bCs/>
          <w:color w:val="000080"/>
          <w:sz w:val="20"/>
          <w:szCs w:val="20"/>
        </w:rPr>
        <w:t>=(</w:t>
      </w:r>
      <w:r w:rsidRPr="007D5BB7">
        <w:rPr>
          <w:rFonts w:ascii="Courier New" w:hAnsi="Courier New" w:cs="Courier New"/>
          <w:color w:val="FF0000"/>
          <w:sz w:val="20"/>
          <w:szCs w:val="20"/>
        </w:rPr>
        <w:t>2</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 xml:space="preserve"> </w:t>
      </w:r>
      <w:r w:rsidRPr="007D5BB7">
        <w:rPr>
          <w:rFonts w:ascii="Courier New" w:hAnsi="Courier New" w:cs="Courier New"/>
          <w:color w:val="FF0000"/>
          <w:sz w:val="20"/>
          <w:szCs w:val="20"/>
        </w:rPr>
        <w:t>2</w:t>
      </w:r>
      <w:r w:rsidRPr="007D5BB7">
        <w:rPr>
          <w:rFonts w:ascii="Courier New" w:hAnsi="Courier New" w:cs="Courier New"/>
          <w:b/>
          <w:bCs/>
          <w:color w:val="000080"/>
          <w:sz w:val="20"/>
          <w:szCs w:val="20"/>
        </w:rPr>
        <w:t>),</w:t>
      </w:r>
    </w:p>
    <w:p w14:paraId="2631B673"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7D5BB7">
        <w:rPr>
          <w:rFonts w:ascii="Courier New" w:hAnsi="Courier New" w:cs="Courier New"/>
          <w:color w:val="000000"/>
          <w:sz w:val="20"/>
          <w:szCs w:val="20"/>
        </w:rPr>
        <w:t xml:space="preserve">                               </w:t>
      </w:r>
      <w:r w:rsidRPr="000850C4">
        <w:rPr>
          <w:rFonts w:ascii="Courier New" w:hAnsi="Courier New" w:cs="Courier New"/>
          <w:color w:val="000000"/>
          <w:sz w:val="20"/>
          <w:szCs w:val="20"/>
          <w:lang w:val="es-ES"/>
        </w:rPr>
        <w:t>strides</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2</w:t>
      </w:r>
      <w:r w:rsidRPr="000850C4">
        <w:rPr>
          <w:rFonts w:ascii="Courier New" w:hAnsi="Courier New" w:cs="Courier New"/>
          <w:b/>
          <w:bCs/>
          <w:color w:val="000080"/>
          <w:sz w:val="20"/>
          <w:szCs w:val="20"/>
          <w:lang w:val="es-ES"/>
        </w:rPr>
        <w:t>))</w:t>
      </w:r>
    </w:p>
    <w:p w14:paraId="5C311CC3"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p>
    <w:p w14:paraId="63294D83"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Paso 5 - Flattening</w:t>
      </w:r>
    </w:p>
    <w:p w14:paraId="428F9147"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Se pasa de 5 x 5 x 16 a 120 x 1</w:t>
      </w:r>
    </w:p>
    <w:p w14:paraId="18C51FD8"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model</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add</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Flatten</w:t>
      </w:r>
      <w:r w:rsidRPr="000850C4">
        <w:rPr>
          <w:rFonts w:ascii="Courier New" w:hAnsi="Courier New" w:cs="Courier New"/>
          <w:b/>
          <w:bCs/>
          <w:color w:val="000080"/>
          <w:sz w:val="20"/>
          <w:szCs w:val="20"/>
          <w:lang w:val="es-ES"/>
        </w:rPr>
        <w:t>())</w:t>
      </w:r>
    </w:p>
    <w:p w14:paraId="5D636D25" w14:textId="77777777" w:rsidR="007D5BB7" w:rsidRPr="000850C4" w:rsidRDefault="007D5BB7" w:rsidP="007D5BB7">
      <w:pPr>
        <w:shd w:val="clear" w:color="auto" w:fill="FFFFFF"/>
        <w:rPr>
          <w:rFonts w:ascii="Courier New" w:hAnsi="Courier New" w:cs="Courier New"/>
          <w:color w:val="000000"/>
          <w:sz w:val="20"/>
          <w:szCs w:val="20"/>
          <w:lang w:val="es-ES"/>
        </w:rPr>
      </w:pPr>
    </w:p>
    <w:p w14:paraId="0CD8C1BA" w14:textId="77777777" w:rsidR="007D5BB7" w:rsidRPr="000850C4" w:rsidRDefault="007D5BB7" w:rsidP="007D5BB7">
      <w:pPr>
        <w:shd w:val="clear" w:color="auto" w:fill="FFFFFF"/>
        <w:rPr>
          <w:rFonts w:ascii="Courier New" w:hAnsi="Courier New" w:cs="Courier New"/>
          <w:color w:val="008000"/>
          <w:sz w:val="20"/>
          <w:szCs w:val="20"/>
          <w:lang w:val="es-ES"/>
        </w:rPr>
      </w:pPr>
    </w:p>
    <w:p w14:paraId="1A224FD8" w14:textId="55FC2878" w:rsidR="007D5BB7" w:rsidRPr="000850C4" w:rsidRDefault="00273316" w:rsidP="007D5BB7">
      <w:pPr>
        <w:shd w:val="clear" w:color="auto" w:fill="FFFFFF"/>
        <w:rPr>
          <w:lang w:val="es-ES"/>
        </w:rPr>
      </w:pPr>
      <w:r w:rsidRPr="000850C4">
        <w:rPr>
          <w:lang w:val="es-ES"/>
        </w:rPr>
        <w:t>Por último, se define el fully-connected layer como en una ANN. Se especifican las dos capas ocultas con sus dimensiones, así como las funciones de activación empleadas. El penúltimo paso define la salida (nº de clases) junto con la función de activación softmax Finalmente, se compila el modelo, donde se especifica tanto la función de coste empleada, como el algoritmo de optimización empleado o las métricas consideradas.</w:t>
      </w:r>
    </w:p>
    <w:p w14:paraId="45A95544" w14:textId="77777777" w:rsidR="00273316" w:rsidRPr="000850C4" w:rsidRDefault="00273316" w:rsidP="00273316">
      <w:pPr>
        <w:shd w:val="clear" w:color="auto" w:fill="F2F2F2" w:themeFill="background1" w:themeFillShade="F2"/>
        <w:rPr>
          <w:rFonts w:ascii="Courier New" w:hAnsi="Courier New" w:cs="Courier New"/>
          <w:color w:val="008000"/>
          <w:sz w:val="20"/>
          <w:szCs w:val="20"/>
          <w:lang w:val="es-ES"/>
        </w:rPr>
      </w:pPr>
    </w:p>
    <w:p w14:paraId="4A5F0FD0" w14:textId="562D6979" w:rsidR="007D5BB7" w:rsidRPr="000850C4" w:rsidRDefault="0027270A"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w:t>
      </w:r>
      <w:r w:rsidR="007D5BB7" w:rsidRPr="000850C4">
        <w:rPr>
          <w:rFonts w:ascii="Courier New" w:hAnsi="Courier New" w:cs="Courier New"/>
          <w:color w:val="008000"/>
          <w:sz w:val="20"/>
          <w:szCs w:val="20"/>
          <w:lang w:val="es-ES"/>
        </w:rPr>
        <w:t>============================================================================</w:t>
      </w:r>
    </w:p>
    <w:p w14:paraId="3BEE8391"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Red NN para classificación Fully Connected</w:t>
      </w:r>
    </w:p>
    <w:p w14:paraId="483A25D2" w14:textId="19EA0E11"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w:t>
      </w:r>
    </w:p>
    <w:p w14:paraId="79C9C273"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p>
    <w:p w14:paraId="4C35BBD3"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Entrada: n_batch x 120</w:t>
      </w:r>
    </w:p>
    <w:p w14:paraId="447365D8"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HL: 120 x 120</w:t>
      </w:r>
    </w:p>
    <w:p w14:paraId="1A16E14B"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Salida: n_batch x 120</w:t>
      </w:r>
    </w:p>
    <w:p w14:paraId="7ACDBB35"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model</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add</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Dense</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units</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120</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activation</w:t>
      </w:r>
      <w:r w:rsidRPr="000850C4">
        <w:rPr>
          <w:rFonts w:ascii="Courier New" w:hAnsi="Courier New" w:cs="Courier New"/>
          <w:b/>
          <w:bCs/>
          <w:color w:val="000080"/>
          <w:sz w:val="20"/>
          <w:szCs w:val="20"/>
          <w:lang w:val="es-ES"/>
        </w:rPr>
        <w:t>=</w:t>
      </w:r>
      <w:r w:rsidRPr="000850C4">
        <w:rPr>
          <w:rFonts w:ascii="Courier New" w:hAnsi="Courier New" w:cs="Courier New"/>
          <w:color w:val="808080"/>
          <w:sz w:val="20"/>
          <w:szCs w:val="20"/>
          <w:lang w:val="es-ES"/>
        </w:rPr>
        <w:t>'relu'</w:t>
      </w:r>
      <w:r w:rsidRPr="000850C4">
        <w:rPr>
          <w:rFonts w:ascii="Courier New" w:hAnsi="Courier New" w:cs="Courier New"/>
          <w:b/>
          <w:bCs/>
          <w:color w:val="000080"/>
          <w:sz w:val="20"/>
          <w:szCs w:val="20"/>
          <w:lang w:val="es-ES"/>
        </w:rPr>
        <w:t>))</w:t>
      </w:r>
    </w:p>
    <w:p w14:paraId="4193CC9A"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p>
    <w:p w14:paraId="5E1CFC98"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Entrada: n_batch x 120</w:t>
      </w:r>
    </w:p>
    <w:p w14:paraId="19134C75"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HL: 120 x 84</w:t>
      </w:r>
    </w:p>
    <w:p w14:paraId="1468D3F0"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Salida: n_batch x 84</w:t>
      </w:r>
    </w:p>
    <w:p w14:paraId="149750D8" w14:textId="77777777" w:rsidR="007D5BB7" w:rsidRPr="007D5BB7" w:rsidRDefault="007D5BB7" w:rsidP="00273316">
      <w:pPr>
        <w:shd w:val="clear" w:color="auto" w:fill="F2F2F2" w:themeFill="background1" w:themeFillShade="F2"/>
        <w:rPr>
          <w:rFonts w:ascii="Courier New" w:hAnsi="Courier New" w:cs="Courier New"/>
          <w:color w:val="000000"/>
          <w:sz w:val="20"/>
          <w:szCs w:val="20"/>
        </w:rPr>
      </w:pPr>
      <w:r w:rsidRPr="007D5BB7">
        <w:rPr>
          <w:rFonts w:ascii="Courier New" w:hAnsi="Courier New" w:cs="Courier New"/>
          <w:color w:val="000000"/>
          <w:sz w:val="20"/>
          <w:szCs w:val="20"/>
        </w:rPr>
        <w:t>model</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add</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Dense</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units</w:t>
      </w:r>
      <w:r w:rsidRPr="007D5BB7">
        <w:rPr>
          <w:rFonts w:ascii="Courier New" w:hAnsi="Courier New" w:cs="Courier New"/>
          <w:b/>
          <w:bCs/>
          <w:color w:val="000080"/>
          <w:sz w:val="20"/>
          <w:szCs w:val="20"/>
        </w:rPr>
        <w:t>=</w:t>
      </w:r>
      <w:r w:rsidRPr="007D5BB7">
        <w:rPr>
          <w:rFonts w:ascii="Courier New" w:hAnsi="Courier New" w:cs="Courier New"/>
          <w:color w:val="FF0000"/>
          <w:sz w:val="20"/>
          <w:szCs w:val="20"/>
        </w:rPr>
        <w:t>84</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 xml:space="preserve"> activation</w:t>
      </w:r>
      <w:r w:rsidRPr="007D5BB7">
        <w:rPr>
          <w:rFonts w:ascii="Courier New" w:hAnsi="Courier New" w:cs="Courier New"/>
          <w:b/>
          <w:bCs/>
          <w:color w:val="000080"/>
          <w:sz w:val="20"/>
          <w:szCs w:val="20"/>
        </w:rPr>
        <w:t>=</w:t>
      </w:r>
      <w:r w:rsidRPr="007D5BB7">
        <w:rPr>
          <w:rFonts w:ascii="Courier New" w:hAnsi="Courier New" w:cs="Courier New"/>
          <w:color w:val="808080"/>
          <w:sz w:val="20"/>
          <w:szCs w:val="20"/>
        </w:rPr>
        <w:t>'relu'</w:t>
      </w:r>
      <w:r w:rsidRPr="007D5BB7">
        <w:rPr>
          <w:rFonts w:ascii="Courier New" w:hAnsi="Courier New" w:cs="Courier New"/>
          <w:b/>
          <w:bCs/>
          <w:color w:val="000080"/>
          <w:sz w:val="20"/>
          <w:szCs w:val="20"/>
        </w:rPr>
        <w:t>))</w:t>
      </w:r>
    </w:p>
    <w:p w14:paraId="0C0519DB" w14:textId="77777777" w:rsidR="007D5BB7" w:rsidRPr="007D5BB7" w:rsidRDefault="007D5BB7" w:rsidP="00273316">
      <w:pPr>
        <w:shd w:val="clear" w:color="auto" w:fill="F2F2F2" w:themeFill="background1" w:themeFillShade="F2"/>
        <w:rPr>
          <w:rFonts w:ascii="Courier New" w:hAnsi="Courier New" w:cs="Courier New"/>
          <w:color w:val="000000"/>
          <w:sz w:val="20"/>
          <w:szCs w:val="20"/>
        </w:rPr>
      </w:pPr>
    </w:p>
    <w:p w14:paraId="3ABDA08E"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Entrada: n_batch x 84</w:t>
      </w:r>
    </w:p>
    <w:p w14:paraId="17C531B1"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Salida: Clasificación multiclase para 10 categorías</w:t>
      </w:r>
    </w:p>
    <w:p w14:paraId="03101F6F" w14:textId="77777777" w:rsidR="007D5BB7" w:rsidRPr="007D5BB7" w:rsidRDefault="007D5BB7" w:rsidP="00273316">
      <w:pPr>
        <w:shd w:val="clear" w:color="auto" w:fill="F2F2F2" w:themeFill="background1" w:themeFillShade="F2"/>
        <w:rPr>
          <w:rFonts w:ascii="Courier New" w:hAnsi="Courier New" w:cs="Courier New"/>
          <w:color w:val="000000"/>
          <w:sz w:val="20"/>
          <w:szCs w:val="20"/>
        </w:rPr>
      </w:pPr>
      <w:r w:rsidRPr="007D5BB7">
        <w:rPr>
          <w:rFonts w:ascii="Courier New" w:hAnsi="Courier New" w:cs="Courier New"/>
          <w:color w:val="008000"/>
          <w:sz w:val="20"/>
          <w:szCs w:val="20"/>
        </w:rPr>
        <w:t># n_batch x 10</w:t>
      </w:r>
    </w:p>
    <w:p w14:paraId="1C92876B" w14:textId="77777777" w:rsidR="007D5BB7" w:rsidRPr="007D5BB7" w:rsidRDefault="007D5BB7" w:rsidP="00273316">
      <w:pPr>
        <w:shd w:val="clear" w:color="auto" w:fill="F2F2F2" w:themeFill="background1" w:themeFillShade="F2"/>
        <w:rPr>
          <w:rFonts w:ascii="Courier New" w:hAnsi="Courier New" w:cs="Courier New"/>
          <w:color w:val="000000"/>
          <w:sz w:val="20"/>
          <w:szCs w:val="20"/>
        </w:rPr>
      </w:pPr>
      <w:r w:rsidRPr="007D5BB7">
        <w:rPr>
          <w:rFonts w:ascii="Courier New" w:hAnsi="Courier New" w:cs="Courier New"/>
          <w:color w:val="000000"/>
          <w:sz w:val="20"/>
          <w:szCs w:val="20"/>
        </w:rPr>
        <w:t>model</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add</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Dense</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units</w:t>
      </w:r>
      <w:r w:rsidRPr="007D5BB7">
        <w:rPr>
          <w:rFonts w:ascii="Courier New" w:hAnsi="Courier New" w:cs="Courier New"/>
          <w:b/>
          <w:bCs/>
          <w:color w:val="000080"/>
          <w:sz w:val="20"/>
          <w:szCs w:val="20"/>
        </w:rPr>
        <w:t>=</w:t>
      </w:r>
      <w:r w:rsidRPr="007D5BB7">
        <w:rPr>
          <w:rFonts w:ascii="Courier New" w:hAnsi="Courier New" w:cs="Courier New"/>
          <w:color w:val="FF0000"/>
          <w:sz w:val="20"/>
          <w:szCs w:val="20"/>
        </w:rPr>
        <w:t>10</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 xml:space="preserve"> activation </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 xml:space="preserve"> </w:t>
      </w:r>
      <w:r w:rsidRPr="007D5BB7">
        <w:rPr>
          <w:rFonts w:ascii="Courier New" w:hAnsi="Courier New" w:cs="Courier New"/>
          <w:color w:val="808080"/>
          <w:sz w:val="20"/>
          <w:szCs w:val="20"/>
        </w:rPr>
        <w:t>'softmax'</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 xml:space="preserve"> </w:t>
      </w:r>
    </w:p>
    <w:p w14:paraId="3C61E027" w14:textId="77777777" w:rsidR="007D5BB7" w:rsidRPr="007D5BB7" w:rsidRDefault="007D5BB7" w:rsidP="00273316">
      <w:pPr>
        <w:shd w:val="clear" w:color="auto" w:fill="F2F2F2" w:themeFill="background1" w:themeFillShade="F2"/>
        <w:rPr>
          <w:rFonts w:ascii="Courier New" w:hAnsi="Courier New" w:cs="Courier New"/>
          <w:color w:val="000000"/>
          <w:sz w:val="20"/>
          <w:szCs w:val="20"/>
        </w:rPr>
      </w:pPr>
    </w:p>
    <w:p w14:paraId="11E0FF34" w14:textId="568AEFFE" w:rsidR="007D5BB7" w:rsidRPr="007D5BB7" w:rsidRDefault="007D5BB7" w:rsidP="00273316">
      <w:pPr>
        <w:shd w:val="clear" w:color="auto" w:fill="F2F2F2" w:themeFill="background1" w:themeFillShade="F2"/>
        <w:rPr>
          <w:rFonts w:ascii="Courier New" w:hAnsi="Courier New" w:cs="Courier New"/>
          <w:color w:val="000000"/>
          <w:sz w:val="20"/>
          <w:szCs w:val="20"/>
        </w:rPr>
      </w:pPr>
      <w:r w:rsidRPr="007D5BB7">
        <w:rPr>
          <w:rFonts w:ascii="Courier New" w:hAnsi="Courier New" w:cs="Courier New"/>
          <w:color w:val="000000"/>
          <w:sz w:val="20"/>
          <w:szCs w:val="20"/>
        </w:rPr>
        <w:t>model</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compile</w:t>
      </w:r>
      <w:r w:rsidRPr="007D5BB7">
        <w:rPr>
          <w:rFonts w:ascii="Courier New" w:hAnsi="Courier New" w:cs="Courier New"/>
          <w:b/>
          <w:bCs/>
          <w:color w:val="000080"/>
          <w:sz w:val="20"/>
          <w:szCs w:val="20"/>
        </w:rPr>
        <w:t>(</w:t>
      </w:r>
      <w:r w:rsidRPr="007D5BB7">
        <w:rPr>
          <w:rFonts w:ascii="Courier New" w:hAnsi="Courier New" w:cs="Courier New"/>
          <w:color w:val="000000"/>
          <w:sz w:val="20"/>
          <w:szCs w:val="20"/>
        </w:rPr>
        <w:t>loss</w:t>
      </w:r>
      <w:r w:rsidRPr="007D5BB7">
        <w:rPr>
          <w:rFonts w:ascii="Courier New" w:hAnsi="Courier New" w:cs="Courier New"/>
          <w:b/>
          <w:bCs/>
          <w:color w:val="000080"/>
          <w:sz w:val="20"/>
          <w:szCs w:val="20"/>
        </w:rPr>
        <w:t>=</w:t>
      </w:r>
      <w:r w:rsidR="00771DF2" w:rsidRPr="00771DF2">
        <w:t xml:space="preserve"> ‘</w:t>
      </w:r>
      <w:r w:rsidR="00771DF2" w:rsidRPr="00771DF2">
        <w:rPr>
          <w:rFonts w:ascii="Courier New" w:hAnsi="Courier New" w:cs="Courier New"/>
          <w:color w:val="808080"/>
          <w:sz w:val="20"/>
          <w:szCs w:val="20"/>
        </w:rPr>
        <w:t>categorical_crossentropy</w:t>
      </w:r>
      <w:r w:rsidR="00771DF2">
        <w:rPr>
          <w:rFonts w:ascii="Courier New" w:hAnsi="Courier New" w:cs="Courier New"/>
          <w:color w:val="808080"/>
          <w:sz w:val="20"/>
          <w:szCs w:val="20"/>
        </w:rPr>
        <w:t>’</w:t>
      </w:r>
      <w:r w:rsidRPr="007D5BB7">
        <w:rPr>
          <w:rFonts w:ascii="Courier New" w:hAnsi="Courier New" w:cs="Courier New"/>
          <w:b/>
          <w:bCs/>
          <w:color w:val="000080"/>
          <w:sz w:val="20"/>
          <w:szCs w:val="20"/>
        </w:rPr>
        <w:t>,</w:t>
      </w:r>
    </w:p>
    <w:p w14:paraId="7FAB28DB" w14:textId="662DFCB0"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7D5BB7">
        <w:rPr>
          <w:rFonts w:ascii="Courier New" w:hAnsi="Courier New" w:cs="Courier New"/>
          <w:color w:val="000000"/>
          <w:sz w:val="20"/>
          <w:szCs w:val="20"/>
        </w:rPr>
        <w:t xml:space="preserve">              </w:t>
      </w:r>
      <w:r w:rsidRPr="000850C4">
        <w:rPr>
          <w:rFonts w:ascii="Courier New" w:hAnsi="Courier New" w:cs="Courier New"/>
          <w:color w:val="000000"/>
          <w:sz w:val="20"/>
          <w:szCs w:val="20"/>
          <w:lang w:val="es-ES"/>
        </w:rPr>
        <w:t>optimizer</w:t>
      </w:r>
      <w:r w:rsidRPr="000850C4">
        <w:rPr>
          <w:rFonts w:ascii="Courier New" w:hAnsi="Courier New" w:cs="Courier New"/>
          <w:b/>
          <w:bCs/>
          <w:color w:val="000080"/>
          <w:sz w:val="20"/>
          <w:szCs w:val="20"/>
          <w:lang w:val="es-ES"/>
        </w:rPr>
        <w:t>=</w:t>
      </w:r>
      <w:r w:rsidRPr="000850C4">
        <w:rPr>
          <w:rFonts w:ascii="Courier New" w:hAnsi="Courier New" w:cs="Courier New"/>
          <w:color w:val="808080"/>
          <w:sz w:val="20"/>
          <w:szCs w:val="20"/>
          <w:lang w:val="es-ES"/>
        </w:rPr>
        <w:t>"</w:t>
      </w:r>
      <w:r w:rsidR="00771DF2" w:rsidRPr="000850C4">
        <w:rPr>
          <w:rFonts w:ascii="Courier New" w:hAnsi="Courier New" w:cs="Courier New"/>
          <w:color w:val="808080"/>
          <w:sz w:val="20"/>
          <w:szCs w:val="20"/>
          <w:lang w:val="es-ES"/>
        </w:rPr>
        <w:t>rmsprop</w:t>
      </w:r>
      <w:r w:rsidRPr="000850C4">
        <w:rPr>
          <w:rFonts w:ascii="Courier New" w:hAnsi="Courier New" w:cs="Courier New"/>
          <w:color w:val="808080"/>
          <w:sz w:val="20"/>
          <w:szCs w:val="20"/>
          <w:lang w:val="es-ES"/>
        </w:rPr>
        <w:t>"</w:t>
      </w:r>
      <w:r w:rsidRPr="000850C4">
        <w:rPr>
          <w:rFonts w:ascii="Courier New" w:hAnsi="Courier New" w:cs="Courier New"/>
          <w:b/>
          <w:bCs/>
          <w:color w:val="000080"/>
          <w:sz w:val="20"/>
          <w:szCs w:val="20"/>
          <w:lang w:val="es-ES"/>
        </w:rPr>
        <w:t>,</w:t>
      </w:r>
    </w:p>
    <w:p w14:paraId="644B57E3" w14:textId="77777777" w:rsidR="007D5BB7" w:rsidRPr="000850C4" w:rsidRDefault="007D5BB7" w:rsidP="0027331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metrics</w:t>
      </w:r>
      <w:r w:rsidRPr="000850C4">
        <w:rPr>
          <w:rFonts w:ascii="Courier New" w:hAnsi="Courier New" w:cs="Courier New"/>
          <w:b/>
          <w:bCs/>
          <w:color w:val="000080"/>
          <w:sz w:val="20"/>
          <w:szCs w:val="20"/>
          <w:lang w:val="es-ES"/>
        </w:rPr>
        <w:t>=[</w:t>
      </w:r>
      <w:r w:rsidRPr="000850C4">
        <w:rPr>
          <w:rFonts w:ascii="Courier New" w:hAnsi="Courier New" w:cs="Courier New"/>
          <w:color w:val="808080"/>
          <w:sz w:val="20"/>
          <w:szCs w:val="20"/>
          <w:lang w:val="es-ES"/>
        </w:rPr>
        <w:t>'accuracy'</w:t>
      </w:r>
      <w:r w:rsidRPr="000850C4">
        <w:rPr>
          <w:rFonts w:ascii="Courier New" w:hAnsi="Courier New" w:cs="Courier New"/>
          <w:b/>
          <w:bCs/>
          <w:color w:val="000080"/>
          <w:sz w:val="20"/>
          <w:szCs w:val="20"/>
          <w:lang w:val="es-ES"/>
        </w:rPr>
        <w:t>])</w:t>
      </w:r>
    </w:p>
    <w:p w14:paraId="3E270A1C" w14:textId="496F7B4A" w:rsidR="007D5BB7" w:rsidRDefault="00FD646A" w:rsidP="00947D02">
      <w:pPr>
        <w:pStyle w:val="Textooferta"/>
      </w:pPr>
      <w:r>
        <w:t>De esta manera, podemos aplicar dicha arquitectura para clasificar los dígitos del dataset MNIST de la siguiente manera.</w:t>
      </w:r>
    </w:p>
    <w:p w14:paraId="73DC7068"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 coding: utf-8 -*-</w:t>
      </w:r>
    </w:p>
    <w:p w14:paraId="042F697D"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p>
    <w:p w14:paraId="29EE9144"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Importing the Keras libraries and packages</w:t>
      </w:r>
    </w:p>
    <w:p w14:paraId="4047A1AA"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b/>
          <w:bCs/>
          <w:color w:val="0000FF"/>
          <w:sz w:val="20"/>
          <w:szCs w:val="20"/>
        </w:rPr>
        <w:t>import</w:t>
      </w:r>
      <w:r w:rsidRPr="00FD646A">
        <w:rPr>
          <w:rFonts w:ascii="Courier New" w:hAnsi="Courier New" w:cs="Courier New"/>
          <w:color w:val="000000"/>
          <w:sz w:val="20"/>
          <w:szCs w:val="20"/>
        </w:rPr>
        <w:t xml:space="preserve"> os</w:t>
      </w:r>
    </w:p>
    <w:p w14:paraId="1711C6EF"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b/>
          <w:bCs/>
          <w:color w:val="0000FF"/>
          <w:sz w:val="20"/>
          <w:szCs w:val="20"/>
        </w:rPr>
        <w:t>import</w:t>
      </w:r>
      <w:r w:rsidRPr="00FD646A">
        <w:rPr>
          <w:rFonts w:ascii="Courier New" w:hAnsi="Courier New" w:cs="Courier New"/>
          <w:color w:val="000000"/>
          <w:sz w:val="20"/>
          <w:szCs w:val="20"/>
        </w:rPr>
        <w:t xml:space="preserve"> numpy </w:t>
      </w:r>
      <w:r w:rsidRPr="00FD646A">
        <w:rPr>
          <w:rFonts w:ascii="Courier New" w:hAnsi="Courier New" w:cs="Courier New"/>
          <w:b/>
          <w:bCs/>
          <w:color w:val="0000FF"/>
          <w:sz w:val="20"/>
          <w:szCs w:val="20"/>
        </w:rPr>
        <w:t>as</w:t>
      </w:r>
      <w:r w:rsidRPr="00FD646A">
        <w:rPr>
          <w:rFonts w:ascii="Courier New" w:hAnsi="Courier New" w:cs="Courier New"/>
          <w:color w:val="000000"/>
          <w:sz w:val="20"/>
          <w:szCs w:val="20"/>
        </w:rPr>
        <w:t xml:space="preserve"> np</w:t>
      </w:r>
    </w:p>
    <w:p w14:paraId="20097FF0"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b/>
          <w:bCs/>
          <w:color w:val="0000FF"/>
          <w:sz w:val="20"/>
          <w:szCs w:val="20"/>
        </w:rPr>
        <w:t>import</w:t>
      </w:r>
      <w:r w:rsidRPr="00FD646A">
        <w:rPr>
          <w:rFonts w:ascii="Courier New" w:hAnsi="Courier New" w:cs="Courier New"/>
          <w:color w:val="000000"/>
          <w:sz w:val="20"/>
          <w:szCs w:val="20"/>
        </w:rPr>
        <w:t xml:space="preserve"> tensorflow </w:t>
      </w:r>
      <w:r w:rsidRPr="00FD646A">
        <w:rPr>
          <w:rFonts w:ascii="Courier New" w:hAnsi="Courier New" w:cs="Courier New"/>
          <w:b/>
          <w:bCs/>
          <w:color w:val="0000FF"/>
          <w:sz w:val="20"/>
          <w:szCs w:val="20"/>
        </w:rPr>
        <w:t>as</w:t>
      </w:r>
      <w:r w:rsidRPr="00FD646A">
        <w:rPr>
          <w:rFonts w:ascii="Courier New" w:hAnsi="Courier New" w:cs="Courier New"/>
          <w:color w:val="000000"/>
          <w:sz w:val="20"/>
          <w:szCs w:val="20"/>
        </w:rPr>
        <w:t xml:space="preserve"> tf</w:t>
      </w:r>
    </w:p>
    <w:p w14:paraId="277DEE1C"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b/>
          <w:bCs/>
          <w:color w:val="0000FF"/>
          <w:sz w:val="20"/>
          <w:szCs w:val="20"/>
        </w:rPr>
        <w:t>import</w:t>
      </w:r>
      <w:r w:rsidRPr="00FD646A">
        <w:rPr>
          <w:rFonts w:ascii="Courier New" w:hAnsi="Courier New" w:cs="Courier New"/>
          <w:color w:val="000000"/>
          <w:sz w:val="20"/>
          <w:szCs w:val="20"/>
        </w:rPr>
        <w:t xml:space="preserve"> matplotlib</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pyplot </w:t>
      </w:r>
      <w:r w:rsidRPr="00FD646A">
        <w:rPr>
          <w:rFonts w:ascii="Courier New" w:hAnsi="Courier New" w:cs="Courier New"/>
          <w:b/>
          <w:bCs/>
          <w:color w:val="0000FF"/>
          <w:sz w:val="20"/>
          <w:szCs w:val="20"/>
        </w:rPr>
        <w:t>as</w:t>
      </w:r>
      <w:r w:rsidRPr="00FD646A">
        <w:rPr>
          <w:rFonts w:ascii="Courier New" w:hAnsi="Courier New" w:cs="Courier New"/>
          <w:color w:val="000000"/>
          <w:sz w:val="20"/>
          <w:szCs w:val="20"/>
        </w:rPr>
        <w:t xml:space="preserve"> plt</w:t>
      </w:r>
    </w:p>
    <w:p w14:paraId="25246C6F" w14:textId="77777777" w:rsidR="00FD646A" w:rsidRPr="000850C4" w:rsidRDefault="00FD646A" w:rsidP="00FD646A">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b/>
          <w:bCs/>
          <w:color w:val="0000FF"/>
          <w:sz w:val="20"/>
          <w:szCs w:val="20"/>
          <w:lang w:val="es-ES"/>
        </w:rPr>
        <w:t>import</w:t>
      </w:r>
      <w:r w:rsidRPr="000850C4">
        <w:rPr>
          <w:rFonts w:ascii="Courier New" w:hAnsi="Courier New" w:cs="Courier New"/>
          <w:color w:val="000000"/>
          <w:sz w:val="20"/>
          <w:szCs w:val="20"/>
          <w:lang w:val="es-ES"/>
        </w:rPr>
        <w:t xml:space="preserve"> matplotlib</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image </w:t>
      </w:r>
      <w:r w:rsidRPr="000850C4">
        <w:rPr>
          <w:rFonts w:ascii="Courier New" w:hAnsi="Courier New" w:cs="Courier New"/>
          <w:b/>
          <w:bCs/>
          <w:color w:val="0000FF"/>
          <w:sz w:val="20"/>
          <w:szCs w:val="20"/>
          <w:lang w:val="es-ES"/>
        </w:rPr>
        <w:t>as</w:t>
      </w:r>
      <w:r w:rsidRPr="000850C4">
        <w:rPr>
          <w:rFonts w:ascii="Courier New" w:hAnsi="Courier New" w:cs="Courier New"/>
          <w:color w:val="000000"/>
          <w:sz w:val="20"/>
          <w:szCs w:val="20"/>
          <w:lang w:val="es-ES"/>
        </w:rPr>
        <w:t xml:space="preserve"> mpimg</w:t>
      </w:r>
    </w:p>
    <w:p w14:paraId="0160A403" w14:textId="77777777" w:rsidR="00FD646A" w:rsidRPr="000850C4" w:rsidRDefault="00FD646A" w:rsidP="00FD646A">
      <w:pPr>
        <w:shd w:val="clear" w:color="auto" w:fill="F2F2F2" w:themeFill="background1" w:themeFillShade="F2"/>
        <w:rPr>
          <w:rFonts w:ascii="Courier New" w:hAnsi="Courier New" w:cs="Courier New"/>
          <w:color w:val="000000"/>
          <w:sz w:val="20"/>
          <w:szCs w:val="20"/>
          <w:lang w:val="es-ES"/>
        </w:rPr>
      </w:pPr>
    </w:p>
    <w:p w14:paraId="7380B7B7" w14:textId="77777777" w:rsidR="00FD646A" w:rsidRPr="000850C4" w:rsidRDefault="00FD646A" w:rsidP="00FD646A">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b/>
          <w:bCs/>
          <w:color w:val="0000FF"/>
          <w:sz w:val="20"/>
          <w:szCs w:val="20"/>
          <w:lang w:val="es-ES"/>
        </w:rPr>
        <w:t>from</w:t>
      </w:r>
      <w:r w:rsidRPr="000850C4">
        <w:rPr>
          <w:rFonts w:ascii="Courier New" w:hAnsi="Courier New" w:cs="Courier New"/>
          <w:color w:val="000000"/>
          <w:sz w:val="20"/>
          <w:szCs w:val="20"/>
          <w:lang w:val="es-ES"/>
        </w:rPr>
        <w:t xml:space="preserve"> tensorflow</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keras</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models </w:t>
      </w:r>
      <w:r w:rsidRPr="000850C4">
        <w:rPr>
          <w:rFonts w:ascii="Courier New" w:hAnsi="Courier New" w:cs="Courier New"/>
          <w:b/>
          <w:bCs/>
          <w:color w:val="0000FF"/>
          <w:sz w:val="20"/>
          <w:szCs w:val="20"/>
          <w:lang w:val="es-ES"/>
        </w:rPr>
        <w:t>import</w:t>
      </w:r>
      <w:r w:rsidRPr="000850C4">
        <w:rPr>
          <w:rFonts w:ascii="Courier New" w:hAnsi="Courier New" w:cs="Courier New"/>
          <w:color w:val="000000"/>
          <w:sz w:val="20"/>
          <w:szCs w:val="20"/>
          <w:lang w:val="es-ES"/>
        </w:rPr>
        <w:t xml:space="preserve"> Sequential </w:t>
      </w:r>
      <w:r w:rsidRPr="000850C4">
        <w:rPr>
          <w:rFonts w:ascii="Courier New" w:hAnsi="Courier New" w:cs="Courier New"/>
          <w:color w:val="008000"/>
          <w:sz w:val="20"/>
          <w:szCs w:val="20"/>
          <w:lang w:val="es-ES"/>
        </w:rPr>
        <w:t># Para inicializar la NN (como es una Secuencia de layers, lo hago igual que con ANN; no uso la inici. de Graph)</w:t>
      </w:r>
    </w:p>
    <w:p w14:paraId="2C14E344" w14:textId="77777777" w:rsidR="00FD646A" w:rsidRPr="000850C4" w:rsidRDefault="00FD646A" w:rsidP="00FD646A">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b/>
          <w:bCs/>
          <w:color w:val="0000FF"/>
          <w:sz w:val="20"/>
          <w:szCs w:val="20"/>
          <w:lang w:val="es-ES"/>
        </w:rPr>
        <w:t>from</w:t>
      </w:r>
      <w:r w:rsidRPr="000850C4">
        <w:rPr>
          <w:rFonts w:ascii="Courier New" w:hAnsi="Courier New" w:cs="Courier New"/>
          <w:color w:val="000000"/>
          <w:sz w:val="20"/>
          <w:szCs w:val="20"/>
          <w:lang w:val="es-ES"/>
        </w:rPr>
        <w:t xml:space="preserve"> tensorflow</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keras</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layers </w:t>
      </w:r>
      <w:r w:rsidRPr="000850C4">
        <w:rPr>
          <w:rFonts w:ascii="Courier New" w:hAnsi="Courier New" w:cs="Courier New"/>
          <w:b/>
          <w:bCs/>
          <w:color w:val="0000FF"/>
          <w:sz w:val="20"/>
          <w:szCs w:val="20"/>
          <w:lang w:val="es-ES"/>
        </w:rPr>
        <w:t>import</w:t>
      </w:r>
      <w:r w:rsidRPr="000850C4">
        <w:rPr>
          <w:rFonts w:ascii="Courier New" w:hAnsi="Courier New" w:cs="Courier New"/>
          <w:color w:val="000000"/>
          <w:sz w:val="20"/>
          <w:szCs w:val="20"/>
          <w:lang w:val="es-ES"/>
        </w:rPr>
        <w:t xml:space="preserve"> Convolution2D </w:t>
      </w:r>
      <w:r w:rsidRPr="000850C4">
        <w:rPr>
          <w:rFonts w:ascii="Courier New" w:hAnsi="Courier New" w:cs="Courier New"/>
          <w:color w:val="008000"/>
          <w:sz w:val="20"/>
          <w:szCs w:val="20"/>
          <w:lang w:val="es-ES"/>
        </w:rPr>
        <w:t># Para hacer el paso de convolución, 1er step</w:t>
      </w:r>
    </w:p>
    <w:p w14:paraId="385F696B"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b/>
          <w:bCs/>
          <w:color w:val="0000FF"/>
          <w:sz w:val="20"/>
          <w:szCs w:val="20"/>
        </w:rPr>
        <w:t>from</w:t>
      </w:r>
      <w:r w:rsidRPr="00FD646A">
        <w:rPr>
          <w:rFonts w:ascii="Courier New" w:hAnsi="Courier New" w:cs="Courier New"/>
          <w:color w:val="000000"/>
          <w:sz w:val="20"/>
          <w:szCs w:val="20"/>
        </w:rPr>
        <w:t xml:space="preserve"> tensorflow</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keras</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layers </w:t>
      </w:r>
      <w:r w:rsidRPr="00FD646A">
        <w:rPr>
          <w:rFonts w:ascii="Courier New" w:hAnsi="Courier New" w:cs="Courier New"/>
          <w:b/>
          <w:bCs/>
          <w:color w:val="0000FF"/>
          <w:sz w:val="20"/>
          <w:szCs w:val="20"/>
        </w:rPr>
        <w:t>import</w:t>
      </w:r>
      <w:r w:rsidRPr="00FD646A">
        <w:rPr>
          <w:rFonts w:ascii="Courier New" w:hAnsi="Courier New" w:cs="Courier New"/>
          <w:color w:val="000000"/>
          <w:sz w:val="20"/>
          <w:szCs w:val="20"/>
        </w:rPr>
        <w:t xml:space="preserve"> AveragePooling2D</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MaxPooling2D </w:t>
      </w:r>
      <w:r w:rsidRPr="00FD646A">
        <w:rPr>
          <w:rFonts w:ascii="Courier New" w:hAnsi="Courier New" w:cs="Courier New"/>
          <w:color w:val="008000"/>
          <w:sz w:val="20"/>
          <w:szCs w:val="20"/>
        </w:rPr>
        <w:t># Para el Pooling step, paso 2</w:t>
      </w:r>
    </w:p>
    <w:p w14:paraId="3F5BECD0"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b/>
          <w:bCs/>
          <w:color w:val="0000FF"/>
          <w:sz w:val="20"/>
          <w:szCs w:val="20"/>
        </w:rPr>
        <w:t>from</w:t>
      </w:r>
      <w:r w:rsidRPr="00FD646A">
        <w:rPr>
          <w:rFonts w:ascii="Courier New" w:hAnsi="Courier New" w:cs="Courier New"/>
          <w:color w:val="000000"/>
          <w:sz w:val="20"/>
          <w:szCs w:val="20"/>
        </w:rPr>
        <w:t xml:space="preserve"> tensorflow</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keras</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layers </w:t>
      </w:r>
      <w:r w:rsidRPr="00FD646A">
        <w:rPr>
          <w:rFonts w:ascii="Courier New" w:hAnsi="Courier New" w:cs="Courier New"/>
          <w:b/>
          <w:bCs/>
          <w:color w:val="0000FF"/>
          <w:sz w:val="20"/>
          <w:szCs w:val="20"/>
        </w:rPr>
        <w:t>import</w:t>
      </w:r>
      <w:r w:rsidRPr="00FD646A">
        <w:rPr>
          <w:rFonts w:ascii="Courier New" w:hAnsi="Courier New" w:cs="Courier New"/>
          <w:color w:val="000000"/>
          <w:sz w:val="20"/>
          <w:szCs w:val="20"/>
        </w:rPr>
        <w:t xml:space="preserve"> Flatten </w:t>
      </w:r>
      <w:r w:rsidRPr="00FD646A">
        <w:rPr>
          <w:rFonts w:ascii="Courier New" w:hAnsi="Courier New" w:cs="Courier New"/>
          <w:color w:val="008000"/>
          <w:sz w:val="20"/>
          <w:szCs w:val="20"/>
        </w:rPr>
        <w:t># Para el flattening, step 3</w:t>
      </w:r>
    </w:p>
    <w:p w14:paraId="4498B138"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b/>
          <w:bCs/>
          <w:color w:val="0000FF"/>
          <w:sz w:val="20"/>
          <w:szCs w:val="20"/>
        </w:rPr>
        <w:t>from</w:t>
      </w:r>
      <w:r w:rsidRPr="00FD646A">
        <w:rPr>
          <w:rFonts w:ascii="Courier New" w:hAnsi="Courier New" w:cs="Courier New"/>
          <w:color w:val="000000"/>
          <w:sz w:val="20"/>
          <w:szCs w:val="20"/>
        </w:rPr>
        <w:t xml:space="preserve"> tensorflow</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keras</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layers </w:t>
      </w:r>
      <w:r w:rsidRPr="00FD646A">
        <w:rPr>
          <w:rFonts w:ascii="Courier New" w:hAnsi="Courier New" w:cs="Courier New"/>
          <w:b/>
          <w:bCs/>
          <w:color w:val="0000FF"/>
          <w:sz w:val="20"/>
          <w:szCs w:val="20"/>
        </w:rPr>
        <w:t>import</w:t>
      </w:r>
      <w:r w:rsidRPr="00FD646A">
        <w:rPr>
          <w:rFonts w:ascii="Courier New" w:hAnsi="Courier New" w:cs="Courier New"/>
          <w:color w:val="000000"/>
          <w:sz w:val="20"/>
          <w:szCs w:val="20"/>
        </w:rPr>
        <w:t xml:space="preserve"> Dense </w:t>
      </w:r>
      <w:r w:rsidRPr="00FD646A">
        <w:rPr>
          <w:rFonts w:ascii="Courier New" w:hAnsi="Courier New" w:cs="Courier New"/>
          <w:color w:val="008000"/>
          <w:sz w:val="20"/>
          <w:szCs w:val="20"/>
        </w:rPr>
        <w:t># Para añadir los fully-connected layers hacia el layer de outputs</w:t>
      </w:r>
    </w:p>
    <w:p w14:paraId="30D37A07"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b/>
          <w:bCs/>
          <w:color w:val="0000FF"/>
          <w:sz w:val="20"/>
          <w:szCs w:val="20"/>
        </w:rPr>
        <w:t>from</w:t>
      </w:r>
      <w:r w:rsidRPr="00FD646A">
        <w:rPr>
          <w:rFonts w:ascii="Courier New" w:hAnsi="Courier New" w:cs="Courier New"/>
          <w:color w:val="000000"/>
          <w:sz w:val="20"/>
          <w:szCs w:val="20"/>
        </w:rPr>
        <w:t xml:space="preserve"> tensorflow</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keras</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layers </w:t>
      </w:r>
      <w:r w:rsidRPr="00FD646A">
        <w:rPr>
          <w:rFonts w:ascii="Courier New" w:hAnsi="Courier New" w:cs="Courier New"/>
          <w:b/>
          <w:bCs/>
          <w:color w:val="0000FF"/>
          <w:sz w:val="20"/>
          <w:szCs w:val="20"/>
        </w:rPr>
        <w:t>import</w:t>
      </w:r>
      <w:r w:rsidRPr="00FD646A">
        <w:rPr>
          <w:rFonts w:ascii="Courier New" w:hAnsi="Courier New" w:cs="Courier New"/>
          <w:color w:val="000000"/>
          <w:sz w:val="20"/>
          <w:szCs w:val="20"/>
        </w:rPr>
        <w:t xml:space="preserve"> Activation</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Dropout</w:t>
      </w:r>
    </w:p>
    <w:p w14:paraId="3BFD195D"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b/>
          <w:bCs/>
          <w:color w:val="0000FF"/>
          <w:sz w:val="20"/>
          <w:szCs w:val="20"/>
        </w:rPr>
        <w:t>from</w:t>
      </w:r>
      <w:r w:rsidRPr="00FD646A">
        <w:rPr>
          <w:rFonts w:ascii="Courier New" w:hAnsi="Courier New" w:cs="Courier New"/>
          <w:color w:val="000000"/>
          <w:sz w:val="20"/>
          <w:szCs w:val="20"/>
        </w:rPr>
        <w:t xml:space="preserve"> tensorflow</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keras</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preprocessing</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image </w:t>
      </w:r>
      <w:r w:rsidRPr="00FD646A">
        <w:rPr>
          <w:rFonts w:ascii="Courier New" w:hAnsi="Courier New" w:cs="Courier New"/>
          <w:b/>
          <w:bCs/>
          <w:color w:val="0000FF"/>
          <w:sz w:val="20"/>
          <w:szCs w:val="20"/>
        </w:rPr>
        <w:t>import</w:t>
      </w:r>
      <w:r w:rsidRPr="00FD646A">
        <w:rPr>
          <w:rFonts w:ascii="Courier New" w:hAnsi="Courier New" w:cs="Courier New"/>
          <w:color w:val="000000"/>
          <w:sz w:val="20"/>
          <w:szCs w:val="20"/>
        </w:rPr>
        <w:t xml:space="preserve"> ImageDataGenerator</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load_img</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img_to_array</w:t>
      </w:r>
    </w:p>
    <w:p w14:paraId="77C2CED0" w14:textId="77C0C66A"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b/>
          <w:bCs/>
          <w:color w:val="0000FF"/>
          <w:sz w:val="20"/>
          <w:szCs w:val="20"/>
        </w:rPr>
        <w:t>from</w:t>
      </w:r>
      <w:r w:rsidRPr="00FD646A">
        <w:rPr>
          <w:rFonts w:ascii="Courier New" w:hAnsi="Courier New" w:cs="Courier New"/>
          <w:color w:val="000000"/>
          <w:sz w:val="20"/>
          <w:szCs w:val="20"/>
        </w:rPr>
        <w:t xml:space="preserve"> tensorflow</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keras</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layers </w:t>
      </w:r>
      <w:r w:rsidRPr="00FD646A">
        <w:rPr>
          <w:rFonts w:ascii="Courier New" w:hAnsi="Courier New" w:cs="Courier New"/>
          <w:b/>
          <w:bCs/>
          <w:color w:val="0000FF"/>
          <w:sz w:val="20"/>
          <w:szCs w:val="20"/>
        </w:rPr>
        <w:t>import</w:t>
      </w:r>
      <w:r w:rsidRPr="00FD646A">
        <w:rPr>
          <w:rFonts w:ascii="Courier New" w:hAnsi="Courier New" w:cs="Courier New"/>
          <w:color w:val="000000"/>
          <w:sz w:val="20"/>
          <w:szCs w:val="20"/>
        </w:rPr>
        <w:t xml:space="preserve"> Dropout</w:t>
      </w:r>
    </w:p>
    <w:p w14:paraId="0784ED17"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b/>
          <w:bCs/>
          <w:color w:val="0000FF"/>
          <w:sz w:val="20"/>
          <w:szCs w:val="20"/>
        </w:rPr>
        <w:t>from</w:t>
      </w:r>
      <w:r w:rsidRPr="00FD646A">
        <w:rPr>
          <w:rFonts w:ascii="Courier New" w:hAnsi="Courier New" w:cs="Courier New"/>
          <w:color w:val="000000"/>
          <w:sz w:val="20"/>
          <w:szCs w:val="20"/>
        </w:rPr>
        <w:t xml:space="preserve"> tensorflow</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keras</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datasets </w:t>
      </w:r>
      <w:r w:rsidRPr="00FD646A">
        <w:rPr>
          <w:rFonts w:ascii="Courier New" w:hAnsi="Courier New" w:cs="Courier New"/>
          <w:b/>
          <w:bCs/>
          <w:color w:val="0000FF"/>
          <w:sz w:val="20"/>
          <w:szCs w:val="20"/>
        </w:rPr>
        <w:t>import</w:t>
      </w:r>
      <w:r w:rsidRPr="00FD646A">
        <w:rPr>
          <w:rFonts w:ascii="Courier New" w:hAnsi="Courier New" w:cs="Courier New"/>
          <w:color w:val="000000"/>
          <w:sz w:val="20"/>
          <w:szCs w:val="20"/>
        </w:rPr>
        <w:t xml:space="preserve"> mnist</w:t>
      </w:r>
    </w:p>
    <w:p w14:paraId="118831A6"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b/>
          <w:bCs/>
          <w:color w:val="0000FF"/>
          <w:sz w:val="20"/>
          <w:szCs w:val="20"/>
        </w:rPr>
        <w:t>from</w:t>
      </w:r>
      <w:r w:rsidRPr="00FD646A">
        <w:rPr>
          <w:rFonts w:ascii="Courier New" w:hAnsi="Courier New" w:cs="Courier New"/>
          <w:color w:val="000000"/>
          <w:sz w:val="20"/>
          <w:szCs w:val="20"/>
        </w:rPr>
        <w:t xml:space="preserve"> tensorflow </w:t>
      </w:r>
      <w:r w:rsidRPr="00FD646A">
        <w:rPr>
          <w:rFonts w:ascii="Courier New" w:hAnsi="Courier New" w:cs="Courier New"/>
          <w:b/>
          <w:bCs/>
          <w:color w:val="0000FF"/>
          <w:sz w:val="20"/>
          <w:szCs w:val="20"/>
        </w:rPr>
        <w:t>import</w:t>
      </w:r>
      <w:r w:rsidRPr="00FD646A">
        <w:rPr>
          <w:rFonts w:ascii="Courier New" w:hAnsi="Courier New" w:cs="Courier New"/>
          <w:color w:val="000000"/>
          <w:sz w:val="20"/>
          <w:szCs w:val="20"/>
        </w:rPr>
        <w:t xml:space="preserve"> keras</w:t>
      </w:r>
    </w:p>
    <w:p w14:paraId="30E559D0"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b/>
          <w:bCs/>
          <w:color w:val="0000FF"/>
          <w:sz w:val="20"/>
          <w:szCs w:val="20"/>
        </w:rPr>
        <w:t>from</w:t>
      </w:r>
      <w:r w:rsidRPr="00FD646A">
        <w:rPr>
          <w:rFonts w:ascii="Courier New" w:hAnsi="Courier New" w:cs="Courier New"/>
          <w:color w:val="000000"/>
          <w:sz w:val="20"/>
          <w:szCs w:val="20"/>
        </w:rPr>
        <w:t xml:space="preserve"> sklearn</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metrics </w:t>
      </w:r>
      <w:r w:rsidRPr="00FD646A">
        <w:rPr>
          <w:rFonts w:ascii="Courier New" w:hAnsi="Courier New" w:cs="Courier New"/>
          <w:b/>
          <w:bCs/>
          <w:color w:val="0000FF"/>
          <w:sz w:val="20"/>
          <w:szCs w:val="20"/>
        </w:rPr>
        <w:t>import</w:t>
      </w:r>
      <w:r w:rsidRPr="00FD646A">
        <w:rPr>
          <w:rFonts w:ascii="Courier New" w:hAnsi="Courier New" w:cs="Courier New"/>
          <w:color w:val="000000"/>
          <w:sz w:val="20"/>
          <w:szCs w:val="20"/>
        </w:rPr>
        <w:t xml:space="preserve"> f1_score</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confusion_matrix</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precision_recall_fscore_support</w:t>
      </w:r>
    </w:p>
    <w:p w14:paraId="69B3565A"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p>
    <w:p w14:paraId="2004BA13" w14:textId="77777777" w:rsidR="00FD646A" w:rsidRPr="000850C4" w:rsidRDefault="00FD646A" w:rsidP="00FD646A">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height</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width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28</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w:t>
      </w:r>
      <w:r w:rsidRPr="000850C4">
        <w:rPr>
          <w:rFonts w:ascii="Courier New" w:hAnsi="Courier New" w:cs="Courier New"/>
          <w:color w:val="FF0000"/>
          <w:sz w:val="20"/>
          <w:szCs w:val="20"/>
          <w:lang w:val="es-ES"/>
        </w:rPr>
        <w:t>28</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w:t>
      </w:r>
      <w:r w:rsidRPr="000850C4">
        <w:rPr>
          <w:rFonts w:ascii="Courier New" w:hAnsi="Courier New" w:cs="Courier New"/>
          <w:color w:val="008000"/>
          <w:sz w:val="20"/>
          <w:szCs w:val="20"/>
          <w:lang w:val="es-ES"/>
        </w:rPr>
        <w:t># 28x28 ya que es la dimensionalidad de los datos de keras</w:t>
      </w:r>
    </w:p>
    <w:p w14:paraId="70633CA5"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xml:space="preserve">batch_size </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w:t>
      </w:r>
      <w:r w:rsidRPr="00FD646A">
        <w:rPr>
          <w:rFonts w:ascii="Courier New" w:hAnsi="Courier New" w:cs="Courier New"/>
          <w:color w:val="FF0000"/>
          <w:sz w:val="20"/>
          <w:szCs w:val="20"/>
        </w:rPr>
        <w:t>128</w:t>
      </w:r>
    </w:p>
    <w:p w14:paraId="2A1A8CAA"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xml:space="preserve">num_classes </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w:t>
      </w:r>
      <w:r w:rsidRPr="00FD646A">
        <w:rPr>
          <w:rFonts w:ascii="Courier New" w:hAnsi="Courier New" w:cs="Courier New"/>
          <w:color w:val="FF0000"/>
          <w:sz w:val="20"/>
          <w:szCs w:val="20"/>
        </w:rPr>
        <w:t>10</w:t>
      </w:r>
    </w:p>
    <w:p w14:paraId="57932003"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xml:space="preserve">epochs </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w:t>
      </w:r>
      <w:r w:rsidRPr="00FD646A">
        <w:rPr>
          <w:rFonts w:ascii="Courier New" w:hAnsi="Courier New" w:cs="Courier New"/>
          <w:color w:val="FF0000"/>
          <w:sz w:val="20"/>
          <w:szCs w:val="20"/>
        </w:rPr>
        <w:t>12</w:t>
      </w:r>
    </w:p>
    <w:p w14:paraId="423FED27"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p>
    <w:p w14:paraId="2979D7BF"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8000"/>
          <w:sz w:val="20"/>
          <w:szCs w:val="20"/>
        </w:rPr>
        <w:t># Dataset</w:t>
      </w:r>
    </w:p>
    <w:p w14:paraId="4256876A"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x_train</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y_train</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x_test</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y_test</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mnist</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load_data</w:t>
      </w:r>
      <w:r w:rsidRPr="00FD646A">
        <w:rPr>
          <w:rFonts w:ascii="Courier New" w:hAnsi="Courier New" w:cs="Courier New"/>
          <w:b/>
          <w:bCs/>
          <w:color w:val="000080"/>
          <w:sz w:val="20"/>
          <w:szCs w:val="20"/>
        </w:rPr>
        <w:t>()</w:t>
      </w:r>
    </w:p>
    <w:p w14:paraId="0C95BCDC"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p>
    <w:p w14:paraId="677B051B"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xml:space="preserve">x_train </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x_train</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reshape</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x_train</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shape</w:t>
      </w:r>
      <w:r w:rsidRPr="00FD646A">
        <w:rPr>
          <w:rFonts w:ascii="Courier New" w:hAnsi="Courier New" w:cs="Courier New"/>
          <w:b/>
          <w:bCs/>
          <w:color w:val="000080"/>
          <w:sz w:val="20"/>
          <w:szCs w:val="20"/>
        </w:rPr>
        <w:t>[</w:t>
      </w:r>
      <w:r w:rsidRPr="00FD646A">
        <w:rPr>
          <w:rFonts w:ascii="Courier New" w:hAnsi="Courier New" w:cs="Courier New"/>
          <w:color w:val="FF0000"/>
          <w:sz w:val="20"/>
          <w:szCs w:val="20"/>
        </w:rPr>
        <w:t>0</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height</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width</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w:t>
      </w:r>
      <w:r w:rsidRPr="00FD646A">
        <w:rPr>
          <w:rFonts w:ascii="Courier New" w:hAnsi="Courier New" w:cs="Courier New"/>
          <w:color w:val="FF0000"/>
          <w:sz w:val="20"/>
          <w:szCs w:val="20"/>
        </w:rPr>
        <w:t>1</w:t>
      </w:r>
      <w:r w:rsidRPr="00FD646A">
        <w:rPr>
          <w:rFonts w:ascii="Courier New" w:hAnsi="Courier New" w:cs="Courier New"/>
          <w:b/>
          <w:bCs/>
          <w:color w:val="000080"/>
          <w:sz w:val="20"/>
          <w:szCs w:val="20"/>
        </w:rPr>
        <w:t>)</w:t>
      </w:r>
    </w:p>
    <w:p w14:paraId="757FDE0F"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xml:space="preserve">x_test </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x_test</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reshape</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x_test</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shape</w:t>
      </w:r>
      <w:r w:rsidRPr="00FD646A">
        <w:rPr>
          <w:rFonts w:ascii="Courier New" w:hAnsi="Courier New" w:cs="Courier New"/>
          <w:b/>
          <w:bCs/>
          <w:color w:val="000080"/>
          <w:sz w:val="20"/>
          <w:szCs w:val="20"/>
        </w:rPr>
        <w:t>[</w:t>
      </w:r>
      <w:r w:rsidRPr="00FD646A">
        <w:rPr>
          <w:rFonts w:ascii="Courier New" w:hAnsi="Courier New" w:cs="Courier New"/>
          <w:color w:val="FF0000"/>
          <w:sz w:val="20"/>
          <w:szCs w:val="20"/>
        </w:rPr>
        <w:t>0</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height</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width</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w:t>
      </w:r>
      <w:r w:rsidRPr="00FD646A">
        <w:rPr>
          <w:rFonts w:ascii="Courier New" w:hAnsi="Courier New" w:cs="Courier New"/>
          <w:color w:val="FF0000"/>
          <w:sz w:val="20"/>
          <w:szCs w:val="20"/>
        </w:rPr>
        <w:t>1</w:t>
      </w:r>
      <w:r w:rsidRPr="00FD646A">
        <w:rPr>
          <w:rFonts w:ascii="Courier New" w:hAnsi="Courier New" w:cs="Courier New"/>
          <w:b/>
          <w:bCs/>
          <w:color w:val="000080"/>
          <w:sz w:val="20"/>
          <w:szCs w:val="20"/>
        </w:rPr>
        <w:t>)</w:t>
      </w:r>
    </w:p>
    <w:p w14:paraId="4576CBF3"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xml:space="preserve">input_shape </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height</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width</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w:t>
      </w:r>
      <w:r w:rsidRPr="00FD646A">
        <w:rPr>
          <w:rFonts w:ascii="Courier New" w:hAnsi="Courier New" w:cs="Courier New"/>
          <w:color w:val="FF0000"/>
          <w:sz w:val="20"/>
          <w:szCs w:val="20"/>
        </w:rPr>
        <w:t>1</w:t>
      </w:r>
      <w:r w:rsidRPr="00FD646A">
        <w:rPr>
          <w:rFonts w:ascii="Courier New" w:hAnsi="Courier New" w:cs="Courier New"/>
          <w:b/>
          <w:bCs/>
          <w:color w:val="000080"/>
          <w:sz w:val="20"/>
          <w:szCs w:val="20"/>
        </w:rPr>
        <w:t>)</w:t>
      </w:r>
    </w:p>
    <w:p w14:paraId="797B15B2"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p>
    <w:p w14:paraId="01FC4780"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xml:space="preserve">x_train </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x_train</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astype</w:t>
      </w:r>
      <w:r w:rsidRPr="00FD646A">
        <w:rPr>
          <w:rFonts w:ascii="Courier New" w:hAnsi="Courier New" w:cs="Courier New"/>
          <w:b/>
          <w:bCs/>
          <w:color w:val="000080"/>
          <w:sz w:val="20"/>
          <w:szCs w:val="20"/>
        </w:rPr>
        <w:t>(</w:t>
      </w:r>
      <w:r w:rsidRPr="00FD646A">
        <w:rPr>
          <w:rFonts w:ascii="Courier New" w:hAnsi="Courier New" w:cs="Courier New"/>
          <w:color w:val="808080"/>
          <w:sz w:val="20"/>
          <w:szCs w:val="20"/>
        </w:rPr>
        <w:t>'float32'</w:t>
      </w:r>
      <w:r w:rsidRPr="00FD646A">
        <w:rPr>
          <w:rFonts w:ascii="Courier New" w:hAnsi="Courier New" w:cs="Courier New"/>
          <w:b/>
          <w:bCs/>
          <w:color w:val="000080"/>
          <w:sz w:val="20"/>
          <w:szCs w:val="20"/>
        </w:rPr>
        <w:t>)</w:t>
      </w:r>
    </w:p>
    <w:p w14:paraId="464FBA76"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xml:space="preserve">x_test </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x_test</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astype</w:t>
      </w:r>
      <w:r w:rsidRPr="00FD646A">
        <w:rPr>
          <w:rFonts w:ascii="Courier New" w:hAnsi="Courier New" w:cs="Courier New"/>
          <w:b/>
          <w:bCs/>
          <w:color w:val="000080"/>
          <w:sz w:val="20"/>
          <w:szCs w:val="20"/>
        </w:rPr>
        <w:t>(</w:t>
      </w:r>
      <w:r w:rsidRPr="00FD646A">
        <w:rPr>
          <w:rFonts w:ascii="Courier New" w:hAnsi="Courier New" w:cs="Courier New"/>
          <w:color w:val="808080"/>
          <w:sz w:val="20"/>
          <w:szCs w:val="20"/>
        </w:rPr>
        <w:t>'float32'</w:t>
      </w:r>
      <w:r w:rsidRPr="00FD646A">
        <w:rPr>
          <w:rFonts w:ascii="Courier New" w:hAnsi="Courier New" w:cs="Courier New"/>
          <w:b/>
          <w:bCs/>
          <w:color w:val="000080"/>
          <w:sz w:val="20"/>
          <w:szCs w:val="20"/>
        </w:rPr>
        <w:t>)</w:t>
      </w:r>
    </w:p>
    <w:p w14:paraId="7BB12D36"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xml:space="preserve">x_train </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w:t>
      </w:r>
      <w:r w:rsidRPr="00FD646A">
        <w:rPr>
          <w:rFonts w:ascii="Courier New" w:hAnsi="Courier New" w:cs="Courier New"/>
          <w:color w:val="FF0000"/>
          <w:sz w:val="20"/>
          <w:szCs w:val="20"/>
        </w:rPr>
        <w:t>255</w:t>
      </w:r>
    </w:p>
    <w:p w14:paraId="57207A7C"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xml:space="preserve">x_test </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w:t>
      </w:r>
      <w:r w:rsidRPr="00FD646A">
        <w:rPr>
          <w:rFonts w:ascii="Courier New" w:hAnsi="Courier New" w:cs="Courier New"/>
          <w:color w:val="FF0000"/>
          <w:sz w:val="20"/>
          <w:szCs w:val="20"/>
        </w:rPr>
        <w:t>255</w:t>
      </w:r>
    </w:p>
    <w:p w14:paraId="1407C948"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b/>
          <w:bCs/>
          <w:color w:val="0000FF"/>
          <w:sz w:val="20"/>
          <w:szCs w:val="20"/>
        </w:rPr>
        <w:t>print</w:t>
      </w:r>
      <w:r w:rsidRPr="00FD646A">
        <w:rPr>
          <w:rFonts w:ascii="Courier New" w:hAnsi="Courier New" w:cs="Courier New"/>
          <w:b/>
          <w:bCs/>
          <w:color w:val="000080"/>
          <w:sz w:val="20"/>
          <w:szCs w:val="20"/>
        </w:rPr>
        <w:t>(</w:t>
      </w:r>
      <w:r w:rsidRPr="00FD646A">
        <w:rPr>
          <w:rFonts w:ascii="Courier New" w:hAnsi="Courier New" w:cs="Courier New"/>
          <w:color w:val="808080"/>
          <w:sz w:val="20"/>
          <w:szCs w:val="20"/>
        </w:rPr>
        <w:t>'x_train shape:'</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x_train</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shape</w:t>
      </w:r>
      <w:r w:rsidRPr="00FD646A">
        <w:rPr>
          <w:rFonts w:ascii="Courier New" w:hAnsi="Courier New" w:cs="Courier New"/>
          <w:b/>
          <w:bCs/>
          <w:color w:val="000080"/>
          <w:sz w:val="20"/>
          <w:szCs w:val="20"/>
        </w:rPr>
        <w:t>)</w:t>
      </w:r>
    </w:p>
    <w:p w14:paraId="09C187A8"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b/>
          <w:bCs/>
          <w:color w:val="0000FF"/>
          <w:sz w:val="20"/>
          <w:szCs w:val="20"/>
        </w:rPr>
        <w:t>print</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x_train</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shape</w:t>
      </w:r>
      <w:r w:rsidRPr="00FD646A">
        <w:rPr>
          <w:rFonts w:ascii="Courier New" w:hAnsi="Courier New" w:cs="Courier New"/>
          <w:b/>
          <w:bCs/>
          <w:color w:val="000080"/>
          <w:sz w:val="20"/>
          <w:szCs w:val="20"/>
        </w:rPr>
        <w:t>[</w:t>
      </w:r>
      <w:r w:rsidRPr="00FD646A">
        <w:rPr>
          <w:rFonts w:ascii="Courier New" w:hAnsi="Courier New" w:cs="Courier New"/>
          <w:color w:val="FF0000"/>
          <w:sz w:val="20"/>
          <w:szCs w:val="20"/>
        </w:rPr>
        <w:t>0</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w:t>
      </w:r>
      <w:r w:rsidRPr="00FD646A">
        <w:rPr>
          <w:rFonts w:ascii="Courier New" w:hAnsi="Courier New" w:cs="Courier New"/>
          <w:color w:val="808080"/>
          <w:sz w:val="20"/>
          <w:szCs w:val="20"/>
        </w:rPr>
        <w:t>'train samples'</w:t>
      </w:r>
      <w:r w:rsidRPr="00FD646A">
        <w:rPr>
          <w:rFonts w:ascii="Courier New" w:hAnsi="Courier New" w:cs="Courier New"/>
          <w:b/>
          <w:bCs/>
          <w:color w:val="000080"/>
          <w:sz w:val="20"/>
          <w:szCs w:val="20"/>
        </w:rPr>
        <w:t>)</w:t>
      </w:r>
    </w:p>
    <w:p w14:paraId="607DE9DB"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b/>
          <w:bCs/>
          <w:color w:val="0000FF"/>
          <w:sz w:val="20"/>
          <w:szCs w:val="20"/>
        </w:rPr>
        <w:t>print</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x_test</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shape</w:t>
      </w:r>
      <w:r w:rsidRPr="00FD646A">
        <w:rPr>
          <w:rFonts w:ascii="Courier New" w:hAnsi="Courier New" w:cs="Courier New"/>
          <w:b/>
          <w:bCs/>
          <w:color w:val="000080"/>
          <w:sz w:val="20"/>
          <w:szCs w:val="20"/>
        </w:rPr>
        <w:t>[</w:t>
      </w:r>
      <w:r w:rsidRPr="00FD646A">
        <w:rPr>
          <w:rFonts w:ascii="Courier New" w:hAnsi="Courier New" w:cs="Courier New"/>
          <w:color w:val="FF0000"/>
          <w:sz w:val="20"/>
          <w:szCs w:val="20"/>
        </w:rPr>
        <w:t>0</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w:t>
      </w:r>
      <w:r w:rsidRPr="00FD646A">
        <w:rPr>
          <w:rFonts w:ascii="Courier New" w:hAnsi="Courier New" w:cs="Courier New"/>
          <w:color w:val="808080"/>
          <w:sz w:val="20"/>
          <w:szCs w:val="20"/>
        </w:rPr>
        <w:t>'test samples'</w:t>
      </w:r>
      <w:r w:rsidRPr="00FD646A">
        <w:rPr>
          <w:rFonts w:ascii="Courier New" w:hAnsi="Courier New" w:cs="Courier New"/>
          <w:b/>
          <w:bCs/>
          <w:color w:val="000080"/>
          <w:sz w:val="20"/>
          <w:szCs w:val="20"/>
        </w:rPr>
        <w:t>)</w:t>
      </w:r>
    </w:p>
    <w:p w14:paraId="59816EBE"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p>
    <w:p w14:paraId="55825659"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8000"/>
          <w:sz w:val="20"/>
          <w:szCs w:val="20"/>
        </w:rPr>
        <w:t># convert class vectors to binary class matrices</w:t>
      </w:r>
    </w:p>
    <w:p w14:paraId="043780AF"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xml:space="preserve">y_train </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keras</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utils</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to_categorical</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y_train</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num_classes</w:t>
      </w:r>
      <w:r w:rsidRPr="00FD646A">
        <w:rPr>
          <w:rFonts w:ascii="Courier New" w:hAnsi="Courier New" w:cs="Courier New"/>
          <w:b/>
          <w:bCs/>
          <w:color w:val="000080"/>
          <w:sz w:val="20"/>
          <w:szCs w:val="20"/>
        </w:rPr>
        <w:t>)</w:t>
      </w:r>
    </w:p>
    <w:p w14:paraId="60505FB6"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xml:space="preserve">y_test </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keras</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utils</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to_categorical</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y_test</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num_classes</w:t>
      </w:r>
      <w:r w:rsidRPr="00FD646A">
        <w:rPr>
          <w:rFonts w:ascii="Courier New" w:hAnsi="Courier New" w:cs="Courier New"/>
          <w:b/>
          <w:bCs/>
          <w:color w:val="000080"/>
          <w:sz w:val="20"/>
          <w:szCs w:val="20"/>
        </w:rPr>
        <w:t>)</w:t>
      </w:r>
    </w:p>
    <w:p w14:paraId="0674B46B"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p>
    <w:p w14:paraId="463A248B" w14:textId="36BB058C" w:rsidR="00FD646A" w:rsidRPr="000850C4" w:rsidRDefault="00FD646A" w:rsidP="00FD646A">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w:t>
      </w:r>
    </w:p>
    <w:p w14:paraId="3F98C0C3" w14:textId="77777777" w:rsidR="00FD646A" w:rsidRPr="000850C4" w:rsidRDefault="00FD646A" w:rsidP="00FD646A">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Extracción de variables</w:t>
      </w:r>
    </w:p>
    <w:p w14:paraId="6227D1A1" w14:textId="428894AA" w:rsidR="00FD646A" w:rsidRPr="000850C4" w:rsidRDefault="00FD646A" w:rsidP="00FD646A">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w:t>
      </w:r>
    </w:p>
    <w:p w14:paraId="2CA1F0B2" w14:textId="77777777" w:rsidR="00FD646A" w:rsidRPr="000850C4" w:rsidRDefault="00FD646A" w:rsidP="00FD646A">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Inicialización de la CNN</w:t>
      </w:r>
    </w:p>
    <w:p w14:paraId="5B9BA305" w14:textId="77777777" w:rsidR="00FD646A" w:rsidRPr="000850C4" w:rsidRDefault="00FD646A" w:rsidP="00FD646A">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lastRenderedPageBreak/>
        <w:t xml:space="preserve">model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Sequential</w:t>
      </w:r>
      <w:r w:rsidRPr="000850C4">
        <w:rPr>
          <w:rFonts w:ascii="Courier New" w:hAnsi="Courier New" w:cs="Courier New"/>
          <w:b/>
          <w:bCs/>
          <w:color w:val="000080"/>
          <w:sz w:val="20"/>
          <w:szCs w:val="20"/>
          <w:lang w:val="es-ES"/>
        </w:rPr>
        <w:t>()</w:t>
      </w:r>
    </w:p>
    <w:p w14:paraId="7CC9E628" w14:textId="77777777" w:rsidR="00FD646A" w:rsidRPr="000850C4" w:rsidRDefault="00FD646A" w:rsidP="00FD646A">
      <w:pPr>
        <w:shd w:val="clear" w:color="auto" w:fill="F2F2F2" w:themeFill="background1" w:themeFillShade="F2"/>
        <w:rPr>
          <w:rFonts w:ascii="Courier New" w:hAnsi="Courier New" w:cs="Courier New"/>
          <w:color w:val="000000"/>
          <w:sz w:val="20"/>
          <w:szCs w:val="20"/>
          <w:lang w:val="es-ES"/>
        </w:rPr>
      </w:pPr>
    </w:p>
    <w:p w14:paraId="688F8996" w14:textId="77777777" w:rsidR="00FD646A" w:rsidRPr="000850C4" w:rsidRDefault="00FD646A" w:rsidP="00FD646A">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Paso 1 - 1a Convolución</w:t>
      </w:r>
    </w:p>
    <w:p w14:paraId="659E1F79" w14:textId="77777777" w:rsidR="00FD646A" w:rsidRPr="000850C4" w:rsidRDefault="00FD646A" w:rsidP="00FD646A">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xml:space="preserve"># En Convolution: nº filtros, filas, columnas. </w:t>
      </w:r>
    </w:p>
    <w:p w14:paraId="7E2A58F1"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model</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add</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Convolution2D</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filters</w:t>
      </w:r>
      <w:r w:rsidRPr="00FD646A">
        <w:rPr>
          <w:rFonts w:ascii="Courier New" w:hAnsi="Courier New" w:cs="Courier New"/>
          <w:b/>
          <w:bCs/>
          <w:color w:val="000080"/>
          <w:sz w:val="20"/>
          <w:szCs w:val="20"/>
        </w:rPr>
        <w:t>=</w:t>
      </w:r>
      <w:r w:rsidRPr="00FD646A">
        <w:rPr>
          <w:rFonts w:ascii="Courier New" w:hAnsi="Courier New" w:cs="Courier New"/>
          <w:color w:val="FF0000"/>
          <w:sz w:val="20"/>
          <w:szCs w:val="20"/>
        </w:rPr>
        <w:t>6</w:t>
      </w:r>
      <w:r w:rsidRPr="00FD646A">
        <w:rPr>
          <w:rFonts w:ascii="Courier New" w:hAnsi="Courier New" w:cs="Courier New"/>
          <w:b/>
          <w:bCs/>
          <w:color w:val="000080"/>
          <w:sz w:val="20"/>
          <w:szCs w:val="20"/>
        </w:rPr>
        <w:t>,</w:t>
      </w:r>
    </w:p>
    <w:p w14:paraId="39A31CA6"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xml:space="preserve">                        kernel_size</w:t>
      </w:r>
      <w:r w:rsidRPr="00FD646A">
        <w:rPr>
          <w:rFonts w:ascii="Courier New" w:hAnsi="Courier New" w:cs="Courier New"/>
          <w:b/>
          <w:bCs/>
          <w:color w:val="000080"/>
          <w:sz w:val="20"/>
          <w:szCs w:val="20"/>
        </w:rPr>
        <w:t>=(</w:t>
      </w:r>
      <w:r w:rsidRPr="00FD646A">
        <w:rPr>
          <w:rFonts w:ascii="Courier New" w:hAnsi="Courier New" w:cs="Courier New"/>
          <w:color w:val="FF0000"/>
          <w:sz w:val="20"/>
          <w:szCs w:val="20"/>
        </w:rPr>
        <w:t>3</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w:t>
      </w:r>
      <w:r w:rsidRPr="00FD646A">
        <w:rPr>
          <w:rFonts w:ascii="Courier New" w:hAnsi="Courier New" w:cs="Courier New"/>
          <w:color w:val="FF0000"/>
          <w:sz w:val="20"/>
          <w:szCs w:val="20"/>
        </w:rPr>
        <w:t>3</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w:t>
      </w:r>
    </w:p>
    <w:p w14:paraId="418ED2F6"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xml:space="preserve">                        activation</w:t>
      </w:r>
      <w:r w:rsidRPr="00FD646A">
        <w:rPr>
          <w:rFonts w:ascii="Courier New" w:hAnsi="Courier New" w:cs="Courier New"/>
          <w:b/>
          <w:bCs/>
          <w:color w:val="000080"/>
          <w:sz w:val="20"/>
          <w:szCs w:val="20"/>
        </w:rPr>
        <w:t>=</w:t>
      </w:r>
      <w:r w:rsidRPr="00FD646A">
        <w:rPr>
          <w:rFonts w:ascii="Courier New" w:hAnsi="Courier New" w:cs="Courier New"/>
          <w:color w:val="808080"/>
          <w:sz w:val="20"/>
          <w:szCs w:val="20"/>
        </w:rPr>
        <w:t>'relu'</w:t>
      </w:r>
      <w:r w:rsidRPr="00FD646A">
        <w:rPr>
          <w:rFonts w:ascii="Courier New" w:hAnsi="Courier New" w:cs="Courier New"/>
          <w:b/>
          <w:bCs/>
          <w:color w:val="000080"/>
          <w:sz w:val="20"/>
          <w:szCs w:val="20"/>
        </w:rPr>
        <w:t>,</w:t>
      </w:r>
    </w:p>
    <w:p w14:paraId="1F400C39"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xml:space="preserve">                        input_shape</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input_shape</w:t>
      </w:r>
      <w:r w:rsidRPr="00FD646A">
        <w:rPr>
          <w:rFonts w:ascii="Courier New" w:hAnsi="Courier New" w:cs="Courier New"/>
          <w:b/>
          <w:bCs/>
          <w:color w:val="000080"/>
          <w:sz w:val="20"/>
          <w:szCs w:val="20"/>
        </w:rPr>
        <w:t>))</w:t>
      </w:r>
    </w:p>
    <w:p w14:paraId="7721ACE9"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p>
    <w:p w14:paraId="61F36E6A"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8000"/>
          <w:sz w:val="20"/>
          <w:szCs w:val="20"/>
        </w:rPr>
        <w:t># Paso 2 - 1er Avg. Pooling</w:t>
      </w:r>
    </w:p>
    <w:p w14:paraId="52DFB771"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model</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add</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AveragePooling2D</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pool_size</w:t>
      </w:r>
      <w:r w:rsidRPr="00FD646A">
        <w:rPr>
          <w:rFonts w:ascii="Courier New" w:hAnsi="Courier New" w:cs="Courier New"/>
          <w:b/>
          <w:bCs/>
          <w:color w:val="000080"/>
          <w:sz w:val="20"/>
          <w:szCs w:val="20"/>
        </w:rPr>
        <w:t>=(</w:t>
      </w:r>
      <w:r w:rsidRPr="00FD646A">
        <w:rPr>
          <w:rFonts w:ascii="Courier New" w:hAnsi="Courier New" w:cs="Courier New"/>
          <w:color w:val="FF0000"/>
          <w:sz w:val="20"/>
          <w:szCs w:val="20"/>
        </w:rPr>
        <w:t>2</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w:t>
      </w:r>
      <w:r w:rsidRPr="00FD646A">
        <w:rPr>
          <w:rFonts w:ascii="Courier New" w:hAnsi="Courier New" w:cs="Courier New"/>
          <w:color w:val="FF0000"/>
          <w:sz w:val="20"/>
          <w:szCs w:val="20"/>
        </w:rPr>
        <w:t>2</w:t>
      </w:r>
      <w:r w:rsidRPr="00FD646A">
        <w:rPr>
          <w:rFonts w:ascii="Courier New" w:hAnsi="Courier New" w:cs="Courier New"/>
          <w:b/>
          <w:bCs/>
          <w:color w:val="000080"/>
          <w:sz w:val="20"/>
          <w:szCs w:val="20"/>
        </w:rPr>
        <w:t>),</w:t>
      </w:r>
    </w:p>
    <w:p w14:paraId="6B8D4935" w14:textId="77777777" w:rsidR="00FD646A" w:rsidRPr="000850C4" w:rsidRDefault="00FD646A" w:rsidP="00FD646A">
      <w:pPr>
        <w:shd w:val="clear" w:color="auto" w:fill="F2F2F2" w:themeFill="background1" w:themeFillShade="F2"/>
        <w:rPr>
          <w:rFonts w:ascii="Courier New" w:hAnsi="Courier New" w:cs="Courier New"/>
          <w:color w:val="000000"/>
          <w:sz w:val="20"/>
          <w:szCs w:val="20"/>
          <w:lang w:val="es-ES"/>
        </w:rPr>
      </w:pPr>
      <w:r w:rsidRPr="00FD646A">
        <w:rPr>
          <w:rFonts w:ascii="Courier New" w:hAnsi="Courier New" w:cs="Courier New"/>
          <w:color w:val="000000"/>
          <w:sz w:val="20"/>
          <w:szCs w:val="20"/>
        </w:rPr>
        <w:t xml:space="preserve">                               </w:t>
      </w:r>
      <w:r w:rsidRPr="000850C4">
        <w:rPr>
          <w:rFonts w:ascii="Courier New" w:hAnsi="Courier New" w:cs="Courier New"/>
          <w:color w:val="000000"/>
          <w:sz w:val="20"/>
          <w:szCs w:val="20"/>
          <w:lang w:val="es-ES"/>
        </w:rPr>
        <w:t>strides</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2</w:t>
      </w:r>
      <w:r w:rsidRPr="000850C4">
        <w:rPr>
          <w:rFonts w:ascii="Courier New" w:hAnsi="Courier New" w:cs="Courier New"/>
          <w:b/>
          <w:bCs/>
          <w:color w:val="000080"/>
          <w:sz w:val="20"/>
          <w:szCs w:val="20"/>
          <w:lang w:val="es-ES"/>
        </w:rPr>
        <w:t>))</w:t>
      </w:r>
    </w:p>
    <w:p w14:paraId="263E6A52" w14:textId="77777777" w:rsidR="00FD646A" w:rsidRPr="000850C4" w:rsidRDefault="00FD646A" w:rsidP="00FD646A">
      <w:pPr>
        <w:shd w:val="clear" w:color="auto" w:fill="F2F2F2" w:themeFill="background1" w:themeFillShade="F2"/>
        <w:rPr>
          <w:rFonts w:ascii="Courier New" w:hAnsi="Courier New" w:cs="Courier New"/>
          <w:color w:val="000000"/>
          <w:sz w:val="20"/>
          <w:szCs w:val="20"/>
          <w:lang w:val="es-ES"/>
        </w:rPr>
      </w:pPr>
    </w:p>
    <w:p w14:paraId="43818D34" w14:textId="77777777" w:rsidR="00FD646A" w:rsidRPr="000850C4" w:rsidRDefault="00FD646A" w:rsidP="00FD646A">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Paso 3 - 2nda Convolución</w:t>
      </w:r>
    </w:p>
    <w:p w14:paraId="5C12CD52" w14:textId="77777777" w:rsidR="00FD646A" w:rsidRPr="000850C4" w:rsidRDefault="00FD646A" w:rsidP="00FD646A">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model</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add</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Convolution2D</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filters</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16</w:t>
      </w:r>
      <w:r w:rsidRPr="000850C4">
        <w:rPr>
          <w:rFonts w:ascii="Courier New" w:hAnsi="Courier New" w:cs="Courier New"/>
          <w:b/>
          <w:bCs/>
          <w:color w:val="000080"/>
          <w:sz w:val="20"/>
          <w:szCs w:val="20"/>
          <w:lang w:val="es-ES"/>
        </w:rPr>
        <w:t>,</w:t>
      </w:r>
    </w:p>
    <w:p w14:paraId="585B9CED"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FD646A">
        <w:rPr>
          <w:rFonts w:ascii="Courier New" w:hAnsi="Courier New" w:cs="Courier New"/>
          <w:color w:val="000000"/>
          <w:sz w:val="20"/>
          <w:szCs w:val="20"/>
        </w:rPr>
        <w:t>kernel_size</w:t>
      </w:r>
      <w:r w:rsidRPr="00FD646A">
        <w:rPr>
          <w:rFonts w:ascii="Courier New" w:hAnsi="Courier New" w:cs="Courier New"/>
          <w:b/>
          <w:bCs/>
          <w:color w:val="000080"/>
          <w:sz w:val="20"/>
          <w:szCs w:val="20"/>
        </w:rPr>
        <w:t>=(</w:t>
      </w:r>
      <w:r w:rsidRPr="00FD646A">
        <w:rPr>
          <w:rFonts w:ascii="Courier New" w:hAnsi="Courier New" w:cs="Courier New"/>
          <w:color w:val="FF0000"/>
          <w:sz w:val="20"/>
          <w:szCs w:val="20"/>
        </w:rPr>
        <w:t>3</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w:t>
      </w:r>
      <w:r w:rsidRPr="00FD646A">
        <w:rPr>
          <w:rFonts w:ascii="Courier New" w:hAnsi="Courier New" w:cs="Courier New"/>
          <w:color w:val="FF0000"/>
          <w:sz w:val="20"/>
          <w:szCs w:val="20"/>
        </w:rPr>
        <w:t>3</w:t>
      </w:r>
      <w:r w:rsidRPr="00FD646A">
        <w:rPr>
          <w:rFonts w:ascii="Courier New" w:hAnsi="Courier New" w:cs="Courier New"/>
          <w:b/>
          <w:bCs/>
          <w:color w:val="000080"/>
          <w:sz w:val="20"/>
          <w:szCs w:val="20"/>
        </w:rPr>
        <w:t>),</w:t>
      </w:r>
    </w:p>
    <w:p w14:paraId="4DA01DA4"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xml:space="preserve">                        activation</w:t>
      </w:r>
      <w:r w:rsidRPr="00FD646A">
        <w:rPr>
          <w:rFonts w:ascii="Courier New" w:hAnsi="Courier New" w:cs="Courier New"/>
          <w:b/>
          <w:bCs/>
          <w:color w:val="000080"/>
          <w:sz w:val="20"/>
          <w:szCs w:val="20"/>
        </w:rPr>
        <w:t>=</w:t>
      </w:r>
      <w:r w:rsidRPr="00FD646A">
        <w:rPr>
          <w:rFonts w:ascii="Courier New" w:hAnsi="Courier New" w:cs="Courier New"/>
          <w:color w:val="808080"/>
          <w:sz w:val="20"/>
          <w:szCs w:val="20"/>
        </w:rPr>
        <w:t>'relu'</w:t>
      </w:r>
      <w:r w:rsidRPr="00FD646A">
        <w:rPr>
          <w:rFonts w:ascii="Courier New" w:hAnsi="Courier New" w:cs="Courier New"/>
          <w:b/>
          <w:bCs/>
          <w:color w:val="000080"/>
          <w:sz w:val="20"/>
          <w:szCs w:val="20"/>
        </w:rPr>
        <w:t>))</w:t>
      </w:r>
    </w:p>
    <w:p w14:paraId="129E0BDA"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p>
    <w:p w14:paraId="5439538E"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8000"/>
          <w:sz w:val="20"/>
          <w:szCs w:val="20"/>
        </w:rPr>
        <w:t># Paso 4 - 2ndo Avg. Pooling</w:t>
      </w:r>
    </w:p>
    <w:p w14:paraId="3647529E"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model</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add</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AveragePooling2D</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pool_size</w:t>
      </w:r>
      <w:r w:rsidRPr="00FD646A">
        <w:rPr>
          <w:rFonts w:ascii="Courier New" w:hAnsi="Courier New" w:cs="Courier New"/>
          <w:b/>
          <w:bCs/>
          <w:color w:val="000080"/>
          <w:sz w:val="20"/>
          <w:szCs w:val="20"/>
        </w:rPr>
        <w:t>=(</w:t>
      </w:r>
      <w:r w:rsidRPr="00FD646A">
        <w:rPr>
          <w:rFonts w:ascii="Courier New" w:hAnsi="Courier New" w:cs="Courier New"/>
          <w:color w:val="FF0000"/>
          <w:sz w:val="20"/>
          <w:szCs w:val="20"/>
        </w:rPr>
        <w:t>2</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w:t>
      </w:r>
      <w:r w:rsidRPr="00FD646A">
        <w:rPr>
          <w:rFonts w:ascii="Courier New" w:hAnsi="Courier New" w:cs="Courier New"/>
          <w:color w:val="FF0000"/>
          <w:sz w:val="20"/>
          <w:szCs w:val="20"/>
        </w:rPr>
        <w:t>2</w:t>
      </w:r>
      <w:r w:rsidRPr="00FD646A">
        <w:rPr>
          <w:rFonts w:ascii="Courier New" w:hAnsi="Courier New" w:cs="Courier New"/>
          <w:b/>
          <w:bCs/>
          <w:color w:val="000080"/>
          <w:sz w:val="20"/>
          <w:szCs w:val="20"/>
        </w:rPr>
        <w:t>),</w:t>
      </w:r>
    </w:p>
    <w:p w14:paraId="69393DAE"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xml:space="preserve">                               strides</w:t>
      </w:r>
      <w:r w:rsidRPr="00FD646A">
        <w:rPr>
          <w:rFonts w:ascii="Courier New" w:hAnsi="Courier New" w:cs="Courier New"/>
          <w:b/>
          <w:bCs/>
          <w:color w:val="000080"/>
          <w:sz w:val="20"/>
          <w:szCs w:val="20"/>
        </w:rPr>
        <w:t>=</w:t>
      </w:r>
      <w:r w:rsidRPr="00FD646A">
        <w:rPr>
          <w:rFonts w:ascii="Courier New" w:hAnsi="Courier New" w:cs="Courier New"/>
          <w:color w:val="FF0000"/>
          <w:sz w:val="20"/>
          <w:szCs w:val="20"/>
        </w:rPr>
        <w:t>2</w:t>
      </w:r>
      <w:r w:rsidRPr="00FD646A">
        <w:rPr>
          <w:rFonts w:ascii="Courier New" w:hAnsi="Courier New" w:cs="Courier New"/>
          <w:b/>
          <w:bCs/>
          <w:color w:val="000080"/>
          <w:sz w:val="20"/>
          <w:szCs w:val="20"/>
        </w:rPr>
        <w:t>))</w:t>
      </w:r>
    </w:p>
    <w:p w14:paraId="54002496"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p>
    <w:p w14:paraId="2488694F"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8000"/>
          <w:sz w:val="20"/>
          <w:szCs w:val="20"/>
        </w:rPr>
        <w:t># Paso 5 - Flattening</w:t>
      </w:r>
    </w:p>
    <w:p w14:paraId="203CB4DF"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model</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add</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Flatten</w:t>
      </w:r>
      <w:r w:rsidRPr="00FD646A">
        <w:rPr>
          <w:rFonts w:ascii="Courier New" w:hAnsi="Courier New" w:cs="Courier New"/>
          <w:b/>
          <w:bCs/>
          <w:color w:val="000080"/>
          <w:sz w:val="20"/>
          <w:szCs w:val="20"/>
        </w:rPr>
        <w:t>())</w:t>
      </w:r>
    </w:p>
    <w:p w14:paraId="53F39931"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p>
    <w:p w14:paraId="4348BFE5" w14:textId="13F068A5"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8000"/>
          <w:sz w:val="20"/>
          <w:szCs w:val="20"/>
        </w:rPr>
        <w:t>#============================================================================</w:t>
      </w:r>
    </w:p>
    <w:p w14:paraId="58F69EE3"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8000"/>
          <w:sz w:val="20"/>
          <w:szCs w:val="20"/>
        </w:rPr>
        <w:t># Red NN para classificación Fully Connected</w:t>
      </w:r>
    </w:p>
    <w:p w14:paraId="083A5D7C" w14:textId="4108AB94"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8000"/>
          <w:sz w:val="20"/>
          <w:szCs w:val="20"/>
        </w:rPr>
        <w:t>#============================================================================</w:t>
      </w:r>
    </w:p>
    <w:p w14:paraId="42210A8E"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p>
    <w:p w14:paraId="089EBF62"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8000"/>
          <w:sz w:val="20"/>
          <w:szCs w:val="20"/>
        </w:rPr>
        <w:t># Entrada: n_batch x 120</w:t>
      </w:r>
    </w:p>
    <w:p w14:paraId="4D20C541" w14:textId="77777777" w:rsidR="00FD646A" w:rsidRPr="00E33CA1" w:rsidRDefault="00FD646A" w:rsidP="00FD646A">
      <w:pPr>
        <w:shd w:val="clear" w:color="auto" w:fill="F2F2F2" w:themeFill="background1" w:themeFillShade="F2"/>
        <w:rPr>
          <w:rFonts w:ascii="Courier New" w:hAnsi="Courier New" w:cs="Courier New"/>
          <w:color w:val="000000"/>
          <w:sz w:val="20"/>
          <w:szCs w:val="20"/>
        </w:rPr>
      </w:pPr>
      <w:r w:rsidRPr="00E33CA1">
        <w:rPr>
          <w:rFonts w:ascii="Courier New" w:hAnsi="Courier New" w:cs="Courier New"/>
          <w:color w:val="008000"/>
          <w:sz w:val="20"/>
          <w:szCs w:val="20"/>
        </w:rPr>
        <w:t># HL: 120 x 120</w:t>
      </w:r>
    </w:p>
    <w:p w14:paraId="7D3C205B" w14:textId="77777777" w:rsidR="00FD646A" w:rsidRPr="00E33CA1" w:rsidRDefault="00FD646A" w:rsidP="00FD646A">
      <w:pPr>
        <w:shd w:val="clear" w:color="auto" w:fill="F2F2F2" w:themeFill="background1" w:themeFillShade="F2"/>
        <w:rPr>
          <w:rFonts w:ascii="Courier New" w:hAnsi="Courier New" w:cs="Courier New"/>
          <w:color w:val="000000"/>
          <w:sz w:val="20"/>
          <w:szCs w:val="20"/>
        </w:rPr>
      </w:pPr>
      <w:r w:rsidRPr="00E33CA1">
        <w:rPr>
          <w:rFonts w:ascii="Courier New" w:hAnsi="Courier New" w:cs="Courier New"/>
          <w:color w:val="008000"/>
          <w:sz w:val="20"/>
          <w:szCs w:val="20"/>
        </w:rPr>
        <w:t># Salida: n_batch x 120</w:t>
      </w:r>
    </w:p>
    <w:p w14:paraId="06B249C9"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model</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add</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Dense</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units</w:t>
      </w:r>
      <w:r w:rsidRPr="00FD646A">
        <w:rPr>
          <w:rFonts w:ascii="Courier New" w:hAnsi="Courier New" w:cs="Courier New"/>
          <w:b/>
          <w:bCs/>
          <w:color w:val="000080"/>
          <w:sz w:val="20"/>
          <w:szCs w:val="20"/>
        </w:rPr>
        <w:t>=</w:t>
      </w:r>
      <w:r w:rsidRPr="00FD646A">
        <w:rPr>
          <w:rFonts w:ascii="Courier New" w:hAnsi="Courier New" w:cs="Courier New"/>
          <w:color w:val="FF0000"/>
          <w:sz w:val="20"/>
          <w:szCs w:val="20"/>
        </w:rPr>
        <w:t>120</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activation</w:t>
      </w:r>
      <w:r w:rsidRPr="00FD646A">
        <w:rPr>
          <w:rFonts w:ascii="Courier New" w:hAnsi="Courier New" w:cs="Courier New"/>
          <w:b/>
          <w:bCs/>
          <w:color w:val="000080"/>
          <w:sz w:val="20"/>
          <w:szCs w:val="20"/>
        </w:rPr>
        <w:t>=</w:t>
      </w:r>
      <w:r w:rsidRPr="00FD646A">
        <w:rPr>
          <w:rFonts w:ascii="Courier New" w:hAnsi="Courier New" w:cs="Courier New"/>
          <w:color w:val="808080"/>
          <w:sz w:val="20"/>
          <w:szCs w:val="20"/>
        </w:rPr>
        <w:t>'relu'</w:t>
      </w:r>
      <w:r w:rsidRPr="00FD646A">
        <w:rPr>
          <w:rFonts w:ascii="Courier New" w:hAnsi="Courier New" w:cs="Courier New"/>
          <w:b/>
          <w:bCs/>
          <w:color w:val="000080"/>
          <w:sz w:val="20"/>
          <w:szCs w:val="20"/>
        </w:rPr>
        <w:t>))</w:t>
      </w:r>
    </w:p>
    <w:p w14:paraId="00C547EA"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p>
    <w:p w14:paraId="2B648FB6" w14:textId="77777777" w:rsidR="00FD646A" w:rsidRPr="000850C4" w:rsidRDefault="00FD646A" w:rsidP="00FD646A">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Entrada: n_batch x 120</w:t>
      </w:r>
    </w:p>
    <w:p w14:paraId="4BE9F955" w14:textId="77777777" w:rsidR="00FD646A" w:rsidRPr="000850C4" w:rsidRDefault="00FD646A" w:rsidP="00FD646A">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HL: 120 x 84</w:t>
      </w:r>
    </w:p>
    <w:p w14:paraId="6A0F0A68" w14:textId="77777777" w:rsidR="00FD646A" w:rsidRPr="000850C4" w:rsidRDefault="00FD646A" w:rsidP="00FD646A">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Salida: n_batch x 84</w:t>
      </w:r>
    </w:p>
    <w:p w14:paraId="5E0F15BD"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model</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add</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Dense</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units</w:t>
      </w:r>
      <w:r w:rsidRPr="00FD646A">
        <w:rPr>
          <w:rFonts w:ascii="Courier New" w:hAnsi="Courier New" w:cs="Courier New"/>
          <w:b/>
          <w:bCs/>
          <w:color w:val="000080"/>
          <w:sz w:val="20"/>
          <w:szCs w:val="20"/>
        </w:rPr>
        <w:t>=</w:t>
      </w:r>
      <w:r w:rsidRPr="00FD646A">
        <w:rPr>
          <w:rFonts w:ascii="Courier New" w:hAnsi="Courier New" w:cs="Courier New"/>
          <w:color w:val="FF0000"/>
          <w:sz w:val="20"/>
          <w:szCs w:val="20"/>
        </w:rPr>
        <w:t>84</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activation</w:t>
      </w:r>
      <w:r w:rsidRPr="00FD646A">
        <w:rPr>
          <w:rFonts w:ascii="Courier New" w:hAnsi="Courier New" w:cs="Courier New"/>
          <w:b/>
          <w:bCs/>
          <w:color w:val="000080"/>
          <w:sz w:val="20"/>
          <w:szCs w:val="20"/>
        </w:rPr>
        <w:t>=</w:t>
      </w:r>
      <w:r w:rsidRPr="00FD646A">
        <w:rPr>
          <w:rFonts w:ascii="Courier New" w:hAnsi="Courier New" w:cs="Courier New"/>
          <w:color w:val="808080"/>
          <w:sz w:val="20"/>
          <w:szCs w:val="20"/>
        </w:rPr>
        <w:t>'relu'</w:t>
      </w:r>
      <w:r w:rsidRPr="00FD646A">
        <w:rPr>
          <w:rFonts w:ascii="Courier New" w:hAnsi="Courier New" w:cs="Courier New"/>
          <w:b/>
          <w:bCs/>
          <w:color w:val="000080"/>
          <w:sz w:val="20"/>
          <w:szCs w:val="20"/>
        </w:rPr>
        <w:t>))</w:t>
      </w:r>
    </w:p>
    <w:p w14:paraId="03C1EB53"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p>
    <w:p w14:paraId="416D85B3" w14:textId="77777777" w:rsidR="00FD646A" w:rsidRPr="000850C4" w:rsidRDefault="00FD646A" w:rsidP="00FD646A">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Entrada: n_batch x 84</w:t>
      </w:r>
    </w:p>
    <w:p w14:paraId="21AF06DC" w14:textId="77777777" w:rsidR="00FD646A" w:rsidRPr="000850C4" w:rsidRDefault="00FD646A" w:rsidP="00FD646A">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Salida: Clasificación multiclase para 10 categorías</w:t>
      </w:r>
    </w:p>
    <w:p w14:paraId="52A6EFCD" w14:textId="77777777" w:rsidR="00FD646A" w:rsidRPr="000850C4" w:rsidRDefault="00FD646A" w:rsidP="00FD646A">
      <w:pPr>
        <w:shd w:val="clear" w:color="auto" w:fill="F2F2F2" w:themeFill="background1" w:themeFillShade="F2"/>
        <w:rPr>
          <w:rFonts w:ascii="Courier New" w:hAnsi="Courier New" w:cs="Courier New"/>
          <w:color w:val="000000"/>
          <w:sz w:val="20"/>
          <w:szCs w:val="20"/>
          <w:lang w:val="es-ES"/>
        </w:rPr>
      </w:pPr>
    </w:p>
    <w:p w14:paraId="694A690E"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model</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add</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Dense</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units</w:t>
      </w:r>
      <w:r w:rsidRPr="00FD646A">
        <w:rPr>
          <w:rFonts w:ascii="Courier New" w:hAnsi="Courier New" w:cs="Courier New"/>
          <w:b/>
          <w:bCs/>
          <w:color w:val="000080"/>
          <w:sz w:val="20"/>
          <w:szCs w:val="20"/>
        </w:rPr>
        <w:t>=</w:t>
      </w:r>
      <w:r w:rsidRPr="00FD646A">
        <w:rPr>
          <w:rFonts w:ascii="Courier New" w:hAnsi="Courier New" w:cs="Courier New"/>
          <w:color w:val="FF0000"/>
          <w:sz w:val="20"/>
          <w:szCs w:val="20"/>
        </w:rPr>
        <w:t>10</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activation </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w:t>
      </w:r>
      <w:r w:rsidRPr="00FD646A">
        <w:rPr>
          <w:rFonts w:ascii="Courier New" w:hAnsi="Courier New" w:cs="Courier New"/>
          <w:color w:val="808080"/>
          <w:sz w:val="20"/>
          <w:szCs w:val="20"/>
        </w:rPr>
        <w:t>'softmax'</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w:t>
      </w:r>
    </w:p>
    <w:p w14:paraId="66AD3944"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p>
    <w:p w14:paraId="1E7AD739" w14:textId="36CF4C4C"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model</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compile</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loss</w:t>
      </w:r>
      <w:r w:rsidRPr="00FD646A">
        <w:rPr>
          <w:rFonts w:ascii="Courier New" w:hAnsi="Courier New" w:cs="Courier New"/>
          <w:b/>
          <w:bCs/>
          <w:color w:val="000080"/>
          <w:sz w:val="20"/>
          <w:szCs w:val="20"/>
        </w:rPr>
        <w:t>=</w:t>
      </w:r>
      <w:r w:rsidR="001E75C5" w:rsidRPr="001E75C5">
        <w:t xml:space="preserve"> ‘</w:t>
      </w:r>
      <w:r w:rsidR="001E75C5" w:rsidRPr="001E75C5">
        <w:rPr>
          <w:rFonts w:ascii="Courier New" w:hAnsi="Courier New" w:cs="Courier New"/>
          <w:color w:val="808080"/>
          <w:sz w:val="20"/>
          <w:szCs w:val="20"/>
        </w:rPr>
        <w:t>categorical_crossentropy</w:t>
      </w:r>
      <w:r w:rsidR="001E75C5">
        <w:rPr>
          <w:rFonts w:ascii="Courier New" w:hAnsi="Courier New" w:cs="Courier New"/>
          <w:color w:val="808080"/>
          <w:sz w:val="20"/>
          <w:szCs w:val="20"/>
        </w:rPr>
        <w:t>’</w:t>
      </w:r>
      <w:r w:rsidRPr="00FD646A">
        <w:rPr>
          <w:rFonts w:ascii="Courier New" w:hAnsi="Courier New" w:cs="Courier New"/>
          <w:b/>
          <w:bCs/>
          <w:color w:val="000080"/>
          <w:sz w:val="20"/>
          <w:szCs w:val="20"/>
        </w:rPr>
        <w:t>,</w:t>
      </w:r>
    </w:p>
    <w:p w14:paraId="699F604C"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xml:space="preserve">              optimizer</w:t>
      </w:r>
      <w:r w:rsidRPr="00FD646A">
        <w:rPr>
          <w:rFonts w:ascii="Courier New" w:hAnsi="Courier New" w:cs="Courier New"/>
          <w:b/>
          <w:bCs/>
          <w:color w:val="000080"/>
          <w:sz w:val="20"/>
          <w:szCs w:val="20"/>
        </w:rPr>
        <w:t>=</w:t>
      </w:r>
      <w:r w:rsidRPr="00FD646A">
        <w:rPr>
          <w:rFonts w:ascii="Courier New" w:hAnsi="Courier New" w:cs="Courier New"/>
          <w:color w:val="808080"/>
          <w:sz w:val="20"/>
          <w:szCs w:val="20"/>
        </w:rPr>
        <w:t>"adam"</w:t>
      </w:r>
      <w:r w:rsidRPr="00FD646A">
        <w:rPr>
          <w:rFonts w:ascii="Courier New" w:hAnsi="Courier New" w:cs="Courier New"/>
          <w:b/>
          <w:bCs/>
          <w:color w:val="000080"/>
          <w:sz w:val="20"/>
          <w:szCs w:val="20"/>
        </w:rPr>
        <w:t>,</w:t>
      </w:r>
    </w:p>
    <w:p w14:paraId="223E4576"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xml:space="preserve">              metrics</w:t>
      </w:r>
      <w:r w:rsidRPr="00FD646A">
        <w:rPr>
          <w:rFonts w:ascii="Courier New" w:hAnsi="Courier New" w:cs="Courier New"/>
          <w:b/>
          <w:bCs/>
          <w:color w:val="000080"/>
          <w:sz w:val="20"/>
          <w:szCs w:val="20"/>
        </w:rPr>
        <w:t>=[</w:t>
      </w:r>
      <w:r w:rsidRPr="00FD646A">
        <w:rPr>
          <w:rFonts w:ascii="Courier New" w:hAnsi="Courier New" w:cs="Courier New"/>
          <w:color w:val="808080"/>
          <w:sz w:val="20"/>
          <w:szCs w:val="20"/>
        </w:rPr>
        <w:t>'accuracy'</w:t>
      </w:r>
      <w:r w:rsidRPr="00FD646A">
        <w:rPr>
          <w:rFonts w:ascii="Courier New" w:hAnsi="Courier New" w:cs="Courier New"/>
          <w:b/>
          <w:bCs/>
          <w:color w:val="000080"/>
          <w:sz w:val="20"/>
          <w:szCs w:val="20"/>
        </w:rPr>
        <w:t>])</w:t>
      </w:r>
    </w:p>
    <w:p w14:paraId="49FB9164"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p>
    <w:p w14:paraId="530574C8"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model</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fit</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x_train</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y_train</w:t>
      </w:r>
      <w:r w:rsidRPr="00FD646A">
        <w:rPr>
          <w:rFonts w:ascii="Courier New" w:hAnsi="Courier New" w:cs="Courier New"/>
          <w:b/>
          <w:bCs/>
          <w:color w:val="000080"/>
          <w:sz w:val="20"/>
          <w:szCs w:val="20"/>
        </w:rPr>
        <w:t>,</w:t>
      </w:r>
    </w:p>
    <w:p w14:paraId="135DF320"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xml:space="preserve">          batch_size</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batch_size</w:t>
      </w:r>
      <w:r w:rsidRPr="00FD646A">
        <w:rPr>
          <w:rFonts w:ascii="Courier New" w:hAnsi="Courier New" w:cs="Courier New"/>
          <w:b/>
          <w:bCs/>
          <w:color w:val="000080"/>
          <w:sz w:val="20"/>
          <w:szCs w:val="20"/>
        </w:rPr>
        <w:t>,</w:t>
      </w:r>
    </w:p>
    <w:p w14:paraId="1644DDA2"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xml:space="preserve">          epochs</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epochs</w:t>
      </w:r>
      <w:r w:rsidRPr="00FD646A">
        <w:rPr>
          <w:rFonts w:ascii="Courier New" w:hAnsi="Courier New" w:cs="Courier New"/>
          <w:b/>
          <w:bCs/>
          <w:color w:val="000080"/>
          <w:sz w:val="20"/>
          <w:szCs w:val="20"/>
        </w:rPr>
        <w:t>,</w:t>
      </w:r>
    </w:p>
    <w:p w14:paraId="6AF73C82"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xml:space="preserve">          verbose</w:t>
      </w:r>
      <w:r w:rsidRPr="00FD646A">
        <w:rPr>
          <w:rFonts w:ascii="Courier New" w:hAnsi="Courier New" w:cs="Courier New"/>
          <w:b/>
          <w:bCs/>
          <w:color w:val="000080"/>
          <w:sz w:val="20"/>
          <w:szCs w:val="20"/>
        </w:rPr>
        <w:t>=</w:t>
      </w:r>
      <w:r w:rsidRPr="00FD646A">
        <w:rPr>
          <w:rFonts w:ascii="Courier New" w:hAnsi="Courier New" w:cs="Courier New"/>
          <w:color w:val="FF0000"/>
          <w:sz w:val="20"/>
          <w:szCs w:val="20"/>
        </w:rPr>
        <w:t>1</w:t>
      </w:r>
      <w:r w:rsidRPr="00FD646A">
        <w:rPr>
          <w:rFonts w:ascii="Courier New" w:hAnsi="Courier New" w:cs="Courier New"/>
          <w:b/>
          <w:bCs/>
          <w:color w:val="000080"/>
          <w:sz w:val="20"/>
          <w:szCs w:val="20"/>
        </w:rPr>
        <w:t>,</w:t>
      </w:r>
    </w:p>
    <w:p w14:paraId="29D92AF5" w14:textId="77777777" w:rsidR="00FD646A" w:rsidRPr="00FD646A" w:rsidRDefault="00FD646A" w:rsidP="00FD646A">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xml:space="preserve">          validation_data</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x_test</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y_test</w:t>
      </w:r>
      <w:r w:rsidRPr="00FD646A">
        <w:rPr>
          <w:rFonts w:ascii="Courier New" w:hAnsi="Courier New" w:cs="Courier New"/>
          <w:b/>
          <w:bCs/>
          <w:color w:val="000080"/>
          <w:sz w:val="20"/>
          <w:szCs w:val="20"/>
        </w:rPr>
        <w:t>))</w:t>
      </w:r>
    </w:p>
    <w:p w14:paraId="5C7C8ABB" w14:textId="77777777" w:rsidR="00FD646A" w:rsidRDefault="00FD646A" w:rsidP="00FD646A">
      <w:pPr>
        <w:shd w:val="clear" w:color="auto" w:fill="FFFFFF"/>
        <w:rPr>
          <w:rFonts w:ascii="Courier New" w:hAnsi="Courier New" w:cs="Courier New"/>
          <w:color w:val="000000"/>
          <w:sz w:val="20"/>
          <w:szCs w:val="20"/>
        </w:rPr>
      </w:pPr>
    </w:p>
    <w:p w14:paraId="11C78396" w14:textId="45202B0C" w:rsidR="00FD646A" w:rsidRDefault="00FD646A" w:rsidP="00FD646A">
      <w:pPr>
        <w:shd w:val="clear" w:color="auto" w:fill="FFFFFF"/>
        <w:rPr>
          <w:rFonts w:ascii="Courier New" w:hAnsi="Courier New" w:cs="Courier New"/>
          <w:color w:val="000000"/>
          <w:sz w:val="20"/>
          <w:szCs w:val="20"/>
        </w:rPr>
      </w:pPr>
    </w:p>
    <w:p w14:paraId="2D40B890" w14:textId="541263CC" w:rsidR="00FD646A" w:rsidRPr="000850C4" w:rsidRDefault="00FD646A" w:rsidP="00FD646A">
      <w:pPr>
        <w:shd w:val="clear" w:color="auto" w:fill="FFFFFF"/>
        <w:rPr>
          <w:lang w:val="es-ES"/>
        </w:rPr>
      </w:pPr>
      <w:r w:rsidRPr="000850C4">
        <w:rPr>
          <w:lang w:val="es-ES"/>
        </w:rPr>
        <w:lastRenderedPageBreak/>
        <w:t>En el fragmento de código anterior, hemos cargado desde Keras los datos de MNIST y hemos entrenado LeNet-5 para predecir la categoría a la que los dígitos pertenecen. La entrada de datos son las imágenes ya expresadas como matriz numérica, con la salvedad de que están en 28x28 píxels, en vez de 32x32, de manera que se ha generalizado la entrada de la CNN para trabajar con el tamaño de entrada que se defina.</w:t>
      </w:r>
    </w:p>
    <w:p w14:paraId="608B6F63" w14:textId="603D007B" w:rsidR="00FD646A" w:rsidRPr="000850C4" w:rsidRDefault="00FD646A" w:rsidP="00FD646A">
      <w:pPr>
        <w:shd w:val="clear" w:color="auto" w:fill="FFFFFF"/>
        <w:rPr>
          <w:lang w:val="es-ES"/>
        </w:rPr>
      </w:pPr>
    </w:p>
    <w:p w14:paraId="1F484E85" w14:textId="3FF3259A" w:rsidR="00FD646A" w:rsidRPr="000850C4" w:rsidRDefault="00FD646A" w:rsidP="00FD646A">
      <w:pPr>
        <w:shd w:val="clear" w:color="auto" w:fill="FFFFFF"/>
        <w:rPr>
          <w:lang w:val="es-ES"/>
        </w:rPr>
      </w:pPr>
      <w:r w:rsidRPr="000850C4">
        <w:rPr>
          <w:lang w:val="es-ES"/>
        </w:rPr>
        <w:t>A continuación, mostramos desde Keras las dimensiones de las capas de la red. Otra salvedad respecto a la arquitectura de LeNet-5 original es que Keras no está definiendo parámetros entrenables dentro de las capas de pooling (los parámetros por capa aparecen en la columna Parmas). De nuevo, la dimensionalidad por capa es distinta con respecto a la arquitectura original debido al tamaño de entrada de las imágenes, que es menor.</w:t>
      </w:r>
    </w:p>
    <w:p w14:paraId="4D4B054F" w14:textId="77777777" w:rsidR="00FD646A" w:rsidRPr="000850C4" w:rsidRDefault="00FD646A" w:rsidP="00FD646A">
      <w:pPr>
        <w:shd w:val="clear" w:color="auto" w:fill="FFFFFF"/>
        <w:rPr>
          <w:rFonts w:ascii="Courier New" w:hAnsi="Courier New" w:cs="Courier New"/>
          <w:color w:val="000000"/>
          <w:sz w:val="20"/>
          <w:szCs w:val="20"/>
          <w:lang w:val="es-ES"/>
        </w:rPr>
      </w:pPr>
    </w:p>
    <w:p w14:paraId="268086A8" w14:textId="1A0328DD" w:rsidR="00FD646A" w:rsidRPr="00E33CA1" w:rsidRDefault="00FD646A" w:rsidP="00FD646A">
      <w:pPr>
        <w:shd w:val="clear" w:color="auto" w:fill="FFFFFF"/>
        <w:rPr>
          <w:rFonts w:ascii="Courier New" w:hAnsi="Courier New" w:cs="Courier New"/>
          <w:color w:val="000000"/>
          <w:sz w:val="20"/>
          <w:szCs w:val="20"/>
        </w:rPr>
      </w:pPr>
      <w:r w:rsidRPr="00E33CA1">
        <w:rPr>
          <w:rFonts w:ascii="Courier New" w:hAnsi="Courier New" w:cs="Courier New"/>
          <w:color w:val="000000"/>
          <w:sz w:val="20"/>
          <w:szCs w:val="20"/>
          <w:shd w:val="clear" w:color="auto" w:fill="F2F2F2" w:themeFill="background1" w:themeFillShade="F2"/>
        </w:rPr>
        <w:t>model.summary()</w:t>
      </w:r>
    </w:p>
    <w:p w14:paraId="3401A8F6" w14:textId="77777777" w:rsidR="00FD646A" w:rsidRPr="00E33CA1" w:rsidRDefault="00FD646A" w:rsidP="00FD646A">
      <w:pPr>
        <w:shd w:val="clear" w:color="auto" w:fill="FFFFFF"/>
        <w:rPr>
          <w:rFonts w:ascii="Courier New" w:hAnsi="Courier New" w:cs="Courier New"/>
          <w:color w:val="000000"/>
          <w:sz w:val="20"/>
          <w:szCs w:val="20"/>
        </w:rPr>
      </w:pPr>
    </w:p>
    <w:p w14:paraId="3FCEA21C" w14:textId="77777777" w:rsidR="00FD646A" w:rsidRPr="00FD646A" w:rsidRDefault="00FD646A" w:rsidP="00FD646A">
      <w:pPr>
        <w:shd w:val="clear" w:color="auto" w:fill="FFFFFF"/>
        <w:rPr>
          <w:rFonts w:ascii="Courier New" w:hAnsi="Courier New" w:cs="Courier New"/>
          <w:color w:val="000000"/>
          <w:sz w:val="20"/>
          <w:szCs w:val="20"/>
        </w:rPr>
      </w:pPr>
      <w:r w:rsidRPr="00FD646A">
        <w:rPr>
          <w:rFonts w:ascii="Courier New" w:hAnsi="Courier New" w:cs="Courier New"/>
          <w:color w:val="000000"/>
          <w:sz w:val="20"/>
          <w:szCs w:val="20"/>
        </w:rPr>
        <w:t>Model: "sequential_1"</w:t>
      </w:r>
    </w:p>
    <w:p w14:paraId="752DEFC0" w14:textId="77777777" w:rsidR="00FD646A" w:rsidRPr="00FD646A" w:rsidRDefault="00FD646A" w:rsidP="00FD646A">
      <w:pPr>
        <w:shd w:val="clear" w:color="auto" w:fill="FFFFFF"/>
        <w:rPr>
          <w:rFonts w:ascii="Courier New" w:hAnsi="Courier New" w:cs="Courier New"/>
          <w:color w:val="000000"/>
          <w:sz w:val="20"/>
          <w:szCs w:val="20"/>
        </w:rPr>
      </w:pPr>
      <w:r w:rsidRPr="00FD646A">
        <w:rPr>
          <w:rFonts w:ascii="Courier New" w:hAnsi="Courier New" w:cs="Courier New"/>
          <w:color w:val="000000"/>
          <w:sz w:val="20"/>
          <w:szCs w:val="20"/>
        </w:rPr>
        <w:t>_________________________________________________________________</w:t>
      </w:r>
    </w:p>
    <w:p w14:paraId="7E5381F2" w14:textId="77777777" w:rsidR="00FD646A" w:rsidRPr="00FD646A" w:rsidRDefault="00FD646A" w:rsidP="00FD646A">
      <w:pPr>
        <w:shd w:val="clear" w:color="auto" w:fill="FFFFFF"/>
        <w:rPr>
          <w:rFonts w:ascii="Courier New" w:hAnsi="Courier New" w:cs="Courier New"/>
          <w:color w:val="000000"/>
          <w:sz w:val="20"/>
          <w:szCs w:val="20"/>
        </w:rPr>
      </w:pPr>
      <w:r w:rsidRPr="00FD646A">
        <w:rPr>
          <w:rFonts w:ascii="Courier New" w:hAnsi="Courier New" w:cs="Courier New"/>
          <w:color w:val="000000"/>
          <w:sz w:val="20"/>
          <w:szCs w:val="20"/>
        </w:rPr>
        <w:t xml:space="preserve">Layer (type)                 Output Shape              Param #   </w:t>
      </w:r>
    </w:p>
    <w:p w14:paraId="64AD2203" w14:textId="77777777" w:rsidR="00FD646A" w:rsidRPr="00FD646A" w:rsidRDefault="00FD646A" w:rsidP="00FD646A">
      <w:pPr>
        <w:shd w:val="clear" w:color="auto" w:fill="FFFFFF"/>
        <w:rPr>
          <w:rFonts w:ascii="Courier New" w:hAnsi="Courier New" w:cs="Courier New"/>
          <w:color w:val="000000"/>
          <w:sz w:val="20"/>
          <w:szCs w:val="20"/>
        </w:rPr>
      </w:pPr>
      <w:r w:rsidRPr="00FD646A">
        <w:rPr>
          <w:rFonts w:ascii="Courier New" w:hAnsi="Courier New" w:cs="Courier New"/>
          <w:color w:val="000000"/>
          <w:sz w:val="20"/>
          <w:szCs w:val="20"/>
        </w:rPr>
        <w:t>=================================================================</w:t>
      </w:r>
    </w:p>
    <w:p w14:paraId="60FECC17" w14:textId="77777777" w:rsidR="00FD646A" w:rsidRPr="00FD646A" w:rsidRDefault="00FD646A" w:rsidP="00FD646A">
      <w:pPr>
        <w:shd w:val="clear" w:color="auto" w:fill="FFFFFF"/>
        <w:rPr>
          <w:rFonts w:ascii="Courier New" w:hAnsi="Courier New" w:cs="Courier New"/>
          <w:color w:val="000000"/>
          <w:sz w:val="20"/>
          <w:szCs w:val="20"/>
        </w:rPr>
      </w:pPr>
      <w:r w:rsidRPr="00FD646A">
        <w:rPr>
          <w:rFonts w:ascii="Courier New" w:hAnsi="Courier New" w:cs="Courier New"/>
          <w:color w:val="000000"/>
          <w:sz w:val="20"/>
          <w:szCs w:val="20"/>
        </w:rPr>
        <w:t xml:space="preserve">conv2d_2 (Conv2D)            (None, 26, 26, 6)         60        </w:t>
      </w:r>
    </w:p>
    <w:p w14:paraId="29E889FD" w14:textId="77777777" w:rsidR="00FD646A" w:rsidRPr="00FD646A" w:rsidRDefault="00FD646A" w:rsidP="00FD646A">
      <w:pPr>
        <w:shd w:val="clear" w:color="auto" w:fill="FFFFFF"/>
        <w:rPr>
          <w:rFonts w:ascii="Courier New" w:hAnsi="Courier New" w:cs="Courier New"/>
          <w:color w:val="000000"/>
          <w:sz w:val="20"/>
          <w:szCs w:val="20"/>
        </w:rPr>
      </w:pPr>
      <w:r w:rsidRPr="00FD646A">
        <w:rPr>
          <w:rFonts w:ascii="Courier New" w:hAnsi="Courier New" w:cs="Courier New"/>
          <w:color w:val="000000"/>
          <w:sz w:val="20"/>
          <w:szCs w:val="20"/>
        </w:rPr>
        <w:t>_________________________________________________________________</w:t>
      </w:r>
    </w:p>
    <w:p w14:paraId="59027D82" w14:textId="77777777" w:rsidR="00FD646A" w:rsidRPr="00FD646A" w:rsidRDefault="00FD646A" w:rsidP="00FD646A">
      <w:pPr>
        <w:shd w:val="clear" w:color="auto" w:fill="FFFFFF"/>
        <w:rPr>
          <w:rFonts w:ascii="Courier New" w:hAnsi="Courier New" w:cs="Courier New"/>
          <w:color w:val="000000"/>
          <w:sz w:val="20"/>
          <w:szCs w:val="20"/>
        </w:rPr>
      </w:pPr>
      <w:r w:rsidRPr="00FD646A">
        <w:rPr>
          <w:rFonts w:ascii="Courier New" w:hAnsi="Courier New" w:cs="Courier New"/>
          <w:color w:val="000000"/>
          <w:sz w:val="20"/>
          <w:szCs w:val="20"/>
        </w:rPr>
        <w:t xml:space="preserve">average_pooling2d_2 (Average (None, 13, 13, 6)         0         </w:t>
      </w:r>
    </w:p>
    <w:p w14:paraId="4F95D2D2" w14:textId="77777777" w:rsidR="00FD646A" w:rsidRPr="00FD646A" w:rsidRDefault="00FD646A" w:rsidP="00FD646A">
      <w:pPr>
        <w:shd w:val="clear" w:color="auto" w:fill="FFFFFF"/>
        <w:rPr>
          <w:rFonts w:ascii="Courier New" w:hAnsi="Courier New" w:cs="Courier New"/>
          <w:color w:val="000000"/>
          <w:sz w:val="20"/>
          <w:szCs w:val="20"/>
        </w:rPr>
      </w:pPr>
      <w:r w:rsidRPr="00FD646A">
        <w:rPr>
          <w:rFonts w:ascii="Courier New" w:hAnsi="Courier New" w:cs="Courier New"/>
          <w:color w:val="000000"/>
          <w:sz w:val="20"/>
          <w:szCs w:val="20"/>
        </w:rPr>
        <w:t>_________________________________________________________________</w:t>
      </w:r>
    </w:p>
    <w:p w14:paraId="41C5A006" w14:textId="77777777" w:rsidR="00FD646A" w:rsidRPr="00FD646A" w:rsidRDefault="00FD646A" w:rsidP="00FD646A">
      <w:pPr>
        <w:shd w:val="clear" w:color="auto" w:fill="FFFFFF"/>
        <w:rPr>
          <w:rFonts w:ascii="Courier New" w:hAnsi="Courier New" w:cs="Courier New"/>
          <w:color w:val="000000"/>
          <w:sz w:val="20"/>
          <w:szCs w:val="20"/>
        </w:rPr>
      </w:pPr>
      <w:r w:rsidRPr="00FD646A">
        <w:rPr>
          <w:rFonts w:ascii="Courier New" w:hAnsi="Courier New" w:cs="Courier New"/>
          <w:color w:val="000000"/>
          <w:sz w:val="20"/>
          <w:szCs w:val="20"/>
        </w:rPr>
        <w:t xml:space="preserve">conv2d_3 (Conv2D)            (None, 11, 11, 16)        880       </w:t>
      </w:r>
    </w:p>
    <w:p w14:paraId="5598E8EF" w14:textId="77777777" w:rsidR="00FD646A" w:rsidRPr="00FD646A" w:rsidRDefault="00FD646A" w:rsidP="00FD646A">
      <w:pPr>
        <w:shd w:val="clear" w:color="auto" w:fill="FFFFFF"/>
        <w:rPr>
          <w:rFonts w:ascii="Courier New" w:hAnsi="Courier New" w:cs="Courier New"/>
          <w:color w:val="000000"/>
          <w:sz w:val="20"/>
          <w:szCs w:val="20"/>
        </w:rPr>
      </w:pPr>
      <w:r w:rsidRPr="00FD646A">
        <w:rPr>
          <w:rFonts w:ascii="Courier New" w:hAnsi="Courier New" w:cs="Courier New"/>
          <w:color w:val="000000"/>
          <w:sz w:val="20"/>
          <w:szCs w:val="20"/>
        </w:rPr>
        <w:t>_________________________________________________________________</w:t>
      </w:r>
    </w:p>
    <w:p w14:paraId="662D0219" w14:textId="77777777" w:rsidR="00FD646A" w:rsidRPr="00FD646A" w:rsidRDefault="00FD646A" w:rsidP="00FD646A">
      <w:pPr>
        <w:shd w:val="clear" w:color="auto" w:fill="FFFFFF"/>
        <w:rPr>
          <w:rFonts w:ascii="Courier New" w:hAnsi="Courier New" w:cs="Courier New"/>
          <w:color w:val="000000"/>
          <w:sz w:val="20"/>
          <w:szCs w:val="20"/>
        </w:rPr>
      </w:pPr>
      <w:r w:rsidRPr="00FD646A">
        <w:rPr>
          <w:rFonts w:ascii="Courier New" w:hAnsi="Courier New" w:cs="Courier New"/>
          <w:color w:val="000000"/>
          <w:sz w:val="20"/>
          <w:szCs w:val="20"/>
        </w:rPr>
        <w:t xml:space="preserve">average_pooling2d_3 (Average (None, 5, 5, 16)          0         </w:t>
      </w:r>
    </w:p>
    <w:p w14:paraId="67B65AC9" w14:textId="77777777" w:rsidR="00FD646A" w:rsidRPr="00FD646A" w:rsidRDefault="00FD646A" w:rsidP="00FD646A">
      <w:pPr>
        <w:shd w:val="clear" w:color="auto" w:fill="FFFFFF"/>
        <w:rPr>
          <w:rFonts w:ascii="Courier New" w:hAnsi="Courier New" w:cs="Courier New"/>
          <w:color w:val="000000"/>
          <w:sz w:val="20"/>
          <w:szCs w:val="20"/>
        </w:rPr>
      </w:pPr>
      <w:r w:rsidRPr="00FD646A">
        <w:rPr>
          <w:rFonts w:ascii="Courier New" w:hAnsi="Courier New" w:cs="Courier New"/>
          <w:color w:val="000000"/>
          <w:sz w:val="20"/>
          <w:szCs w:val="20"/>
        </w:rPr>
        <w:t>_________________________________________________________________</w:t>
      </w:r>
    </w:p>
    <w:p w14:paraId="59C5CBD3" w14:textId="77777777" w:rsidR="00FD646A" w:rsidRPr="00FD646A" w:rsidRDefault="00FD646A" w:rsidP="00FD646A">
      <w:pPr>
        <w:shd w:val="clear" w:color="auto" w:fill="FFFFFF"/>
        <w:rPr>
          <w:rFonts w:ascii="Courier New" w:hAnsi="Courier New" w:cs="Courier New"/>
          <w:color w:val="000000"/>
          <w:sz w:val="20"/>
          <w:szCs w:val="20"/>
        </w:rPr>
      </w:pPr>
      <w:r w:rsidRPr="00FD646A">
        <w:rPr>
          <w:rFonts w:ascii="Courier New" w:hAnsi="Courier New" w:cs="Courier New"/>
          <w:color w:val="000000"/>
          <w:sz w:val="20"/>
          <w:szCs w:val="20"/>
        </w:rPr>
        <w:t xml:space="preserve">flatten_1 (Flatten)          (None, 400)               0         </w:t>
      </w:r>
    </w:p>
    <w:p w14:paraId="142952B1" w14:textId="77777777" w:rsidR="00FD646A" w:rsidRPr="00FD646A" w:rsidRDefault="00FD646A" w:rsidP="00FD646A">
      <w:pPr>
        <w:shd w:val="clear" w:color="auto" w:fill="FFFFFF"/>
        <w:rPr>
          <w:rFonts w:ascii="Courier New" w:hAnsi="Courier New" w:cs="Courier New"/>
          <w:color w:val="000000"/>
          <w:sz w:val="20"/>
          <w:szCs w:val="20"/>
        </w:rPr>
      </w:pPr>
      <w:r w:rsidRPr="00FD646A">
        <w:rPr>
          <w:rFonts w:ascii="Courier New" w:hAnsi="Courier New" w:cs="Courier New"/>
          <w:color w:val="000000"/>
          <w:sz w:val="20"/>
          <w:szCs w:val="20"/>
        </w:rPr>
        <w:t>_________________________________________________________________</w:t>
      </w:r>
    </w:p>
    <w:p w14:paraId="10561F81" w14:textId="77777777" w:rsidR="00FD646A" w:rsidRPr="00FD646A" w:rsidRDefault="00FD646A" w:rsidP="00FD646A">
      <w:pPr>
        <w:shd w:val="clear" w:color="auto" w:fill="FFFFFF"/>
        <w:rPr>
          <w:rFonts w:ascii="Courier New" w:hAnsi="Courier New" w:cs="Courier New"/>
          <w:color w:val="000000"/>
          <w:sz w:val="20"/>
          <w:szCs w:val="20"/>
        </w:rPr>
      </w:pPr>
      <w:r w:rsidRPr="00FD646A">
        <w:rPr>
          <w:rFonts w:ascii="Courier New" w:hAnsi="Courier New" w:cs="Courier New"/>
          <w:color w:val="000000"/>
          <w:sz w:val="20"/>
          <w:szCs w:val="20"/>
        </w:rPr>
        <w:t xml:space="preserve">dense_3 (Dense)              (None, 120)               48120     </w:t>
      </w:r>
    </w:p>
    <w:p w14:paraId="53034B1D" w14:textId="77777777" w:rsidR="00FD646A" w:rsidRPr="000850C4" w:rsidRDefault="00FD646A" w:rsidP="00FD646A">
      <w:pPr>
        <w:shd w:val="clear" w:color="auto" w:fill="FFFFFF"/>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_________________________________________________________________</w:t>
      </w:r>
    </w:p>
    <w:p w14:paraId="40657AAA" w14:textId="77777777" w:rsidR="00FD646A" w:rsidRPr="000850C4" w:rsidRDefault="00FD646A" w:rsidP="00FD646A">
      <w:pPr>
        <w:shd w:val="clear" w:color="auto" w:fill="FFFFFF"/>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dense_4 (Dense)              (None, 84)                10164     </w:t>
      </w:r>
    </w:p>
    <w:p w14:paraId="101FB184" w14:textId="77777777" w:rsidR="00FD646A" w:rsidRPr="000850C4" w:rsidRDefault="00FD646A" w:rsidP="00FD646A">
      <w:pPr>
        <w:shd w:val="clear" w:color="auto" w:fill="FFFFFF"/>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_________________________________________________________________</w:t>
      </w:r>
    </w:p>
    <w:p w14:paraId="2AE9BBB1" w14:textId="77777777" w:rsidR="00FD646A" w:rsidRPr="000850C4" w:rsidRDefault="00FD646A" w:rsidP="00FD646A">
      <w:pPr>
        <w:shd w:val="clear" w:color="auto" w:fill="FFFFFF"/>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dense_5 (Dense)              (None, 10)                850       </w:t>
      </w:r>
    </w:p>
    <w:p w14:paraId="63D24B9E" w14:textId="77777777" w:rsidR="00FD646A" w:rsidRPr="000850C4" w:rsidRDefault="00FD646A" w:rsidP="00FD646A">
      <w:pPr>
        <w:shd w:val="clear" w:color="auto" w:fill="FFFFFF"/>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w:t>
      </w:r>
    </w:p>
    <w:p w14:paraId="15ABCFD5" w14:textId="77777777" w:rsidR="00FD646A" w:rsidRPr="000850C4" w:rsidRDefault="00FD646A" w:rsidP="00FD646A">
      <w:pPr>
        <w:shd w:val="clear" w:color="auto" w:fill="FFFFFF"/>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Total params: 60,074</w:t>
      </w:r>
    </w:p>
    <w:p w14:paraId="7B50D346" w14:textId="77777777" w:rsidR="00FD646A" w:rsidRPr="000850C4" w:rsidRDefault="00FD646A" w:rsidP="00FD646A">
      <w:pPr>
        <w:shd w:val="clear" w:color="auto" w:fill="FFFFFF"/>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Trainable params: 60,074</w:t>
      </w:r>
    </w:p>
    <w:p w14:paraId="66C62DC5" w14:textId="77777777" w:rsidR="00FD646A" w:rsidRPr="000850C4" w:rsidRDefault="00FD646A" w:rsidP="00FD646A">
      <w:pPr>
        <w:shd w:val="clear" w:color="auto" w:fill="FFFFFF"/>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Non-trainable params: 0</w:t>
      </w:r>
    </w:p>
    <w:p w14:paraId="42D9EEFB" w14:textId="5BD6DCD2" w:rsidR="00FD646A" w:rsidRPr="000850C4" w:rsidRDefault="00FD646A" w:rsidP="00FD646A">
      <w:pPr>
        <w:shd w:val="clear" w:color="auto" w:fill="FFFFFF"/>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_________________________________________________________________</w:t>
      </w:r>
    </w:p>
    <w:p w14:paraId="568B9C68" w14:textId="77777777" w:rsidR="00922330" w:rsidRPr="00E33CA1" w:rsidRDefault="00922330" w:rsidP="00922330">
      <w:pPr>
        <w:pStyle w:val="Textooferta"/>
      </w:pPr>
    </w:p>
    <w:p w14:paraId="760FC87F" w14:textId="30879436" w:rsidR="00922330" w:rsidRPr="000850C4" w:rsidRDefault="00922330" w:rsidP="00922330">
      <w:pPr>
        <w:shd w:val="clear" w:color="auto" w:fill="FFFFFF"/>
        <w:rPr>
          <w:lang w:val="es-ES"/>
        </w:rPr>
      </w:pPr>
      <w:r w:rsidRPr="000850C4">
        <w:rPr>
          <w:lang w:val="es-ES"/>
        </w:rPr>
        <w:t>A continuación, mostramos la evaluación del sistema mediante el uso de métricas de accuracy, precisión, recall y con la matriz de confusión. Como podemos ver, la métrica de accuracy es extremadamente alta, aunque estructuras más complejas consiguen incluso mejores resultados sobre MNIST.</w:t>
      </w:r>
      <w:r>
        <w:rPr>
          <w:rStyle w:val="Refdenotaalpie"/>
        </w:rPr>
        <w:footnoteReference w:id="41"/>
      </w:r>
    </w:p>
    <w:p w14:paraId="155BB942" w14:textId="77777777" w:rsidR="00922330" w:rsidRPr="000850C4" w:rsidRDefault="00922330" w:rsidP="00922330">
      <w:pPr>
        <w:shd w:val="clear" w:color="auto" w:fill="FFFFFF"/>
        <w:rPr>
          <w:rFonts w:ascii="Courier New" w:hAnsi="Courier New" w:cs="Courier New"/>
          <w:color w:val="000000"/>
          <w:sz w:val="20"/>
          <w:szCs w:val="20"/>
          <w:lang w:val="es-ES"/>
        </w:rPr>
      </w:pPr>
    </w:p>
    <w:p w14:paraId="70A699B1" w14:textId="77777777" w:rsidR="00FD646A" w:rsidRPr="000850C4" w:rsidRDefault="00FD646A" w:rsidP="00922330">
      <w:pPr>
        <w:shd w:val="clear" w:color="auto" w:fill="F2F2F2" w:themeFill="background1" w:themeFillShade="F2"/>
        <w:rPr>
          <w:rFonts w:ascii="Courier New" w:hAnsi="Courier New" w:cs="Courier New"/>
          <w:color w:val="000000"/>
          <w:sz w:val="20"/>
          <w:szCs w:val="20"/>
          <w:lang w:val="es-ES"/>
        </w:rPr>
      </w:pPr>
    </w:p>
    <w:p w14:paraId="6ED55906" w14:textId="77777777" w:rsidR="00FD646A" w:rsidRPr="000850C4" w:rsidRDefault="00FD646A" w:rsidP="00922330">
      <w:pPr>
        <w:shd w:val="clear" w:color="auto" w:fill="F2F2F2" w:themeFill="background1" w:themeFillShade="F2"/>
        <w:rPr>
          <w:rFonts w:ascii="Courier New" w:hAnsi="Courier New" w:cs="Courier New"/>
          <w:color w:val="000000"/>
          <w:sz w:val="20"/>
          <w:szCs w:val="20"/>
          <w:lang w:val="es-ES"/>
        </w:rPr>
      </w:pPr>
    </w:p>
    <w:p w14:paraId="0B51C9DB" w14:textId="4263197B" w:rsidR="00FD646A" w:rsidRPr="00FD646A" w:rsidRDefault="00FD646A" w:rsidP="00922330">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xml:space="preserve">score </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model</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evaluate</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x_test</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y_test</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verbose</w:t>
      </w:r>
      <w:r w:rsidRPr="00FD646A">
        <w:rPr>
          <w:rFonts w:ascii="Courier New" w:hAnsi="Courier New" w:cs="Courier New"/>
          <w:b/>
          <w:bCs/>
          <w:color w:val="000080"/>
          <w:sz w:val="20"/>
          <w:szCs w:val="20"/>
        </w:rPr>
        <w:t>=</w:t>
      </w:r>
      <w:r w:rsidRPr="00FD646A">
        <w:rPr>
          <w:rFonts w:ascii="Courier New" w:hAnsi="Courier New" w:cs="Courier New"/>
          <w:color w:val="FF0000"/>
          <w:sz w:val="20"/>
          <w:szCs w:val="20"/>
        </w:rPr>
        <w:t>0</w:t>
      </w:r>
      <w:r w:rsidRPr="00FD646A">
        <w:rPr>
          <w:rFonts w:ascii="Courier New" w:hAnsi="Courier New" w:cs="Courier New"/>
          <w:b/>
          <w:bCs/>
          <w:color w:val="000080"/>
          <w:sz w:val="20"/>
          <w:szCs w:val="20"/>
        </w:rPr>
        <w:t>)</w:t>
      </w:r>
    </w:p>
    <w:p w14:paraId="5BB989A9" w14:textId="77777777" w:rsidR="00FD646A" w:rsidRPr="00FD646A" w:rsidRDefault="00FD646A" w:rsidP="00922330">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b/>
          <w:bCs/>
          <w:color w:val="0000FF"/>
          <w:sz w:val="20"/>
          <w:szCs w:val="20"/>
        </w:rPr>
        <w:t>print</w:t>
      </w:r>
      <w:r w:rsidRPr="00FD646A">
        <w:rPr>
          <w:rFonts w:ascii="Courier New" w:hAnsi="Courier New" w:cs="Courier New"/>
          <w:b/>
          <w:bCs/>
          <w:color w:val="000080"/>
          <w:sz w:val="20"/>
          <w:szCs w:val="20"/>
        </w:rPr>
        <w:t>(</w:t>
      </w:r>
      <w:r w:rsidRPr="00FD646A">
        <w:rPr>
          <w:rFonts w:ascii="Courier New" w:hAnsi="Courier New" w:cs="Courier New"/>
          <w:color w:val="808080"/>
          <w:sz w:val="20"/>
          <w:szCs w:val="20"/>
        </w:rPr>
        <w:t>'Test loss:'</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score</w:t>
      </w:r>
      <w:r w:rsidRPr="00FD646A">
        <w:rPr>
          <w:rFonts w:ascii="Courier New" w:hAnsi="Courier New" w:cs="Courier New"/>
          <w:b/>
          <w:bCs/>
          <w:color w:val="000080"/>
          <w:sz w:val="20"/>
          <w:szCs w:val="20"/>
        </w:rPr>
        <w:t>[</w:t>
      </w:r>
      <w:r w:rsidRPr="00FD646A">
        <w:rPr>
          <w:rFonts w:ascii="Courier New" w:hAnsi="Courier New" w:cs="Courier New"/>
          <w:color w:val="FF0000"/>
          <w:sz w:val="20"/>
          <w:szCs w:val="20"/>
        </w:rPr>
        <w:t>0</w:t>
      </w:r>
      <w:r w:rsidRPr="00FD646A">
        <w:rPr>
          <w:rFonts w:ascii="Courier New" w:hAnsi="Courier New" w:cs="Courier New"/>
          <w:b/>
          <w:bCs/>
          <w:color w:val="000080"/>
          <w:sz w:val="20"/>
          <w:szCs w:val="20"/>
        </w:rPr>
        <w:t>])</w:t>
      </w:r>
    </w:p>
    <w:p w14:paraId="77E2ED96" w14:textId="77777777" w:rsidR="00FD646A" w:rsidRPr="00FD646A" w:rsidRDefault="00FD646A" w:rsidP="00922330">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b/>
          <w:bCs/>
          <w:color w:val="0000FF"/>
          <w:sz w:val="20"/>
          <w:szCs w:val="20"/>
        </w:rPr>
        <w:t>print</w:t>
      </w:r>
      <w:r w:rsidRPr="00FD646A">
        <w:rPr>
          <w:rFonts w:ascii="Courier New" w:hAnsi="Courier New" w:cs="Courier New"/>
          <w:b/>
          <w:bCs/>
          <w:color w:val="000080"/>
          <w:sz w:val="20"/>
          <w:szCs w:val="20"/>
        </w:rPr>
        <w:t>(</w:t>
      </w:r>
      <w:r w:rsidRPr="00FD646A">
        <w:rPr>
          <w:rFonts w:ascii="Courier New" w:hAnsi="Courier New" w:cs="Courier New"/>
          <w:color w:val="808080"/>
          <w:sz w:val="20"/>
          <w:szCs w:val="20"/>
        </w:rPr>
        <w:t>'Test accuracy:'</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score</w:t>
      </w:r>
      <w:r w:rsidRPr="00FD646A">
        <w:rPr>
          <w:rFonts w:ascii="Courier New" w:hAnsi="Courier New" w:cs="Courier New"/>
          <w:b/>
          <w:bCs/>
          <w:color w:val="000080"/>
          <w:sz w:val="20"/>
          <w:szCs w:val="20"/>
        </w:rPr>
        <w:t>[</w:t>
      </w:r>
      <w:r w:rsidRPr="00FD646A">
        <w:rPr>
          <w:rFonts w:ascii="Courier New" w:hAnsi="Courier New" w:cs="Courier New"/>
          <w:color w:val="FF0000"/>
          <w:sz w:val="20"/>
          <w:szCs w:val="20"/>
        </w:rPr>
        <w:t>1</w:t>
      </w:r>
      <w:r w:rsidRPr="00FD646A">
        <w:rPr>
          <w:rFonts w:ascii="Courier New" w:hAnsi="Courier New" w:cs="Courier New"/>
          <w:b/>
          <w:bCs/>
          <w:color w:val="000080"/>
          <w:sz w:val="20"/>
          <w:szCs w:val="20"/>
        </w:rPr>
        <w:t>])</w:t>
      </w:r>
    </w:p>
    <w:p w14:paraId="57C1817C" w14:textId="77777777" w:rsidR="00FD646A" w:rsidRPr="00FD646A" w:rsidRDefault="00FD646A" w:rsidP="00922330">
      <w:pPr>
        <w:shd w:val="clear" w:color="auto" w:fill="F2F2F2" w:themeFill="background1" w:themeFillShade="F2"/>
        <w:rPr>
          <w:rFonts w:ascii="Courier New" w:hAnsi="Courier New" w:cs="Courier New"/>
          <w:color w:val="000000"/>
          <w:sz w:val="20"/>
          <w:szCs w:val="20"/>
        </w:rPr>
      </w:pPr>
    </w:p>
    <w:p w14:paraId="359164C3" w14:textId="77777777" w:rsidR="00FD646A" w:rsidRPr="00FD646A" w:rsidRDefault="00FD646A" w:rsidP="00922330">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8000"/>
          <w:sz w:val="20"/>
          <w:szCs w:val="20"/>
        </w:rPr>
        <w:t># Obtain predictions for all test set</w:t>
      </w:r>
    </w:p>
    <w:p w14:paraId="25D36A34" w14:textId="77777777" w:rsidR="00FD646A" w:rsidRPr="00FD646A" w:rsidRDefault="00FD646A" w:rsidP="00922330">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xml:space="preserve">y_pred </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model</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predict</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x_test</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round</w:t>
      </w:r>
      <w:r w:rsidRPr="00FD646A">
        <w:rPr>
          <w:rFonts w:ascii="Courier New" w:hAnsi="Courier New" w:cs="Courier New"/>
          <w:b/>
          <w:bCs/>
          <w:color w:val="000080"/>
          <w:sz w:val="20"/>
          <w:szCs w:val="20"/>
        </w:rPr>
        <w:t>()</w:t>
      </w:r>
    </w:p>
    <w:p w14:paraId="3A9E0CCE" w14:textId="77777777" w:rsidR="00FD646A" w:rsidRPr="00FD646A" w:rsidRDefault="00FD646A" w:rsidP="00922330">
      <w:pPr>
        <w:shd w:val="clear" w:color="auto" w:fill="F2F2F2" w:themeFill="background1" w:themeFillShade="F2"/>
        <w:rPr>
          <w:rFonts w:ascii="Courier New" w:hAnsi="Courier New" w:cs="Courier New"/>
          <w:color w:val="000000"/>
          <w:sz w:val="20"/>
          <w:szCs w:val="20"/>
        </w:rPr>
      </w:pPr>
    </w:p>
    <w:p w14:paraId="5C5E125A" w14:textId="77777777" w:rsidR="00FD646A" w:rsidRPr="00FD646A" w:rsidRDefault="00FD646A" w:rsidP="00922330">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b/>
          <w:bCs/>
          <w:color w:val="0000FF"/>
          <w:sz w:val="20"/>
          <w:szCs w:val="20"/>
        </w:rPr>
        <w:t>from</w:t>
      </w:r>
      <w:r w:rsidRPr="00FD646A">
        <w:rPr>
          <w:rFonts w:ascii="Courier New" w:hAnsi="Courier New" w:cs="Courier New"/>
          <w:color w:val="000000"/>
          <w:sz w:val="20"/>
          <w:szCs w:val="20"/>
        </w:rPr>
        <w:t xml:space="preserve"> sklearn </w:t>
      </w:r>
      <w:r w:rsidRPr="00FD646A">
        <w:rPr>
          <w:rFonts w:ascii="Courier New" w:hAnsi="Courier New" w:cs="Courier New"/>
          <w:b/>
          <w:bCs/>
          <w:color w:val="0000FF"/>
          <w:sz w:val="20"/>
          <w:szCs w:val="20"/>
        </w:rPr>
        <w:t>import</w:t>
      </w:r>
      <w:r w:rsidRPr="00FD646A">
        <w:rPr>
          <w:rFonts w:ascii="Courier New" w:hAnsi="Courier New" w:cs="Courier New"/>
          <w:color w:val="000000"/>
          <w:sz w:val="20"/>
          <w:szCs w:val="20"/>
        </w:rPr>
        <w:t xml:space="preserve"> preprocessing</w:t>
      </w:r>
    </w:p>
    <w:p w14:paraId="1FF2E688" w14:textId="77777777" w:rsidR="00FD646A" w:rsidRPr="00FD646A" w:rsidRDefault="00FD646A" w:rsidP="00922330">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 xml:space="preserve">lb </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preprocessing</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LabelBinarizer</w:t>
      </w:r>
      <w:r w:rsidRPr="00FD646A">
        <w:rPr>
          <w:rFonts w:ascii="Courier New" w:hAnsi="Courier New" w:cs="Courier New"/>
          <w:b/>
          <w:bCs/>
          <w:color w:val="000080"/>
          <w:sz w:val="20"/>
          <w:szCs w:val="20"/>
        </w:rPr>
        <w:t>()</w:t>
      </w:r>
    </w:p>
    <w:p w14:paraId="4482AF18" w14:textId="77777777" w:rsidR="00FD646A" w:rsidRPr="000850C4" w:rsidRDefault="00FD646A" w:rsidP="00922330">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lb</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fit</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1</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2</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3</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4</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5</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6</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7</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8</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9</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10</w:t>
      </w:r>
      <w:r w:rsidRPr="000850C4">
        <w:rPr>
          <w:rFonts w:ascii="Courier New" w:hAnsi="Courier New" w:cs="Courier New"/>
          <w:b/>
          <w:bCs/>
          <w:color w:val="000080"/>
          <w:sz w:val="20"/>
          <w:szCs w:val="20"/>
          <w:lang w:val="es-ES"/>
        </w:rPr>
        <w:t>])</w:t>
      </w:r>
    </w:p>
    <w:p w14:paraId="648414B1" w14:textId="77777777" w:rsidR="00FD646A" w:rsidRPr="000850C4" w:rsidRDefault="00FD646A" w:rsidP="00922330">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y_pred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lb</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inverse_transform</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y_pred</w:t>
      </w:r>
      <w:r w:rsidRPr="000850C4">
        <w:rPr>
          <w:rFonts w:ascii="Courier New" w:hAnsi="Courier New" w:cs="Courier New"/>
          <w:b/>
          <w:bCs/>
          <w:color w:val="000080"/>
          <w:sz w:val="20"/>
          <w:szCs w:val="20"/>
          <w:lang w:val="es-ES"/>
        </w:rPr>
        <w:t>)</w:t>
      </w:r>
    </w:p>
    <w:p w14:paraId="3A1AB67F" w14:textId="77777777" w:rsidR="00FD646A" w:rsidRPr="000850C4" w:rsidRDefault="00FD646A" w:rsidP="00922330">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y_test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lb</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inverse_transform</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y_test</w:t>
      </w:r>
      <w:r w:rsidRPr="000850C4">
        <w:rPr>
          <w:rFonts w:ascii="Courier New" w:hAnsi="Courier New" w:cs="Courier New"/>
          <w:b/>
          <w:bCs/>
          <w:color w:val="000080"/>
          <w:sz w:val="20"/>
          <w:szCs w:val="20"/>
          <w:lang w:val="es-ES"/>
        </w:rPr>
        <w:t>)</w:t>
      </w:r>
    </w:p>
    <w:p w14:paraId="2DD80B11" w14:textId="77777777" w:rsidR="00FD646A" w:rsidRPr="000850C4" w:rsidRDefault="00FD646A" w:rsidP="00922330">
      <w:pPr>
        <w:shd w:val="clear" w:color="auto" w:fill="F2F2F2" w:themeFill="background1" w:themeFillShade="F2"/>
        <w:rPr>
          <w:rFonts w:ascii="Courier New" w:hAnsi="Courier New" w:cs="Courier New"/>
          <w:color w:val="000000"/>
          <w:sz w:val="20"/>
          <w:szCs w:val="20"/>
          <w:lang w:val="es-ES"/>
        </w:rPr>
      </w:pPr>
    </w:p>
    <w:p w14:paraId="542D585A" w14:textId="77777777" w:rsidR="00FD646A" w:rsidRPr="000850C4" w:rsidRDefault="00FD646A" w:rsidP="00922330">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Evaluate results</w:t>
      </w:r>
    </w:p>
    <w:p w14:paraId="6AA351FB" w14:textId="77777777" w:rsidR="00FD646A" w:rsidRPr="000850C4" w:rsidRDefault="00FD646A" w:rsidP="00922330">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cm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confusion_matrix</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y_test</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y_pred</w:t>
      </w:r>
      <w:r w:rsidRPr="000850C4">
        <w:rPr>
          <w:rFonts w:ascii="Courier New" w:hAnsi="Courier New" w:cs="Courier New"/>
          <w:b/>
          <w:bCs/>
          <w:color w:val="000080"/>
          <w:sz w:val="20"/>
          <w:szCs w:val="20"/>
          <w:lang w:val="es-ES"/>
        </w:rPr>
        <w:t>)</w:t>
      </w:r>
    </w:p>
    <w:p w14:paraId="168CE97F" w14:textId="77777777" w:rsidR="00FD646A" w:rsidRPr="000850C4" w:rsidRDefault="00FD646A" w:rsidP="00922330">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b/>
          <w:bCs/>
          <w:color w:val="0000FF"/>
          <w:sz w:val="20"/>
          <w:szCs w:val="20"/>
          <w:lang w:val="es-ES"/>
        </w:rPr>
        <w:t>print</w:t>
      </w:r>
      <w:r w:rsidRPr="000850C4">
        <w:rPr>
          <w:rFonts w:ascii="Courier New" w:hAnsi="Courier New" w:cs="Courier New"/>
          <w:b/>
          <w:bCs/>
          <w:color w:val="000080"/>
          <w:sz w:val="20"/>
          <w:szCs w:val="20"/>
          <w:lang w:val="es-ES"/>
        </w:rPr>
        <w:t>(</w:t>
      </w:r>
      <w:r w:rsidRPr="000850C4">
        <w:rPr>
          <w:rFonts w:ascii="Courier New" w:hAnsi="Courier New" w:cs="Courier New"/>
          <w:color w:val="808080"/>
          <w:sz w:val="20"/>
          <w:szCs w:val="20"/>
          <w:lang w:val="es-ES"/>
        </w:rPr>
        <w:t>"Confusion Matrix: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cm</w:t>
      </w:r>
      <w:r w:rsidRPr="000850C4">
        <w:rPr>
          <w:rFonts w:ascii="Courier New" w:hAnsi="Courier New" w:cs="Courier New"/>
          <w:b/>
          <w:bCs/>
          <w:color w:val="000080"/>
          <w:sz w:val="20"/>
          <w:szCs w:val="20"/>
          <w:lang w:val="es-ES"/>
        </w:rPr>
        <w:t>)</w:t>
      </w:r>
    </w:p>
    <w:p w14:paraId="36E66269" w14:textId="77777777" w:rsidR="00FD646A" w:rsidRPr="00FD646A" w:rsidRDefault="00FD646A" w:rsidP="00922330">
      <w:pPr>
        <w:shd w:val="clear" w:color="auto" w:fill="F2F2F2" w:themeFill="background1" w:themeFillShade="F2"/>
        <w:rPr>
          <w:rFonts w:ascii="Courier New" w:hAnsi="Courier New" w:cs="Courier New"/>
          <w:color w:val="000000"/>
          <w:sz w:val="20"/>
          <w:szCs w:val="20"/>
        </w:rPr>
      </w:pPr>
      <w:r w:rsidRPr="00FD646A">
        <w:rPr>
          <w:rFonts w:ascii="Courier New" w:hAnsi="Courier New" w:cs="Courier New"/>
          <w:color w:val="000000"/>
          <w:sz w:val="20"/>
          <w:szCs w:val="20"/>
        </w:rPr>
        <w:t>precision</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recall</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fbeta</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support </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precision_recall_fscore_support</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y_test</w:t>
      </w:r>
      <w:r w:rsidRPr="00FD646A">
        <w:rPr>
          <w:rFonts w:ascii="Courier New" w:hAnsi="Courier New" w:cs="Courier New"/>
          <w:b/>
          <w:bCs/>
          <w:color w:val="000080"/>
          <w:sz w:val="20"/>
          <w:szCs w:val="20"/>
        </w:rPr>
        <w:t>,</w:t>
      </w:r>
      <w:r w:rsidRPr="00FD646A">
        <w:rPr>
          <w:rFonts w:ascii="Courier New" w:hAnsi="Courier New" w:cs="Courier New"/>
          <w:color w:val="000000"/>
          <w:sz w:val="20"/>
          <w:szCs w:val="20"/>
        </w:rPr>
        <w:t xml:space="preserve"> y_pred</w:t>
      </w:r>
      <w:r w:rsidRPr="00FD646A">
        <w:rPr>
          <w:rFonts w:ascii="Courier New" w:hAnsi="Courier New" w:cs="Courier New"/>
          <w:b/>
          <w:bCs/>
          <w:color w:val="000080"/>
          <w:sz w:val="20"/>
          <w:szCs w:val="20"/>
        </w:rPr>
        <w:t>)</w:t>
      </w:r>
    </w:p>
    <w:p w14:paraId="54D99C6D" w14:textId="1D82AF02" w:rsidR="00FD646A" w:rsidRDefault="00FD646A" w:rsidP="00947D02">
      <w:pPr>
        <w:pStyle w:val="Textooferta"/>
        <w:rPr>
          <w:lang w:val="en-GB"/>
        </w:rPr>
      </w:pPr>
    </w:p>
    <w:p w14:paraId="6FF7B7AC" w14:textId="682BDE94" w:rsidR="00FD646A" w:rsidRDefault="00FD646A" w:rsidP="00FD646A">
      <w:pPr>
        <w:pStyle w:val="Textooferta"/>
        <w:rPr>
          <w:lang w:val="en-GB"/>
        </w:rPr>
      </w:pPr>
      <w:r w:rsidRPr="00FD646A">
        <w:rPr>
          <w:lang w:val="en-GB"/>
        </w:rPr>
        <w:t xml:space="preserve">Test loss: </w:t>
      </w:r>
      <w:r w:rsidR="001E75C5" w:rsidRPr="001E75C5">
        <w:rPr>
          <w:lang w:val="en-GB"/>
        </w:rPr>
        <w:t>0.0373</w:t>
      </w:r>
    </w:p>
    <w:p w14:paraId="48E78102" w14:textId="4E43A13D" w:rsidR="00FD646A" w:rsidRPr="00FD646A" w:rsidRDefault="00FD646A" w:rsidP="00FD646A">
      <w:pPr>
        <w:pStyle w:val="Textooferta"/>
        <w:rPr>
          <w:lang w:val="en-GB"/>
        </w:rPr>
      </w:pPr>
      <w:r>
        <w:rPr>
          <w:lang w:val="en-GB"/>
        </w:rPr>
        <w:t xml:space="preserve">Test Accuracy: </w:t>
      </w:r>
      <w:r w:rsidR="001E75C5" w:rsidRPr="001E75C5">
        <w:rPr>
          <w:lang w:val="en-GB"/>
        </w:rPr>
        <w:t>0.9897</w:t>
      </w:r>
    </w:p>
    <w:p w14:paraId="522B1AD2" w14:textId="551B723C" w:rsidR="00FD646A" w:rsidRDefault="001E75C5" w:rsidP="00FD646A">
      <w:pPr>
        <w:pStyle w:val="Textooferta"/>
      </w:pPr>
      <w:r w:rsidRPr="001E75C5">
        <w:rPr>
          <w:noProof/>
        </w:rPr>
        <w:drawing>
          <wp:inline distT="0" distB="0" distL="0" distR="0" wp14:anchorId="18FA3EDE" wp14:editId="534A80AC">
            <wp:extent cx="4686954" cy="971686"/>
            <wp:effectExtent l="0" t="0" r="0" b="0"/>
            <wp:docPr id="1165" name="Imagen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86954" cy="971686"/>
                    </a:xfrm>
                    <a:prstGeom prst="rect">
                      <a:avLst/>
                    </a:prstGeom>
                  </pic:spPr>
                </pic:pic>
              </a:graphicData>
            </a:graphic>
          </wp:inline>
        </w:drawing>
      </w:r>
    </w:p>
    <w:p w14:paraId="4AF39110" w14:textId="23E3C492" w:rsidR="00FD646A" w:rsidRDefault="001E75C5" w:rsidP="00947D02">
      <w:pPr>
        <w:pStyle w:val="Textooferta"/>
      </w:pPr>
      <w:r w:rsidRPr="001E75C5">
        <w:rPr>
          <w:noProof/>
        </w:rPr>
        <w:drawing>
          <wp:inline distT="0" distB="0" distL="0" distR="0" wp14:anchorId="73F8E5BC" wp14:editId="6BF2E972">
            <wp:extent cx="6290960" cy="1990725"/>
            <wp:effectExtent l="0" t="0" r="0" b="0"/>
            <wp:docPr id="1166" name="Imagen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94478" cy="1991838"/>
                    </a:xfrm>
                    <a:prstGeom prst="rect">
                      <a:avLst/>
                    </a:prstGeom>
                  </pic:spPr>
                </pic:pic>
              </a:graphicData>
            </a:graphic>
          </wp:inline>
        </w:drawing>
      </w:r>
    </w:p>
    <w:p w14:paraId="1041D297" w14:textId="2C8E7576" w:rsidR="00FD646A" w:rsidRDefault="00FD646A" w:rsidP="00947D02">
      <w:pPr>
        <w:pStyle w:val="Textooferta"/>
      </w:pPr>
    </w:p>
    <w:p w14:paraId="6E48D1D7" w14:textId="720A052E" w:rsidR="00922330" w:rsidRDefault="00922330" w:rsidP="00922330">
      <w:pPr>
        <w:pStyle w:val="Textoofertabajotitulo2"/>
        <w:rPr>
          <w:rFonts w:ascii="Arial Negrita" w:hAnsi="Arial Negrita" w:cs="Arial"/>
          <w:b/>
          <w:color w:val="FF9900"/>
          <w:kern w:val="32"/>
          <w:sz w:val="24"/>
          <w:szCs w:val="28"/>
        </w:rPr>
      </w:pPr>
      <w:r>
        <w:rPr>
          <w:rFonts w:ascii="Arial Negrita" w:hAnsi="Arial Negrita" w:cs="Arial"/>
          <w:b/>
          <w:color w:val="FF9900"/>
          <w:kern w:val="32"/>
          <w:sz w:val="24"/>
          <w:szCs w:val="28"/>
        </w:rPr>
        <w:t>Ejercicio de ejemplo: Clasificación binaria de imágenes con LeNet-5</w:t>
      </w:r>
    </w:p>
    <w:p w14:paraId="155DFFD2" w14:textId="28D19153" w:rsidR="00E33CA1" w:rsidRDefault="00E33CA1" w:rsidP="00947D02">
      <w:pPr>
        <w:pStyle w:val="Textooferta"/>
      </w:pPr>
      <w:r>
        <w:t>Además de trabajar con imágenes ya transformadas a sus valores numéricos, con Keras podemos trabajar directamente con imágenes en su formato original (jpg, png…).</w:t>
      </w:r>
    </w:p>
    <w:p w14:paraId="0AC0E7A2" w14:textId="02FB78A5" w:rsidR="00E33CA1" w:rsidRDefault="00E33CA1" w:rsidP="00947D02">
      <w:pPr>
        <w:pStyle w:val="Textooferta"/>
      </w:pPr>
      <w:r>
        <w:t xml:space="preserve">A modo de ejemplo para ello vamos a construir un sistema de clasificación para el conjunto de datos de: </w:t>
      </w:r>
      <w:hyperlink r:id="rId127" w:history="1">
        <w:r>
          <w:rPr>
            <w:rStyle w:val="Hipervnculo"/>
          </w:rPr>
          <w:t>https://www.kaggle.com/alxmamaev/flowers-recognition</w:t>
        </w:r>
      </w:hyperlink>
    </w:p>
    <w:p w14:paraId="0BBF420B" w14:textId="2606F50A" w:rsidR="00E33CA1" w:rsidRDefault="00E33CA1" w:rsidP="00947D02">
      <w:pPr>
        <w:pStyle w:val="Textooferta"/>
      </w:pPr>
      <w:r>
        <w:lastRenderedPageBreak/>
        <w:t>En dicho conjunto de datos se tiene lo siguiente:</w:t>
      </w:r>
    </w:p>
    <w:p w14:paraId="73F358EF" w14:textId="50773925" w:rsidR="00E33CA1" w:rsidRDefault="00E33CA1" w:rsidP="00F17E3C">
      <w:pPr>
        <w:pStyle w:val="Textooferta"/>
        <w:numPr>
          <w:ilvl w:val="0"/>
          <w:numId w:val="14"/>
        </w:numPr>
      </w:pPr>
      <w:r>
        <w:t>4242 imágenes de flores.</w:t>
      </w:r>
    </w:p>
    <w:p w14:paraId="08D82945" w14:textId="79BF16E3" w:rsidR="00E33CA1" w:rsidRDefault="00E33CA1" w:rsidP="00F17E3C">
      <w:pPr>
        <w:pStyle w:val="Textooferta"/>
        <w:numPr>
          <w:ilvl w:val="0"/>
          <w:numId w:val="14"/>
        </w:numPr>
      </w:pPr>
      <w:r>
        <w:t>Las imágenes están separadas en 5 categorías correspondientes a distintos tipos de flores: Margarita (Daisy), Diente de León (Dandelion), Rosa (Rose), Girasol (Sunflower), Tulipán (Tulip). Cada una de estas categorías tiene 800 imágenes de la correspondiente flor.</w:t>
      </w:r>
    </w:p>
    <w:p w14:paraId="32DE0A3C" w14:textId="07E63F43" w:rsidR="00E33CA1" w:rsidRDefault="00E33CA1" w:rsidP="00F17E3C">
      <w:pPr>
        <w:pStyle w:val="Textooferta"/>
        <w:numPr>
          <w:ilvl w:val="0"/>
          <w:numId w:val="14"/>
        </w:numPr>
      </w:pPr>
      <w:r>
        <w:t>El formato de las imágenes es de 320x240 píxels.</w:t>
      </w:r>
    </w:p>
    <w:p w14:paraId="27159B59" w14:textId="275152BA" w:rsidR="00E33CA1" w:rsidRDefault="00BB7372" w:rsidP="00E33CA1">
      <w:pPr>
        <w:pStyle w:val="Textooferta"/>
      </w:pPr>
      <w:r>
        <w:t>El primer paso es, de nuevo, definir las librerías que se van a utilizar.</w:t>
      </w:r>
    </w:p>
    <w:p w14:paraId="1D9FA765"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 coding: utf-8 -*-</w:t>
      </w:r>
    </w:p>
    <w:p w14:paraId="5F51DDA7"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Importing the Keras libraries and packages</w:t>
      </w:r>
    </w:p>
    <w:p w14:paraId="62B14108"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b/>
          <w:bCs/>
          <w:color w:val="0000FF"/>
          <w:sz w:val="20"/>
          <w:szCs w:val="20"/>
        </w:rPr>
        <w:t>import</w:t>
      </w:r>
      <w:r w:rsidRPr="00BB7372">
        <w:rPr>
          <w:rFonts w:ascii="Courier New" w:hAnsi="Courier New" w:cs="Courier New"/>
          <w:color w:val="000000"/>
          <w:sz w:val="20"/>
          <w:szCs w:val="20"/>
        </w:rPr>
        <w:t xml:space="preserve"> os</w:t>
      </w:r>
    </w:p>
    <w:p w14:paraId="4518C94A"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b/>
          <w:bCs/>
          <w:color w:val="0000FF"/>
          <w:sz w:val="20"/>
          <w:szCs w:val="20"/>
        </w:rPr>
        <w:t>import</w:t>
      </w:r>
      <w:r w:rsidRPr="00BB7372">
        <w:rPr>
          <w:rFonts w:ascii="Courier New" w:hAnsi="Courier New" w:cs="Courier New"/>
          <w:color w:val="000000"/>
          <w:sz w:val="20"/>
          <w:szCs w:val="20"/>
        </w:rPr>
        <w:t xml:space="preserve"> numpy </w:t>
      </w:r>
      <w:r w:rsidRPr="00BB7372">
        <w:rPr>
          <w:rFonts w:ascii="Courier New" w:hAnsi="Courier New" w:cs="Courier New"/>
          <w:b/>
          <w:bCs/>
          <w:color w:val="0000FF"/>
          <w:sz w:val="20"/>
          <w:szCs w:val="20"/>
        </w:rPr>
        <w:t>as</w:t>
      </w:r>
      <w:r w:rsidRPr="00BB7372">
        <w:rPr>
          <w:rFonts w:ascii="Courier New" w:hAnsi="Courier New" w:cs="Courier New"/>
          <w:color w:val="000000"/>
          <w:sz w:val="20"/>
          <w:szCs w:val="20"/>
        </w:rPr>
        <w:t xml:space="preserve"> np</w:t>
      </w:r>
    </w:p>
    <w:p w14:paraId="62EEFF9C"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b/>
          <w:bCs/>
          <w:color w:val="0000FF"/>
          <w:sz w:val="20"/>
          <w:szCs w:val="20"/>
        </w:rPr>
        <w:t>import</w:t>
      </w:r>
      <w:r w:rsidRPr="00BB7372">
        <w:rPr>
          <w:rFonts w:ascii="Courier New" w:hAnsi="Courier New" w:cs="Courier New"/>
          <w:color w:val="000000"/>
          <w:sz w:val="20"/>
          <w:szCs w:val="20"/>
        </w:rPr>
        <w:t xml:space="preserve"> tensorflow </w:t>
      </w:r>
      <w:r w:rsidRPr="00BB7372">
        <w:rPr>
          <w:rFonts w:ascii="Courier New" w:hAnsi="Courier New" w:cs="Courier New"/>
          <w:b/>
          <w:bCs/>
          <w:color w:val="0000FF"/>
          <w:sz w:val="20"/>
          <w:szCs w:val="20"/>
        </w:rPr>
        <w:t>as</w:t>
      </w:r>
      <w:r w:rsidRPr="00BB7372">
        <w:rPr>
          <w:rFonts w:ascii="Courier New" w:hAnsi="Courier New" w:cs="Courier New"/>
          <w:color w:val="000000"/>
          <w:sz w:val="20"/>
          <w:szCs w:val="20"/>
        </w:rPr>
        <w:t xml:space="preserve"> tf</w:t>
      </w:r>
    </w:p>
    <w:p w14:paraId="05D0FAD0"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b/>
          <w:bCs/>
          <w:color w:val="0000FF"/>
          <w:sz w:val="20"/>
          <w:szCs w:val="20"/>
        </w:rPr>
        <w:t>import</w:t>
      </w:r>
      <w:r w:rsidRPr="00BB7372">
        <w:rPr>
          <w:rFonts w:ascii="Courier New" w:hAnsi="Courier New" w:cs="Courier New"/>
          <w:color w:val="000000"/>
          <w:sz w:val="20"/>
          <w:szCs w:val="20"/>
        </w:rPr>
        <w:t xml:space="preserve"> matplotlib</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pyplot </w:t>
      </w:r>
      <w:r w:rsidRPr="00BB7372">
        <w:rPr>
          <w:rFonts w:ascii="Courier New" w:hAnsi="Courier New" w:cs="Courier New"/>
          <w:b/>
          <w:bCs/>
          <w:color w:val="0000FF"/>
          <w:sz w:val="20"/>
          <w:szCs w:val="20"/>
        </w:rPr>
        <w:t>as</w:t>
      </w:r>
      <w:r w:rsidRPr="00BB7372">
        <w:rPr>
          <w:rFonts w:ascii="Courier New" w:hAnsi="Courier New" w:cs="Courier New"/>
          <w:color w:val="000000"/>
          <w:sz w:val="20"/>
          <w:szCs w:val="20"/>
        </w:rPr>
        <w:t xml:space="preserve"> plt</w:t>
      </w:r>
    </w:p>
    <w:p w14:paraId="3D32A9B2"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b/>
          <w:bCs/>
          <w:color w:val="0000FF"/>
          <w:sz w:val="20"/>
          <w:szCs w:val="20"/>
        </w:rPr>
        <w:t>import</w:t>
      </w:r>
      <w:r w:rsidRPr="00BB7372">
        <w:rPr>
          <w:rFonts w:ascii="Courier New" w:hAnsi="Courier New" w:cs="Courier New"/>
          <w:color w:val="000000"/>
          <w:sz w:val="20"/>
          <w:szCs w:val="20"/>
        </w:rPr>
        <w:t xml:space="preserve"> matplotlib</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image </w:t>
      </w:r>
      <w:r w:rsidRPr="00BB7372">
        <w:rPr>
          <w:rFonts w:ascii="Courier New" w:hAnsi="Courier New" w:cs="Courier New"/>
          <w:b/>
          <w:bCs/>
          <w:color w:val="0000FF"/>
          <w:sz w:val="20"/>
          <w:szCs w:val="20"/>
        </w:rPr>
        <w:t>as</w:t>
      </w:r>
      <w:r w:rsidRPr="00BB7372">
        <w:rPr>
          <w:rFonts w:ascii="Courier New" w:hAnsi="Courier New" w:cs="Courier New"/>
          <w:color w:val="000000"/>
          <w:sz w:val="20"/>
          <w:szCs w:val="20"/>
        </w:rPr>
        <w:t xml:space="preserve"> mpimg</w:t>
      </w:r>
    </w:p>
    <w:p w14:paraId="5BA4EAFA"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b/>
          <w:bCs/>
          <w:color w:val="0000FF"/>
          <w:sz w:val="20"/>
          <w:szCs w:val="20"/>
        </w:rPr>
        <w:t>from</w:t>
      </w:r>
      <w:r w:rsidRPr="00BB7372">
        <w:rPr>
          <w:rFonts w:ascii="Courier New" w:hAnsi="Courier New" w:cs="Courier New"/>
          <w:color w:val="000000"/>
          <w:sz w:val="20"/>
          <w:szCs w:val="20"/>
        </w:rPr>
        <w:t xml:space="preserve"> shutil </w:t>
      </w:r>
      <w:r w:rsidRPr="00BB7372">
        <w:rPr>
          <w:rFonts w:ascii="Courier New" w:hAnsi="Courier New" w:cs="Courier New"/>
          <w:b/>
          <w:bCs/>
          <w:color w:val="0000FF"/>
          <w:sz w:val="20"/>
          <w:szCs w:val="20"/>
        </w:rPr>
        <w:t>import</w:t>
      </w:r>
      <w:r w:rsidRPr="00BB7372">
        <w:rPr>
          <w:rFonts w:ascii="Courier New" w:hAnsi="Courier New" w:cs="Courier New"/>
          <w:color w:val="000000"/>
          <w:sz w:val="20"/>
          <w:szCs w:val="20"/>
        </w:rPr>
        <w:t xml:space="preserve"> copyfile</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rmtree</w:t>
      </w:r>
    </w:p>
    <w:p w14:paraId="60D76670"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p>
    <w:p w14:paraId="4281CCED" w14:textId="77777777" w:rsidR="00BB7372" w:rsidRPr="000850C4" w:rsidRDefault="00BB7372" w:rsidP="00BB7372">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b/>
          <w:bCs/>
          <w:color w:val="0000FF"/>
          <w:sz w:val="20"/>
          <w:szCs w:val="20"/>
          <w:lang w:val="es-ES"/>
        </w:rPr>
        <w:t>from</w:t>
      </w:r>
      <w:r w:rsidRPr="000850C4">
        <w:rPr>
          <w:rFonts w:ascii="Courier New" w:hAnsi="Courier New" w:cs="Courier New"/>
          <w:color w:val="000000"/>
          <w:sz w:val="20"/>
          <w:szCs w:val="20"/>
          <w:lang w:val="es-ES"/>
        </w:rPr>
        <w:t xml:space="preserve"> tensorflow</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keras</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models </w:t>
      </w:r>
      <w:r w:rsidRPr="000850C4">
        <w:rPr>
          <w:rFonts w:ascii="Courier New" w:hAnsi="Courier New" w:cs="Courier New"/>
          <w:b/>
          <w:bCs/>
          <w:color w:val="0000FF"/>
          <w:sz w:val="20"/>
          <w:szCs w:val="20"/>
          <w:lang w:val="es-ES"/>
        </w:rPr>
        <w:t>import</w:t>
      </w:r>
      <w:r w:rsidRPr="000850C4">
        <w:rPr>
          <w:rFonts w:ascii="Courier New" w:hAnsi="Courier New" w:cs="Courier New"/>
          <w:color w:val="000000"/>
          <w:sz w:val="20"/>
          <w:szCs w:val="20"/>
          <w:lang w:val="es-ES"/>
        </w:rPr>
        <w:t xml:space="preserve"> Sequential </w:t>
      </w:r>
      <w:r w:rsidRPr="000850C4">
        <w:rPr>
          <w:rFonts w:ascii="Courier New" w:hAnsi="Courier New" w:cs="Courier New"/>
          <w:color w:val="008000"/>
          <w:sz w:val="20"/>
          <w:szCs w:val="20"/>
          <w:lang w:val="es-ES"/>
        </w:rPr>
        <w:t># Para inicializar la NN (como es una Secuencia de layers, lo hago igual que con ANN; no uso la inici. de Graph)</w:t>
      </w:r>
    </w:p>
    <w:p w14:paraId="089F6BB4" w14:textId="77777777" w:rsidR="00BB7372" w:rsidRPr="000850C4" w:rsidRDefault="00BB7372" w:rsidP="00BB7372">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b/>
          <w:bCs/>
          <w:color w:val="0000FF"/>
          <w:sz w:val="20"/>
          <w:szCs w:val="20"/>
          <w:lang w:val="es-ES"/>
        </w:rPr>
        <w:t>from</w:t>
      </w:r>
      <w:r w:rsidRPr="000850C4">
        <w:rPr>
          <w:rFonts w:ascii="Courier New" w:hAnsi="Courier New" w:cs="Courier New"/>
          <w:color w:val="000000"/>
          <w:sz w:val="20"/>
          <w:szCs w:val="20"/>
          <w:lang w:val="es-ES"/>
        </w:rPr>
        <w:t xml:space="preserve"> tensorflow</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keras</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layers </w:t>
      </w:r>
      <w:r w:rsidRPr="000850C4">
        <w:rPr>
          <w:rFonts w:ascii="Courier New" w:hAnsi="Courier New" w:cs="Courier New"/>
          <w:b/>
          <w:bCs/>
          <w:color w:val="0000FF"/>
          <w:sz w:val="20"/>
          <w:szCs w:val="20"/>
          <w:lang w:val="es-ES"/>
        </w:rPr>
        <w:t>import</w:t>
      </w:r>
      <w:r w:rsidRPr="000850C4">
        <w:rPr>
          <w:rFonts w:ascii="Courier New" w:hAnsi="Courier New" w:cs="Courier New"/>
          <w:color w:val="000000"/>
          <w:sz w:val="20"/>
          <w:szCs w:val="20"/>
          <w:lang w:val="es-ES"/>
        </w:rPr>
        <w:t xml:space="preserve"> Convolution2D </w:t>
      </w:r>
      <w:r w:rsidRPr="000850C4">
        <w:rPr>
          <w:rFonts w:ascii="Courier New" w:hAnsi="Courier New" w:cs="Courier New"/>
          <w:color w:val="008000"/>
          <w:sz w:val="20"/>
          <w:szCs w:val="20"/>
          <w:lang w:val="es-ES"/>
        </w:rPr>
        <w:t># Para hacer el paso de convolución, 1er step</w:t>
      </w:r>
    </w:p>
    <w:p w14:paraId="66F3966E"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b/>
          <w:bCs/>
          <w:color w:val="0000FF"/>
          <w:sz w:val="20"/>
          <w:szCs w:val="20"/>
        </w:rPr>
        <w:t>from</w:t>
      </w:r>
      <w:r w:rsidRPr="00BB7372">
        <w:rPr>
          <w:rFonts w:ascii="Courier New" w:hAnsi="Courier New" w:cs="Courier New"/>
          <w:color w:val="000000"/>
          <w:sz w:val="20"/>
          <w:szCs w:val="20"/>
        </w:rPr>
        <w:t xml:space="preserve"> tensorflow</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keras</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layers </w:t>
      </w:r>
      <w:r w:rsidRPr="00BB7372">
        <w:rPr>
          <w:rFonts w:ascii="Courier New" w:hAnsi="Courier New" w:cs="Courier New"/>
          <w:b/>
          <w:bCs/>
          <w:color w:val="0000FF"/>
          <w:sz w:val="20"/>
          <w:szCs w:val="20"/>
        </w:rPr>
        <w:t>import</w:t>
      </w:r>
      <w:r w:rsidRPr="00BB7372">
        <w:rPr>
          <w:rFonts w:ascii="Courier New" w:hAnsi="Courier New" w:cs="Courier New"/>
          <w:color w:val="000000"/>
          <w:sz w:val="20"/>
          <w:szCs w:val="20"/>
        </w:rPr>
        <w:t xml:space="preserve"> AveragePooling2D</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MaxPooling2D </w:t>
      </w:r>
      <w:r w:rsidRPr="00BB7372">
        <w:rPr>
          <w:rFonts w:ascii="Courier New" w:hAnsi="Courier New" w:cs="Courier New"/>
          <w:color w:val="008000"/>
          <w:sz w:val="20"/>
          <w:szCs w:val="20"/>
        </w:rPr>
        <w:t># Para el Pooling step, paso 2</w:t>
      </w:r>
    </w:p>
    <w:p w14:paraId="29DEE316"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b/>
          <w:bCs/>
          <w:color w:val="0000FF"/>
          <w:sz w:val="20"/>
          <w:szCs w:val="20"/>
        </w:rPr>
        <w:t>from</w:t>
      </w:r>
      <w:r w:rsidRPr="00BB7372">
        <w:rPr>
          <w:rFonts w:ascii="Courier New" w:hAnsi="Courier New" w:cs="Courier New"/>
          <w:color w:val="000000"/>
          <w:sz w:val="20"/>
          <w:szCs w:val="20"/>
        </w:rPr>
        <w:t xml:space="preserve"> tensorflow</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keras</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layers </w:t>
      </w:r>
      <w:r w:rsidRPr="00BB7372">
        <w:rPr>
          <w:rFonts w:ascii="Courier New" w:hAnsi="Courier New" w:cs="Courier New"/>
          <w:b/>
          <w:bCs/>
          <w:color w:val="0000FF"/>
          <w:sz w:val="20"/>
          <w:szCs w:val="20"/>
        </w:rPr>
        <w:t>import</w:t>
      </w:r>
      <w:r w:rsidRPr="00BB7372">
        <w:rPr>
          <w:rFonts w:ascii="Courier New" w:hAnsi="Courier New" w:cs="Courier New"/>
          <w:color w:val="000000"/>
          <w:sz w:val="20"/>
          <w:szCs w:val="20"/>
        </w:rPr>
        <w:t xml:space="preserve"> Flatten </w:t>
      </w:r>
      <w:r w:rsidRPr="00BB7372">
        <w:rPr>
          <w:rFonts w:ascii="Courier New" w:hAnsi="Courier New" w:cs="Courier New"/>
          <w:color w:val="008000"/>
          <w:sz w:val="20"/>
          <w:szCs w:val="20"/>
        </w:rPr>
        <w:t># Para el flattening, step 3</w:t>
      </w:r>
    </w:p>
    <w:p w14:paraId="66BA96C3"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b/>
          <w:bCs/>
          <w:color w:val="0000FF"/>
          <w:sz w:val="20"/>
          <w:szCs w:val="20"/>
        </w:rPr>
        <w:t>from</w:t>
      </w:r>
      <w:r w:rsidRPr="00BB7372">
        <w:rPr>
          <w:rFonts w:ascii="Courier New" w:hAnsi="Courier New" w:cs="Courier New"/>
          <w:color w:val="000000"/>
          <w:sz w:val="20"/>
          <w:szCs w:val="20"/>
        </w:rPr>
        <w:t xml:space="preserve"> tensorflow</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keras</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layers </w:t>
      </w:r>
      <w:r w:rsidRPr="00BB7372">
        <w:rPr>
          <w:rFonts w:ascii="Courier New" w:hAnsi="Courier New" w:cs="Courier New"/>
          <w:b/>
          <w:bCs/>
          <w:color w:val="0000FF"/>
          <w:sz w:val="20"/>
          <w:szCs w:val="20"/>
        </w:rPr>
        <w:t>import</w:t>
      </w:r>
      <w:r w:rsidRPr="00BB7372">
        <w:rPr>
          <w:rFonts w:ascii="Courier New" w:hAnsi="Courier New" w:cs="Courier New"/>
          <w:color w:val="000000"/>
          <w:sz w:val="20"/>
          <w:szCs w:val="20"/>
        </w:rPr>
        <w:t xml:space="preserve"> Dense </w:t>
      </w:r>
      <w:r w:rsidRPr="00BB7372">
        <w:rPr>
          <w:rFonts w:ascii="Courier New" w:hAnsi="Courier New" w:cs="Courier New"/>
          <w:color w:val="008000"/>
          <w:sz w:val="20"/>
          <w:szCs w:val="20"/>
        </w:rPr>
        <w:t># Para añadir los fully-connected layers hacia el layer de outputs</w:t>
      </w:r>
    </w:p>
    <w:p w14:paraId="1F369387"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b/>
          <w:bCs/>
          <w:color w:val="0000FF"/>
          <w:sz w:val="20"/>
          <w:szCs w:val="20"/>
        </w:rPr>
        <w:t>from</w:t>
      </w:r>
      <w:r w:rsidRPr="00BB7372">
        <w:rPr>
          <w:rFonts w:ascii="Courier New" w:hAnsi="Courier New" w:cs="Courier New"/>
          <w:color w:val="000000"/>
          <w:sz w:val="20"/>
          <w:szCs w:val="20"/>
        </w:rPr>
        <w:t xml:space="preserve"> tensorflow</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keras</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layers </w:t>
      </w:r>
      <w:r w:rsidRPr="00BB7372">
        <w:rPr>
          <w:rFonts w:ascii="Courier New" w:hAnsi="Courier New" w:cs="Courier New"/>
          <w:b/>
          <w:bCs/>
          <w:color w:val="0000FF"/>
          <w:sz w:val="20"/>
          <w:szCs w:val="20"/>
        </w:rPr>
        <w:t>import</w:t>
      </w:r>
      <w:r w:rsidRPr="00BB7372">
        <w:rPr>
          <w:rFonts w:ascii="Courier New" w:hAnsi="Courier New" w:cs="Courier New"/>
          <w:color w:val="000000"/>
          <w:sz w:val="20"/>
          <w:szCs w:val="20"/>
        </w:rPr>
        <w:t xml:space="preserve"> Activation</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Dropout</w:t>
      </w:r>
    </w:p>
    <w:p w14:paraId="0BC66FF9"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b/>
          <w:bCs/>
          <w:color w:val="0000FF"/>
          <w:sz w:val="20"/>
          <w:szCs w:val="20"/>
        </w:rPr>
        <w:t>from</w:t>
      </w:r>
      <w:r w:rsidRPr="00BB7372">
        <w:rPr>
          <w:rFonts w:ascii="Courier New" w:hAnsi="Courier New" w:cs="Courier New"/>
          <w:color w:val="000000"/>
          <w:sz w:val="20"/>
          <w:szCs w:val="20"/>
        </w:rPr>
        <w:t xml:space="preserve"> tensorflow</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keras</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preprocessing</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image </w:t>
      </w:r>
      <w:r w:rsidRPr="00BB7372">
        <w:rPr>
          <w:rFonts w:ascii="Courier New" w:hAnsi="Courier New" w:cs="Courier New"/>
          <w:b/>
          <w:bCs/>
          <w:color w:val="0000FF"/>
          <w:sz w:val="20"/>
          <w:szCs w:val="20"/>
        </w:rPr>
        <w:t>import</w:t>
      </w:r>
      <w:r w:rsidRPr="00BB7372">
        <w:rPr>
          <w:rFonts w:ascii="Courier New" w:hAnsi="Courier New" w:cs="Courier New"/>
          <w:color w:val="000000"/>
          <w:sz w:val="20"/>
          <w:szCs w:val="20"/>
        </w:rPr>
        <w:t xml:space="preserve"> ImageDataGenerator</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load_img</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img_to_array</w:t>
      </w:r>
    </w:p>
    <w:p w14:paraId="56C25356"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b/>
          <w:bCs/>
          <w:color w:val="0000FF"/>
          <w:sz w:val="20"/>
          <w:szCs w:val="20"/>
        </w:rPr>
        <w:t>from</w:t>
      </w:r>
      <w:r w:rsidRPr="00BB7372">
        <w:rPr>
          <w:rFonts w:ascii="Courier New" w:hAnsi="Courier New" w:cs="Courier New"/>
          <w:color w:val="000000"/>
          <w:sz w:val="20"/>
          <w:szCs w:val="20"/>
        </w:rPr>
        <w:t xml:space="preserve"> tensorflow</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keras</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layers </w:t>
      </w:r>
      <w:r w:rsidRPr="00BB7372">
        <w:rPr>
          <w:rFonts w:ascii="Courier New" w:hAnsi="Courier New" w:cs="Courier New"/>
          <w:b/>
          <w:bCs/>
          <w:color w:val="0000FF"/>
          <w:sz w:val="20"/>
          <w:szCs w:val="20"/>
        </w:rPr>
        <w:t>import</w:t>
      </w:r>
      <w:r w:rsidRPr="00BB7372">
        <w:rPr>
          <w:rFonts w:ascii="Courier New" w:hAnsi="Courier New" w:cs="Courier New"/>
          <w:color w:val="000000"/>
          <w:sz w:val="20"/>
          <w:szCs w:val="20"/>
        </w:rPr>
        <w:t xml:space="preserve"> Dense</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Dropout</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Flatten</w:t>
      </w:r>
    </w:p>
    <w:p w14:paraId="7803E6B3" w14:textId="77777777" w:rsidR="00BB7372" w:rsidRPr="00BB7372" w:rsidRDefault="00BB7372" w:rsidP="00BB7372">
      <w:pPr>
        <w:shd w:val="clear" w:color="auto" w:fill="F2F2F2" w:themeFill="background1" w:themeFillShade="F2"/>
      </w:pPr>
      <w:r w:rsidRPr="00BB7372">
        <w:rPr>
          <w:rFonts w:ascii="Courier New" w:hAnsi="Courier New" w:cs="Courier New"/>
          <w:b/>
          <w:bCs/>
          <w:color w:val="0000FF"/>
          <w:sz w:val="20"/>
          <w:szCs w:val="20"/>
        </w:rPr>
        <w:t>from</w:t>
      </w:r>
      <w:r w:rsidRPr="00BB7372">
        <w:rPr>
          <w:rFonts w:ascii="Courier New" w:hAnsi="Courier New" w:cs="Courier New"/>
          <w:color w:val="000000"/>
          <w:sz w:val="20"/>
          <w:szCs w:val="20"/>
        </w:rPr>
        <w:t xml:space="preserve"> sklearn</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metrics </w:t>
      </w:r>
      <w:r w:rsidRPr="00BB7372">
        <w:rPr>
          <w:rFonts w:ascii="Courier New" w:hAnsi="Courier New" w:cs="Courier New"/>
          <w:b/>
          <w:bCs/>
          <w:color w:val="0000FF"/>
          <w:sz w:val="20"/>
          <w:szCs w:val="20"/>
        </w:rPr>
        <w:t>import</w:t>
      </w:r>
      <w:r w:rsidRPr="00BB7372">
        <w:rPr>
          <w:rFonts w:ascii="Courier New" w:hAnsi="Courier New" w:cs="Courier New"/>
          <w:color w:val="000000"/>
          <w:sz w:val="20"/>
          <w:szCs w:val="20"/>
        </w:rPr>
        <w:t xml:space="preserve"> f1_score</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confusion_matrix</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precision_score</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recall_score</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auc</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log_loss</w:t>
      </w:r>
    </w:p>
    <w:p w14:paraId="74B0D1FE" w14:textId="77777777" w:rsidR="00E33CA1" w:rsidRPr="00BB7372" w:rsidRDefault="00E33CA1" w:rsidP="00947D02">
      <w:pPr>
        <w:pStyle w:val="Textooferta"/>
        <w:rPr>
          <w:lang w:val="en-GB"/>
        </w:rPr>
      </w:pPr>
    </w:p>
    <w:p w14:paraId="2B95D777" w14:textId="66375271" w:rsidR="00BB7372" w:rsidRDefault="00BB7372" w:rsidP="00947D02">
      <w:pPr>
        <w:pStyle w:val="Textooferta"/>
      </w:pPr>
      <w:r>
        <w:t>Posteriormente, dado que los datos de origen no están separados en train/test, creamos una función para leer los ficheros y separarlos en dos carpetas distintas, una para entrenar el modelo y otra para hacer el test posterior.</w:t>
      </w:r>
    </w:p>
    <w:p w14:paraId="59AA2E01" w14:textId="77777777" w:rsidR="00BB7372" w:rsidRPr="000850C4" w:rsidRDefault="00BB7372" w:rsidP="00BB7372">
      <w:pPr>
        <w:shd w:val="clear" w:color="auto" w:fill="F2F2F2" w:themeFill="background1" w:themeFillShade="F2"/>
        <w:rPr>
          <w:rFonts w:ascii="Courier New" w:hAnsi="Courier New" w:cs="Courier New"/>
          <w:color w:val="000000"/>
          <w:sz w:val="20"/>
          <w:szCs w:val="20"/>
          <w:lang w:val="es-ES"/>
        </w:rPr>
      </w:pPr>
    </w:p>
    <w:p w14:paraId="70B3CBA1"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b/>
          <w:bCs/>
          <w:color w:val="0000FF"/>
          <w:sz w:val="20"/>
          <w:szCs w:val="20"/>
        </w:rPr>
        <w:t>def</w:t>
      </w:r>
      <w:r w:rsidRPr="00BB7372">
        <w:rPr>
          <w:rFonts w:ascii="Courier New" w:hAnsi="Courier New" w:cs="Courier New"/>
          <w:color w:val="000000"/>
          <w:sz w:val="20"/>
          <w:szCs w:val="20"/>
        </w:rPr>
        <w:t xml:space="preserve"> </w:t>
      </w:r>
      <w:r w:rsidRPr="00BB7372">
        <w:rPr>
          <w:rFonts w:ascii="Courier New" w:hAnsi="Courier New" w:cs="Courier New"/>
          <w:color w:val="FF00FF"/>
          <w:sz w:val="20"/>
          <w:szCs w:val="20"/>
        </w:rPr>
        <w:t>prepare_train_test_set</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path_ref</w:t>
      </w:r>
      <w:r w:rsidRPr="00BB7372">
        <w:rPr>
          <w:rFonts w:ascii="Courier New" w:hAnsi="Courier New" w:cs="Courier New"/>
          <w:b/>
          <w:bCs/>
          <w:color w:val="000080"/>
          <w:sz w:val="20"/>
          <w:szCs w:val="20"/>
        </w:rPr>
        <w:t>=</w:t>
      </w:r>
      <w:r w:rsidRPr="00BB7372">
        <w:rPr>
          <w:rFonts w:ascii="Courier New" w:hAnsi="Courier New" w:cs="Courier New"/>
          <w:color w:val="808080"/>
          <w:sz w:val="20"/>
          <w:szCs w:val="20"/>
        </w:rPr>
        <w:t>""</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train_per</w:t>
      </w:r>
      <w:r w:rsidRPr="00BB7372">
        <w:rPr>
          <w:rFonts w:ascii="Courier New" w:hAnsi="Courier New" w:cs="Courier New"/>
          <w:b/>
          <w:bCs/>
          <w:color w:val="000080"/>
          <w:sz w:val="20"/>
          <w:szCs w:val="20"/>
        </w:rPr>
        <w:t>=</w:t>
      </w:r>
      <w:r w:rsidRPr="00BB7372">
        <w:rPr>
          <w:rFonts w:ascii="Courier New" w:hAnsi="Courier New" w:cs="Courier New"/>
          <w:color w:val="FF0000"/>
          <w:sz w:val="20"/>
          <w:szCs w:val="20"/>
        </w:rPr>
        <w:t>0.8</w:t>
      </w:r>
      <w:r w:rsidRPr="00BB7372">
        <w:rPr>
          <w:rFonts w:ascii="Courier New" w:hAnsi="Courier New" w:cs="Courier New"/>
          <w:b/>
          <w:bCs/>
          <w:color w:val="000080"/>
          <w:sz w:val="20"/>
          <w:szCs w:val="20"/>
        </w:rPr>
        <w:t>):</w:t>
      </w:r>
    </w:p>
    <w:p w14:paraId="3C97D593" w14:textId="77777777" w:rsidR="00BB7372" w:rsidRPr="00BB7372" w:rsidRDefault="00BB7372" w:rsidP="00BB737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000000"/>
          <w:sz w:val="20"/>
          <w:szCs w:val="20"/>
        </w:rPr>
        <w:t xml:space="preserve">    </w:t>
      </w:r>
      <w:r w:rsidRPr="00BB7372">
        <w:rPr>
          <w:rFonts w:ascii="Courier New" w:hAnsi="Courier New" w:cs="Courier New"/>
          <w:color w:val="FF8000"/>
          <w:sz w:val="20"/>
          <w:szCs w:val="20"/>
        </w:rPr>
        <w:t>"""</w:t>
      </w:r>
    </w:p>
    <w:p w14:paraId="27E94C6F" w14:textId="77777777" w:rsidR="00BB7372" w:rsidRPr="00BB7372" w:rsidRDefault="00BB7372" w:rsidP="00BB737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Function that loads the original images and splits them into a train and test</w:t>
      </w:r>
    </w:p>
    <w:p w14:paraId="3C26049C" w14:textId="77777777" w:rsidR="00BB7372" w:rsidRPr="00BB7372" w:rsidRDefault="00BB7372" w:rsidP="00BB737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folder according to the split percentage defined in the arguments.</w:t>
      </w:r>
    </w:p>
    <w:p w14:paraId="198B96B0" w14:textId="77777777" w:rsidR="00BB7372" w:rsidRPr="00BB7372" w:rsidRDefault="00BB7372" w:rsidP="00BB7372">
      <w:pPr>
        <w:shd w:val="clear" w:color="auto" w:fill="F2F2F2" w:themeFill="background1" w:themeFillShade="F2"/>
        <w:rPr>
          <w:rFonts w:ascii="Courier New" w:hAnsi="Courier New" w:cs="Courier New"/>
          <w:color w:val="FF8000"/>
          <w:sz w:val="20"/>
          <w:szCs w:val="20"/>
        </w:rPr>
      </w:pPr>
    </w:p>
    <w:p w14:paraId="1B209264" w14:textId="77777777" w:rsidR="00BB7372" w:rsidRPr="00BB7372" w:rsidRDefault="00BB7372" w:rsidP="00BB737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lastRenderedPageBreak/>
        <w:t xml:space="preserve">    Parameters</w:t>
      </w:r>
    </w:p>
    <w:p w14:paraId="4B9CBF7F" w14:textId="77777777" w:rsidR="00BB7372" w:rsidRPr="00BB7372" w:rsidRDefault="00BB7372" w:rsidP="00BB737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w:t>
      </w:r>
    </w:p>
    <w:p w14:paraId="576B5BAE" w14:textId="77777777" w:rsidR="00BB7372" w:rsidRPr="00BB7372" w:rsidRDefault="00BB7372" w:rsidP="00BB737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path_ref : String, optional</w:t>
      </w:r>
    </w:p>
    <w:p w14:paraId="4CA8F54E" w14:textId="77777777" w:rsidR="00BB7372" w:rsidRPr="00BB7372" w:rsidRDefault="00BB7372" w:rsidP="00BB737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Relative path for the folder where the images are located and</w:t>
      </w:r>
    </w:p>
    <w:p w14:paraId="08D79C0A" w14:textId="77777777" w:rsidR="00BB7372" w:rsidRPr="00BB7372" w:rsidRDefault="00BB7372" w:rsidP="00BB737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where the new fodlers are gonnna be created. The default is "".</w:t>
      </w:r>
    </w:p>
    <w:p w14:paraId="5289D1EC" w14:textId="77777777" w:rsidR="00BB7372" w:rsidRPr="00BB7372" w:rsidRDefault="00BB7372" w:rsidP="00BB737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train_per : Float, optional</w:t>
      </w:r>
    </w:p>
    <w:p w14:paraId="0C471D9C" w14:textId="77777777" w:rsidR="00BB7372" w:rsidRPr="00BB7372" w:rsidRDefault="00BB7372" w:rsidP="00BB737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Train set percentage. The default is 0.8.</w:t>
      </w:r>
    </w:p>
    <w:p w14:paraId="1F47991B" w14:textId="77777777" w:rsidR="00BB7372" w:rsidRPr="00BB7372" w:rsidRDefault="00BB7372" w:rsidP="00BB7372">
      <w:pPr>
        <w:shd w:val="clear" w:color="auto" w:fill="F2F2F2" w:themeFill="background1" w:themeFillShade="F2"/>
        <w:rPr>
          <w:rFonts w:ascii="Courier New" w:hAnsi="Courier New" w:cs="Courier New"/>
          <w:color w:val="FF8000"/>
          <w:sz w:val="20"/>
          <w:szCs w:val="20"/>
        </w:rPr>
      </w:pPr>
    </w:p>
    <w:p w14:paraId="18C95376" w14:textId="77777777" w:rsidR="00BB7372" w:rsidRPr="00BB7372" w:rsidRDefault="00BB7372" w:rsidP="00BB737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Returns</w:t>
      </w:r>
    </w:p>
    <w:p w14:paraId="7E93A79C" w14:textId="77777777" w:rsidR="00BB7372" w:rsidRPr="00BB7372" w:rsidRDefault="00BB7372" w:rsidP="00BB737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w:t>
      </w:r>
    </w:p>
    <w:p w14:paraId="01921266" w14:textId="77777777" w:rsidR="00BB7372" w:rsidRPr="00BB7372" w:rsidRDefault="00BB7372" w:rsidP="00BB737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None.</w:t>
      </w:r>
    </w:p>
    <w:p w14:paraId="5BD876F2" w14:textId="77777777" w:rsidR="00BB7372" w:rsidRPr="00BB7372" w:rsidRDefault="00BB7372" w:rsidP="00BB7372">
      <w:pPr>
        <w:shd w:val="clear" w:color="auto" w:fill="F2F2F2" w:themeFill="background1" w:themeFillShade="F2"/>
        <w:rPr>
          <w:rFonts w:ascii="Courier New" w:hAnsi="Courier New" w:cs="Courier New"/>
          <w:color w:val="FF8000"/>
          <w:sz w:val="20"/>
          <w:szCs w:val="20"/>
        </w:rPr>
      </w:pPr>
    </w:p>
    <w:p w14:paraId="1A57FBFB"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FF8000"/>
          <w:sz w:val="20"/>
          <w:szCs w:val="20"/>
        </w:rPr>
        <w:t xml:space="preserve">    """</w:t>
      </w:r>
    </w:p>
    <w:p w14:paraId="3C6A97DD"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path_full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path_ref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color w:val="808080"/>
          <w:sz w:val="20"/>
          <w:szCs w:val="20"/>
        </w:rPr>
        <w:t>'/flowers'</w:t>
      </w:r>
    </w:p>
    <w:p w14:paraId="6050BE4B"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entries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os</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listdir</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path_full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color w:val="808080"/>
          <w:sz w:val="20"/>
          <w:szCs w:val="20"/>
        </w:rPr>
        <w:t>'/'</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w:t>
      </w:r>
    </w:p>
    <w:p w14:paraId="14A12841"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os</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makedirs</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path_ref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color w:val="808080"/>
          <w:sz w:val="20"/>
          <w:szCs w:val="20"/>
        </w:rPr>
        <w:t>'/train'</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color w:val="008000"/>
          <w:sz w:val="20"/>
          <w:szCs w:val="20"/>
        </w:rPr>
        <w:t># Crear carpeta de train</w:t>
      </w:r>
    </w:p>
    <w:p w14:paraId="0591F366"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os</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makedirs</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path_ref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color w:val="808080"/>
          <w:sz w:val="20"/>
          <w:szCs w:val="20"/>
        </w:rPr>
        <w:t>'/test'</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color w:val="008000"/>
          <w:sz w:val="20"/>
          <w:szCs w:val="20"/>
        </w:rPr>
        <w:t># Crear carpeta de test</w:t>
      </w:r>
    </w:p>
    <w:p w14:paraId="4B3342DB"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rmtree</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path_full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color w:val="808080"/>
          <w:sz w:val="20"/>
          <w:szCs w:val="20"/>
        </w:rPr>
        <w:t>'/flowers'</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color w:val="008000"/>
          <w:sz w:val="20"/>
          <w:szCs w:val="20"/>
        </w:rPr>
        <w:t># Eliminar esta carpeta innecesaria</w:t>
      </w:r>
    </w:p>
    <w:p w14:paraId="0898AB3F"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w:t>
      </w:r>
    </w:p>
    <w:p w14:paraId="63EE41A3"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w:t>
      </w:r>
      <w:r w:rsidRPr="00BB7372">
        <w:rPr>
          <w:rFonts w:ascii="Courier New" w:hAnsi="Courier New" w:cs="Courier New"/>
          <w:b/>
          <w:bCs/>
          <w:color w:val="0000FF"/>
          <w:sz w:val="20"/>
          <w:szCs w:val="20"/>
        </w:rPr>
        <w:t>for</w:t>
      </w:r>
      <w:r w:rsidRPr="00BB7372">
        <w:rPr>
          <w:rFonts w:ascii="Courier New" w:hAnsi="Courier New" w:cs="Courier New"/>
          <w:color w:val="000000"/>
          <w:sz w:val="20"/>
          <w:szCs w:val="20"/>
        </w:rPr>
        <w:t xml:space="preserve"> entry </w:t>
      </w:r>
      <w:r w:rsidRPr="00BB7372">
        <w:rPr>
          <w:rFonts w:ascii="Courier New" w:hAnsi="Courier New" w:cs="Courier New"/>
          <w:b/>
          <w:bCs/>
          <w:color w:val="0000FF"/>
          <w:sz w:val="20"/>
          <w:szCs w:val="20"/>
        </w:rPr>
        <w:t>in</w:t>
      </w:r>
      <w:r w:rsidRPr="00BB7372">
        <w:rPr>
          <w:rFonts w:ascii="Courier New" w:hAnsi="Courier New" w:cs="Courier New"/>
          <w:color w:val="000000"/>
          <w:sz w:val="20"/>
          <w:szCs w:val="20"/>
        </w:rPr>
        <w:t xml:space="preserve"> entries</w:t>
      </w:r>
      <w:r w:rsidRPr="00BB7372">
        <w:rPr>
          <w:rFonts w:ascii="Courier New" w:hAnsi="Courier New" w:cs="Courier New"/>
          <w:b/>
          <w:bCs/>
          <w:color w:val="000080"/>
          <w:sz w:val="20"/>
          <w:szCs w:val="20"/>
        </w:rPr>
        <w:t>:</w:t>
      </w:r>
    </w:p>
    <w:p w14:paraId="4658FB6E"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w:t>
      </w:r>
      <w:r w:rsidRPr="00BB7372">
        <w:rPr>
          <w:rFonts w:ascii="Courier New" w:hAnsi="Courier New" w:cs="Courier New"/>
          <w:b/>
          <w:bCs/>
          <w:color w:val="0000FF"/>
          <w:sz w:val="20"/>
          <w:szCs w:val="20"/>
        </w:rPr>
        <w:t>print</w:t>
      </w:r>
      <w:r w:rsidRPr="00BB7372">
        <w:rPr>
          <w:rFonts w:ascii="Courier New" w:hAnsi="Courier New" w:cs="Courier New"/>
          <w:b/>
          <w:bCs/>
          <w:color w:val="000080"/>
          <w:sz w:val="20"/>
          <w:szCs w:val="20"/>
        </w:rPr>
        <w:t>(</w:t>
      </w:r>
      <w:r w:rsidRPr="00BB7372">
        <w:rPr>
          <w:rFonts w:ascii="Courier New" w:hAnsi="Courier New" w:cs="Courier New"/>
          <w:color w:val="808080"/>
          <w:sz w:val="20"/>
          <w:szCs w:val="20"/>
        </w:rPr>
        <w:t>"Preparing datasets..."</w:t>
      </w:r>
      <w:r w:rsidRPr="00BB7372">
        <w:rPr>
          <w:rFonts w:ascii="Courier New" w:hAnsi="Courier New" w:cs="Courier New"/>
          <w:b/>
          <w:bCs/>
          <w:color w:val="000080"/>
          <w:sz w:val="20"/>
          <w:szCs w:val="20"/>
        </w:rPr>
        <w:t>)</w:t>
      </w:r>
    </w:p>
    <w:p w14:paraId="5EB29668"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w:t>
      </w:r>
      <w:r w:rsidRPr="00BB7372">
        <w:rPr>
          <w:rFonts w:ascii="Courier New" w:hAnsi="Courier New" w:cs="Courier New"/>
          <w:b/>
          <w:bCs/>
          <w:color w:val="0000FF"/>
          <w:sz w:val="20"/>
          <w:szCs w:val="20"/>
        </w:rPr>
        <w:t>print</w:t>
      </w:r>
      <w:r w:rsidRPr="00BB7372">
        <w:rPr>
          <w:rFonts w:ascii="Courier New" w:hAnsi="Courier New" w:cs="Courier New"/>
          <w:b/>
          <w:bCs/>
          <w:color w:val="000080"/>
          <w:sz w:val="20"/>
          <w:szCs w:val="20"/>
        </w:rPr>
        <w:t>(</w:t>
      </w:r>
      <w:r w:rsidRPr="00BB7372">
        <w:rPr>
          <w:rFonts w:ascii="Courier New" w:hAnsi="Courier New" w:cs="Courier New"/>
          <w:color w:val="808080"/>
          <w:sz w:val="20"/>
          <w:szCs w:val="20"/>
        </w:rPr>
        <w:t>"Entry: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entry</w:t>
      </w:r>
      <w:r w:rsidRPr="00BB7372">
        <w:rPr>
          <w:rFonts w:ascii="Courier New" w:hAnsi="Courier New" w:cs="Courier New"/>
          <w:b/>
          <w:bCs/>
          <w:color w:val="000080"/>
          <w:sz w:val="20"/>
          <w:szCs w:val="20"/>
        </w:rPr>
        <w:t>)</w:t>
      </w:r>
    </w:p>
    <w:p w14:paraId="0440FFC2"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files_inside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os</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listdir</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path_full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color w:val="808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entry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color w:val="808080"/>
          <w:sz w:val="20"/>
          <w:szCs w:val="20"/>
        </w:rPr>
        <w:t>'/'</w:t>
      </w:r>
      <w:r w:rsidRPr="00BB7372">
        <w:rPr>
          <w:rFonts w:ascii="Courier New" w:hAnsi="Courier New" w:cs="Courier New"/>
          <w:b/>
          <w:bCs/>
          <w:color w:val="000080"/>
          <w:sz w:val="20"/>
          <w:szCs w:val="20"/>
        </w:rPr>
        <w:t>)</w:t>
      </w:r>
    </w:p>
    <w:p w14:paraId="4CA05F23"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np</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random</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shuffle</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files_inside</w:t>
      </w:r>
      <w:r w:rsidRPr="00BB7372">
        <w:rPr>
          <w:rFonts w:ascii="Courier New" w:hAnsi="Courier New" w:cs="Courier New"/>
          <w:b/>
          <w:bCs/>
          <w:color w:val="000080"/>
          <w:sz w:val="20"/>
          <w:szCs w:val="20"/>
        </w:rPr>
        <w:t>)</w:t>
      </w:r>
    </w:p>
    <w:p w14:paraId="3F6E9B41"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len_train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np</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int</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np</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round</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train_per</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len</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files_inside</w:t>
      </w:r>
      <w:r w:rsidRPr="00BB7372">
        <w:rPr>
          <w:rFonts w:ascii="Courier New" w:hAnsi="Courier New" w:cs="Courier New"/>
          <w:b/>
          <w:bCs/>
          <w:color w:val="000080"/>
          <w:sz w:val="20"/>
          <w:szCs w:val="20"/>
        </w:rPr>
        <w:t>)))</w:t>
      </w:r>
    </w:p>
    <w:p w14:paraId="1146E8C7"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len_test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len</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files_inside</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len_train</w:t>
      </w:r>
    </w:p>
    <w:p w14:paraId="685CDDCD"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w:t>
      </w:r>
    </w:p>
    <w:p w14:paraId="4DB5F490"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os</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makedirs</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path_ref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color w:val="808080"/>
          <w:sz w:val="20"/>
          <w:szCs w:val="20"/>
        </w:rPr>
        <w:t>'/train'</w:t>
      </w:r>
      <w:r w:rsidRPr="00BB7372">
        <w:rPr>
          <w:rFonts w:ascii="Courier New" w:hAnsi="Courier New" w:cs="Courier New"/>
          <w:color w:val="000000"/>
          <w:sz w:val="20"/>
          <w:szCs w:val="20"/>
        </w:rPr>
        <w:t xml:space="preserve">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color w:val="808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entry</w:t>
      </w:r>
      <w:r w:rsidRPr="00BB7372">
        <w:rPr>
          <w:rFonts w:ascii="Courier New" w:hAnsi="Courier New" w:cs="Courier New"/>
          <w:b/>
          <w:bCs/>
          <w:color w:val="000080"/>
          <w:sz w:val="20"/>
          <w:szCs w:val="20"/>
        </w:rPr>
        <w:t>)</w:t>
      </w:r>
    </w:p>
    <w:p w14:paraId="58741226"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os</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makedirs</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path_ref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color w:val="808080"/>
          <w:sz w:val="20"/>
          <w:szCs w:val="20"/>
        </w:rPr>
        <w:t>'/test'</w:t>
      </w:r>
      <w:r w:rsidRPr="00BB7372">
        <w:rPr>
          <w:rFonts w:ascii="Courier New" w:hAnsi="Courier New" w:cs="Courier New"/>
          <w:color w:val="000000"/>
          <w:sz w:val="20"/>
          <w:szCs w:val="20"/>
        </w:rPr>
        <w:t xml:space="preserve">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color w:val="808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entry</w:t>
      </w:r>
      <w:r w:rsidRPr="00BB7372">
        <w:rPr>
          <w:rFonts w:ascii="Courier New" w:hAnsi="Courier New" w:cs="Courier New"/>
          <w:b/>
          <w:bCs/>
          <w:color w:val="000080"/>
          <w:sz w:val="20"/>
          <w:szCs w:val="20"/>
        </w:rPr>
        <w:t>)</w:t>
      </w:r>
    </w:p>
    <w:p w14:paraId="77E933D6"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w:t>
      </w:r>
    </w:p>
    <w:p w14:paraId="4876987F"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copyfile</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path_full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color w:val="808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entry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color w:val="808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file</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path_ref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color w:val="808080"/>
          <w:sz w:val="20"/>
          <w:szCs w:val="20"/>
        </w:rPr>
        <w:t>'/train/'</w:t>
      </w:r>
      <w:r w:rsidRPr="00BB7372">
        <w:rPr>
          <w:rFonts w:ascii="Courier New" w:hAnsi="Courier New" w:cs="Courier New"/>
          <w:color w:val="000000"/>
          <w:sz w:val="20"/>
          <w:szCs w:val="20"/>
        </w:rPr>
        <w:t xml:space="preserve">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entry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color w:val="808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file</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b/>
          <w:bCs/>
          <w:color w:val="0000FF"/>
          <w:sz w:val="20"/>
          <w:szCs w:val="20"/>
        </w:rPr>
        <w:t>for</w:t>
      </w:r>
      <w:r w:rsidRPr="00BB7372">
        <w:rPr>
          <w:rFonts w:ascii="Courier New" w:hAnsi="Courier New" w:cs="Courier New"/>
          <w:color w:val="000000"/>
          <w:sz w:val="20"/>
          <w:szCs w:val="20"/>
        </w:rPr>
        <w:t xml:space="preserve"> file </w:t>
      </w:r>
      <w:r w:rsidRPr="00BB7372">
        <w:rPr>
          <w:rFonts w:ascii="Courier New" w:hAnsi="Courier New" w:cs="Courier New"/>
          <w:b/>
          <w:bCs/>
          <w:color w:val="0000FF"/>
          <w:sz w:val="20"/>
          <w:szCs w:val="20"/>
        </w:rPr>
        <w:t>in</w:t>
      </w:r>
      <w:r w:rsidRPr="00BB7372">
        <w:rPr>
          <w:rFonts w:ascii="Courier New" w:hAnsi="Courier New" w:cs="Courier New"/>
          <w:color w:val="000000"/>
          <w:sz w:val="20"/>
          <w:szCs w:val="20"/>
        </w:rPr>
        <w:t xml:space="preserve"> files_inside</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len_train</w:t>
      </w:r>
      <w:r w:rsidRPr="00BB7372">
        <w:rPr>
          <w:rFonts w:ascii="Courier New" w:hAnsi="Courier New" w:cs="Courier New"/>
          <w:b/>
          <w:bCs/>
          <w:color w:val="000080"/>
          <w:sz w:val="20"/>
          <w:szCs w:val="20"/>
        </w:rPr>
        <w:t>]]</w:t>
      </w:r>
    </w:p>
    <w:p w14:paraId="08C50E71" w14:textId="77777777" w:rsidR="00BB7372" w:rsidRPr="00BB7372" w:rsidRDefault="00BB7372" w:rsidP="00BB737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copyfile</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path_full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color w:val="808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entry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color w:val="808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file</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path_ref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color w:val="808080"/>
          <w:sz w:val="20"/>
          <w:szCs w:val="20"/>
        </w:rPr>
        <w:t>'/test/'</w:t>
      </w:r>
      <w:r w:rsidRPr="00BB7372">
        <w:rPr>
          <w:rFonts w:ascii="Courier New" w:hAnsi="Courier New" w:cs="Courier New"/>
          <w:color w:val="000000"/>
          <w:sz w:val="20"/>
          <w:szCs w:val="20"/>
        </w:rPr>
        <w:t xml:space="preserve">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entry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color w:val="808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file</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b/>
          <w:bCs/>
          <w:color w:val="0000FF"/>
          <w:sz w:val="20"/>
          <w:szCs w:val="20"/>
        </w:rPr>
        <w:t>for</w:t>
      </w:r>
      <w:r w:rsidRPr="00BB7372">
        <w:rPr>
          <w:rFonts w:ascii="Courier New" w:hAnsi="Courier New" w:cs="Courier New"/>
          <w:color w:val="000000"/>
          <w:sz w:val="20"/>
          <w:szCs w:val="20"/>
        </w:rPr>
        <w:t xml:space="preserve"> file </w:t>
      </w:r>
      <w:r w:rsidRPr="00BB7372">
        <w:rPr>
          <w:rFonts w:ascii="Courier New" w:hAnsi="Courier New" w:cs="Courier New"/>
          <w:b/>
          <w:bCs/>
          <w:color w:val="0000FF"/>
          <w:sz w:val="20"/>
          <w:szCs w:val="20"/>
        </w:rPr>
        <w:t>in</w:t>
      </w:r>
      <w:r w:rsidRPr="00BB7372">
        <w:rPr>
          <w:rFonts w:ascii="Courier New" w:hAnsi="Courier New" w:cs="Courier New"/>
          <w:color w:val="000000"/>
          <w:sz w:val="20"/>
          <w:szCs w:val="20"/>
        </w:rPr>
        <w:t xml:space="preserve"> files_inside</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len_train</w:t>
      </w:r>
      <w:r w:rsidRPr="00BB7372">
        <w:rPr>
          <w:rFonts w:ascii="Courier New" w:hAnsi="Courier New" w:cs="Courier New"/>
          <w:b/>
          <w:bCs/>
          <w:color w:val="000080"/>
          <w:sz w:val="20"/>
          <w:szCs w:val="20"/>
        </w:rPr>
        <w:t>:]]</w:t>
      </w:r>
    </w:p>
    <w:p w14:paraId="0AC7B169" w14:textId="77777777" w:rsidR="00BB7372" w:rsidRPr="00BB7372" w:rsidRDefault="00BB7372" w:rsidP="00BB7372">
      <w:pPr>
        <w:shd w:val="clear" w:color="auto" w:fill="F2F2F2" w:themeFill="background1" w:themeFillShade="F2"/>
      </w:pPr>
      <w:r w:rsidRPr="00BB7372">
        <w:rPr>
          <w:rFonts w:ascii="Courier New" w:hAnsi="Courier New" w:cs="Courier New"/>
          <w:color w:val="000000"/>
          <w:sz w:val="20"/>
          <w:szCs w:val="20"/>
        </w:rPr>
        <w:t xml:space="preserve">        </w:t>
      </w:r>
    </w:p>
    <w:p w14:paraId="7362A5C5" w14:textId="46308AF9" w:rsidR="00BB7372" w:rsidRDefault="00BB7372" w:rsidP="00947D02">
      <w:pPr>
        <w:pStyle w:val="Textooferta"/>
        <w:rPr>
          <w:lang w:val="en-GB"/>
        </w:rPr>
      </w:pPr>
    </w:p>
    <w:p w14:paraId="4F5059DC" w14:textId="6DFE0162" w:rsidR="00BB7372" w:rsidRDefault="00BB7372" w:rsidP="00947D02">
      <w:pPr>
        <w:pStyle w:val="Textooferta"/>
      </w:pPr>
      <w:r w:rsidRPr="00BB7372">
        <w:t xml:space="preserve">El paso siguiente consiste </w:t>
      </w:r>
      <w:r>
        <w:t xml:space="preserve">en especificar cómo se van a cargar las imágenes en el script para entrenar después el modelo. Esta carga la vamos a realizar desde la función de Keras </w:t>
      </w:r>
      <w:r w:rsidRPr="00BB7372">
        <w:t>ImageDataGenerator</w:t>
      </w:r>
      <w:r>
        <w:t>, que permite construir un generador con todas esas imágenes para luego entrenar la red neuronal. Sobre esa función construimos un wrapper para ajustar los parámetros de la misma en la carga de imágenes según si estos datos son los de entrenamiento o los de test. Para los de entrenamiento especificamos el porcentaje de ellos que se usarán en la validación. De manera genera, con esta función definimos luego si queremos que las imágenes se carguen en escala de grises o color, el batch size usado…</w:t>
      </w:r>
    </w:p>
    <w:p w14:paraId="317AA3EC" w14:textId="77777777" w:rsidR="00BB7372" w:rsidRPr="000850C4" w:rsidRDefault="00BB7372" w:rsidP="00A03022">
      <w:pPr>
        <w:shd w:val="clear" w:color="auto" w:fill="F2F2F2" w:themeFill="background1" w:themeFillShade="F2"/>
        <w:rPr>
          <w:rFonts w:ascii="Courier New" w:hAnsi="Courier New" w:cs="Courier New"/>
          <w:color w:val="000000"/>
          <w:sz w:val="20"/>
          <w:szCs w:val="20"/>
          <w:lang w:val="es-ES"/>
        </w:rPr>
      </w:pPr>
    </w:p>
    <w:p w14:paraId="48EF5E50" w14:textId="77777777" w:rsidR="00BB7372" w:rsidRPr="00BB7372" w:rsidRDefault="00BB7372" w:rsidP="00A0302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b/>
          <w:bCs/>
          <w:color w:val="0000FF"/>
          <w:sz w:val="20"/>
          <w:szCs w:val="20"/>
        </w:rPr>
        <w:t>def</w:t>
      </w:r>
      <w:r w:rsidRPr="00BB7372">
        <w:rPr>
          <w:rFonts w:ascii="Courier New" w:hAnsi="Courier New" w:cs="Courier New"/>
          <w:color w:val="000000"/>
          <w:sz w:val="20"/>
          <w:szCs w:val="20"/>
        </w:rPr>
        <w:t xml:space="preserve"> </w:t>
      </w:r>
      <w:r w:rsidRPr="00BB7372">
        <w:rPr>
          <w:rFonts w:ascii="Courier New" w:hAnsi="Courier New" w:cs="Courier New"/>
          <w:color w:val="FF00FF"/>
          <w:sz w:val="20"/>
          <w:szCs w:val="20"/>
        </w:rPr>
        <w:t>image_data_generator</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data_dir</w:t>
      </w:r>
      <w:r w:rsidRPr="00BB7372">
        <w:rPr>
          <w:rFonts w:ascii="Courier New" w:hAnsi="Courier New" w:cs="Courier New"/>
          <w:b/>
          <w:bCs/>
          <w:color w:val="000080"/>
          <w:sz w:val="20"/>
          <w:szCs w:val="20"/>
        </w:rPr>
        <w:t>=</w:t>
      </w:r>
      <w:r w:rsidRPr="00BB7372">
        <w:rPr>
          <w:rFonts w:ascii="Courier New" w:hAnsi="Courier New" w:cs="Courier New"/>
          <w:color w:val="808080"/>
          <w:sz w:val="20"/>
          <w:szCs w:val="20"/>
        </w:rPr>
        <w:t>""</w:t>
      </w:r>
      <w:r w:rsidRPr="00BB7372">
        <w:rPr>
          <w:rFonts w:ascii="Courier New" w:hAnsi="Courier New" w:cs="Courier New"/>
          <w:b/>
          <w:bCs/>
          <w:color w:val="000080"/>
          <w:sz w:val="20"/>
          <w:szCs w:val="20"/>
        </w:rPr>
        <w:t>,</w:t>
      </w:r>
    </w:p>
    <w:p w14:paraId="22020B24" w14:textId="77777777" w:rsidR="00BB7372" w:rsidRPr="00BB7372" w:rsidRDefault="00BB7372" w:rsidP="00A0302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train_data</w:t>
      </w:r>
      <w:r w:rsidRPr="00BB7372">
        <w:rPr>
          <w:rFonts w:ascii="Courier New" w:hAnsi="Courier New" w:cs="Courier New"/>
          <w:b/>
          <w:bCs/>
          <w:color w:val="000080"/>
          <w:sz w:val="20"/>
          <w:szCs w:val="20"/>
        </w:rPr>
        <w:t>=</w:t>
      </w:r>
      <w:r w:rsidRPr="00BB7372">
        <w:rPr>
          <w:rFonts w:ascii="Courier New" w:hAnsi="Courier New" w:cs="Courier New"/>
          <w:b/>
          <w:bCs/>
          <w:color w:val="0000FF"/>
          <w:sz w:val="20"/>
          <w:szCs w:val="20"/>
        </w:rPr>
        <w:t>False</w:t>
      </w:r>
      <w:r w:rsidRPr="00BB7372">
        <w:rPr>
          <w:rFonts w:ascii="Courier New" w:hAnsi="Courier New" w:cs="Courier New"/>
          <w:b/>
          <w:bCs/>
          <w:color w:val="000080"/>
          <w:sz w:val="20"/>
          <w:szCs w:val="20"/>
        </w:rPr>
        <w:t>,</w:t>
      </w:r>
    </w:p>
    <w:p w14:paraId="43722305" w14:textId="77777777" w:rsidR="00BB7372" w:rsidRPr="00BB7372" w:rsidRDefault="00BB7372" w:rsidP="00A0302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batch_size</w:t>
      </w:r>
      <w:r w:rsidRPr="00BB7372">
        <w:rPr>
          <w:rFonts w:ascii="Courier New" w:hAnsi="Courier New" w:cs="Courier New"/>
          <w:b/>
          <w:bCs/>
          <w:color w:val="000080"/>
          <w:sz w:val="20"/>
          <w:szCs w:val="20"/>
        </w:rPr>
        <w:t>=</w:t>
      </w:r>
      <w:r w:rsidRPr="00BB7372">
        <w:rPr>
          <w:rFonts w:ascii="Courier New" w:hAnsi="Courier New" w:cs="Courier New"/>
          <w:color w:val="FF0000"/>
          <w:sz w:val="20"/>
          <w:szCs w:val="20"/>
        </w:rPr>
        <w:t>10</w:t>
      </w:r>
      <w:r w:rsidRPr="00BB7372">
        <w:rPr>
          <w:rFonts w:ascii="Courier New" w:hAnsi="Courier New" w:cs="Courier New"/>
          <w:b/>
          <w:bCs/>
          <w:color w:val="000080"/>
          <w:sz w:val="20"/>
          <w:szCs w:val="20"/>
        </w:rPr>
        <w:t>,</w:t>
      </w:r>
    </w:p>
    <w:p w14:paraId="0CB64079" w14:textId="77777777" w:rsidR="00BB7372" w:rsidRPr="00BB7372" w:rsidRDefault="00BB7372" w:rsidP="00A0302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lastRenderedPageBreak/>
        <w:t xml:space="preserve">                         target_size</w:t>
      </w:r>
      <w:r w:rsidRPr="00BB7372">
        <w:rPr>
          <w:rFonts w:ascii="Courier New" w:hAnsi="Courier New" w:cs="Courier New"/>
          <w:b/>
          <w:bCs/>
          <w:color w:val="000080"/>
          <w:sz w:val="20"/>
          <w:szCs w:val="20"/>
        </w:rPr>
        <w:t>=(</w:t>
      </w:r>
      <w:r w:rsidRPr="00BB7372">
        <w:rPr>
          <w:rFonts w:ascii="Courier New" w:hAnsi="Courier New" w:cs="Courier New"/>
          <w:color w:val="FF0000"/>
          <w:sz w:val="20"/>
          <w:szCs w:val="20"/>
        </w:rPr>
        <w:t>100</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w:t>
      </w:r>
      <w:r w:rsidRPr="00BB7372">
        <w:rPr>
          <w:rFonts w:ascii="Courier New" w:hAnsi="Courier New" w:cs="Courier New"/>
          <w:color w:val="FF0000"/>
          <w:sz w:val="20"/>
          <w:szCs w:val="20"/>
        </w:rPr>
        <w:t>100</w:t>
      </w:r>
      <w:r w:rsidRPr="00BB7372">
        <w:rPr>
          <w:rFonts w:ascii="Courier New" w:hAnsi="Courier New" w:cs="Courier New"/>
          <w:b/>
          <w:bCs/>
          <w:color w:val="000080"/>
          <w:sz w:val="20"/>
          <w:szCs w:val="20"/>
        </w:rPr>
        <w:t>),</w:t>
      </w:r>
    </w:p>
    <w:p w14:paraId="46D42AA3" w14:textId="77777777" w:rsidR="00BB7372" w:rsidRPr="00BB7372" w:rsidRDefault="00BB7372" w:rsidP="00A0302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color_mode</w:t>
      </w:r>
      <w:r w:rsidRPr="00BB7372">
        <w:rPr>
          <w:rFonts w:ascii="Courier New" w:hAnsi="Courier New" w:cs="Courier New"/>
          <w:b/>
          <w:bCs/>
          <w:color w:val="000080"/>
          <w:sz w:val="20"/>
          <w:szCs w:val="20"/>
        </w:rPr>
        <w:t>=</w:t>
      </w:r>
      <w:r w:rsidRPr="00BB7372">
        <w:rPr>
          <w:rFonts w:ascii="Courier New" w:hAnsi="Courier New" w:cs="Courier New"/>
          <w:color w:val="808080"/>
          <w:sz w:val="20"/>
          <w:szCs w:val="20"/>
        </w:rPr>
        <w:t>'rgb'</w:t>
      </w:r>
      <w:r w:rsidRPr="00BB7372">
        <w:rPr>
          <w:rFonts w:ascii="Courier New" w:hAnsi="Courier New" w:cs="Courier New"/>
          <w:b/>
          <w:bCs/>
          <w:color w:val="000080"/>
          <w:sz w:val="20"/>
          <w:szCs w:val="20"/>
        </w:rPr>
        <w:t>,</w:t>
      </w:r>
    </w:p>
    <w:p w14:paraId="54749065" w14:textId="77777777" w:rsidR="00BB7372" w:rsidRPr="00BB7372" w:rsidRDefault="00BB7372" w:rsidP="00A0302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class_mode</w:t>
      </w:r>
      <w:r w:rsidRPr="00BB7372">
        <w:rPr>
          <w:rFonts w:ascii="Courier New" w:hAnsi="Courier New" w:cs="Courier New"/>
          <w:b/>
          <w:bCs/>
          <w:color w:val="000080"/>
          <w:sz w:val="20"/>
          <w:szCs w:val="20"/>
        </w:rPr>
        <w:t>=</w:t>
      </w:r>
      <w:r w:rsidRPr="00BB7372">
        <w:rPr>
          <w:rFonts w:ascii="Courier New" w:hAnsi="Courier New" w:cs="Courier New"/>
          <w:color w:val="808080"/>
          <w:sz w:val="20"/>
          <w:szCs w:val="20"/>
        </w:rPr>
        <w:t>'binary'</w:t>
      </w:r>
      <w:r w:rsidRPr="00BB7372">
        <w:rPr>
          <w:rFonts w:ascii="Courier New" w:hAnsi="Courier New" w:cs="Courier New"/>
          <w:b/>
          <w:bCs/>
          <w:color w:val="000080"/>
          <w:sz w:val="20"/>
          <w:szCs w:val="20"/>
        </w:rPr>
        <w:t>,</w:t>
      </w:r>
    </w:p>
    <w:p w14:paraId="16D46316" w14:textId="77777777" w:rsidR="00BB7372" w:rsidRPr="00BB7372" w:rsidRDefault="00BB7372" w:rsidP="00A0302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shuffle</w:t>
      </w:r>
      <w:r w:rsidRPr="00BB7372">
        <w:rPr>
          <w:rFonts w:ascii="Courier New" w:hAnsi="Courier New" w:cs="Courier New"/>
          <w:b/>
          <w:bCs/>
          <w:color w:val="000080"/>
          <w:sz w:val="20"/>
          <w:szCs w:val="20"/>
        </w:rPr>
        <w:t>=</w:t>
      </w:r>
      <w:r w:rsidRPr="00BB7372">
        <w:rPr>
          <w:rFonts w:ascii="Courier New" w:hAnsi="Courier New" w:cs="Courier New"/>
          <w:b/>
          <w:bCs/>
          <w:color w:val="0000FF"/>
          <w:sz w:val="20"/>
          <w:szCs w:val="20"/>
        </w:rPr>
        <w:t>True</w:t>
      </w:r>
      <w:r w:rsidRPr="00BB7372">
        <w:rPr>
          <w:rFonts w:ascii="Courier New" w:hAnsi="Courier New" w:cs="Courier New"/>
          <w:b/>
          <w:bCs/>
          <w:color w:val="000080"/>
          <w:sz w:val="20"/>
          <w:szCs w:val="20"/>
        </w:rPr>
        <w:t>):</w:t>
      </w:r>
    </w:p>
    <w:p w14:paraId="6CEA0826" w14:textId="77777777" w:rsidR="00BB7372" w:rsidRPr="00BB7372" w:rsidRDefault="00BB7372" w:rsidP="00A0302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000000"/>
          <w:sz w:val="20"/>
          <w:szCs w:val="20"/>
        </w:rPr>
        <w:t xml:space="preserve">    </w:t>
      </w:r>
      <w:r w:rsidRPr="00BB7372">
        <w:rPr>
          <w:rFonts w:ascii="Courier New" w:hAnsi="Courier New" w:cs="Courier New"/>
          <w:color w:val="FF8000"/>
          <w:sz w:val="20"/>
          <w:szCs w:val="20"/>
        </w:rPr>
        <w:t>"""</w:t>
      </w:r>
    </w:p>
    <w:p w14:paraId="69478CBE" w14:textId="77777777" w:rsidR="00BB7372" w:rsidRPr="00BB7372" w:rsidRDefault="00BB7372" w:rsidP="00A0302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Function to load the images and use them in the NN.</w:t>
      </w:r>
    </w:p>
    <w:p w14:paraId="78EF4770" w14:textId="77777777" w:rsidR="00BB7372" w:rsidRPr="00BB7372" w:rsidRDefault="00BB7372" w:rsidP="00A0302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w:t>
      </w:r>
    </w:p>
    <w:p w14:paraId="0E947B8B" w14:textId="77777777" w:rsidR="00BB7372" w:rsidRPr="00BB7372" w:rsidRDefault="00BB7372" w:rsidP="00A0302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Parameters</w:t>
      </w:r>
    </w:p>
    <w:p w14:paraId="71542DAE" w14:textId="77777777" w:rsidR="00BB7372" w:rsidRPr="00BB7372" w:rsidRDefault="00BB7372" w:rsidP="00A0302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w:t>
      </w:r>
    </w:p>
    <w:p w14:paraId="4569502A" w14:textId="77777777" w:rsidR="00BB7372" w:rsidRPr="00BB7372" w:rsidRDefault="00BB7372" w:rsidP="00A0302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data_dir : String, optional</w:t>
      </w:r>
    </w:p>
    <w:p w14:paraId="74354115" w14:textId="77777777" w:rsidR="00BB7372" w:rsidRPr="00BB7372" w:rsidRDefault="00BB7372" w:rsidP="00A0302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Path where the images are located. The default is "".</w:t>
      </w:r>
    </w:p>
    <w:p w14:paraId="3A0EBD10" w14:textId="77777777" w:rsidR="00BB7372" w:rsidRPr="00BB7372" w:rsidRDefault="00BB7372" w:rsidP="00A0302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train_data : TYPE, optional</w:t>
      </w:r>
    </w:p>
    <w:p w14:paraId="6277E128" w14:textId="77777777" w:rsidR="00BB7372" w:rsidRPr="00BB7372" w:rsidRDefault="00BB7372" w:rsidP="00A0302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Whether to load datata with a train preprocessing or load it raw. </w:t>
      </w:r>
    </w:p>
    <w:p w14:paraId="2C05AD46" w14:textId="77777777" w:rsidR="00BB7372" w:rsidRPr="00BB7372" w:rsidRDefault="00BB7372" w:rsidP="00A0302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The default is False.</w:t>
      </w:r>
    </w:p>
    <w:p w14:paraId="70D525ED" w14:textId="77777777" w:rsidR="00BB7372" w:rsidRPr="00BB7372" w:rsidRDefault="00BB7372" w:rsidP="00A0302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batch_size : Integer, optional</w:t>
      </w:r>
    </w:p>
    <w:p w14:paraId="3C1CEA96" w14:textId="77777777" w:rsidR="00BB7372" w:rsidRPr="00BB7372" w:rsidRDefault="00BB7372" w:rsidP="00A0302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Batch size. The default is 10.</w:t>
      </w:r>
    </w:p>
    <w:p w14:paraId="3C604F23" w14:textId="77777777" w:rsidR="00BB7372" w:rsidRPr="00BB7372" w:rsidRDefault="00BB7372" w:rsidP="00A0302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target_size : Tuple, optional</w:t>
      </w:r>
    </w:p>
    <w:p w14:paraId="55C8D8F7" w14:textId="77777777" w:rsidR="00BB7372" w:rsidRPr="00BB7372" w:rsidRDefault="00BB7372" w:rsidP="00A0302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Dimensionality of the images (height, width). The default is (100, 100).</w:t>
      </w:r>
    </w:p>
    <w:p w14:paraId="1538611D" w14:textId="77777777" w:rsidR="00BB7372" w:rsidRPr="00BB7372" w:rsidRDefault="00BB7372" w:rsidP="00A0302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color_mode : String, optional</w:t>
      </w:r>
    </w:p>
    <w:p w14:paraId="2EF23FCC" w14:textId="77777777" w:rsidR="00BB7372" w:rsidRPr="00BB7372" w:rsidRDefault="00BB7372" w:rsidP="00A0302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Color model used. The default is 'rgb'.</w:t>
      </w:r>
    </w:p>
    <w:p w14:paraId="1E8639AC" w14:textId="77777777" w:rsidR="00BB7372" w:rsidRPr="00BB7372" w:rsidRDefault="00BB7372" w:rsidP="00A0302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class_mode : String, optional</w:t>
      </w:r>
    </w:p>
    <w:p w14:paraId="1E5F36AE" w14:textId="77777777" w:rsidR="00BB7372" w:rsidRPr="00BB7372" w:rsidRDefault="00BB7372" w:rsidP="00A0302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Class mode. 'categorical' for multiclass and 'binary' for binary.</w:t>
      </w:r>
    </w:p>
    <w:p w14:paraId="45C177B8" w14:textId="77777777" w:rsidR="00BB7372" w:rsidRPr="00BB7372" w:rsidRDefault="00BB7372" w:rsidP="00A0302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The default is 'binary'.</w:t>
      </w:r>
    </w:p>
    <w:p w14:paraId="2A1AA4C3" w14:textId="77777777" w:rsidR="00BB7372" w:rsidRPr="00BB7372" w:rsidRDefault="00BB7372" w:rsidP="00A0302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shuffle : Boolean, optional</w:t>
      </w:r>
    </w:p>
    <w:p w14:paraId="5B2F9B4A" w14:textId="77777777" w:rsidR="00BB7372" w:rsidRPr="00BB7372" w:rsidRDefault="00BB7372" w:rsidP="00A0302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Specifies whether to shuffle or not that input data. The default is True.</w:t>
      </w:r>
    </w:p>
    <w:p w14:paraId="4C65468A" w14:textId="77777777" w:rsidR="00BB7372" w:rsidRPr="00BB7372" w:rsidRDefault="00BB7372" w:rsidP="00A0302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w:t>
      </w:r>
    </w:p>
    <w:p w14:paraId="6450021C" w14:textId="77777777" w:rsidR="00BB7372" w:rsidRPr="00BB7372" w:rsidRDefault="00BB7372" w:rsidP="00A0302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Returns</w:t>
      </w:r>
    </w:p>
    <w:p w14:paraId="6C6DCE2D" w14:textId="77777777" w:rsidR="00BB7372" w:rsidRPr="00BB7372" w:rsidRDefault="00BB7372" w:rsidP="00A0302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w:t>
      </w:r>
    </w:p>
    <w:p w14:paraId="4B8B84AA" w14:textId="77777777" w:rsidR="00BB7372" w:rsidRPr="00BB7372" w:rsidRDefault="00BB7372" w:rsidP="00A0302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generator : generator</w:t>
      </w:r>
    </w:p>
    <w:p w14:paraId="426D5263" w14:textId="77777777" w:rsidR="00BB7372" w:rsidRPr="00BB7372" w:rsidRDefault="00BB7372" w:rsidP="00A03022">
      <w:pPr>
        <w:shd w:val="clear" w:color="auto" w:fill="F2F2F2" w:themeFill="background1" w:themeFillShade="F2"/>
        <w:rPr>
          <w:rFonts w:ascii="Courier New" w:hAnsi="Courier New" w:cs="Courier New"/>
          <w:color w:val="FF8000"/>
          <w:sz w:val="20"/>
          <w:szCs w:val="20"/>
        </w:rPr>
      </w:pPr>
      <w:r w:rsidRPr="00BB7372">
        <w:rPr>
          <w:rFonts w:ascii="Courier New" w:hAnsi="Courier New" w:cs="Courier New"/>
          <w:color w:val="FF8000"/>
          <w:sz w:val="20"/>
          <w:szCs w:val="20"/>
        </w:rPr>
        <w:t xml:space="preserve">        Generator with the images to use later on.</w:t>
      </w:r>
    </w:p>
    <w:p w14:paraId="76FE77A1" w14:textId="77777777" w:rsidR="00BB7372" w:rsidRPr="00BB7372" w:rsidRDefault="00BB7372" w:rsidP="00A03022">
      <w:pPr>
        <w:shd w:val="clear" w:color="auto" w:fill="F2F2F2" w:themeFill="background1" w:themeFillShade="F2"/>
        <w:rPr>
          <w:rFonts w:ascii="Courier New" w:hAnsi="Courier New" w:cs="Courier New"/>
          <w:color w:val="FF8000"/>
          <w:sz w:val="20"/>
          <w:szCs w:val="20"/>
        </w:rPr>
      </w:pPr>
    </w:p>
    <w:p w14:paraId="1B404943" w14:textId="77777777" w:rsidR="00BB7372" w:rsidRPr="00BB7372" w:rsidRDefault="00BB7372" w:rsidP="00A0302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FF8000"/>
          <w:sz w:val="20"/>
          <w:szCs w:val="20"/>
        </w:rPr>
        <w:t xml:space="preserve">    """</w:t>
      </w:r>
    </w:p>
    <w:p w14:paraId="0C4746DD" w14:textId="77777777" w:rsidR="00BB7372" w:rsidRPr="00BB7372" w:rsidRDefault="00BB7372" w:rsidP="00A0302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w:t>
      </w:r>
    </w:p>
    <w:p w14:paraId="2576569E" w14:textId="77777777" w:rsidR="00BB7372" w:rsidRPr="00BB7372" w:rsidRDefault="00BB7372" w:rsidP="00A0302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w:t>
      </w:r>
      <w:r w:rsidRPr="00BB7372">
        <w:rPr>
          <w:rFonts w:ascii="Courier New" w:hAnsi="Courier New" w:cs="Courier New"/>
          <w:b/>
          <w:bCs/>
          <w:color w:val="0000FF"/>
          <w:sz w:val="20"/>
          <w:szCs w:val="20"/>
        </w:rPr>
        <w:t>if</w:t>
      </w:r>
      <w:r w:rsidRPr="00BB7372">
        <w:rPr>
          <w:rFonts w:ascii="Courier New" w:hAnsi="Courier New" w:cs="Courier New"/>
          <w:color w:val="000000"/>
          <w:sz w:val="20"/>
          <w:szCs w:val="20"/>
        </w:rPr>
        <w:t xml:space="preserve"> train_data</w:t>
      </w:r>
      <w:r w:rsidRPr="00BB7372">
        <w:rPr>
          <w:rFonts w:ascii="Courier New" w:hAnsi="Courier New" w:cs="Courier New"/>
          <w:b/>
          <w:bCs/>
          <w:color w:val="000080"/>
          <w:sz w:val="20"/>
          <w:szCs w:val="20"/>
        </w:rPr>
        <w:t>:</w:t>
      </w:r>
    </w:p>
    <w:p w14:paraId="47E5A611" w14:textId="77777777" w:rsidR="00BB7372" w:rsidRPr="00BB7372" w:rsidRDefault="00BB7372" w:rsidP="00A0302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datagen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ImageDataGenerator</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rescale</w:t>
      </w:r>
      <w:r w:rsidRPr="00BB7372">
        <w:rPr>
          <w:rFonts w:ascii="Courier New" w:hAnsi="Courier New" w:cs="Courier New"/>
          <w:b/>
          <w:bCs/>
          <w:color w:val="000080"/>
          <w:sz w:val="20"/>
          <w:szCs w:val="20"/>
        </w:rPr>
        <w:t>=</w:t>
      </w:r>
      <w:r w:rsidRPr="00BB7372">
        <w:rPr>
          <w:rFonts w:ascii="Courier New" w:hAnsi="Courier New" w:cs="Courier New"/>
          <w:color w:val="FF0000"/>
          <w:sz w:val="20"/>
          <w:szCs w:val="20"/>
        </w:rPr>
        <w:t>1.</w:t>
      </w:r>
      <w:r w:rsidRPr="00BB7372">
        <w:rPr>
          <w:rFonts w:ascii="Courier New" w:hAnsi="Courier New" w:cs="Courier New"/>
          <w:b/>
          <w:bCs/>
          <w:color w:val="000080"/>
          <w:sz w:val="20"/>
          <w:szCs w:val="20"/>
        </w:rPr>
        <w:t>/</w:t>
      </w:r>
      <w:r w:rsidRPr="00BB7372">
        <w:rPr>
          <w:rFonts w:ascii="Courier New" w:hAnsi="Courier New" w:cs="Courier New"/>
          <w:color w:val="FF0000"/>
          <w:sz w:val="20"/>
          <w:szCs w:val="20"/>
        </w:rPr>
        <w:t>255</w:t>
      </w:r>
      <w:r w:rsidRPr="00BB7372">
        <w:rPr>
          <w:rFonts w:ascii="Courier New" w:hAnsi="Courier New" w:cs="Courier New"/>
          <w:b/>
          <w:bCs/>
          <w:color w:val="000080"/>
          <w:sz w:val="20"/>
          <w:szCs w:val="20"/>
        </w:rPr>
        <w:t>,</w:t>
      </w:r>
    </w:p>
    <w:p w14:paraId="11B3EE25" w14:textId="77777777" w:rsidR="00BB7372" w:rsidRPr="00BB7372" w:rsidRDefault="00BB7372" w:rsidP="00A0302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validation_split</w:t>
      </w:r>
      <w:r w:rsidRPr="00BB7372">
        <w:rPr>
          <w:rFonts w:ascii="Courier New" w:hAnsi="Courier New" w:cs="Courier New"/>
          <w:b/>
          <w:bCs/>
          <w:color w:val="000080"/>
          <w:sz w:val="20"/>
          <w:szCs w:val="20"/>
        </w:rPr>
        <w:t>=</w:t>
      </w:r>
      <w:r w:rsidRPr="00BB7372">
        <w:rPr>
          <w:rFonts w:ascii="Courier New" w:hAnsi="Courier New" w:cs="Courier New"/>
          <w:color w:val="FF0000"/>
          <w:sz w:val="20"/>
          <w:szCs w:val="20"/>
        </w:rPr>
        <w:t>0.2</w:t>
      </w:r>
    </w:p>
    <w:p w14:paraId="3EC3AFD3" w14:textId="77777777" w:rsidR="00BB7372" w:rsidRPr="00BB7372" w:rsidRDefault="00BB7372" w:rsidP="00A0302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w:t>
      </w:r>
      <w:r w:rsidRPr="00BB7372">
        <w:rPr>
          <w:rFonts w:ascii="Courier New" w:hAnsi="Courier New" w:cs="Courier New"/>
          <w:b/>
          <w:bCs/>
          <w:color w:val="000080"/>
          <w:sz w:val="20"/>
          <w:szCs w:val="20"/>
        </w:rPr>
        <w:t>)</w:t>
      </w:r>
    </w:p>
    <w:p w14:paraId="743CF5D6" w14:textId="77777777" w:rsidR="00BB7372" w:rsidRPr="00BB7372" w:rsidRDefault="00BB7372" w:rsidP="00A0302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w:t>
      </w:r>
      <w:r w:rsidRPr="00BB7372">
        <w:rPr>
          <w:rFonts w:ascii="Courier New" w:hAnsi="Courier New" w:cs="Courier New"/>
          <w:b/>
          <w:bCs/>
          <w:color w:val="0000FF"/>
          <w:sz w:val="20"/>
          <w:szCs w:val="20"/>
        </w:rPr>
        <w:t>else</w:t>
      </w:r>
      <w:r w:rsidRPr="00BB7372">
        <w:rPr>
          <w:rFonts w:ascii="Courier New" w:hAnsi="Courier New" w:cs="Courier New"/>
          <w:b/>
          <w:bCs/>
          <w:color w:val="000080"/>
          <w:sz w:val="20"/>
          <w:szCs w:val="20"/>
        </w:rPr>
        <w:t>:</w:t>
      </w:r>
    </w:p>
    <w:p w14:paraId="61AFF7D2" w14:textId="77777777" w:rsidR="00BB7372" w:rsidRPr="00BB7372" w:rsidRDefault="00BB7372" w:rsidP="00A0302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datagen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ImageDataGenerator</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rescale</w:t>
      </w:r>
      <w:r w:rsidRPr="00BB7372">
        <w:rPr>
          <w:rFonts w:ascii="Courier New" w:hAnsi="Courier New" w:cs="Courier New"/>
          <w:b/>
          <w:bCs/>
          <w:color w:val="000080"/>
          <w:sz w:val="20"/>
          <w:szCs w:val="20"/>
        </w:rPr>
        <w:t>=</w:t>
      </w:r>
      <w:r w:rsidRPr="00BB7372">
        <w:rPr>
          <w:rFonts w:ascii="Courier New" w:hAnsi="Courier New" w:cs="Courier New"/>
          <w:color w:val="FF0000"/>
          <w:sz w:val="20"/>
          <w:szCs w:val="20"/>
        </w:rPr>
        <w:t>1.</w:t>
      </w:r>
      <w:r w:rsidRPr="00BB7372">
        <w:rPr>
          <w:rFonts w:ascii="Courier New" w:hAnsi="Courier New" w:cs="Courier New"/>
          <w:b/>
          <w:bCs/>
          <w:color w:val="000080"/>
          <w:sz w:val="20"/>
          <w:szCs w:val="20"/>
        </w:rPr>
        <w:t>/</w:t>
      </w:r>
      <w:r w:rsidRPr="00BB7372">
        <w:rPr>
          <w:rFonts w:ascii="Courier New" w:hAnsi="Courier New" w:cs="Courier New"/>
          <w:color w:val="FF0000"/>
          <w:sz w:val="20"/>
          <w:szCs w:val="20"/>
        </w:rPr>
        <w:t>255</w:t>
      </w:r>
      <w:r w:rsidRPr="00BB7372">
        <w:rPr>
          <w:rFonts w:ascii="Courier New" w:hAnsi="Courier New" w:cs="Courier New"/>
          <w:b/>
          <w:bCs/>
          <w:color w:val="000080"/>
          <w:sz w:val="20"/>
          <w:szCs w:val="20"/>
        </w:rPr>
        <w:t>)</w:t>
      </w:r>
    </w:p>
    <w:p w14:paraId="36C30E7A" w14:textId="77777777" w:rsidR="00BB7372" w:rsidRPr="00BB7372" w:rsidRDefault="00BB7372" w:rsidP="00A0302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w:t>
      </w:r>
    </w:p>
    <w:p w14:paraId="740F3A54" w14:textId="77777777" w:rsidR="00BB7372" w:rsidRPr="00BB7372" w:rsidRDefault="00BB7372" w:rsidP="00A0302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generator </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 xml:space="preserve"> datagen</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flow_from_directory</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data_dir</w:t>
      </w:r>
      <w:r w:rsidRPr="00BB7372">
        <w:rPr>
          <w:rFonts w:ascii="Courier New" w:hAnsi="Courier New" w:cs="Courier New"/>
          <w:b/>
          <w:bCs/>
          <w:color w:val="000080"/>
          <w:sz w:val="20"/>
          <w:szCs w:val="20"/>
        </w:rPr>
        <w:t>,</w:t>
      </w:r>
    </w:p>
    <w:p w14:paraId="073DAAD2" w14:textId="77777777" w:rsidR="00BB7372" w:rsidRPr="00BB7372" w:rsidRDefault="00BB7372" w:rsidP="00A0302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target_size</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target_size</w:t>
      </w:r>
      <w:r w:rsidRPr="00BB7372">
        <w:rPr>
          <w:rFonts w:ascii="Courier New" w:hAnsi="Courier New" w:cs="Courier New"/>
          <w:b/>
          <w:bCs/>
          <w:color w:val="000080"/>
          <w:sz w:val="20"/>
          <w:szCs w:val="20"/>
        </w:rPr>
        <w:t>,</w:t>
      </w:r>
    </w:p>
    <w:p w14:paraId="63CEE8F8" w14:textId="77777777" w:rsidR="00BB7372" w:rsidRPr="00BB7372" w:rsidRDefault="00BB7372" w:rsidP="00A0302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color_mode</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color_mode</w:t>
      </w:r>
      <w:r w:rsidRPr="00BB7372">
        <w:rPr>
          <w:rFonts w:ascii="Courier New" w:hAnsi="Courier New" w:cs="Courier New"/>
          <w:b/>
          <w:bCs/>
          <w:color w:val="000080"/>
          <w:sz w:val="20"/>
          <w:szCs w:val="20"/>
        </w:rPr>
        <w:t>,</w:t>
      </w:r>
    </w:p>
    <w:p w14:paraId="13CC5228" w14:textId="77777777" w:rsidR="00BB7372" w:rsidRPr="00BB7372" w:rsidRDefault="00BB7372" w:rsidP="00A0302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batch_size</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batch_size</w:t>
      </w:r>
      <w:r w:rsidRPr="00BB7372">
        <w:rPr>
          <w:rFonts w:ascii="Courier New" w:hAnsi="Courier New" w:cs="Courier New"/>
          <w:b/>
          <w:bCs/>
          <w:color w:val="000080"/>
          <w:sz w:val="20"/>
          <w:szCs w:val="20"/>
        </w:rPr>
        <w:t>,</w:t>
      </w:r>
    </w:p>
    <w:p w14:paraId="207876C4" w14:textId="77777777" w:rsidR="00BB7372" w:rsidRPr="00BB7372" w:rsidRDefault="00BB7372" w:rsidP="00A0302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shuffle</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shuffle</w:t>
      </w:r>
      <w:r w:rsidRPr="00BB7372">
        <w:rPr>
          <w:rFonts w:ascii="Courier New" w:hAnsi="Courier New" w:cs="Courier New"/>
          <w:b/>
          <w:bCs/>
          <w:color w:val="000080"/>
          <w:sz w:val="20"/>
          <w:szCs w:val="20"/>
        </w:rPr>
        <w:t>,</w:t>
      </w:r>
    </w:p>
    <w:p w14:paraId="4870F373" w14:textId="77777777" w:rsidR="00BB7372" w:rsidRPr="00BB7372" w:rsidRDefault="00BB7372" w:rsidP="00A0302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class_mode</w:t>
      </w:r>
      <w:r w:rsidRPr="00BB7372">
        <w:rPr>
          <w:rFonts w:ascii="Courier New" w:hAnsi="Courier New" w:cs="Courier New"/>
          <w:b/>
          <w:bCs/>
          <w:color w:val="000080"/>
          <w:sz w:val="20"/>
          <w:szCs w:val="20"/>
        </w:rPr>
        <w:t>=</w:t>
      </w:r>
      <w:r w:rsidRPr="00BB7372">
        <w:rPr>
          <w:rFonts w:ascii="Courier New" w:hAnsi="Courier New" w:cs="Courier New"/>
          <w:color w:val="000000"/>
          <w:sz w:val="20"/>
          <w:szCs w:val="20"/>
        </w:rPr>
        <w:t>class_mode</w:t>
      </w:r>
      <w:r w:rsidRPr="00BB7372">
        <w:rPr>
          <w:rFonts w:ascii="Courier New" w:hAnsi="Courier New" w:cs="Courier New"/>
          <w:b/>
          <w:bCs/>
          <w:color w:val="000080"/>
          <w:sz w:val="20"/>
          <w:szCs w:val="20"/>
        </w:rPr>
        <w:t>)</w:t>
      </w:r>
    </w:p>
    <w:p w14:paraId="30387019" w14:textId="77777777" w:rsidR="00BB7372" w:rsidRPr="00BB7372" w:rsidRDefault="00BB7372" w:rsidP="00A0302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xml:space="preserve">    </w:t>
      </w:r>
      <w:r w:rsidRPr="00BB7372">
        <w:rPr>
          <w:rFonts w:ascii="Courier New" w:hAnsi="Courier New" w:cs="Courier New"/>
          <w:b/>
          <w:bCs/>
          <w:color w:val="0000FF"/>
          <w:sz w:val="20"/>
          <w:szCs w:val="20"/>
        </w:rPr>
        <w:t>return</w:t>
      </w:r>
      <w:r w:rsidRPr="00BB7372">
        <w:rPr>
          <w:rFonts w:ascii="Courier New" w:hAnsi="Courier New" w:cs="Courier New"/>
          <w:color w:val="000000"/>
          <w:sz w:val="20"/>
          <w:szCs w:val="20"/>
        </w:rPr>
        <w:t xml:space="preserve"> generator</w:t>
      </w:r>
    </w:p>
    <w:p w14:paraId="36482116" w14:textId="77777777" w:rsidR="00A03022" w:rsidRPr="00BB7372" w:rsidRDefault="00A03022" w:rsidP="00947D02">
      <w:pPr>
        <w:pStyle w:val="Textooferta"/>
        <w:rPr>
          <w:lang w:val="en-GB"/>
        </w:rPr>
      </w:pPr>
    </w:p>
    <w:p w14:paraId="1F158C2D" w14:textId="3E0529E0" w:rsidR="00273316" w:rsidRDefault="00273316" w:rsidP="00947D02">
      <w:pPr>
        <w:pStyle w:val="Textooferta"/>
      </w:pPr>
      <w:r w:rsidRPr="00273316">
        <w:t>Aunque LeNet-5 está definida o</w:t>
      </w:r>
      <w:r>
        <w:t xml:space="preserve">riginalmente </w:t>
      </w:r>
      <w:r w:rsidR="00A03022">
        <w:t>los</w:t>
      </w:r>
      <w:r>
        <w:t xml:space="preserve"> parámetros</w:t>
      </w:r>
      <w:r w:rsidR="00A03022">
        <w:t xml:space="preserve"> vistos en el ejercicio previo</w:t>
      </w:r>
      <w:r>
        <w:t xml:space="preserve"> (tamaño de imágenes, canales…), podemos generalizar la arquitectura para cualquier número de canales o tamaño de imagen de la siguiente </w:t>
      </w:r>
      <w:r w:rsidR="00FD646A">
        <w:t>manera.</w:t>
      </w:r>
    </w:p>
    <w:p w14:paraId="6D16FDCC" w14:textId="77777777" w:rsidR="00A03022" w:rsidRPr="000850C4" w:rsidRDefault="00A03022" w:rsidP="00A03022">
      <w:pPr>
        <w:shd w:val="clear" w:color="auto" w:fill="F2F2F2" w:themeFill="background1" w:themeFillShade="F2"/>
        <w:rPr>
          <w:rFonts w:ascii="Courier New" w:hAnsi="Courier New" w:cs="Courier New"/>
          <w:color w:val="000000"/>
          <w:sz w:val="20"/>
          <w:szCs w:val="20"/>
          <w:lang w:val="es-ES"/>
        </w:rPr>
      </w:pPr>
    </w:p>
    <w:p w14:paraId="2613698E"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b/>
          <w:bCs/>
          <w:color w:val="0000FF"/>
          <w:sz w:val="20"/>
          <w:szCs w:val="20"/>
        </w:rPr>
        <w:t>def</w:t>
      </w:r>
      <w:r w:rsidRPr="00A03022">
        <w:rPr>
          <w:rFonts w:ascii="Courier New" w:hAnsi="Courier New" w:cs="Courier New"/>
          <w:color w:val="000000"/>
          <w:sz w:val="20"/>
          <w:szCs w:val="20"/>
        </w:rPr>
        <w:t xml:space="preserve"> </w:t>
      </w:r>
      <w:r w:rsidRPr="00A03022">
        <w:rPr>
          <w:rFonts w:ascii="Courier New" w:hAnsi="Courier New" w:cs="Courier New"/>
          <w:color w:val="FF00FF"/>
          <w:sz w:val="20"/>
          <w:szCs w:val="20"/>
        </w:rPr>
        <w:t>build_model</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optimizer</w:t>
      </w:r>
      <w:r w:rsidRPr="00A03022">
        <w:rPr>
          <w:rFonts w:ascii="Courier New" w:hAnsi="Courier New" w:cs="Courier New"/>
          <w:b/>
          <w:bCs/>
          <w:color w:val="000080"/>
          <w:sz w:val="20"/>
          <w:szCs w:val="20"/>
        </w:rPr>
        <w:t>=</w:t>
      </w:r>
      <w:r w:rsidRPr="00A03022">
        <w:rPr>
          <w:rFonts w:ascii="Courier New" w:hAnsi="Courier New" w:cs="Courier New"/>
          <w:color w:val="808080"/>
          <w:sz w:val="20"/>
          <w:szCs w:val="20"/>
        </w:rPr>
        <w:t>"adam"</w:t>
      </w:r>
      <w:r w:rsidRPr="00A03022">
        <w:rPr>
          <w:rFonts w:ascii="Courier New" w:hAnsi="Courier New" w:cs="Courier New"/>
          <w:b/>
          <w:bCs/>
          <w:color w:val="000080"/>
          <w:sz w:val="20"/>
          <w:szCs w:val="20"/>
        </w:rPr>
        <w:t>,</w:t>
      </w:r>
    </w:p>
    <w:p w14:paraId="51C53C89"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loss</w:t>
      </w:r>
      <w:r w:rsidRPr="00A03022">
        <w:rPr>
          <w:rFonts w:ascii="Courier New" w:hAnsi="Courier New" w:cs="Courier New"/>
          <w:b/>
          <w:bCs/>
          <w:color w:val="000080"/>
          <w:sz w:val="20"/>
          <w:szCs w:val="20"/>
        </w:rPr>
        <w:t>=</w:t>
      </w:r>
      <w:r w:rsidRPr="00A03022">
        <w:rPr>
          <w:rFonts w:ascii="Courier New" w:hAnsi="Courier New" w:cs="Courier New"/>
          <w:color w:val="808080"/>
          <w:sz w:val="20"/>
          <w:szCs w:val="20"/>
        </w:rPr>
        <w:t>'binary_crossentropy'</w:t>
      </w:r>
      <w:r w:rsidRPr="00A03022">
        <w:rPr>
          <w:rFonts w:ascii="Courier New" w:hAnsi="Courier New" w:cs="Courier New"/>
          <w:b/>
          <w:bCs/>
          <w:color w:val="000080"/>
          <w:sz w:val="20"/>
          <w:szCs w:val="20"/>
        </w:rPr>
        <w:t>,</w:t>
      </w:r>
    </w:p>
    <w:p w14:paraId="16B02658"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height</w:t>
      </w:r>
      <w:r w:rsidRPr="00A03022">
        <w:rPr>
          <w:rFonts w:ascii="Courier New" w:hAnsi="Courier New" w:cs="Courier New"/>
          <w:b/>
          <w:bCs/>
          <w:color w:val="000080"/>
          <w:sz w:val="20"/>
          <w:szCs w:val="20"/>
        </w:rPr>
        <w:t>=</w:t>
      </w:r>
      <w:r w:rsidRPr="00A03022">
        <w:rPr>
          <w:rFonts w:ascii="Courier New" w:hAnsi="Courier New" w:cs="Courier New"/>
          <w:color w:val="FF0000"/>
          <w:sz w:val="20"/>
          <w:szCs w:val="20"/>
        </w:rPr>
        <w:t>32</w:t>
      </w:r>
      <w:r w:rsidRPr="00A03022">
        <w:rPr>
          <w:rFonts w:ascii="Courier New" w:hAnsi="Courier New" w:cs="Courier New"/>
          <w:b/>
          <w:bCs/>
          <w:color w:val="000080"/>
          <w:sz w:val="20"/>
          <w:szCs w:val="20"/>
        </w:rPr>
        <w:t>,</w:t>
      </w:r>
    </w:p>
    <w:p w14:paraId="7EBBB7E3"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width</w:t>
      </w:r>
      <w:r w:rsidRPr="00A03022">
        <w:rPr>
          <w:rFonts w:ascii="Courier New" w:hAnsi="Courier New" w:cs="Courier New"/>
          <w:b/>
          <w:bCs/>
          <w:color w:val="000080"/>
          <w:sz w:val="20"/>
          <w:szCs w:val="20"/>
        </w:rPr>
        <w:t>=</w:t>
      </w:r>
      <w:r w:rsidRPr="00A03022">
        <w:rPr>
          <w:rFonts w:ascii="Courier New" w:hAnsi="Courier New" w:cs="Courier New"/>
          <w:color w:val="FF0000"/>
          <w:sz w:val="20"/>
          <w:szCs w:val="20"/>
        </w:rPr>
        <w:t>32</w:t>
      </w:r>
      <w:r w:rsidRPr="00A03022">
        <w:rPr>
          <w:rFonts w:ascii="Courier New" w:hAnsi="Courier New" w:cs="Courier New"/>
          <w:b/>
          <w:bCs/>
          <w:color w:val="000080"/>
          <w:sz w:val="20"/>
          <w:szCs w:val="20"/>
        </w:rPr>
        <w:t>,</w:t>
      </w:r>
    </w:p>
    <w:p w14:paraId="028A68F8"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channels</w:t>
      </w:r>
      <w:r w:rsidRPr="00A03022">
        <w:rPr>
          <w:rFonts w:ascii="Courier New" w:hAnsi="Courier New" w:cs="Courier New"/>
          <w:b/>
          <w:bCs/>
          <w:color w:val="000080"/>
          <w:sz w:val="20"/>
          <w:szCs w:val="20"/>
        </w:rPr>
        <w:t>=</w:t>
      </w:r>
      <w:r w:rsidRPr="00A03022">
        <w:rPr>
          <w:rFonts w:ascii="Courier New" w:hAnsi="Courier New" w:cs="Courier New"/>
          <w:color w:val="FF0000"/>
          <w:sz w:val="20"/>
          <w:szCs w:val="20"/>
        </w:rPr>
        <w:t>1</w:t>
      </w:r>
      <w:r w:rsidRPr="00A03022">
        <w:rPr>
          <w:rFonts w:ascii="Courier New" w:hAnsi="Courier New" w:cs="Courier New"/>
          <w:b/>
          <w:bCs/>
          <w:color w:val="000080"/>
          <w:sz w:val="20"/>
          <w:szCs w:val="20"/>
        </w:rPr>
        <w:t>,</w:t>
      </w:r>
    </w:p>
    <w:p w14:paraId="12E99BFB"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output_classes</w:t>
      </w:r>
      <w:r w:rsidRPr="00A03022">
        <w:rPr>
          <w:rFonts w:ascii="Courier New" w:hAnsi="Courier New" w:cs="Courier New"/>
          <w:b/>
          <w:bCs/>
          <w:color w:val="000080"/>
          <w:sz w:val="20"/>
          <w:szCs w:val="20"/>
        </w:rPr>
        <w:t>=</w:t>
      </w:r>
      <w:r w:rsidRPr="00A03022">
        <w:rPr>
          <w:rFonts w:ascii="Courier New" w:hAnsi="Courier New" w:cs="Courier New"/>
          <w:color w:val="FF0000"/>
          <w:sz w:val="20"/>
          <w:szCs w:val="20"/>
        </w:rPr>
        <w:t>1</w:t>
      </w:r>
      <w:r w:rsidRPr="00A03022">
        <w:rPr>
          <w:rFonts w:ascii="Courier New" w:hAnsi="Courier New" w:cs="Courier New"/>
          <w:b/>
          <w:bCs/>
          <w:color w:val="000080"/>
          <w:sz w:val="20"/>
          <w:szCs w:val="20"/>
        </w:rPr>
        <w:t>,</w:t>
      </w:r>
    </w:p>
    <w:p w14:paraId="2711B445"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final_activation</w:t>
      </w:r>
      <w:r w:rsidRPr="00A03022">
        <w:rPr>
          <w:rFonts w:ascii="Courier New" w:hAnsi="Courier New" w:cs="Courier New"/>
          <w:b/>
          <w:bCs/>
          <w:color w:val="000080"/>
          <w:sz w:val="20"/>
          <w:szCs w:val="20"/>
        </w:rPr>
        <w:t>=</w:t>
      </w:r>
      <w:r w:rsidRPr="00A03022">
        <w:rPr>
          <w:rFonts w:ascii="Courier New" w:hAnsi="Courier New" w:cs="Courier New"/>
          <w:color w:val="808080"/>
          <w:sz w:val="20"/>
          <w:szCs w:val="20"/>
        </w:rPr>
        <w:t>"sigmoid"</w:t>
      </w:r>
      <w:r w:rsidRPr="00A03022">
        <w:rPr>
          <w:rFonts w:ascii="Courier New" w:hAnsi="Courier New" w:cs="Courier New"/>
          <w:b/>
          <w:bCs/>
          <w:color w:val="000080"/>
          <w:sz w:val="20"/>
          <w:szCs w:val="20"/>
        </w:rPr>
        <w:t>):</w:t>
      </w:r>
    </w:p>
    <w:p w14:paraId="6D3D7B81"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000000"/>
          <w:sz w:val="20"/>
          <w:szCs w:val="20"/>
        </w:rPr>
        <w:t xml:space="preserve">    </w:t>
      </w:r>
      <w:r w:rsidRPr="00A03022">
        <w:rPr>
          <w:rFonts w:ascii="Courier New" w:hAnsi="Courier New" w:cs="Courier New"/>
          <w:color w:val="FF8000"/>
          <w:sz w:val="20"/>
          <w:szCs w:val="20"/>
        </w:rPr>
        <w:t>"""</w:t>
      </w:r>
    </w:p>
    <w:p w14:paraId="6AB7E5CB"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Architecture for the CNN</w:t>
      </w:r>
    </w:p>
    <w:p w14:paraId="2BF7862C"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Convolutional #1 </w:t>
      </w:r>
    </w:p>
    <w:p w14:paraId="51E30F43"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p>
    <w:p w14:paraId="0ECD6FE9"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Activation any activation function, we will relu</w:t>
      </w:r>
    </w:p>
    <w:p w14:paraId="7A4AE6B4"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Average Pooling #1 </w:t>
      </w:r>
    </w:p>
    <w:p w14:paraId="268175E9"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w:t>
      </w:r>
    </w:p>
    <w:p w14:paraId="4F95427C"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Convolutional #2 </w:t>
      </w:r>
    </w:p>
    <w:p w14:paraId="2C247CE5"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w:t>
      </w:r>
    </w:p>
    <w:p w14:paraId="0ED81B9C"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Activation any activation function, we will relu</w:t>
      </w:r>
    </w:p>
    <w:p w14:paraId="13A7EEEA"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Average Pooling #2 </w:t>
      </w:r>
    </w:p>
    <w:p w14:paraId="2C85462D"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w:t>
      </w:r>
    </w:p>
    <w:p w14:paraId="0FE1E48C"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Flatten Flatten the output shape of the final pooling layer</w:t>
      </w:r>
    </w:p>
    <w:p w14:paraId="68098B2D"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Fully Connected #1 outputs 120</w:t>
      </w:r>
    </w:p>
    <w:p w14:paraId="512D1FA7"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w:t>
      </w:r>
    </w:p>
    <w:p w14:paraId="4B242F7F"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Activation any activation function, we will relu</w:t>
      </w:r>
    </w:p>
    <w:p w14:paraId="463EEF35"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Fully Connected #2 outputs 84</w:t>
      </w:r>
    </w:p>
    <w:p w14:paraId="776B9672"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w:t>
      </w:r>
    </w:p>
    <w:p w14:paraId="75779D94"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Activation any activation function, we will relu</w:t>
      </w:r>
    </w:p>
    <w:p w14:paraId="08E534E0"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Fully Connected (Logits) #3 output output_classes</w:t>
      </w:r>
    </w:p>
    <w:p w14:paraId="5C2A1D76"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p>
    <w:p w14:paraId="56B91886"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Parameters</w:t>
      </w:r>
    </w:p>
    <w:p w14:paraId="15EEB2A9"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w:t>
      </w:r>
    </w:p>
    <w:p w14:paraId="0148B90B"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optimizer : String, optional</w:t>
      </w:r>
    </w:p>
    <w:p w14:paraId="5DEF7E96"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Algorithm for optimization. The default is "adam".</w:t>
      </w:r>
    </w:p>
    <w:p w14:paraId="47D8250C"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loss : String, optional</w:t>
      </w:r>
    </w:p>
    <w:p w14:paraId="4A121985"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Loss function used. The default is 'binary_crossentropy'.</w:t>
      </w:r>
    </w:p>
    <w:p w14:paraId="3369ED31"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height : String, optional</w:t>
      </w:r>
    </w:p>
    <w:p w14:paraId="01BD3D88"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Image height. The default is 32.</w:t>
      </w:r>
    </w:p>
    <w:p w14:paraId="53EE3DE2"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width : String, optional</w:t>
      </w:r>
    </w:p>
    <w:p w14:paraId="75C8D8C6"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Image width. The default is 32.</w:t>
      </w:r>
    </w:p>
    <w:p w14:paraId="35311453"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channels : Integer, optional</w:t>
      </w:r>
    </w:p>
    <w:p w14:paraId="36E57950"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Number of channels used. The default is 1.</w:t>
      </w:r>
    </w:p>
    <w:p w14:paraId="1C6BBEA4"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output_classes : Integer, optional</w:t>
      </w:r>
    </w:p>
    <w:p w14:paraId="6C7D657A"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Number of output classes. The default is 1.</w:t>
      </w:r>
    </w:p>
    <w:p w14:paraId="21AAF99A"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final_activation : String, optional</w:t>
      </w:r>
    </w:p>
    <w:p w14:paraId="37363B39"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Final activation function. 'sigmoid' for binary, 'softmax' for multiclass.</w:t>
      </w:r>
    </w:p>
    <w:p w14:paraId="368ACEFA"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The default is "sigmoid".</w:t>
      </w:r>
    </w:p>
    <w:p w14:paraId="06331B6D"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p>
    <w:p w14:paraId="71AFC676"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Returns</w:t>
      </w:r>
    </w:p>
    <w:p w14:paraId="7F5DA0F6" w14:textId="77777777" w:rsidR="00A03022" w:rsidRPr="00A03022" w:rsidRDefault="00A03022" w:rsidP="00A03022">
      <w:pPr>
        <w:shd w:val="clear" w:color="auto" w:fill="F2F2F2" w:themeFill="background1" w:themeFillShade="F2"/>
        <w:rPr>
          <w:rFonts w:ascii="Courier New" w:hAnsi="Courier New" w:cs="Courier New"/>
          <w:color w:val="FF8000"/>
          <w:sz w:val="20"/>
          <w:szCs w:val="20"/>
        </w:rPr>
      </w:pPr>
      <w:r w:rsidRPr="00A03022">
        <w:rPr>
          <w:rFonts w:ascii="Courier New" w:hAnsi="Courier New" w:cs="Courier New"/>
          <w:color w:val="FF8000"/>
          <w:sz w:val="20"/>
          <w:szCs w:val="20"/>
        </w:rPr>
        <w:t xml:space="preserve">    -------</w:t>
      </w:r>
    </w:p>
    <w:p w14:paraId="45F50690" w14:textId="77777777" w:rsidR="00A03022" w:rsidRPr="000850C4" w:rsidRDefault="00A03022" w:rsidP="00A03022">
      <w:pPr>
        <w:shd w:val="clear" w:color="auto" w:fill="F2F2F2" w:themeFill="background1" w:themeFillShade="F2"/>
        <w:rPr>
          <w:rFonts w:ascii="Courier New" w:hAnsi="Courier New" w:cs="Courier New"/>
          <w:color w:val="FF8000"/>
          <w:sz w:val="20"/>
          <w:szCs w:val="20"/>
          <w:lang w:val="es-ES"/>
        </w:rPr>
      </w:pPr>
      <w:r w:rsidRPr="00A03022">
        <w:rPr>
          <w:rFonts w:ascii="Courier New" w:hAnsi="Courier New" w:cs="Courier New"/>
          <w:color w:val="FF8000"/>
          <w:sz w:val="20"/>
          <w:szCs w:val="20"/>
        </w:rPr>
        <w:t xml:space="preserve">    </w:t>
      </w:r>
      <w:r w:rsidRPr="000850C4">
        <w:rPr>
          <w:rFonts w:ascii="Courier New" w:hAnsi="Courier New" w:cs="Courier New"/>
          <w:color w:val="FF8000"/>
          <w:sz w:val="20"/>
          <w:szCs w:val="20"/>
          <w:lang w:val="es-ES"/>
        </w:rPr>
        <w:t>model : Object</w:t>
      </w:r>
    </w:p>
    <w:p w14:paraId="64098C44" w14:textId="77777777" w:rsidR="00A03022" w:rsidRPr="000850C4" w:rsidRDefault="00A03022" w:rsidP="00A03022">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Trained model.</w:t>
      </w:r>
    </w:p>
    <w:p w14:paraId="5D56F141" w14:textId="77777777" w:rsidR="00A03022" w:rsidRPr="000850C4" w:rsidRDefault="00A03022" w:rsidP="00A03022">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FF8000"/>
          <w:sz w:val="20"/>
          <w:szCs w:val="20"/>
          <w:lang w:val="es-ES"/>
        </w:rPr>
        <w:t xml:space="preserve">    """</w:t>
      </w:r>
    </w:p>
    <w:p w14:paraId="6B7241AC" w14:textId="77777777" w:rsidR="00A03022" w:rsidRPr="000850C4" w:rsidRDefault="00A03022" w:rsidP="00A03022">
      <w:pPr>
        <w:shd w:val="clear" w:color="auto" w:fill="F2F2F2" w:themeFill="background1" w:themeFillShade="F2"/>
        <w:rPr>
          <w:rFonts w:ascii="Courier New" w:hAnsi="Courier New" w:cs="Courier New"/>
          <w:color w:val="000000"/>
          <w:sz w:val="20"/>
          <w:szCs w:val="20"/>
          <w:lang w:val="es-ES"/>
        </w:rPr>
      </w:pPr>
    </w:p>
    <w:p w14:paraId="194E5561" w14:textId="77777777" w:rsidR="00A03022" w:rsidRPr="000850C4" w:rsidRDefault="00A03022" w:rsidP="00A03022">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r w:rsidRPr="000850C4">
        <w:rPr>
          <w:rFonts w:ascii="Courier New" w:hAnsi="Courier New" w:cs="Courier New"/>
          <w:color w:val="008000"/>
          <w:sz w:val="20"/>
          <w:szCs w:val="20"/>
          <w:lang w:val="es-ES"/>
        </w:rPr>
        <w:t># Inicialización de la CNN</w:t>
      </w:r>
    </w:p>
    <w:p w14:paraId="6D2E214F" w14:textId="77777777" w:rsidR="00A03022" w:rsidRPr="000850C4" w:rsidRDefault="00A03022" w:rsidP="00A03022">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model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Sequential</w:t>
      </w:r>
      <w:r w:rsidRPr="000850C4">
        <w:rPr>
          <w:rFonts w:ascii="Courier New" w:hAnsi="Courier New" w:cs="Courier New"/>
          <w:b/>
          <w:bCs/>
          <w:color w:val="000080"/>
          <w:sz w:val="20"/>
          <w:szCs w:val="20"/>
          <w:lang w:val="es-ES"/>
        </w:rPr>
        <w:t>()</w:t>
      </w:r>
    </w:p>
    <w:p w14:paraId="1DC0C0F2" w14:textId="77777777" w:rsidR="00A03022" w:rsidRPr="000850C4" w:rsidRDefault="00A03022" w:rsidP="00A03022">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lastRenderedPageBreak/>
        <w:t xml:space="preserve">    </w:t>
      </w:r>
    </w:p>
    <w:p w14:paraId="06B6D777" w14:textId="77777777" w:rsidR="00A03022" w:rsidRPr="000850C4" w:rsidRDefault="00A03022" w:rsidP="00A03022">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r w:rsidRPr="000850C4">
        <w:rPr>
          <w:rFonts w:ascii="Courier New" w:hAnsi="Courier New" w:cs="Courier New"/>
          <w:color w:val="008000"/>
          <w:sz w:val="20"/>
          <w:szCs w:val="20"/>
          <w:lang w:val="es-ES"/>
        </w:rPr>
        <w:t># Paso 1 - 1a Convolución</w:t>
      </w:r>
    </w:p>
    <w:p w14:paraId="2F7491A6" w14:textId="77777777" w:rsidR="00A03022" w:rsidRPr="000850C4" w:rsidRDefault="00A03022" w:rsidP="00A03022">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r w:rsidRPr="000850C4">
        <w:rPr>
          <w:rFonts w:ascii="Courier New" w:hAnsi="Courier New" w:cs="Courier New"/>
          <w:color w:val="008000"/>
          <w:sz w:val="20"/>
          <w:szCs w:val="20"/>
          <w:lang w:val="es-ES"/>
        </w:rPr>
        <w:t xml:space="preserve"># En Convolution: nº filtros, filas, columnas. </w:t>
      </w:r>
    </w:p>
    <w:p w14:paraId="26046798" w14:textId="77777777" w:rsidR="00A03022" w:rsidRPr="000850C4" w:rsidRDefault="00A03022" w:rsidP="00A03022">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r w:rsidRPr="000850C4">
        <w:rPr>
          <w:rFonts w:ascii="Courier New" w:hAnsi="Courier New" w:cs="Courier New"/>
          <w:color w:val="008000"/>
          <w:sz w:val="20"/>
          <w:szCs w:val="20"/>
          <w:lang w:val="es-ES"/>
        </w:rPr>
        <w:t># Se define también la dimensión del kernel (mismo para todos los canales)</w:t>
      </w:r>
    </w:p>
    <w:p w14:paraId="12070757"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A03022">
        <w:rPr>
          <w:rFonts w:ascii="Courier New" w:hAnsi="Courier New" w:cs="Courier New"/>
          <w:color w:val="000000"/>
          <w:sz w:val="20"/>
          <w:szCs w:val="20"/>
        </w:rPr>
        <w:t>model</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add</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Convolution2D</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filters</w:t>
      </w:r>
      <w:r w:rsidRPr="00A03022">
        <w:rPr>
          <w:rFonts w:ascii="Courier New" w:hAnsi="Courier New" w:cs="Courier New"/>
          <w:b/>
          <w:bCs/>
          <w:color w:val="000080"/>
          <w:sz w:val="20"/>
          <w:szCs w:val="20"/>
        </w:rPr>
        <w:t>=</w:t>
      </w:r>
      <w:r w:rsidRPr="00A03022">
        <w:rPr>
          <w:rFonts w:ascii="Courier New" w:hAnsi="Courier New" w:cs="Courier New"/>
          <w:color w:val="FF0000"/>
          <w:sz w:val="20"/>
          <w:szCs w:val="20"/>
        </w:rPr>
        <w:t>6</w:t>
      </w:r>
      <w:r w:rsidRPr="00A03022">
        <w:rPr>
          <w:rFonts w:ascii="Courier New" w:hAnsi="Courier New" w:cs="Courier New"/>
          <w:b/>
          <w:bCs/>
          <w:color w:val="000080"/>
          <w:sz w:val="20"/>
          <w:szCs w:val="20"/>
        </w:rPr>
        <w:t>,</w:t>
      </w:r>
    </w:p>
    <w:p w14:paraId="32B15545"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kernel_size</w:t>
      </w:r>
      <w:r w:rsidRPr="00A03022">
        <w:rPr>
          <w:rFonts w:ascii="Courier New" w:hAnsi="Courier New" w:cs="Courier New"/>
          <w:b/>
          <w:bCs/>
          <w:color w:val="000080"/>
          <w:sz w:val="20"/>
          <w:szCs w:val="20"/>
        </w:rPr>
        <w:t>=(</w:t>
      </w:r>
      <w:r w:rsidRPr="00A03022">
        <w:rPr>
          <w:rFonts w:ascii="Courier New" w:hAnsi="Courier New" w:cs="Courier New"/>
          <w:color w:val="FF0000"/>
          <w:sz w:val="20"/>
          <w:szCs w:val="20"/>
        </w:rPr>
        <w:t>3</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 xml:space="preserve"> </w:t>
      </w:r>
      <w:r w:rsidRPr="00A03022">
        <w:rPr>
          <w:rFonts w:ascii="Courier New" w:hAnsi="Courier New" w:cs="Courier New"/>
          <w:color w:val="FF0000"/>
          <w:sz w:val="20"/>
          <w:szCs w:val="20"/>
        </w:rPr>
        <w:t>3</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 xml:space="preserve"> </w:t>
      </w:r>
    </w:p>
    <w:p w14:paraId="5821088A"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padding</w:t>
      </w:r>
      <w:r w:rsidRPr="00A03022">
        <w:rPr>
          <w:rFonts w:ascii="Courier New" w:hAnsi="Courier New" w:cs="Courier New"/>
          <w:b/>
          <w:bCs/>
          <w:color w:val="000080"/>
          <w:sz w:val="20"/>
          <w:szCs w:val="20"/>
        </w:rPr>
        <w:t>=</w:t>
      </w:r>
      <w:r w:rsidRPr="00A03022">
        <w:rPr>
          <w:rFonts w:ascii="Courier New" w:hAnsi="Courier New" w:cs="Courier New"/>
          <w:color w:val="808080"/>
          <w:sz w:val="20"/>
          <w:szCs w:val="20"/>
        </w:rPr>
        <w:t>'same'</w:t>
      </w:r>
      <w:r w:rsidRPr="00A03022">
        <w:rPr>
          <w:rFonts w:ascii="Courier New" w:hAnsi="Courier New" w:cs="Courier New"/>
          <w:b/>
          <w:bCs/>
          <w:color w:val="000080"/>
          <w:sz w:val="20"/>
          <w:szCs w:val="20"/>
        </w:rPr>
        <w:t>,</w:t>
      </w:r>
    </w:p>
    <w:p w14:paraId="0651731F"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activation</w:t>
      </w:r>
      <w:r w:rsidRPr="00A03022">
        <w:rPr>
          <w:rFonts w:ascii="Courier New" w:hAnsi="Courier New" w:cs="Courier New"/>
          <w:b/>
          <w:bCs/>
          <w:color w:val="000080"/>
          <w:sz w:val="20"/>
          <w:szCs w:val="20"/>
        </w:rPr>
        <w:t>=</w:t>
      </w:r>
      <w:r w:rsidRPr="00A03022">
        <w:rPr>
          <w:rFonts w:ascii="Courier New" w:hAnsi="Courier New" w:cs="Courier New"/>
          <w:color w:val="808080"/>
          <w:sz w:val="20"/>
          <w:szCs w:val="20"/>
        </w:rPr>
        <w:t>'relu'</w:t>
      </w:r>
      <w:r w:rsidRPr="00A03022">
        <w:rPr>
          <w:rFonts w:ascii="Courier New" w:hAnsi="Courier New" w:cs="Courier New"/>
          <w:b/>
          <w:bCs/>
          <w:color w:val="000080"/>
          <w:sz w:val="20"/>
          <w:szCs w:val="20"/>
        </w:rPr>
        <w:t>,</w:t>
      </w:r>
    </w:p>
    <w:p w14:paraId="7DBA2FB2"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input_shape</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height</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width</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channels</w:t>
      </w:r>
      <w:r w:rsidRPr="00A03022">
        <w:rPr>
          <w:rFonts w:ascii="Courier New" w:hAnsi="Courier New" w:cs="Courier New"/>
          <w:b/>
          <w:bCs/>
          <w:color w:val="000080"/>
          <w:sz w:val="20"/>
          <w:szCs w:val="20"/>
        </w:rPr>
        <w:t>)))</w:t>
      </w:r>
    </w:p>
    <w:p w14:paraId="6AC4ABC9"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w:t>
      </w:r>
    </w:p>
    <w:p w14:paraId="15FF1C0F"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w:t>
      </w:r>
    </w:p>
    <w:p w14:paraId="76E41D6C" w14:textId="77777777" w:rsidR="00A03022" w:rsidRPr="000850C4" w:rsidRDefault="00A03022" w:rsidP="00A03022">
      <w:pPr>
        <w:shd w:val="clear" w:color="auto" w:fill="F2F2F2" w:themeFill="background1" w:themeFillShade="F2"/>
        <w:rPr>
          <w:rFonts w:ascii="Courier New" w:hAnsi="Courier New" w:cs="Courier New"/>
          <w:color w:val="000000"/>
          <w:sz w:val="20"/>
          <w:szCs w:val="20"/>
          <w:lang w:val="es-ES"/>
        </w:rPr>
      </w:pPr>
      <w:r w:rsidRPr="00A03022">
        <w:rPr>
          <w:rFonts w:ascii="Courier New" w:hAnsi="Courier New" w:cs="Courier New"/>
          <w:color w:val="000000"/>
          <w:sz w:val="20"/>
          <w:szCs w:val="20"/>
        </w:rPr>
        <w:t xml:space="preserve">    </w:t>
      </w:r>
      <w:r w:rsidRPr="000850C4">
        <w:rPr>
          <w:rFonts w:ascii="Courier New" w:hAnsi="Courier New" w:cs="Courier New"/>
          <w:color w:val="008000"/>
          <w:sz w:val="20"/>
          <w:szCs w:val="20"/>
          <w:lang w:val="es-ES"/>
        </w:rPr>
        <w:t># Paso 2 - 1er Avg. Pooling</w:t>
      </w:r>
    </w:p>
    <w:p w14:paraId="2849BE5C" w14:textId="77777777" w:rsidR="00A03022" w:rsidRPr="000850C4" w:rsidRDefault="00A03022" w:rsidP="00A03022">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r w:rsidRPr="000850C4">
        <w:rPr>
          <w:rFonts w:ascii="Courier New" w:hAnsi="Courier New" w:cs="Courier New"/>
          <w:color w:val="008000"/>
          <w:sz w:val="20"/>
          <w:szCs w:val="20"/>
          <w:lang w:val="es-ES"/>
        </w:rPr>
        <w:t># El tamaño del kernel del avg. pooling es 2x2</w:t>
      </w:r>
    </w:p>
    <w:p w14:paraId="3018884B"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A03022">
        <w:rPr>
          <w:rFonts w:ascii="Courier New" w:hAnsi="Courier New" w:cs="Courier New"/>
          <w:color w:val="000000"/>
          <w:sz w:val="20"/>
          <w:szCs w:val="20"/>
        </w:rPr>
        <w:t>model</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add</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AveragePooling2D</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pool_size</w:t>
      </w:r>
      <w:r w:rsidRPr="00A03022">
        <w:rPr>
          <w:rFonts w:ascii="Courier New" w:hAnsi="Courier New" w:cs="Courier New"/>
          <w:b/>
          <w:bCs/>
          <w:color w:val="000080"/>
          <w:sz w:val="20"/>
          <w:szCs w:val="20"/>
        </w:rPr>
        <w:t>=(</w:t>
      </w:r>
      <w:r w:rsidRPr="00A03022">
        <w:rPr>
          <w:rFonts w:ascii="Courier New" w:hAnsi="Courier New" w:cs="Courier New"/>
          <w:color w:val="FF0000"/>
          <w:sz w:val="20"/>
          <w:szCs w:val="20"/>
        </w:rPr>
        <w:t>2</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 xml:space="preserve"> </w:t>
      </w:r>
      <w:r w:rsidRPr="00A03022">
        <w:rPr>
          <w:rFonts w:ascii="Courier New" w:hAnsi="Courier New" w:cs="Courier New"/>
          <w:color w:val="FF0000"/>
          <w:sz w:val="20"/>
          <w:szCs w:val="20"/>
        </w:rPr>
        <w:t>2</w:t>
      </w:r>
      <w:r w:rsidRPr="00A03022">
        <w:rPr>
          <w:rFonts w:ascii="Courier New" w:hAnsi="Courier New" w:cs="Courier New"/>
          <w:b/>
          <w:bCs/>
          <w:color w:val="000080"/>
          <w:sz w:val="20"/>
          <w:szCs w:val="20"/>
        </w:rPr>
        <w:t>),</w:t>
      </w:r>
    </w:p>
    <w:p w14:paraId="383179EA" w14:textId="77777777" w:rsidR="00A03022" w:rsidRPr="000850C4" w:rsidRDefault="00A03022" w:rsidP="00A03022">
      <w:pPr>
        <w:shd w:val="clear" w:color="auto" w:fill="F2F2F2" w:themeFill="background1" w:themeFillShade="F2"/>
        <w:rPr>
          <w:rFonts w:ascii="Courier New" w:hAnsi="Courier New" w:cs="Courier New"/>
          <w:color w:val="000000"/>
          <w:sz w:val="20"/>
          <w:szCs w:val="20"/>
          <w:lang w:val="es-ES"/>
        </w:rPr>
      </w:pPr>
      <w:r w:rsidRPr="00A03022">
        <w:rPr>
          <w:rFonts w:ascii="Courier New" w:hAnsi="Courier New" w:cs="Courier New"/>
          <w:color w:val="000000"/>
          <w:sz w:val="20"/>
          <w:szCs w:val="20"/>
        </w:rPr>
        <w:t xml:space="preserve">                               </w:t>
      </w:r>
      <w:r w:rsidRPr="000850C4">
        <w:rPr>
          <w:rFonts w:ascii="Courier New" w:hAnsi="Courier New" w:cs="Courier New"/>
          <w:color w:val="000000"/>
          <w:sz w:val="20"/>
          <w:szCs w:val="20"/>
          <w:lang w:val="es-ES"/>
        </w:rPr>
        <w:t>strides</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2</w:t>
      </w:r>
      <w:r w:rsidRPr="000850C4">
        <w:rPr>
          <w:rFonts w:ascii="Courier New" w:hAnsi="Courier New" w:cs="Courier New"/>
          <w:b/>
          <w:bCs/>
          <w:color w:val="000080"/>
          <w:sz w:val="20"/>
          <w:szCs w:val="20"/>
          <w:lang w:val="es-ES"/>
        </w:rPr>
        <w:t>))</w:t>
      </w:r>
    </w:p>
    <w:p w14:paraId="5D1EE996" w14:textId="77777777" w:rsidR="00A03022" w:rsidRPr="000850C4" w:rsidRDefault="00A03022" w:rsidP="00A03022">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p>
    <w:p w14:paraId="05F408B2" w14:textId="77777777" w:rsidR="00A03022" w:rsidRPr="000850C4" w:rsidRDefault="00A03022" w:rsidP="00A03022">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r w:rsidRPr="000850C4">
        <w:rPr>
          <w:rFonts w:ascii="Courier New" w:hAnsi="Courier New" w:cs="Courier New"/>
          <w:color w:val="008000"/>
          <w:sz w:val="20"/>
          <w:szCs w:val="20"/>
          <w:lang w:val="es-ES"/>
        </w:rPr>
        <w:t># Paso 3 - 2nda Convolución</w:t>
      </w:r>
    </w:p>
    <w:p w14:paraId="7DFE4909" w14:textId="77777777" w:rsidR="00A03022" w:rsidRPr="000850C4" w:rsidRDefault="00A03022" w:rsidP="00A03022">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model</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add</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Convolution2D</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filters</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16</w:t>
      </w:r>
      <w:r w:rsidRPr="000850C4">
        <w:rPr>
          <w:rFonts w:ascii="Courier New" w:hAnsi="Courier New" w:cs="Courier New"/>
          <w:b/>
          <w:bCs/>
          <w:color w:val="000080"/>
          <w:sz w:val="20"/>
          <w:szCs w:val="20"/>
          <w:lang w:val="es-ES"/>
        </w:rPr>
        <w:t>,</w:t>
      </w:r>
    </w:p>
    <w:p w14:paraId="1F44DD33"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A03022">
        <w:rPr>
          <w:rFonts w:ascii="Courier New" w:hAnsi="Courier New" w:cs="Courier New"/>
          <w:color w:val="000000"/>
          <w:sz w:val="20"/>
          <w:szCs w:val="20"/>
        </w:rPr>
        <w:t>kernel_size</w:t>
      </w:r>
      <w:r w:rsidRPr="00A03022">
        <w:rPr>
          <w:rFonts w:ascii="Courier New" w:hAnsi="Courier New" w:cs="Courier New"/>
          <w:b/>
          <w:bCs/>
          <w:color w:val="000080"/>
          <w:sz w:val="20"/>
          <w:szCs w:val="20"/>
        </w:rPr>
        <w:t>=(</w:t>
      </w:r>
      <w:r w:rsidRPr="00A03022">
        <w:rPr>
          <w:rFonts w:ascii="Courier New" w:hAnsi="Courier New" w:cs="Courier New"/>
          <w:color w:val="FF0000"/>
          <w:sz w:val="20"/>
          <w:szCs w:val="20"/>
        </w:rPr>
        <w:t>3</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 xml:space="preserve"> </w:t>
      </w:r>
      <w:r w:rsidRPr="00A03022">
        <w:rPr>
          <w:rFonts w:ascii="Courier New" w:hAnsi="Courier New" w:cs="Courier New"/>
          <w:color w:val="FF0000"/>
          <w:sz w:val="20"/>
          <w:szCs w:val="20"/>
        </w:rPr>
        <w:t>3</w:t>
      </w:r>
      <w:r w:rsidRPr="00A03022">
        <w:rPr>
          <w:rFonts w:ascii="Courier New" w:hAnsi="Courier New" w:cs="Courier New"/>
          <w:b/>
          <w:bCs/>
          <w:color w:val="000080"/>
          <w:sz w:val="20"/>
          <w:szCs w:val="20"/>
        </w:rPr>
        <w:t>),</w:t>
      </w:r>
    </w:p>
    <w:p w14:paraId="2FE6BBFB"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padding</w:t>
      </w:r>
      <w:r w:rsidRPr="00A03022">
        <w:rPr>
          <w:rFonts w:ascii="Courier New" w:hAnsi="Courier New" w:cs="Courier New"/>
          <w:b/>
          <w:bCs/>
          <w:color w:val="000080"/>
          <w:sz w:val="20"/>
          <w:szCs w:val="20"/>
        </w:rPr>
        <w:t>=</w:t>
      </w:r>
      <w:r w:rsidRPr="00A03022">
        <w:rPr>
          <w:rFonts w:ascii="Courier New" w:hAnsi="Courier New" w:cs="Courier New"/>
          <w:color w:val="808080"/>
          <w:sz w:val="20"/>
          <w:szCs w:val="20"/>
        </w:rPr>
        <w:t>'valid'</w:t>
      </w:r>
      <w:r w:rsidRPr="00A03022">
        <w:rPr>
          <w:rFonts w:ascii="Courier New" w:hAnsi="Courier New" w:cs="Courier New"/>
          <w:b/>
          <w:bCs/>
          <w:color w:val="000080"/>
          <w:sz w:val="20"/>
          <w:szCs w:val="20"/>
        </w:rPr>
        <w:t>,</w:t>
      </w:r>
    </w:p>
    <w:p w14:paraId="41C6467A"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activation</w:t>
      </w:r>
      <w:r w:rsidRPr="00A03022">
        <w:rPr>
          <w:rFonts w:ascii="Courier New" w:hAnsi="Courier New" w:cs="Courier New"/>
          <w:b/>
          <w:bCs/>
          <w:color w:val="000080"/>
          <w:sz w:val="20"/>
          <w:szCs w:val="20"/>
        </w:rPr>
        <w:t>=</w:t>
      </w:r>
      <w:r w:rsidRPr="00A03022">
        <w:rPr>
          <w:rFonts w:ascii="Courier New" w:hAnsi="Courier New" w:cs="Courier New"/>
          <w:color w:val="808080"/>
          <w:sz w:val="20"/>
          <w:szCs w:val="20"/>
        </w:rPr>
        <w:t>'relu'</w:t>
      </w:r>
      <w:r w:rsidRPr="00A03022">
        <w:rPr>
          <w:rFonts w:ascii="Courier New" w:hAnsi="Courier New" w:cs="Courier New"/>
          <w:b/>
          <w:bCs/>
          <w:color w:val="000080"/>
          <w:sz w:val="20"/>
          <w:szCs w:val="20"/>
        </w:rPr>
        <w:t>))</w:t>
      </w:r>
    </w:p>
    <w:p w14:paraId="6E8A9C4C"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w:t>
      </w:r>
    </w:p>
    <w:p w14:paraId="569AF19D"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w:t>
      </w:r>
      <w:r w:rsidRPr="00A03022">
        <w:rPr>
          <w:rFonts w:ascii="Courier New" w:hAnsi="Courier New" w:cs="Courier New"/>
          <w:color w:val="008000"/>
          <w:sz w:val="20"/>
          <w:szCs w:val="20"/>
        </w:rPr>
        <w:t># Paso 4 - 2ndo Avg. Pooling</w:t>
      </w:r>
    </w:p>
    <w:p w14:paraId="1134045B"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model</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add</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AveragePooling2D</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pool_size</w:t>
      </w:r>
      <w:r w:rsidRPr="00A03022">
        <w:rPr>
          <w:rFonts w:ascii="Courier New" w:hAnsi="Courier New" w:cs="Courier New"/>
          <w:b/>
          <w:bCs/>
          <w:color w:val="000080"/>
          <w:sz w:val="20"/>
          <w:szCs w:val="20"/>
        </w:rPr>
        <w:t>=(</w:t>
      </w:r>
      <w:r w:rsidRPr="00A03022">
        <w:rPr>
          <w:rFonts w:ascii="Courier New" w:hAnsi="Courier New" w:cs="Courier New"/>
          <w:color w:val="FF0000"/>
          <w:sz w:val="20"/>
          <w:szCs w:val="20"/>
        </w:rPr>
        <w:t>2</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 xml:space="preserve"> </w:t>
      </w:r>
      <w:r w:rsidRPr="00A03022">
        <w:rPr>
          <w:rFonts w:ascii="Courier New" w:hAnsi="Courier New" w:cs="Courier New"/>
          <w:color w:val="FF0000"/>
          <w:sz w:val="20"/>
          <w:szCs w:val="20"/>
        </w:rPr>
        <w:t>2</w:t>
      </w:r>
      <w:r w:rsidRPr="00A03022">
        <w:rPr>
          <w:rFonts w:ascii="Courier New" w:hAnsi="Courier New" w:cs="Courier New"/>
          <w:b/>
          <w:bCs/>
          <w:color w:val="000080"/>
          <w:sz w:val="20"/>
          <w:szCs w:val="20"/>
        </w:rPr>
        <w:t>),</w:t>
      </w:r>
    </w:p>
    <w:p w14:paraId="1397D541"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strides</w:t>
      </w:r>
      <w:r w:rsidRPr="00A03022">
        <w:rPr>
          <w:rFonts w:ascii="Courier New" w:hAnsi="Courier New" w:cs="Courier New"/>
          <w:b/>
          <w:bCs/>
          <w:color w:val="000080"/>
          <w:sz w:val="20"/>
          <w:szCs w:val="20"/>
        </w:rPr>
        <w:t>=</w:t>
      </w:r>
      <w:r w:rsidRPr="00A03022">
        <w:rPr>
          <w:rFonts w:ascii="Courier New" w:hAnsi="Courier New" w:cs="Courier New"/>
          <w:color w:val="FF0000"/>
          <w:sz w:val="20"/>
          <w:szCs w:val="20"/>
        </w:rPr>
        <w:t>2</w:t>
      </w:r>
      <w:r w:rsidRPr="00A03022">
        <w:rPr>
          <w:rFonts w:ascii="Courier New" w:hAnsi="Courier New" w:cs="Courier New"/>
          <w:b/>
          <w:bCs/>
          <w:color w:val="000080"/>
          <w:sz w:val="20"/>
          <w:szCs w:val="20"/>
        </w:rPr>
        <w:t>))</w:t>
      </w:r>
    </w:p>
    <w:p w14:paraId="42DCC8F3"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w:t>
      </w:r>
    </w:p>
    <w:p w14:paraId="2B15DDCF"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w:t>
      </w:r>
      <w:r w:rsidRPr="00A03022">
        <w:rPr>
          <w:rFonts w:ascii="Courier New" w:hAnsi="Courier New" w:cs="Courier New"/>
          <w:color w:val="008000"/>
          <w:sz w:val="20"/>
          <w:szCs w:val="20"/>
        </w:rPr>
        <w:t># Paso 5 - Flattening</w:t>
      </w:r>
    </w:p>
    <w:p w14:paraId="00EB0547"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model</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add</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Flatten</w:t>
      </w:r>
      <w:r w:rsidRPr="00A03022">
        <w:rPr>
          <w:rFonts w:ascii="Courier New" w:hAnsi="Courier New" w:cs="Courier New"/>
          <w:b/>
          <w:bCs/>
          <w:color w:val="000080"/>
          <w:sz w:val="20"/>
          <w:szCs w:val="20"/>
        </w:rPr>
        <w:t>())</w:t>
      </w:r>
    </w:p>
    <w:p w14:paraId="53361550"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w:t>
      </w:r>
    </w:p>
    <w:p w14:paraId="5CDC7175"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w:t>
      </w:r>
      <w:r w:rsidRPr="00A03022">
        <w:rPr>
          <w:rFonts w:ascii="Courier New" w:hAnsi="Courier New" w:cs="Courier New"/>
          <w:color w:val="008000"/>
          <w:sz w:val="20"/>
          <w:szCs w:val="20"/>
        </w:rPr>
        <w:t># Paso 6 - Fully connected layers</w:t>
      </w:r>
    </w:p>
    <w:p w14:paraId="0FF9812E"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model</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add</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Dense</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units</w:t>
      </w:r>
      <w:r w:rsidRPr="00A03022">
        <w:rPr>
          <w:rFonts w:ascii="Courier New" w:hAnsi="Courier New" w:cs="Courier New"/>
          <w:b/>
          <w:bCs/>
          <w:color w:val="000080"/>
          <w:sz w:val="20"/>
          <w:szCs w:val="20"/>
        </w:rPr>
        <w:t>=</w:t>
      </w:r>
      <w:r w:rsidRPr="00A03022">
        <w:rPr>
          <w:rFonts w:ascii="Courier New" w:hAnsi="Courier New" w:cs="Courier New"/>
          <w:color w:val="FF0000"/>
          <w:sz w:val="20"/>
          <w:szCs w:val="20"/>
        </w:rPr>
        <w:t>120</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 xml:space="preserve"> activation</w:t>
      </w:r>
      <w:r w:rsidRPr="00A03022">
        <w:rPr>
          <w:rFonts w:ascii="Courier New" w:hAnsi="Courier New" w:cs="Courier New"/>
          <w:b/>
          <w:bCs/>
          <w:color w:val="000080"/>
          <w:sz w:val="20"/>
          <w:szCs w:val="20"/>
        </w:rPr>
        <w:t>=</w:t>
      </w:r>
      <w:r w:rsidRPr="00A03022">
        <w:rPr>
          <w:rFonts w:ascii="Courier New" w:hAnsi="Courier New" w:cs="Courier New"/>
          <w:color w:val="808080"/>
          <w:sz w:val="20"/>
          <w:szCs w:val="20"/>
        </w:rPr>
        <w:t>'relu'</w:t>
      </w:r>
      <w:r w:rsidRPr="00A03022">
        <w:rPr>
          <w:rFonts w:ascii="Courier New" w:hAnsi="Courier New" w:cs="Courier New"/>
          <w:b/>
          <w:bCs/>
          <w:color w:val="000080"/>
          <w:sz w:val="20"/>
          <w:szCs w:val="20"/>
        </w:rPr>
        <w:t>))</w:t>
      </w:r>
    </w:p>
    <w:p w14:paraId="71DD75DC"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model</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add</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Dense</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units</w:t>
      </w:r>
      <w:r w:rsidRPr="00A03022">
        <w:rPr>
          <w:rFonts w:ascii="Courier New" w:hAnsi="Courier New" w:cs="Courier New"/>
          <w:b/>
          <w:bCs/>
          <w:color w:val="000080"/>
          <w:sz w:val="20"/>
          <w:szCs w:val="20"/>
        </w:rPr>
        <w:t>=</w:t>
      </w:r>
      <w:r w:rsidRPr="00A03022">
        <w:rPr>
          <w:rFonts w:ascii="Courier New" w:hAnsi="Courier New" w:cs="Courier New"/>
          <w:color w:val="FF0000"/>
          <w:sz w:val="20"/>
          <w:szCs w:val="20"/>
        </w:rPr>
        <w:t>84</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 xml:space="preserve"> activation</w:t>
      </w:r>
      <w:r w:rsidRPr="00A03022">
        <w:rPr>
          <w:rFonts w:ascii="Courier New" w:hAnsi="Courier New" w:cs="Courier New"/>
          <w:b/>
          <w:bCs/>
          <w:color w:val="000080"/>
          <w:sz w:val="20"/>
          <w:szCs w:val="20"/>
        </w:rPr>
        <w:t>=</w:t>
      </w:r>
      <w:r w:rsidRPr="00A03022">
        <w:rPr>
          <w:rFonts w:ascii="Courier New" w:hAnsi="Courier New" w:cs="Courier New"/>
          <w:color w:val="808080"/>
          <w:sz w:val="20"/>
          <w:szCs w:val="20"/>
        </w:rPr>
        <w:t>'relu'</w:t>
      </w:r>
      <w:r w:rsidRPr="00A03022">
        <w:rPr>
          <w:rFonts w:ascii="Courier New" w:hAnsi="Courier New" w:cs="Courier New"/>
          <w:b/>
          <w:bCs/>
          <w:color w:val="000080"/>
          <w:sz w:val="20"/>
          <w:szCs w:val="20"/>
        </w:rPr>
        <w:t>))</w:t>
      </w:r>
    </w:p>
    <w:p w14:paraId="57FF62F2"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w:t>
      </w:r>
    </w:p>
    <w:p w14:paraId="7B83B8A6"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w:t>
      </w:r>
      <w:r w:rsidRPr="00A03022">
        <w:rPr>
          <w:rFonts w:ascii="Courier New" w:hAnsi="Courier New" w:cs="Courier New"/>
          <w:color w:val="008000"/>
          <w:sz w:val="20"/>
          <w:szCs w:val="20"/>
        </w:rPr>
        <w:t># Output</w:t>
      </w:r>
    </w:p>
    <w:p w14:paraId="074FB73D"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model</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add</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Dense</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units</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output_classes</w:t>
      </w:r>
      <w:r w:rsidRPr="00A03022">
        <w:rPr>
          <w:rFonts w:ascii="Courier New" w:hAnsi="Courier New" w:cs="Courier New"/>
          <w:b/>
          <w:bCs/>
          <w:color w:val="000080"/>
          <w:sz w:val="20"/>
          <w:szCs w:val="20"/>
        </w:rPr>
        <w:t>,</w:t>
      </w:r>
    </w:p>
    <w:p w14:paraId="18354740"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activation </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 xml:space="preserve"> final_activation</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 xml:space="preserve"> </w:t>
      </w:r>
    </w:p>
    <w:p w14:paraId="4EFB1C8B"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w:t>
      </w:r>
    </w:p>
    <w:p w14:paraId="1282E67A"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w:t>
      </w:r>
      <w:r w:rsidRPr="00A03022">
        <w:rPr>
          <w:rFonts w:ascii="Courier New" w:hAnsi="Courier New" w:cs="Courier New"/>
          <w:color w:val="008000"/>
          <w:sz w:val="20"/>
          <w:szCs w:val="20"/>
        </w:rPr>
        <w:t># Model compile</w:t>
      </w:r>
    </w:p>
    <w:p w14:paraId="42D091F7"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model</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compile</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loss</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loss</w:t>
      </w:r>
      <w:r w:rsidRPr="00A03022">
        <w:rPr>
          <w:rFonts w:ascii="Courier New" w:hAnsi="Courier New" w:cs="Courier New"/>
          <w:b/>
          <w:bCs/>
          <w:color w:val="000080"/>
          <w:sz w:val="20"/>
          <w:szCs w:val="20"/>
        </w:rPr>
        <w:t>,</w:t>
      </w:r>
    </w:p>
    <w:p w14:paraId="567C7AAF"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optimizer</w:t>
      </w:r>
      <w:r w:rsidRPr="00A03022">
        <w:rPr>
          <w:rFonts w:ascii="Courier New" w:hAnsi="Courier New" w:cs="Courier New"/>
          <w:b/>
          <w:bCs/>
          <w:color w:val="000080"/>
          <w:sz w:val="20"/>
          <w:szCs w:val="20"/>
        </w:rPr>
        <w:t>=</w:t>
      </w:r>
      <w:r w:rsidRPr="00A03022">
        <w:rPr>
          <w:rFonts w:ascii="Courier New" w:hAnsi="Courier New" w:cs="Courier New"/>
          <w:color w:val="000000"/>
          <w:sz w:val="20"/>
          <w:szCs w:val="20"/>
        </w:rPr>
        <w:t>optimizer</w:t>
      </w:r>
      <w:r w:rsidRPr="00A03022">
        <w:rPr>
          <w:rFonts w:ascii="Courier New" w:hAnsi="Courier New" w:cs="Courier New"/>
          <w:b/>
          <w:bCs/>
          <w:color w:val="000080"/>
          <w:sz w:val="20"/>
          <w:szCs w:val="20"/>
        </w:rPr>
        <w:t>,</w:t>
      </w:r>
    </w:p>
    <w:p w14:paraId="007B7022"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metrics</w:t>
      </w:r>
      <w:r w:rsidRPr="00A03022">
        <w:rPr>
          <w:rFonts w:ascii="Courier New" w:hAnsi="Courier New" w:cs="Courier New"/>
          <w:b/>
          <w:bCs/>
          <w:color w:val="000080"/>
          <w:sz w:val="20"/>
          <w:szCs w:val="20"/>
        </w:rPr>
        <w:t>=[</w:t>
      </w:r>
      <w:r w:rsidRPr="00A03022">
        <w:rPr>
          <w:rFonts w:ascii="Courier New" w:hAnsi="Courier New" w:cs="Courier New"/>
          <w:color w:val="808080"/>
          <w:sz w:val="20"/>
          <w:szCs w:val="20"/>
        </w:rPr>
        <w:t>'accuracy'</w:t>
      </w:r>
      <w:r w:rsidRPr="00A03022">
        <w:rPr>
          <w:rFonts w:ascii="Courier New" w:hAnsi="Courier New" w:cs="Courier New"/>
          <w:b/>
          <w:bCs/>
          <w:color w:val="000080"/>
          <w:sz w:val="20"/>
          <w:szCs w:val="20"/>
        </w:rPr>
        <w:t>])</w:t>
      </w:r>
    </w:p>
    <w:p w14:paraId="1A8972B0"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w:t>
      </w:r>
    </w:p>
    <w:p w14:paraId="26019578" w14:textId="77777777" w:rsidR="00A03022" w:rsidRPr="00A03022" w:rsidRDefault="00A03022" w:rsidP="00A03022">
      <w:pPr>
        <w:shd w:val="clear" w:color="auto" w:fill="F2F2F2" w:themeFill="background1" w:themeFillShade="F2"/>
        <w:rPr>
          <w:rFonts w:ascii="Courier New" w:hAnsi="Courier New" w:cs="Courier New"/>
          <w:color w:val="000000"/>
          <w:sz w:val="20"/>
          <w:szCs w:val="20"/>
        </w:rPr>
      </w:pPr>
      <w:r w:rsidRPr="00A03022">
        <w:rPr>
          <w:rFonts w:ascii="Courier New" w:hAnsi="Courier New" w:cs="Courier New"/>
          <w:color w:val="000000"/>
          <w:sz w:val="20"/>
          <w:szCs w:val="20"/>
        </w:rPr>
        <w:t xml:space="preserve">    </w:t>
      </w:r>
      <w:r w:rsidRPr="00A03022">
        <w:rPr>
          <w:rFonts w:ascii="Courier New" w:hAnsi="Courier New" w:cs="Courier New"/>
          <w:b/>
          <w:bCs/>
          <w:color w:val="0000FF"/>
          <w:sz w:val="20"/>
          <w:szCs w:val="20"/>
        </w:rPr>
        <w:t>return</w:t>
      </w:r>
      <w:r w:rsidRPr="00A03022">
        <w:rPr>
          <w:rFonts w:ascii="Courier New" w:hAnsi="Courier New" w:cs="Courier New"/>
          <w:color w:val="000000"/>
          <w:sz w:val="20"/>
          <w:szCs w:val="20"/>
        </w:rPr>
        <w:t xml:space="preserve"> model</w:t>
      </w:r>
    </w:p>
    <w:p w14:paraId="78390D01" w14:textId="2A455EB0" w:rsidR="00273316" w:rsidRPr="00A03022" w:rsidRDefault="00A03022" w:rsidP="00947D02">
      <w:pPr>
        <w:pStyle w:val="Textooferta"/>
      </w:pPr>
      <w:r w:rsidRPr="00A03022">
        <w:t>Esto nos va a pe</w:t>
      </w:r>
      <w:r>
        <w:t>rmitir usar LeNet-5 sobre un conjunto de imágenes en color y de mayor tamaño que las del estudio original, así como poder definir un número de clases de salida distintas.</w:t>
      </w:r>
    </w:p>
    <w:p w14:paraId="5CED45FE" w14:textId="528BA6EF" w:rsidR="009C72EB" w:rsidRDefault="009C72EB" w:rsidP="00947D02">
      <w:pPr>
        <w:pStyle w:val="Textooferta"/>
      </w:pPr>
      <w:r>
        <w:t>Por último, desarrollamos todo el pipeline de ejecución. Primero, cargando los datos y ejecutando la función de separación de datos de train/test.</w:t>
      </w:r>
    </w:p>
    <w:p w14:paraId="3A778410"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9C72EB">
        <w:rPr>
          <w:rFonts w:ascii="Courier New" w:hAnsi="Courier New" w:cs="Courier New"/>
          <w:color w:val="000000"/>
          <w:sz w:val="20"/>
          <w:szCs w:val="20"/>
        </w:rPr>
        <w:t># 1. Setup</w:t>
      </w:r>
    </w:p>
    <w:p w14:paraId="5303E2F6"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 Parametros (I)</w:t>
      </w:r>
    </w:p>
    <w:p w14:paraId="5726D10E"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path_ref </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 </w:t>
      </w:r>
      <w:r w:rsidRPr="009C72EB">
        <w:rPr>
          <w:rFonts w:ascii="Courier New" w:hAnsi="Courier New" w:cs="Courier New"/>
          <w:color w:val="808080"/>
          <w:sz w:val="20"/>
          <w:szCs w:val="20"/>
        </w:rPr>
        <w:t>'datasets/flowers-recognition'</w:t>
      </w:r>
    </w:p>
    <w:p w14:paraId="072EF030"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prepare_train_test_set</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path_ref</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path_ref </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train_per</w:t>
      </w:r>
      <w:r w:rsidRPr="009C72EB">
        <w:rPr>
          <w:rFonts w:ascii="Courier New" w:hAnsi="Courier New" w:cs="Courier New"/>
          <w:b/>
          <w:bCs/>
          <w:color w:val="000080"/>
          <w:sz w:val="20"/>
          <w:szCs w:val="20"/>
        </w:rPr>
        <w:t>=</w:t>
      </w:r>
      <w:r w:rsidRPr="009C72EB">
        <w:rPr>
          <w:rFonts w:ascii="Courier New" w:hAnsi="Courier New" w:cs="Courier New"/>
          <w:color w:val="FF0000"/>
          <w:sz w:val="20"/>
          <w:szCs w:val="20"/>
        </w:rPr>
        <w:t>0.8</w:t>
      </w:r>
      <w:r w:rsidRPr="009C72EB">
        <w:rPr>
          <w:rFonts w:ascii="Courier New" w:hAnsi="Courier New" w:cs="Courier New"/>
          <w:b/>
          <w:bCs/>
          <w:color w:val="000080"/>
          <w:sz w:val="20"/>
          <w:szCs w:val="20"/>
        </w:rPr>
        <w:t>)</w:t>
      </w:r>
    </w:p>
    <w:p w14:paraId="2EC11CB5"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lastRenderedPageBreak/>
        <w:t xml:space="preserve">    </w:t>
      </w:r>
    </w:p>
    <w:p w14:paraId="4177193B"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w:t>
      </w:r>
      <w:r w:rsidRPr="009C72EB">
        <w:rPr>
          <w:rFonts w:ascii="Courier New" w:hAnsi="Courier New" w:cs="Courier New"/>
          <w:color w:val="008000"/>
          <w:sz w:val="20"/>
          <w:szCs w:val="20"/>
        </w:rPr>
        <w:t># Parametros (II)</w:t>
      </w:r>
    </w:p>
    <w:p w14:paraId="110FBF3C" w14:textId="65393F02"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batch_size </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 </w:t>
      </w:r>
      <w:r w:rsidR="00684564">
        <w:rPr>
          <w:rFonts w:ascii="Courier New" w:hAnsi="Courier New" w:cs="Courier New"/>
          <w:color w:val="FF0000"/>
          <w:sz w:val="20"/>
          <w:szCs w:val="20"/>
        </w:rPr>
        <w:t>4</w:t>
      </w:r>
      <w:r w:rsidRPr="009C72EB">
        <w:rPr>
          <w:rFonts w:ascii="Courier New" w:hAnsi="Courier New" w:cs="Courier New"/>
          <w:color w:val="FF0000"/>
          <w:sz w:val="20"/>
          <w:szCs w:val="20"/>
        </w:rPr>
        <w:t>00</w:t>
      </w:r>
    </w:p>
    <w:p w14:paraId="24280943"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height</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 width </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 </w:t>
      </w:r>
      <w:r w:rsidRPr="009C72EB">
        <w:rPr>
          <w:rFonts w:ascii="Courier New" w:hAnsi="Courier New" w:cs="Courier New"/>
          <w:b/>
          <w:bCs/>
          <w:color w:val="000080"/>
          <w:sz w:val="20"/>
          <w:szCs w:val="20"/>
        </w:rPr>
        <w:t>(</w:t>
      </w:r>
      <w:r w:rsidRPr="009C72EB">
        <w:rPr>
          <w:rFonts w:ascii="Courier New" w:hAnsi="Courier New" w:cs="Courier New"/>
          <w:color w:val="FF0000"/>
          <w:sz w:val="20"/>
          <w:szCs w:val="20"/>
        </w:rPr>
        <w:t>240</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 </w:t>
      </w:r>
      <w:r w:rsidRPr="009C72EB">
        <w:rPr>
          <w:rFonts w:ascii="Courier New" w:hAnsi="Courier New" w:cs="Courier New"/>
          <w:color w:val="FF0000"/>
          <w:sz w:val="20"/>
          <w:szCs w:val="20"/>
        </w:rPr>
        <w:t>320</w:t>
      </w:r>
      <w:r w:rsidRPr="009C72EB">
        <w:rPr>
          <w:rFonts w:ascii="Courier New" w:hAnsi="Courier New" w:cs="Courier New"/>
          <w:b/>
          <w:bCs/>
          <w:color w:val="000080"/>
          <w:sz w:val="20"/>
          <w:szCs w:val="20"/>
        </w:rPr>
        <w:t>)</w:t>
      </w:r>
    </w:p>
    <w:p w14:paraId="2EF8061D" w14:textId="265DF3A9"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epochs </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 </w:t>
      </w:r>
      <w:r w:rsidR="00684564">
        <w:rPr>
          <w:rFonts w:ascii="Courier New" w:hAnsi="Courier New" w:cs="Courier New"/>
          <w:color w:val="FF0000"/>
          <w:sz w:val="20"/>
          <w:szCs w:val="20"/>
        </w:rPr>
        <w:t>1</w:t>
      </w:r>
      <w:r w:rsidRPr="009C72EB">
        <w:rPr>
          <w:rFonts w:ascii="Courier New" w:hAnsi="Courier New" w:cs="Courier New"/>
          <w:color w:val="FF0000"/>
          <w:sz w:val="20"/>
          <w:szCs w:val="20"/>
        </w:rPr>
        <w:t>0</w:t>
      </w:r>
    </w:p>
    <w:p w14:paraId="7C0F57E7"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color_mode </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 </w:t>
      </w:r>
      <w:r w:rsidRPr="009C72EB">
        <w:rPr>
          <w:rFonts w:ascii="Courier New" w:hAnsi="Courier New" w:cs="Courier New"/>
          <w:color w:val="808080"/>
          <w:sz w:val="20"/>
          <w:szCs w:val="20"/>
        </w:rPr>
        <w:t>"rgb"</w:t>
      </w:r>
      <w:r w:rsidRPr="009C72EB">
        <w:rPr>
          <w:rFonts w:ascii="Courier New" w:hAnsi="Courier New" w:cs="Courier New"/>
          <w:color w:val="000000"/>
          <w:sz w:val="20"/>
          <w:szCs w:val="20"/>
        </w:rPr>
        <w:t xml:space="preserve"> </w:t>
      </w:r>
      <w:r w:rsidRPr="009C72EB">
        <w:rPr>
          <w:rFonts w:ascii="Courier New" w:hAnsi="Courier New" w:cs="Courier New"/>
          <w:color w:val="008000"/>
          <w:sz w:val="20"/>
          <w:szCs w:val="20"/>
        </w:rPr>
        <w:t># 'rgb' or 'grayscale'</w:t>
      </w:r>
    </w:p>
    <w:p w14:paraId="73AC4328"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optimizer </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 </w:t>
      </w:r>
      <w:r w:rsidRPr="009C72EB">
        <w:rPr>
          <w:rFonts w:ascii="Courier New" w:hAnsi="Courier New" w:cs="Courier New"/>
          <w:color w:val="808080"/>
          <w:sz w:val="20"/>
          <w:szCs w:val="20"/>
        </w:rPr>
        <w:t>"adam"</w:t>
      </w:r>
    </w:p>
    <w:p w14:paraId="32995AAE"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loss </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 </w:t>
      </w:r>
      <w:r w:rsidRPr="009C72EB">
        <w:rPr>
          <w:rFonts w:ascii="Courier New" w:hAnsi="Courier New" w:cs="Courier New"/>
          <w:color w:val="808080"/>
          <w:sz w:val="20"/>
          <w:szCs w:val="20"/>
        </w:rPr>
        <w:t>"categorical_crossentropy"</w:t>
      </w:r>
    </w:p>
    <w:p w14:paraId="40389682"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class_mode</w:t>
      </w:r>
      <w:r w:rsidRPr="009C72EB">
        <w:rPr>
          <w:rFonts w:ascii="Courier New" w:hAnsi="Courier New" w:cs="Courier New"/>
          <w:b/>
          <w:bCs/>
          <w:color w:val="000080"/>
          <w:sz w:val="20"/>
          <w:szCs w:val="20"/>
        </w:rPr>
        <w:t>=</w:t>
      </w:r>
      <w:r w:rsidRPr="009C72EB">
        <w:rPr>
          <w:rFonts w:ascii="Courier New" w:hAnsi="Courier New" w:cs="Courier New"/>
          <w:color w:val="808080"/>
          <w:sz w:val="20"/>
          <w:szCs w:val="20"/>
        </w:rPr>
        <w:t>"categorical"</w:t>
      </w:r>
    </w:p>
    <w:p w14:paraId="55F2D623"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path_train </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 path_ref </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 </w:t>
      </w:r>
      <w:r w:rsidRPr="009C72EB">
        <w:rPr>
          <w:rFonts w:ascii="Courier New" w:hAnsi="Courier New" w:cs="Courier New"/>
          <w:color w:val="808080"/>
          <w:sz w:val="20"/>
          <w:szCs w:val="20"/>
        </w:rPr>
        <w:t>'/train'</w:t>
      </w:r>
    </w:p>
    <w:p w14:paraId="600DDF8B"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path_test </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 path_ref </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 </w:t>
      </w:r>
      <w:r w:rsidRPr="009C72EB">
        <w:rPr>
          <w:rFonts w:ascii="Courier New" w:hAnsi="Courier New" w:cs="Courier New"/>
          <w:color w:val="808080"/>
          <w:sz w:val="20"/>
          <w:szCs w:val="20"/>
        </w:rPr>
        <w:t>'/test'</w:t>
      </w:r>
    </w:p>
    <w:p w14:paraId="0F45C7BE"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output_classes</w:t>
      </w:r>
      <w:r w:rsidRPr="009C72EB">
        <w:rPr>
          <w:rFonts w:ascii="Courier New" w:hAnsi="Courier New" w:cs="Courier New"/>
          <w:b/>
          <w:bCs/>
          <w:color w:val="000080"/>
          <w:sz w:val="20"/>
          <w:szCs w:val="20"/>
        </w:rPr>
        <w:t>=</w:t>
      </w:r>
      <w:r w:rsidRPr="009C72EB">
        <w:rPr>
          <w:rFonts w:ascii="Courier New" w:hAnsi="Courier New" w:cs="Courier New"/>
          <w:color w:val="FF0000"/>
          <w:sz w:val="20"/>
          <w:szCs w:val="20"/>
        </w:rPr>
        <w:t>5</w:t>
      </w:r>
      <w:r w:rsidRPr="009C72EB">
        <w:rPr>
          <w:rFonts w:ascii="Courier New" w:hAnsi="Courier New" w:cs="Courier New"/>
          <w:color w:val="000000"/>
          <w:sz w:val="20"/>
          <w:szCs w:val="20"/>
        </w:rPr>
        <w:t xml:space="preserve"> </w:t>
      </w:r>
      <w:r w:rsidRPr="009C72EB">
        <w:rPr>
          <w:rFonts w:ascii="Courier New" w:hAnsi="Courier New" w:cs="Courier New"/>
          <w:color w:val="008000"/>
          <w:sz w:val="20"/>
          <w:szCs w:val="20"/>
        </w:rPr>
        <w:t># Number of output classes</w:t>
      </w:r>
    </w:p>
    <w:p w14:paraId="030C7B40" w14:textId="77777777" w:rsidR="009C72EB" w:rsidRPr="000850C4" w:rsidRDefault="009C72EB" w:rsidP="009C72EB">
      <w:pPr>
        <w:shd w:val="clear" w:color="auto" w:fill="F2F2F2" w:themeFill="background1" w:themeFillShade="F2"/>
        <w:rPr>
          <w:rFonts w:ascii="Courier New" w:hAnsi="Courier New" w:cs="Courier New"/>
          <w:color w:val="000000"/>
          <w:sz w:val="20"/>
          <w:szCs w:val="20"/>
          <w:lang w:val="es-ES"/>
        </w:rPr>
      </w:pPr>
      <w:r w:rsidRPr="009C72EB">
        <w:rPr>
          <w:rFonts w:ascii="Courier New" w:hAnsi="Courier New" w:cs="Courier New"/>
          <w:color w:val="000000"/>
          <w:sz w:val="20"/>
          <w:szCs w:val="20"/>
        </w:rPr>
        <w:t xml:space="preserve">    </w:t>
      </w:r>
      <w:r w:rsidRPr="000850C4">
        <w:rPr>
          <w:rFonts w:ascii="Courier New" w:hAnsi="Courier New" w:cs="Courier New"/>
          <w:color w:val="000000"/>
          <w:sz w:val="20"/>
          <w:szCs w:val="20"/>
          <w:lang w:val="es-ES"/>
        </w:rPr>
        <w:t>final_activation</w:t>
      </w:r>
      <w:r w:rsidRPr="000850C4">
        <w:rPr>
          <w:rFonts w:ascii="Courier New" w:hAnsi="Courier New" w:cs="Courier New"/>
          <w:b/>
          <w:bCs/>
          <w:color w:val="000080"/>
          <w:sz w:val="20"/>
          <w:szCs w:val="20"/>
          <w:lang w:val="es-ES"/>
        </w:rPr>
        <w:t>=</w:t>
      </w:r>
      <w:r w:rsidRPr="000850C4">
        <w:rPr>
          <w:rFonts w:ascii="Courier New" w:hAnsi="Courier New" w:cs="Courier New"/>
          <w:color w:val="808080"/>
          <w:sz w:val="20"/>
          <w:szCs w:val="20"/>
          <w:lang w:val="es-ES"/>
        </w:rPr>
        <w:t>"softmax"</w:t>
      </w:r>
    </w:p>
    <w:p w14:paraId="10E0F4B5" w14:textId="77777777" w:rsidR="009C72EB" w:rsidRPr="000850C4" w:rsidRDefault="009C72EB" w:rsidP="009C72E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p>
    <w:p w14:paraId="21188EE9" w14:textId="77777777" w:rsidR="009C72EB" w:rsidRPr="000850C4" w:rsidRDefault="009C72EB" w:rsidP="009C72E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r w:rsidRPr="000850C4">
        <w:rPr>
          <w:rFonts w:ascii="Courier New" w:hAnsi="Courier New" w:cs="Courier New"/>
          <w:color w:val="008000"/>
          <w:sz w:val="20"/>
          <w:szCs w:val="20"/>
          <w:lang w:val="es-ES"/>
        </w:rPr>
        <w:t># Canales según el tipo de color_mode</w:t>
      </w:r>
    </w:p>
    <w:p w14:paraId="462F523E"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9C72EB">
        <w:rPr>
          <w:rFonts w:ascii="Courier New" w:hAnsi="Courier New" w:cs="Courier New"/>
          <w:b/>
          <w:bCs/>
          <w:color w:val="0000FF"/>
          <w:sz w:val="20"/>
          <w:szCs w:val="20"/>
        </w:rPr>
        <w:t>if</w:t>
      </w:r>
      <w:r w:rsidRPr="009C72EB">
        <w:rPr>
          <w:rFonts w:ascii="Courier New" w:hAnsi="Courier New" w:cs="Courier New"/>
          <w:color w:val="000000"/>
          <w:sz w:val="20"/>
          <w:szCs w:val="20"/>
        </w:rPr>
        <w:t xml:space="preserve"> color_mode </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 </w:t>
      </w:r>
      <w:r w:rsidRPr="009C72EB">
        <w:rPr>
          <w:rFonts w:ascii="Courier New" w:hAnsi="Courier New" w:cs="Courier New"/>
          <w:color w:val="808080"/>
          <w:sz w:val="20"/>
          <w:szCs w:val="20"/>
        </w:rPr>
        <w:t>"grayscale"</w:t>
      </w:r>
      <w:r w:rsidRPr="009C72EB">
        <w:rPr>
          <w:rFonts w:ascii="Courier New" w:hAnsi="Courier New" w:cs="Courier New"/>
          <w:b/>
          <w:bCs/>
          <w:color w:val="000080"/>
          <w:sz w:val="20"/>
          <w:szCs w:val="20"/>
        </w:rPr>
        <w:t>:</w:t>
      </w:r>
    </w:p>
    <w:p w14:paraId="2072E6F2"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channels </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 </w:t>
      </w:r>
      <w:r w:rsidRPr="009C72EB">
        <w:rPr>
          <w:rFonts w:ascii="Courier New" w:hAnsi="Courier New" w:cs="Courier New"/>
          <w:color w:val="FF0000"/>
          <w:sz w:val="20"/>
          <w:szCs w:val="20"/>
        </w:rPr>
        <w:t>1</w:t>
      </w:r>
    </w:p>
    <w:p w14:paraId="7312A442"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grayscale </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 </w:t>
      </w:r>
      <w:r w:rsidRPr="009C72EB">
        <w:rPr>
          <w:rFonts w:ascii="Courier New" w:hAnsi="Courier New" w:cs="Courier New"/>
          <w:b/>
          <w:bCs/>
          <w:color w:val="0000FF"/>
          <w:sz w:val="20"/>
          <w:szCs w:val="20"/>
        </w:rPr>
        <w:t>True</w:t>
      </w:r>
    </w:p>
    <w:p w14:paraId="2D3469B8"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w:t>
      </w:r>
      <w:r w:rsidRPr="009C72EB">
        <w:rPr>
          <w:rFonts w:ascii="Courier New" w:hAnsi="Courier New" w:cs="Courier New"/>
          <w:b/>
          <w:bCs/>
          <w:color w:val="0000FF"/>
          <w:sz w:val="20"/>
          <w:szCs w:val="20"/>
        </w:rPr>
        <w:t>else</w:t>
      </w:r>
      <w:r w:rsidRPr="009C72EB">
        <w:rPr>
          <w:rFonts w:ascii="Courier New" w:hAnsi="Courier New" w:cs="Courier New"/>
          <w:b/>
          <w:bCs/>
          <w:color w:val="000080"/>
          <w:sz w:val="20"/>
          <w:szCs w:val="20"/>
        </w:rPr>
        <w:t>:</w:t>
      </w:r>
    </w:p>
    <w:p w14:paraId="4EC8877E"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channels </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 </w:t>
      </w:r>
      <w:r w:rsidRPr="009C72EB">
        <w:rPr>
          <w:rFonts w:ascii="Courier New" w:hAnsi="Courier New" w:cs="Courier New"/>
          <w:color w:val="FF0000"/>
          <w:sz w:val="20"/>
          <w:szCs w:val="20"/>
        </w:rPr>
        <w:t>3</w:t>
      </w:r>
    </w:p>
    <w:p w14:paraId="7E02C9D5"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grayscale </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 </w:t>
      </w:r>
      <w:r w:rsidRPr="009C72EB">
        <w:rPr>
          <w:rFonts w:ascii="Courier New" w:hAnsi="Courier New" w:cs="Courier New"/>
          <w:b/>
          <w:bCs/>
          <w:color w:val="0000FF"/>
          <w:sz w:val="20"/>
          <w:szCs w:val="20"/>
        </w:rPr>
        <w:t>False</w:t>
      </w:r>
    </w:p>
    <w:p w14:paraId="4C05E125"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w:t>
      </w:r>
    </w:p>
    <w:p w14:paraId="189B3085" w14:textId="77777777" w:rsidR="009C72EB" w:rsidRPr="000850C4" w:rsidRDefault="009C72EB" w:rsidP="009C72EB">
      <w:pPr>
        <w:shd w:val="clear" w:color="auto" w:fill="F2F2F2" w:themeFill="background1" w:themeFillShade="F2"/>
        <w:rPr>
          <w:rFonts w:ascii="Courier New" w:hAnsi="Courier New" w:cs="Courier New"/>
          <w:color w:val="000000"/>
          <w:sz w:val="20"/>
          <w:szCs w:val="20"/>
          <w:lang w:val="es-ES"/>
        </w:rPr>
      </w:pPr>
      <w:r w:rsidRPr="009C72EB">
        <w:rPr>
          <w:rFonts w:ascii="Courier New" w:hAnsi="Courier New" w:cs="Courier New"/>
          <w:color w:val="000000"/>
          <w:sz w:val="20"/>
          <w:szCs w:val="20"/>
        </w:rPr>
        <w:t xml:space="preserve">    </w:t>
      </w:r>
      <w:r w:rsidRPr="000850C4">
        <w:rPr>
          <w:rFonts w:ascii="Courier New" w:hAnsi="Courier New" w:cs="Courier New"/>
          <w:color w:val="008000"/>
          <w:sz w:val="20"/>
          <w:szCs w:val="20"/>
          <w:lang w:val="es-ES"/>
        </w:rPr>
        <w:t># Visualizar imagen de ejemplo</w:t>
      </w:r>
    </w:p>
    <w:p w14:paraId="14A11D42" w14:textId="77777777" w:rsidR="009C72EB" w:rsidRPr="000850C4" w:rsidRDefault="009C72EB" w:rsidP="009C72E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img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load_img</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path_train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w:t>
      </w:r>
      <w:r w:rsidRPr="000850C4">
        <w:rPr>
          <w:rFonts w:ascii="Courier New" w:hAnsi="Courier New" w:cs="Courier New"/>
          <w:color w:val="808080"/>
          <w:sz w:val="20"/>
          <w:szCs w:val="20"/>
          <w:lang w:val="es-ES"/>
        </w:rPr>
        <w:t>'/daisy/5673551_01d1ea993e_n.jpg'</w:t>
      </w:r>
      <w:r w:rsidRPr="000850C4">
        <w:rPr>
          <w:rFonts w:ascii="Courier New" w:hAnsi="Courier New" w:cs="Courier New"/>
          <w:b/>
          <w:bCs/>
          <w:color w:val="000080"/>
          <w:sz w:val="20"/>
          <w:szCs w:val="20"/>
          <w:lang w:val="es-ES"/>
        </w:rPr>
        <w:t>,</w:t>
      </w:r>
    </w:p>
    <w:p w14:paraId="03EC36A3"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9C72EB">
        <w:rPr>
          <w:rFonts w:ascii="Courier New" w:hAnsi="Courier New" w:cs="Courier New"/>
          <w:color w:val="000000"/>
          <w:sz w:val="20"/>
          <w:szCs w:val="20"/>
        </w:rPr>
        <w:t xml:space="preserve">target_size </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 </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height</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 width</w:t>
      </w:r>
      <w:r w:rsidRPr="009C72EB">
        <w:rPr>
          <w:rFonts w:ascii="Courier New" w:hAnsi="Courier New" w:cs="Courier New"/>
          <w:b/>
          <w:bCs/>
          <w:color w:val="000080"/>
          <w:sz w:val="20"/>
          <w:szCs w:val="20"/>
        </w:rPr>
        <w:t>),</w:t>
      </w:r>
    </w:p>
    <w:p w14:paraId="17F8AD89"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grayscale</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grayscale</w:t>
      </w:r>
      <w:r w:rsidRPr="009C72EB">
        <w:rPr>
          <w:rFonts w:ascii="Courier New" w:hAnsi="Courier New" w:cs="Courier New"/>
          <w:b/>
          <w:bCs/>
          <w:color w:val="000080"/>
          <w:sz w:val="20"/>
          <w:szCs w:val="20"/>
        </w:rPr>
        <w:t>)</w:t>
      </w:r>
    </w:p>
    <w:p w14:paraId="3A261B97"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imgplot </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 plt</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imshow</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img</w:t>
      </w:r>
      <w:r w:rsidRPr="009C72EB">
        <w:rPr>
          <w:rFonts w:ascii="Courier New" w:hAnsi="Courier New" w:cs="Courier New"/>
          <w:b/>
          <w:bCs/>
          <w:color w:val="000080"/>
          <w:sz w:val="20"/>
          <w:szCs w:val="20"/>
        </w:rPr>
        <w:t>)</w:t>
      </w:r>
    </w:p>
    <w:p w14:paraId="62FD39E2"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w:t>
      </w:r>
    </w:p>
    <w:p w14:paraId="27A27EA0"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w:t>
      </w:r>
      <w:r w:rsidRPr="009C72EB">
        <w:rPr>
          <w:rFonts w:ascii="Courier New" w:hAnsi="Courier New" w:cs="Courier New"/>
          <w:color w:val="008000"/>
          <w:sz w:val="20"/>
          <w:szCs w:val="20"/>
        </w:rPr>
        <w:t># Cargar las imágenes de train/test</w:t>
      </w:r>
    </w:p>
    <w:p w14:paraId="1FE08CB4"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train_generator </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 image_data_generator</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path_train</w:t>
      </w:r>
      <w:r w:rsidRPr="009C72EB">
        <w:rPr>
          <w:rFonts w:ascii="Courier New" w:hAnsi="Courier New" w:cs="Courier New"/>
          <w:b/>
          <w:bCs/>
          <w:color w:val="000080"/>
          <w:sz w:val="20"/>
          <w:szCs w:val="20"/>
        </w:rPr>
        <w:t>,</w:t>
      </w:r>
    </w:p>
    <w:p w14:paraId="0482A14C"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train_data</w:t>
      </w:r>
      <w:r w:rsidRPr="009C72EB">
        <w:rPr>
          <w:rFonts w:ascii="Courier New" w:hAnsi="Courier New" w:cs="Courier New"/>
          <w:b/>
          <w:bCs/>
          <w:color w:val="000080"/>
          <w:sz w:val="20"/>
          <w:szCs w:val="20"/>
        </w:rPr>
        <w:t>=</w:t>
      </w:r>
      <w:r w:rsidRPr="009C72EB">
        <w:rPr>
          <w:rFonts w:ascii="Courier New" w:hAnsi="Courier New" w:cs="Courier New"/>
          <w:b/>
          <w:bCs/>
          <w:color w:val="0000FF"/>
          <w:sz w:val="20"/>
          <w:szCs w:val="20"/>
        </w:rPr>
        <w:t>True</w:t>
      </w:r>
      <w:r w:rsidRPr="009C72EB">
        <w:rPr>
          <w:rFonts w:ascii="Courier New" w:hAnsi="Courier New" w:cs="Courier New"/>
          <w:b/>
          <w:bCs/>
          <w:color w:val="000080"/>
          <w:sz w:val="20"/>
          <w:szCs w:val="20"/>
        </w:rPr>
        <w:t>,</w:t>
      </w:r>
    </w:p>
    <w:p w14:paraId="2272942A"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batch_size</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batch_size</w:t>
      </w:r>
      <w:r w:rsidRPr="009C72EB">
        <w:rPr>
          <w:rFonts w:ascii="Courier New" w:hAnsi="Courier New" w:cs="Courier New"/>
          <w:b/>
          <w:bCs/>
          <w:color w:val="000080"/>
          <w:sz w:val="20"/>
          <w:szCs w:val="20"/>
        </w:rPr>
        <w:t>,</w:t>
      </w:r>
    </w:p>
    <w:p w14:paraId="20AAC189"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target_size</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height</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 width</w:t>
      </w:r>
      <w:r w:rsidRPr="009C72EB">
        <w:rPr>
          <w:rFonts w:ascii="Courier New" w:hAnsi="Courier New" w:cs="Courier New"/>
          <w:b/>
          <w:bCs/>
          <w:color w:val="000080"/>
          <w:sz w:val="20"/>
          <w:szCs w:val="20"/>
        </w:rPr>
        <w:t>),</w:t>
      </w:r>
    </w:p>
    <w:p w14:paraId="51CF7A0A"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color_mode</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color_mode</w:t>
      </w:r>
      <w:r w:rsidRPr="009C72EB">
        <w:rPr>
          <w:rFonts w:ascii="Courier New" w:hAnsi="Courier New" w:cs="Courier New"/>
          <w:b/>
          <w:bCs/>
          <w:color w:val="000080"/>
          <w:sz w:val="20"/>
          <w:szCs w:val="20"/>
        </w:rPr>
        <w:t>,</w:t>
      </w:r>
    </w:p>
    <w:p w14:paraId="1F89A03C"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class_mode</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class_mode</w:t>
      </w:r>
      <w:r w:rsidRPr="009C72EB">
        <w:rPr>
          <w:rFonts w:ascii="Courier New" w:hAnsi="Courier New" w:cs="Courier New"/>
          <w:b/>
          <w:bCs/>
          <w:color w:val="000080"/>
          <w:sz w:val="20"/>
          <w:szCs w:val="20"/>
        </w:rPr>
        <w:t>,</w:t>
      </w:r>
    </w:p>
    <w:p w14:paraId="7DD4E606"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shuffle</w:t>
      </w:r>
      <w:r w:rsidRPr="009C72EB">
        <w:rPr>
          <w:rFonts w:ascii="Courier New" w:hAnsi="Courier New" w:cs="Courier New"/>
          <w:b/>
          <w:bCs/>
          <w:color w:val="000080"/>
          <w:sz w:val="20"/>
          <w:szCs w:val="20"/>
        </w:rPr>
        <w:t>=</w:t>
      </w:r>
      <w:r w:rsidRPr="009C72EB">
        <w:rPr>
          <w:rFonts w:ascii="Courier New" w:hAnsi="Courier New" w:cs="Courier New"/>
          <w:b/>
          <w:bCs/>
          <w:color w:val="0000FF"/>
          <w:sz w:val="20"/>
          <w:szCs w:val="20"/>
        </w:rPr>
        <w:t>True</w:t>
      </w:r>
      <w:r w:rsidRPr="009C72EB">
        <w:rPr>
          <w:rFonts w:ascii="Courier New" w:hAnsi="Courier New" w:cs="Courier New"/>
          <w:b/>
          <w:bCs/>
          <w:color w:val="000080"/>
          <w:sz w:val="20"/>
          <w:szCs w:val="20"/>
        </w:rPr>
        <w:t>)</w:t>
      </w:r>
    </w:p>
    <w:p w14:paraId="6B897847"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w:t>
      </w:r>
    </w:p>
    <w:p w14:paraId="13D81EA0"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test_generator </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 image_data_generator</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path_test</w:t>
      </w:r>
      <w:r w:rsidRPr="009C72EB">
        <w:rPr>
          <w:rFonts w:ascii="Courier New" w:hAnsi="Courier New" w:cs="Courier New"/>
          <w:b/>
          <w:bCs/>
          <w:color w:val="000080"/>
          <w:sz w:val="20"/>
          <w:szCs w:val="20"/>
        </w:rPr>
        <w:t>,</w:t>
      </w:r>
    </w:p>
    <w:p w14:paraId="651BAA14"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train_data</w:t>
      </w:r>
      <w:r w:rsidRPr="009C72EB">
        <w:rPr>
          <w:rFonts w:ascii="Courier New" w:hAnsi="Courier New" w:cs="Courier New"/>
          <w:b/>
          <w:bCs/>
          <w:color w:val="000080"/>
          <w:sz w:val="20"/>
          <w:szCs w:val="20"/>
        </w:rPr>
        <w:t>=</w:t>
      </w:r>
      <w:r w:rsidRPr="009C72EB">
        <w:rPr>
          <w:rFonts w:ascii="Courier New" w:hAnsi="Courier New" w:cs="Courier New"/>
          <w:b/>
          <w:bCs/>
          <w:color w:val="0000FF"/>
          <w:sz w:val="20"/>
          <w:szCs w:val="20"/>
        </w:rPr>
        <w:t>False</w:t>
      </w:r>
      <w:r w:rsidRPr="009C72EB">
        <w:rPr>
          <w:rFonts w:ascii="Courier New" w:hAnsi="Courier New" w:cs="Courier New"/>
          <w:b/>
          <w:bCs/>
          <w:color w:val="000080"/>
          <w:sz w:val="20"/>
          <w:szCs w:val="20"/>
        </w:rPr>
        <w:t>,</w:t>
      </w:r>
    </w:p>
    <w:p w14:paraId="7158A5D1"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batch_size</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batch_size</w:t>
      </w:r>
      <w:r w:rsidRPr="009C72EB">
        <w:rPr>
          <w:rFonts w:ascii="Courier New" w:hAnsi="Courier New" w:cs="Courier New"/>
          <w:b/>
          <w:bCs/>
          <w:color w:val="000080"/>
          <w:sz w:val="20"/>
          <w:szCs w:val="20"/>
        </w:rPr>
        <w:t>,</w:t>
      </w:r>
    </w:p>
    <w:p w14:paraId="70DE39FC"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target_size</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height</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 width</w:t>
      </w:r>
      <w:r w:rsidRPr="009C72EB">
        <w:rPr>
          <w:rFonts w:ascii="Courier New" w:hAnsi="Courier New" w:cs="Courier New"/>
          <w:b/>
          <w:bCs/>
          <w:color w:val="000080"/>
          <w:sz w:val="20"/>
          <w:szCs w:val="20"/>
        </w:rPr>
        <w:t>),</w:t>
      </w:r>
    </w:p>
    <w:p w14:paraId="18636A84"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color_mode</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color_mode</w:t>
      </w:r>
      <w:r w:rsidRPr="009C72EB">
        <w:rPr>
          <w:rFonts w:ascii="Courier New" w:hAnsi="Courier New" w:cs="Courier New"/>
          <w:b/>
          <w:bCs/>
          <w:color w:val="000080"/>
          <w:sz w:val="20"/>
          <w:szCs w:val="20"/>
        </w:rPr>
        <w:t>,</w:t>
      </w:r>
    </w:p>
    <w:p w14:paraId="38FA0812"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class_mode</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class_mode</w:t>
      </w:r>
      <w:r w:rsidRPr="009C72EB">
        <w:rPr>
          <w:rFonts w:ascii="Courier New" w:hAnsi="Courier New" w:cs="Courier New"/>
          <w:b/>
          <w:bCs/>
          <w:color w:val="000080"/>
          <w:sz w:val="20"/>
          <w:szCs w:val="20"/>
        </w:rPr>
        <w:t>,</w:t>
      </w:r>
    </w:p>
    <w:p w14:paraId="6B146444"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shuffle</w:t>
      </w:r>
      <w:r w:rsidRPr="009C72EB">
        <w:rPr>
          <w:rFonts w:ascii="Courier New" w:hAnsi="Courier New" w:cs="Courier New"/>
          <w:b/>
          <w:bCs/>
          <w:color w:val="000080"/>
          <w:sz w:val="20"/>
          <w:szCs w:val="20"/>
        </w:rPr>
        <w:t>=</w:t>
      </w:r>
      <w:r w:rsidRPr="009C72EB">
        <w:rPr>
          <w:rFonts w:ascii="Courier New" w:hAnsi="Courier New" w:cs="Courier New"/>
          <w:b/>
          <w:bCs/>
          <w:color w:val="0000FF"/>
          <w:sz w:val="20"/>
          <w:szCs w:val="20"/>
        </w:rPr>
        <w:t>True</w:t>
      </w:r>
      <w:r w:rsidRPr="009C72EB">
        <w:rPr>
          <w:rFonts w:ascii="Courier New" w:hAnsi="Courier New" w:cs="Courier New"/>
          <w:b/>
          <w:bCs/>
          <w:color w:val="000080"/>
          <w:sz w:val="20"/>
          <w:szCs w:val="20"/>
        </w:rPr>
        <w:t>)</w:t>
      </w:r>
    </w:p>
    <w:p w14:paraId="528FF7C3" w14:textId="77777777" w:rsidR="009C72EB" w:rsidRPr="009C72EB" w:rsidRDefault="009C72EB" w:rsidP="009C72EB">
      <w:pPr>
        <w:pStyle w:val="Textooferta"/>
        <w:shd w:val="clear" w:color="auto" w:fill="F2F2F2" w:themeFill="background1" w:themeFillShade="F2"/>
        <w:rPr>
          <w:lang w:val="en-GB"/>
        </w:rPr>
      </w:pPr>
    </w:p>
    <w:p w14:paraId="78ABE271" w14:textId="207CE74D" w:rsidR="009C72EB" w:rsidRDefault="009C72EB" w:rsidP="00922330">
      <w:pPr>
        <w:pStyle w:val="Textoofertabajotitulo2"/>
      </w:pPr>
      <w:r>
        <w:t>Tras ello, entrenamos la CNN. Hemos especificado un tamaño de batch y un número de epochs relativamente elevado para obtener buenos resultados. Esto, junto con el tamaño de las imágenes va a hacer que el modelo tarde mucho en entrenarse (</w:t>
      </w:r>
      <w:r w:rsidR="001C273A">
        <w:t>podría llegar a varias horas según los parámetros de entrada que se usen</w:t>
      </w:r>
      <w:r>
        <w:t>). Por este motivo, es fundamental guardar el modelo en local una vez entrenado para no tener que repetir el entrenamiento a menos que sea necesario.</w:t>
      </w:r>
    </w:p>
    <w:p w14:paraId="11414CC3" w14:textId="77777777" w:rsidR="009C72EB" w:rsidRPr="000850C4" w:rsidRDefault="009C72EB" w:rsidP="009C72E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lastRenderedPageBreak/>
        <w:t xml:space="preserve">    # 2. Entrenamiento</w:t>
      </w:r>
    </w:p>
    <w:p w14:paraId="281858F6" w14:textId="77777777" w:rsidR="009C72EB" w:rsidRPr="000850C4" w:rsidRDefault="009C72EB" w:rsidP="009C72E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 Definición del modelo y visualización de la arquitectura definida.</w:t>
      </w:r>
    </w:p>
    <w:p w14:paraId="49199DF9"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9C72EB">
        <w:rPr>
          <w:rFonts w:ascii="Courier New" w:hAnsi="Courier New" w:cs="Courier New"/>
          <w:color w:val="000000"/>
          <w:sz w:val="20"/>
          <w:szCs w:val="20"/>
        </w:rPr>
        <w:t xml:space="preserve">model </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 build_model</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optimizer</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optimizer</w:t>
      </w:r>
      <w:r w:rsidRPr="009C72EB">
        <w:rPr>
          <w:rFonts w:ascii="Courier New" w:hAnsi="Courier New" w:cs="Courier New"/>
          <w:b/>
          <w:bCs/>
          <w:color w:val="000080"/>
          <w:sz w:val="20"/>
          <w:szCs w:val="20"/>
        </w:rPr>
        <w:t>,</w:t>
      </w:r>
    </w:p>
    <w:p w14:paraId="76CE33AB"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loss</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loss</w:t>
      </w:r>
      <w:r w:rsidRPr="009C72EB">
        <w:rPr>
          <w:rFonts w:ascii="Courier New" w:hAnsi="Courier New" w:cs="Courier New"/>
          <w:b/>
          <w:bCs/>
          <w:color w:val="000080"/>
          <w:sz w:val="20"/>
          <w:szCs w:val="20"/>
        </w:rPr>
        <w:t>,</w:t>
      </w:r>
    </w:p>
    <w:p w14:paraId="5FA11BA2"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height</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height</w:t>
      </w:r>
      <w:r w:rsidRPr="009C72EB">
        <w:rPr>
          <w:rFonts w:ascii="Courier New" w:hAnsi="Courier New" w:cs="Courier New"/>
          <w:b/>
          <w:bCs/>
          <w:color w:val="000080"/>
          <w:sz w:val="20"/>
          <w:szCs w:val="20"/>
        </w:rPr>
        <w:t>,</w:t>
      </w:r>
    </w:p>
    <w:p w14:paraId="42AE0113"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width</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width</w:t>
      </w:r>
      <w:r w:rsidRPr="009C72EB">
        <w:rPr>
          <w:rFonts w:ascii="Courier New" w:hAnsi="Courier New" w:cs="Courier New"/>
          <w:b/>
          <w:bCs/>
          <w:color w:val="000080"/>
          <w:sz w:val="20"/>
          <w:szCs w:val="20"/>
        </w:rPr>
        <w:t>,</w:t>
      </w:r>
    </w:p>
    <w:p w14:paraId="286C0CF9"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channels</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channels</w:t>
      </w:r>
      <w:r w:rsidRPr="009C72EB">
        <w:rPr>
          <w:rFonts w:ascii="Courier New" w:hAnsi="Courier New" w:cs="Courier New"/>
          <w:b/>
          <w:bCs/>
          <w:color w:val="000080"/>
          <w:sz w:val="20"/>
          <w:szCs w:val="20"/>
        </w:rPr>
        <w:t>,</w:t>
      </w:r>
    </w:p>
    <w:p w14:paraId="543A627B"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output_classes</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output_classes</w:t>
      </w:r>
      <w:r w:rsidRPr="009C72EB">
        <w:rPr>
          <w:rFonts w:ascii="Courier New" w:hAnsi="Courier New" w:cs="Courier New"/>
          <w:b/>
          <w:bCs/>
          <w:color w:val="000080"/>
          <w:sz w:val="20"/>
          <w:szCs w:val="20"/>
        </w:rPr>
        <w:t>,</w:t>
      </w:r>
    </w:p>
    <w:p w14:paraId="5EE0E119"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final_activation</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final_activation</w:t>
      </w:r>
      <w:r w:rsidRPr="009C72EB">
        <w:rPr>
          <w:rFonts w:ascii="Courier New" w:hAnsi="Courier New" w:cs="Courier New"/>
          <w:b/>
          <w:bCs/>
          <w:color w:val="000080"/>
          <w:sz w:val="20"/>
          <w:szCs w:val="20"/>
        </w:rPr>
        <w:t>)</w:t>
      </w:r>
    </w:p>
    <w:p w14:paraId="742862CE"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w:t>
      </w:r>
    </w:p>
    <w:p w14:paraId="4C637A29"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w:t>
      </w:r>
      <w:r w:rsidRPr="009C72EB">
        <w:rPr>
          <w:rFonts w:ascii="Courier New" w:hAnsi="Courier New" w:cs="Courier New"/>
          <w:b/>
          <w:bCs/>
          <w:color w:val="0000FF"/>
          <w:sz w:val="20"/>
          <w:szCs w:val="20"/>
        </w:rPr>
        <w:t>print</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model</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summary</w:t>
      </w:r>
      <w:r w:rsidRPr="009C72EB">
        <w:rPr>
          <w:rFonts w:ascii="Courier New" w:hAnsi="Courier New" w:cs="Courier New"/>
          <w:b/>
          <w:bCs/>
          <w:color w:val="000080"/>
          <w:sz w:val="20"/>
          <w:szCs w:val="20"/>
        </w:rPr>
        <w:t>())</w:t>
      </w:r>
    </w:p>
    <w:p w14:paraId="1F526484"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w:t>
      </w:r>
    </w:p>
    <w:p w14:paraId="36E6EBD4" w14:textId="77777777" w:rsidR="009C72EB" w:rsidRPr="000850C4" w:rsidRDefault="009C72EB" w:rsidP="009C72EB">
      <w:pPr>
        <w:shd w:val="clear" w:color="auto" w:fill="F2F2F2" w:themeFill="background1" w:themeFillShade="F2"/>
        <w:rPr>
          <w:rFonts w:ascii="Courier New" w:hAnsi="Courier New" w:cs="Courier New"/>
          <w:color w:val="000000"/>
          <w:sz w:val="20"/>
          <w:szCs w:val="20"/>
          <w:lang w:val="es-ES"/>
        </w:rPr>
      </w:pPr>
      <w:r w:rsidRPr="009C72EB">
        <w:rPr>
          <w:rFonts w:ascii="Courier New" w:hAnsi="Courier New" w:cs="Courier New"/>
          <w:color w:val="000000"/>
          <w:sz w:val="20"/>
          <w:szCs w:val="20"/>
        </w:rPr>
        <w:t xml:space="preserve">    </w:t>
      </w:r>
      <w:r w:rsidRPr="000850C4">
        <w:rPr>
          <w:rFonts w:ascii="Courier New" w:hAnsi="Courier New" w:cs="Courier New"/>
          <w:color w:val="008000"/>
          <w:sz w:val="20"/>
          <w:szCs w:val="20"/>
          <w:lang w:val="es-ES"/>
        </w:rPr>
        <w:t># Hago el fit de los sets de datos al modelo y entrenamiento del mismo</w:t>
      </w:r>
    </w:p>
    <w:p w14:paraId="53F1EF9E"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9C72EB">
        <w:rPr>
          <w:rFonts w:ascii="Courier New" w:hAnsi="Courier New" w:cs="Courier New"/>
          <w:color w:val="000000"/>
          <w:sz w:val="20"/>
          <w:szCs w:val="20"/>
        </w:rPr>
        <w:t>model</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fit_generator</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train_generator</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 xml:space="preserve"> </w:t>
      </w:r>
    </w:p>
    <w:p w14:paraId="038264CE" w14:textId="77777777" w:rsidR="009C72EB" w:rsidRPr="009C72EB" w:rsidRDefault="009C72EB" w:rsidP="009C72EB">
      <w:pPr>
        <w:shd w:val="clear" w:color="auto" w:fill="F2F2F2" w:themeFill="background1" w:themeFillShade="F2"/>
        <w:rPr>
          <w:rFonts w:ascii="Courier New" w:hAnsi="Courier New" w:cs="Courier New"/>
          <w:color w:val="000000"/>
          <w:sz w:val="20"/>
          <w:szCs w:val="20"/>
        </w:rPr>
      </w:pPr>
      <w:r w:rsidRPr="009C72EB">
        <w:rPr>
          <w:rFonts w:ascii="Courier New" w:hAnsi="Courier New" w:cs="Courier New"/>
          <w:color w:val="000000"/>
          <w:sz w:val="20"/>
          <w:szCs w:val="20"/>
        </w:rPr>
        <w:t xml:space="preserve">                        steps_per_epoch</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batch_size</w:t>
      </w:r>
      <w:r w:rsidRPr="009C72EB">
        <w:rPr>
          <w:rFonts w:ascii="Courier New" w:hAnsi="Courier New" w:cs="Courier New"/>
          <w:b/>
          <w:bCs/>
          <w:color w:val="000080"/>
          <w:sz w:val="20"/>
          <w:szCs w:val="20"/>
        </w:rPr>
        <w:t>,</w:t>
      </w:r>
    </w:p>
    <w:p w14:paraId="3C61F599" w14:textId="77777777" w:rsidR="009C72EB" w:rsidRPr="000850C4" w:rsidRDefault="009C72EB" w:rsidP="009C72EB">
      <w:pPr>
        <w:shd w:val="clear" w:color="auto" w:fill="F2F2F2" w:themeFill="background1" w:themeFillShade="F2"/>
        <w:rPr>
          <w:rFonts w:ascii="Courier New" w:hAnsi="Courier New" w:cs="Courier New"/>
          <w:color w:val="000000"/>
          <w:sz w:val="20"/>
          <w:szCs w:val="20"/>
          <w:lang w:val="es-ES"/>
        </w:rPr>
      </w:pPr>
      <w:r w:rsidRPr="009C72EB">
        <w:rPr>
          <w:rFonts w:ascii="Courier New" w:hAnsi="Courier New" w:cs="Courier New"/>
          <w:color w:val="000000"/>
          <w:sz w:val="20"/>
          <w:szCs w:val="20"/>
        </w:rPr>
        <w:t xml:space="preserve">                        </w:t>
      </w:r>
      <w:r w:rsidRPr="000850C4">
        <w:rPr>
          <w:rFonts w:ascii="Courier New" w:hAnsi="Courier New" w:cs="Courier New"/>
          <w:color w:val="000000"/>
          <w:sz w:val="20"/>
          <w:szCs w:val="20"/>
          <w:lang w:val="es-ES"/>
        </w:rPr>
        <w:t>epochs</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epochs</w:t>
      </w:r>
      <w:r w:rsidRPr="000850C4">
        <w:rPr>
          <w:rFonts w:ascii="Courier New" w:hAnsi="Courier New" w:cs="Courier New"/>
          <w:b/>
          <w:bCs/>
          <w:color w:val="000080"/>
          <w:sz w:val="20"/>
          <w:szCs w:val="20"/>
          <w:lang w:val="es-ES"/>
        </w:rPr>
        <w:t>)</w:t>
      </w:r>
    </w:p>
    <w:p w14:paraId="1517C25B" w14:textId="77777777" w:rsidR="009C72EB" w:rsidRPr="000850C4" w:rsidRDefault="009C72EB" w:rsidP="009C72E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p>
    <w:p w14:paraId="4B87D362" w14:textId="77777777" w:rsidR="009C72EB" w:rsidRPr="000850C4" w:rsidRDefault="009C72EB" w:rsidP="009C72E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p>
    <w:p w14:paraId="34C52487" w14:textId="77777777" w:rsidR="009C72EB" w:rsidRPr="000850C4" w:rsidRDefault="009C72EB" w:rsidP="009C72E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r w:rsidRPr="000850C4">
        <w:rPr>
          <w:rFonts w:ascii="Courier New" w:hAnsi="Courier New" w:cs="Courier New"/>
          <w:color w:val="008000"/>
          <w:sz w:val="20"/>
          <w:szCs w:val="20"/>
          <w:lang w:val="es-ES"/>
        </w:rPr>
        <w:t># Guardamos el modelo en un archivo binario</w:t>
      </w:r>
    </w:p>
    <w:p w14:paraId="0A17254A" w14:textId="77777777" w:rsidR="009C72EB" w:rsidRPr="009C72EB" w:rsidRDefault="009C72EB" w:rsidP="009C72EB">
      <w:pPr>
        <w:shd w:val="clear" w:color="auto" w:fill="F2F2F2" w:themeFill="background1" w:themeFillShade="F2"/>
      </w:pPr>
      <w:r w:rsidRPr="000850C4">
        <w:rPr>
          <w:rFonts w:ascii="Courier New" w:hAnsi="Courier New" w:cs="Courier New"/>
          <w:color w:val="000000"/>
          <w:sz w:val="20"/>
          <w:szCs w:val="20"/>
          <w:lang w:val="es-ES"/>
        </w:rPr>
        <w:t xml:space="preserve">    </w:t>
      </w:r>
      <w:r w:rsidRPr="009C72EB">
        <w:rPr>
          <w:rFonts w:ascii="Courier New" w:hAnsi="Courier New" w:cs="Courier New"/>
          <w:color w:val="000000"/>
          <w:sz w:val="20"/>
          <w:szCs w:val="20"/>
        </w:rPr>
        <w:t>model</w:t>
      </w:r>
      <w:r w:rsidRPr="009C72EB">
        <w:rPr>
          <w:rFonts w:ascii="Courier New" w:hAnsi="Courier New" w:cs="Courier New"/>
          <w:b/>
          <w:bCs/>
          <w:color w:val="000080"/>
          <w:sz w:val="20"/>
          <w:szCs w:val="20"/>
        </w:rPr>
        <w:t>.</w:t>
      </w:r>
      <w:r w:rsidRPr="009C72EB">
        <w:rPr>
          <w:rFonts w:ascii="Courier New" w:hAnsi="Courier New" w:cs="Courier New"/>
          <w:color w:val="000000"/>
          <w:sz w:val="20"/>
          <w:szCs w:val="20"/>
        </w:rPr>
        <w:t>save</w:t>
      </w:r>
      <w:r w:rsidRPr="009C72EB">
        <w:rPr>
          <w:rFonts w:ascii="Courier New" w:hAnsi="Courier New" w:cs="Courier New"/>
          <w:b/>
          <w:bCs/>
          <w:color w:val="000080"/>
          <w:sz w:val="20"/>
          <w:szCs w:val="20"/>
        </w:rPr>
        <w:t>(</w:t>
      </w:r>
      <w:r w:rsidRPr="009C72EB">
        <w:rPr>
          <w:rFonts w:ascii="Courier New" w:hAnsi="Courier New" w:cs="Courier New"/>
          <w:color w:val="808080"/>
          <w:sz w:val="20"/>
          <w:szCs w:val="20"/>
        </w:rPr>
        <w:t>'model_flowers.h5'</w:t>
      </w:r>
      <w:r w:rsidRPr="009C72EB">
        <w:rPr>
          <w:rFonts w:ascii="Courier New" w:hAnsi="Courier New" w:cs="Courier New"/>
          <w:b/>
          <w:bCs/>
          <w:color w:val="000080"/>
          <w:sz w:val="20"/>
          <w:szCs w:val="20"/>
        </w:rPr>
        <w:t>)</w:t>
      </w:r>
    </w:p>
    <w:p w14:paraId="15ED11C5" w14:textId="77777777" w:rsidR="009C72EB" w:rsidRPr="009C72EB" w:rsidRDefault="009C72EB" w:rsidP="00922330">
      <w:pPr>
        <w:pStyle w:val="Textoofertabajotitulo2"/>
        <w:rPr>
          <w:lang w:val="en-GB"/>
        </w:rPr>
      </w:pPr>
    </w:p>
    <w:p w14:paraId="1C1909E3" w14:textId="77777777" w:rsidR="009C72EB" w:rsidRPr="009C72EB" w:rsidRDefault="009C72EB" w:rsidP="00922330">
      <w:pPr>
        <w:pStyle w:val="Textoofertabajotitulo2"/>
        <w:rPr>
          <w:rFonts w:ascii="Arial Negrita" w:hAnsi="Arial Negrita" w:cs="Arial"/>
          <w:b/>
          <w:color w:val="FF9900"/>
          <w:kern w:val="32"/>
          <w:sz w:val="24"/>
          <w:szCs w:val="28"/>
          <w:lang w:val="en-GB"/>
        </w:rPr>
      </w:pPr>
    </w:p>
    <w:p w14:paraId="29F9ABE1" w14:textId="77777777" w:rsidR="009C72EB" w:rsidRPr="009C72EB" w:rsidRDefault="009C72EB" w:rsidP="00922330">
      <w:pPr>
        <w:pStyle w:val="Textoofertabajotitulo2"/>
        <w:rPr>
          <w:rFonts w:ascii="Arial Negrita" w:hAnsi="Arial Negrita" w:cs="Arial"/>
          <w:b/>
          <w:color w:val="FF9900"/>
          <w:kern w:val="32"/>
          <w:sz w:val="24"/>
          <w:szCs w:val="28"/>
          <w:lang w:val="en-GB"/>
        </w:rPr>
      </w:pPr>
    </w:p>
    <w:p w14:paraId="2DC73B7F" w14:textId="030BB55D" w:rsidR="009C72EB" w:rsidRDefault="009C72EB" w:rsidP="00922330">
      <w:pPr>
        <w:pStyle w:val="Textoofertabajotitulo2"/>
        <w:rPr>
          <w:rFonts w:ascii="Arial Negrita" w:hAnsi="Arial Negrita" w:cs="Arial"/>
          <w:b/>
          <w:color w:val="FF9900"/>
          <w:kern w:val="32"/>
          <w:sz w:val="24"/>
          <w:szCs w:val="28"/>
        </w:rPr>
      </w:pPr>
      <w:r>
        <w:t>Por último, evaluamos los resultados sobre las imágenes de test. Para ello, como vemos en el código, podemos evaluar imágenes puntuales o ver las métricas usadas durante el entrenamiento pero evaluadas sobre los datos de test. Del mismo modo, para ver el resto de métricas, lo que hacemos es cargar las imágenes, expresarlas en su formato numérico, y obtener las predicciones del modelo en base a esas matrices numéricas de entrada. Para ello vamos leyendo las carpetas de test, creamos el vector de y_test ya que sabemos la categoría a la que pertenecen las imágenes, las pasamos a matriz numérica, y luego evaluamos el modelo sobre ellas, y comparamos las dos salidas finales de los vectores de test y el predicho.</w:t>
      </w:r>
    </w:p>
    <w:p w14:paraId="747E47F5" w14:textId="77777777" w:rsidR="00735DA8" w:rsidRPr="000850C4" w:rsidRDefault="00735DA8" w:rsidP="00735DA8">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 3. Evaluation</w:t>
      </w:r>
    </w:p>
    <w:p w14:paraId="038F2EAA" w14:textId="77777777" w:rsidR="00735DA8" w:rsidRPr="000850C4" w:rsidRDefault="00735DA8" w:rsidP="00735DA8">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 Analizar las predicciones para imágenes independientes.</w:t>
      </w:r>
    </w:p>
    <w:p w14:paraId="26FDF358"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735DA8">
        <w:rPr>
          <w:rFonts w:ascii="Courier New" w:hAnsi="Courier New" w:cs="Courier New"/>
          <w:color w:val="000000"/>
          <w:sz w:val="20"/>
          <w:szCs w:val="20"/>
        </w:rPr>
        <w:t xml:space="preserve">test_image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load_img</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path_test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color w:val="808080"/>
          <w:sz w:val="20"/>
          <w:szCs w:val="20"/>
        </w:rPr>
        <w:t>'/rose/110472418_87b6a3aa98_m.jpg'</w:t>
      </w:r>
      <w:r w:rsidRPr="00735DA8">
        <w:rPr>
          <w:rFonts w:ascii="Courier New" w:hAnsi="Courier New" w:cs="Courier New"/>
          <w:b/>
          <w:bCs/>
          <w:color w:val="000080"/>
          <w:sz w:val="20"/>
          <w:szCs w:val="20"/>
        </w:rPr>
        <w:t>,</w:t>
      </w:r>
    </w:p>
    <w:p w14:paraId="776D4AA9"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target_size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height</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width</w:t>
      </w:r>
      <w:r w:rsidRPr="00735DA8">
        <w:rPr>
          <w:rFonts w:ascii="Courier New" w:hAnsi="Courier New" w:cs="Courier New"/>
          <w:b/>
          <w:bCs/>
          <w:color w:val="000080"/>
          <w:sz w:val="20"/>
          <w:szCs w:val="20"/>
        </w:rPr>
        <w:t>),</w:t>
      </w:r>
    </w:p>
    <w:p w14:paraId="36D6317A"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grayscale</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grayscale</w:t>
      </w:r>
      <w:r w:rsidRPr="00735DA8">
        <w:rPr>
          <w:rFonts w:ascii="Courier New" w:hAnsi="Courier New" w:cs="Courier New"/>
          <w:b/>
          <w:bCs/>
          <w:color w:val="000080"/>
          <w:sz w:val="20"/>
          <w:szCs w:val="20"/>
        </w:rPr>
        <w:t>)</w:t>
      </w:r>
    </w:p>
    <w:p w14:paraId="5234E75E"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imgplot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plt</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imshow</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test_image</w:t>
      </w:r>
      <w:r w:rsidRPr="00735DA8">
        <w:rPr>
          <w:rFonts w:ascii="Courier New" w:hAnsi="Courier New" w:cs="Courier New"/>
          <w:b/>
          <w:bCs/>
          <w:color w:val="000080"/>
          <w:sz w:val="20"/>
          <w:szCs w:val="20"/>
        </w:rPr>
        <w:t>)</w:t>
      </w:r>
    </w:p>
    <w:p w14:paraId="529CD704"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test_image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img_to_array</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test_image</w:t>
      </w:r>
      <w:r w:rsidRPr="00735DA8">
        <w:rPr>
          <w:rFonts w:ascii="Courier New" w:hAnsi="Courier New" w:cs="Courier New"/>
          <w:b/>
          <w:bCs/>
          <w:color w:val="000080"/>
          <w:sz w:val="20"/>
          <w:szCs w:val="20"/>
        </w:rPr>
        <w:t>)</w:t>
      </w:r>
    </w:p>
    <w:p w14:paraId="65F1946F"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test_image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np</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expand_dims</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test_image</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axis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color w:val="FF0000"/>
          <w:sz w:val="20"/>
          <w:szCs w:val="20"/>
        </w:rPr>
        <w:t>0</w:t>
      </w:r>
      <w:r w:rsidRPr="00735DA8">
        <w:rPr>
          <w:rFonts w:ascii="Courier New" w:hAnsi="Courier New" w:cs="Courier New"/>
          <w:b/>
          <w:bCs/>
          <w:color w:val="000080"/>
          <w:sz w:val="20"/>
          <w:szCs w:val="20"/>
        </w:rPr>
        <w:t>)</w:t>
      </w:r>
    </w:p>
    <w:p w14:paraId="7FD85A4F"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result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model</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predict</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test_image</w:t>
      </w:r>
      <w:r w:rsidRPr="00735DA8">
        <w:rPr>
          <w:rFonts w:ascii="Courier New" w:hAnsi="Courier New" w:cs="Courier New"/>
          <w:b/>
          <w:bCs/>
          <w:color w:val="000080"/>
          <w:sz w:val="20"/>
          <w:szCs w:val="20"/>
        </w:rPr>
        <w:t>)</w:t>
      </w:r>
    </w:p>
    <w:p w14:paraId="2A0D8FCC"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w:t>
      </w:r>
      <w:r w:rsidRPr="00735DA8">
        <w:rPr>
          <w:rFonts w:ascii="Courier New" w:hAnsi="Courier New" w:cs="Courier New"/>
          <w:b/>
          <w:bCs/>
          <w:color w:val="0000FF"/>
          <w:sz w:val="20"/>
          <w:szCs w:val="20"/>
        </w:rPr>
        <w:t>print</w:t>
      </w:r>
      <w:r w:rsidRPr="00735DA8">
        <w:rPr>
          <w:rFonts w:ascii="Courier New" w:hAnsi="Courier New" w:cs="Courier New"/>
          <w:b/>
          <w:bCs/>
          <w:color w:val="000080"/>
          <w:sz w:val="20"/>
          <w:szCs w:val="20"/>
        </w:rPr>
        <w:t>(</w:t>
      </w:r>
      <w:r w:rsidRPr="00735DA8">
        <w:rPr>
          <w:rFonts w:ascii="Courier New" w:hAnsi="Courier New" w:cs="Courier New"/>
          <w:color w:val="808080"/>
          <w:sz w:val="20"/>
          <w:szCs w:val="20"/>
        </w:rPr>
        <w:t>"Prediction: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result</w:t>
      </w:r>
      <w:r w:rsidRPr="00735DA8">
        <w:rPr>
          <w:rFonts w:ascii="Courier New" w:hAnsi="Courier New" w:cs="Courier New"/>
          <w:b/>
          <w:bCs/>
          <w:color w:val="000080"/>
          <w:sz w:val="20"/>
          <w:szCs w:val="20"/>
        </w:rPr>
        <w:t>)</w:t>
      </w:r>
    </w:p>
    <w:p w14:paraId="65524BC4"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w:t>
      </w:r>
    </w:p>
    <w:p w14:paraId="2131830F"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test_image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load_img</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path_test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color w:val="808080"/>
          <w:sz w:val="20"/>
          <w:szCs w:val="20"/>
        </w:rPr>
        <w:t>'/sunflower/35477171_13cb52115c_n.jpg'</w:t>
      </w:r>
      <w:r w:rsidRPr="00735DA8">
        <w:rPr>
          <w:rFonts w:ascii="Courier New" w:hAnsi="Courier New" w:cs="Courier New"/>
          <w:b/>
          <w:bCs/>
          <w:color w:val="000080"/>
          <w:sz w:val="20"/>
          <w:szCs w:val="20"/>
        </w:rPr>
        <w:t>,</w:t>
      </w:r>
    </w:p>
    <w:p w14:paraId="037D9CA9"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target_size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height</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width</w:t>
      </w:r>
      <w:r w:rsidRPr="00735DA8">
        <w:rPr>
          <w:rFonts w:ascii="Courier New" w:hAnsi="Courier New" w:cs="Courier New"/>
          <w:b/>
          <w:bCs/>
          <w:color w:val="000080"/>
          <w:sz w:val="20"/>
          <w:szCs w:val="20"/>
        </w:rPr>
        <w:t>),</w:t>
      </w:r>
    </w:p>
    <w:p w14:paraId="04EFBA71"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grayscale</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grayscale</w:t>
      </w:r>
      <w:r w:rsidRPr="00735DA8">
        <w:rPr>
          <w:rFonts w:ascii="Courier New" w:hAnsi="Courier New" w:cs="Courier New"/>
          <w:b/>
          <w:bCs/>
          <w:color w:val="000080"/>
          <w:sz w:val="20"/>
          <w:szCs w:val="20"/>
        </w:rPr>
        <w:t>)</w:t>
      </w:r>
    </w:p>
    <w:p w14:paraId="7BD0399E"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imgplot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plt</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imshow</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test_image</w:t>
      </w:r>
      <w:r w:rsidRPr="00735DA8">
        <w:rPr>
          <w:rFonts w:ascii="Courier New" w:hAnsi="Courier New" w:cs="Courier New"/>
          <w:b/>
          <w:bCs/>
          <w:color w:val="000080"/>
          <w:sz w:val="20"/>
          <w:szCs w:val="20"/>
        </w:rPr>
        <w:t>)</w:t>
      </w:r>
    </w:p>
    <w:p w14:paraId="7E3F67EB"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lastRenderedPageBreak/>
        <w:t xml:space="preserve">    test_image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img_to_array</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test_image</w:t>
      </w:r>
      <w:r w:rsidRPr="00735DA8">
        <w:rPr>
          <w:rFonts w:ascii="Courier New" w:hAnsi="Courier New" w:cs="Courier New"/>
          <w:b/>
          <w:bCs/>
          <w:color w:val="000080"/>
          <w:sz w:val="20"/>
          <w:szCs w:val="20"/>
        </w:rPr>
        <w:t>)</w:t>
      </w:r>
    </w:p>
    <w:p w14:paraId="61829695"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test_image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np</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expand_dims</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test_image</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axis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color w:val="FF0000"/>
          <w:sz w:val="20"/>
          <w:szCs w:val="20"/>
        </w:rPr>
        <w:t>0</w:t>
      </w:r>
      <w:r w:rsidRPr="00735DA8">
        <w:rPr>
          <w:rFonts w:ascii="Courier New" w:hAnsi="Courier New" w:cs="Courier New"/>
          <w:b/>
          <w:bCs/>
          <w:color w:val="000080"/>
          <w:sz w:val="20"/>
          <w:szCs w:val="20"/>
        </w:rPr>
        <w:t>)</w:t>
      </w:r>
    </w:p>
    <w:p w14:paraId="69D7C7D7"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result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model</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predict</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test_image</w:t>
      </w:r>
      <w:r w:rsidRPr="00735DA8">
        <w:rPr>
          <w:rFonts w:ascii="Courier New" w:hAnsi="Courier New" w:cs="Courier New"/>
          <w:b/>
          <w:bCs/>
          <w:color w:val="000080"/>
          <w:sz w:val="20"/>
          <w:szCs w:val="20"/>
        </w:rPr>
        <w:t>)</w:t>
      </w:r>
    </w:p>
    <w:p w14:paraId="161A6AA9"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w:t>
      </w:r>
      <w:r w:rsidRPr="00735DA8">
        <w:rPr>
          <w:rFonts w:ascii="Courier New" w:hAnsi="Courier New" w:cs="Courier New"/>
          <w:b/>
          <w:bCs/>
          <w:color w:val="0000FF"/>
          <w:sz w:val="20"/>
          <w:szCs w:val="20"/>
        </w:rPr>
        <w:t>print</w:t>
      </w:r>
      <w:r w:rsidRPr="00735DA8">
        <w:rPr>
          <w:rFonts w:ascii="Courier New" w:hAnsi="Courier New" w:cs="Courier New"/>
          <w:b/>
          <w:bCs/>
          <w:color w:val="000080"/>
          <w:sz w:val="20"/>
          <w:szCs w:val="20"/>
        </w:rPr>
        <w:t>(</w:t>
      </w:r>
      <w:r w:rsidRPr="00735DA8">
        <w:rPr>
          <w:rFonts w:ascii="Courier New" w:hAnsi="Courier New" w:cs="Courier New"/>
          <w:color w:val="808080"/>
          <w:sz w:val="20"/>
          <w:szCs w:val="20"/>
        </w:rPr>
        <w:t>"Prediction: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result</w:t>
      </w:r>
      <w:r w:rsidRPr="00735DA8">
        <w:rPr>
          <w:rFonts w:ascii="Courier New" w:hAnsi="Courier New" w:cs="Courier New"/>
          <w:b/>
          <w:bCs/>
          <w:color w:val="000080"/>
          <w:sz w:val="20"/>
          <w:szCs w:val="20"/>
        </w:rPr>
        <w:t>)</w:t>
      </w:r>
    </w:p>
    <w:p w14:paraId="0E7A89EC"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w:t>
      </w:r>
    </w:p>
    <w:p w14:paraId="0E09E2E0"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w:t>
      </w:r>
      <w:r w:rsidRPr="00735DA8">
        <w:rPr>
          <w:rFonts w:ascii="Courier New" w:hAnsi="Courier New" w:cs="Courier New"/>
          <w:color w:val="008000"/>
          <w:sz w:val="20"/>
          <w:szCs w:val="20"/>
        </w:rPr>
        <w:t># Loss/Accuracy</w:t>
      </w:r>
    </w:p>
    <w:p w14:paraId="2C51716F"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score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model</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evaluate</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test_generator</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verbose</w:t>
      </w:r>
      <w:r w:rsidRPr="00735DA8">
        <w:rPr>
          <w:rFonts w:ascii="Courier New" w:hAnsi="Courier New" w:cs="Courier New"/>
          <w:b/>
          <w:bCs/>
          <w:color w:val="000080"/>
          <w:sz w:val="20"/>
          <w:szCs w:val="20"/>
        </w:rPr>
        <w:t>=</w:t>
      </w:r>
      <w:r w:rsidRPr="00735DA8">
        <w:rPr>
          <w:rFonts w:ascii="Courier New" w:hAnsi="Courier New" w:cs="Courier New"/>
          <w:color w:val="FF0000"/>
          <w:sz w:val="20"/>
          <w:szCs w:val="20"/>
        </w:rPr>
        <w:t>0</w:t>
      </w:r>
      <w:r w:rsidRPr="00735DA8">
        <w:rPr>
          <w:rFonts w:ascii="Courier New" w:hAnsi="Courier New" w:cs="Courier New"/>
          <w:b/>
          <w:bCs/>
          <w:color w:val="000080"/>
          <w:sz w:val="20"/>
          <w:szCs w:val="20"/>
        </w:rPr>
        <w:t>)</w:t>
      </w:r>
    </w:p>
    <w:p w14:paraId="4B7982CB"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w:t>
      </w:r>
      <w:r w:rsidRPr="00735DA8">
        <w:rPr>
          <w:rFonts w:ascii="Courier New" w:hAnsi="Courier New" w:cs="Courier New"/>
          <w:b/>
          <w:bCs/>
          <w:color w:val="0000FF"/>
          <w:sz w:val="20"/>
          <w:szCs w:val="20"/>
        </w:rPr>
        <w:t>print</w:t>
      </w:r>
      <w:r w:rsidRPr="00735DA8">
        <w:rPr>
          <w:rFonts w:ascii="Courier New" w:hAnsi="Courier New" w:cs="Courier New"/>
          <w:b/>
          <w:bCs/>
          <w:color w:val="000080"/>
          <w:sz w:val="20"/>
          <w:szCs w:val="20"/>
        </w:rPr>
        <w:t>(</w:t>
      </w:r>
      <w:r w:rsidRPr="00735DA8">
        <w:rPr>
          <w:rFonts w:ascii="Courier New" w:hAnsi="Courier New" w:cs="Courier New"/>
          <w:color w:val="808080"/>
          <w:sz w:val="20"/>
          <w:szCs w:val="20"/>
        </w:rPr>
        <w:t>'Test loss:'</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score</w:t>
      </w:r>
      <w:r w:rsidRPr="00735DA8">
        <w:rPr>
          <w:rFonts w:ascii="Courier New" w:hAnsi="Courier New" w:cs="Courier New"/>
          <w:b/>
          <w:bCs/>
          <w:color w:val="000080"/>
          <w:sz w:val="20"/>
          <w:szCs w:val="20"/>
        </w:rPr>
        <w:t>[</w:t>
      </w:r>
      <w:r w:rsidRPr="00735DA8">
        <w:rPr>
          <w:rFonts w:ascii="Courier New" w:hAnsi="Courier New" w:cs="Courier New"/>
          <w:color w:val="FF0000"/>
          <w:sz w:val="20"/>
          <w:szCs w:val="20"/>
        </w:rPr>
        <w:t>0</w:t>
      </w:r>
      <w:r w:rsidRPr="00735DA8">
        <w:rPr>
          <w:rFonts w:ascii="Courier New" w:hAnsi="Courier New" w:cs="Courier New"/>
          <w:b/>
          <w:bCs/>
          <w:color w:val="000080"/>
          <w:sz w:val="20"/>
          <w:szCs w:val="20"/>
        </w:rPr>
        <w:t>])</w:t>
      </w:r>
    </w:p>
    <w:p w14:paraId="0F9B8CED"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w:t>
      </w:r>
      <w:r w:rsidRPr="00735DA8">
        <w:rPr>
          <w:rFonts w:ascii="Courier New" w:hAnsi="Courier New" w:cs="Courier New"/>
          <w:b/>
          <w:bCs/>
          <w:color w:val="0000FF"/>
          <w:sz w:val="20"/>
          <w:szCs w:val="20"/>
        </w:rPr>
        <w:t>print</w:t>
      </w:r>
      <w:r w:rsidRPr="00735DA8">
        <w:rPr>
          <w:rFonts w:ascii="Courier New" w:hAnsi="Courier New" w:cs="Courier New"/>
          <w:b/>
          <w:bCs/>
          <w:color w:val="000080"/>
          <w:sz w:val="20"/>
          <w:szCs w:val="20"/>
        </w:rPr>
        <w:t>(</w:t>
      </w:r>
      <w:r w:rsidRPr="00735DA8">
        <w:rPr>
          <w:rFonts w:ascii="Courier New" w:hAnsi="Courier New" w:cs="Courier New"/>
          <w:color w:val="808080"/>
          <w:sz w:val="20"/>
          <w:szCs w:val="20"/>
        </w:rPr>
        <w:t>'Test accuracy:'</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score</w:t>
      </w:r>
      <w:r w:rsidRPr="00735DA8">
        <w:rPr>
          <w:rFonts w:ascii="Courier New" w:hAnsi="Courier New" w:cs="Courier New"/>
          <w:b/>
          <w:bCs/>
          <w:color w:val="000080"/>
          <w:sz w:val="20"/>
          <w:szCs w:val="20"/>
        </w:rPr>
        <w:t>[</w:t>
      </w:r>
      <w:r w:rsidRPr="00735DA8">
        <w:rPr>
          <w:rFonts w:ascii="Courier New" w:hAnsi="Courier New" w:cs="Courier New"/>
          <w:color w:val="FF0000"/>
          <w:sz w:val="20"/>
          <w:szCs w:val="20"/>
        </w:rPr>
        <w:t>1</w:t>
      </w:r>
      <w:r w:rsidRPr="00735DA8">
        <w:rPr>
          <w:rFonts w:ascii="Courier New" w:hAnsi="Courier New" w:cs="Courier New"/>
          <w:b/>
          <w:bCs/>
          <w:color w:val="000080"/>
          <w:sz w:val="20"/>
          <w:szCs w:val="20"/>
        </w:rPr>
        <w:t>])</w:t>
      </w:r>
    </w:p>
    <w:p w14:paraId="5D7A1824"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w:t>
      </w:r>
    </w:p>
    <w:p w14:paraId="2FFD1830" w14:textId="77777777" w:rsidR="00735DA8" w:rsidRPr="000850C4" w:rsidRDefault="00735DA8" w:rsidP="00735DA8">
      <w:pPr>
        <w:shd w:val="clear" w:color="auto" w:fill="F2F2F2" w:themeFill="background1" w:themeFillShade="F2"/>
        <w:rPr>
          <w:rFonts w:ascii="Courier New" w:hAnsi="Courier New" w:cs="Courier New"/>
          <w:color w:val="000000"/>
          <w:sz w:val="20"/>
          <w:szCs w:val="20"/>
          <w:lang w:val="es-ES"/>
        </w:rPr>
      </w:pPr>
      <w:r w:rsidRPr="00735DA8">
        <w:rPr>
          <w:rFonts w:ascii="Courier New" w:hAnsi="Courier New" w:cs="Courier New"/>
          <w:color w:val="000000"/>
          <w:sz w:val="20"/>
          <w:szCs w:val="20"/>
        </w:rPr>
        <w:t xml:space="preserve">    </w:t>
      </w:r>
      <w:r w:rsidRPr="000850C4">
        <w:rPr>
          <w:rFonts w:ascii="Courier New" w:hAnsi="Courier New" w:cs="Courier New"/>
          <w:color w:val="008000"/>
          <w:sz w:val="20"/>
          <w:szCs w:val="20"/>
          <w:lang w:val="es-ES"/>
        </w:rPr>
        <w:t># Transformar los datos de test en matrices numéricas.</w:t>
      </w:r>
    </w:p>
    <w:p w14:paraId="1B95ADA0"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735DA8">
        <w:rPr>
          <w:rFonts w:ascii="Courier New" w:hAnsi="Courier New" w:cs="Courier New"/>
          <w:color w:val="000000"/>
          <w:sz w:val="20"/>
          <w:szCs w:val="20"/>
        </w:rPr>
        <w:t xml:space="preserve">entries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os</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listdir</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path_test</w:t>
      </w:r>
      <w:r w:rsidRPr="00735DA8">
        <w:rPr>
          <w:rFonts w:ascii="Courier New" w:hAnsi="Courier New" w:cs="Courier New"/>
          <w:b/>
          <w:bCs/>
          <w:color w:val="000080"/>
          <w:sz w:val="20"/>
          <w:szCs w:val="20"/>
        </w:rPr>
        <w:t>)</w:t>
      </w:r>
    </w:p>
    <w:p w14:paraId="583291D7"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X_test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b/>
          <w:bCs/>
          <w:color w:val="000080"/>
          <w:sz w:val="20"/>
          <w:szCs w:val="20"/>
        </w:rPr>
        <w:t>[]</w:t>
      </w:r>
    </w:p>
    <w:p w14:paraId="2711C038"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y_test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b/>
          <w:bCs/>
          <w:color w:val="000080"/>
          <w:sz w:val="20"/>
          <w:szCs w:val="20"/>
        </w:rPr>
        <w:t>[]</w:t>
      </w:r>
    </w:p>
    <w:p w14:paraId="6F07F963"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w:t>
      </w:r>
      <w:r w:rsidRPr="00735DA8">
        <w:rPr>
          <w:rFonts w:ascii="Courier New" w:hAnsi="Courier New" w:cs="Courier New"/>
          <w:b/>
          <w:bCs/>
          <w:color w:val="0000FF"/>
          <w:sz w:val="20"/>
          <w:szCs w:val="20"/>
        </w:rPr>
        <w:t>for</w:t>
      </w:r>
      <w:r w:rsidRPr="00735DA8">
        <w:rPr>
          <w:rFonts w:ascii="Courier New" w:hAnsi="Courier New" w:cs="Courier New"/>
          <w:color w:val="000000"/>
          <w:sz w:val="20"/>
          <w:szCs w:val="20"/>
        </w:rPr>
        <w:t xml:space="preserve"> entry </w:t>
      </w:r>
      <w:r w:rsidRPr="00735DA8">
        <w:rPr>
          <w:rFonts w:ascii="Courier New" w:hAnsi="Courier New" w:cs="Courier New"/>
          <w:b/>
          <w:bCs/>
          <w:color w:val="0000FF"/>
          <w:sz w:val="20"/>
          <w:szCs w:val="20"/>
        </w:rPr>
        <w:t>in</w:t>
      </w:r>
      <w:r w:rsidRPr="00735DA8">
        <w:rPr>
          <w:rFonts w:ascii="Courier New" w:hAnsi="Courier New" w:cs="Courier New"/>
          <w:color w:val="000000"/>
          <w:sz w:val="20"/>
          <w:szCs w:val="20"/>
        </w:rPr>
        <w:t xml:space="preserve"> entries</w:t>
      </w:r>
      <w:r w:rsidRPr="00735DA8">
        <w:rPr>
          <w:rFonts w:ascii="Courier New" w:hAnsi="Courier New" w:cs="Courier New"/>
          <w:b/>
          <w:bCs/>
          <w:color w:val="000080"/>
          <w:sz w:val="20"/>
          <w:szCs w:val="20"/>
        </w:rPr>
        <w:t>:</w:t>
      </w:r>
    </w:p>
    <w:p w14:paraId="1FF72B06"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subpath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path_test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color w:val="808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entry</w:t>
      </w:r>
    </w:p>
    <w:p w14:paraId="683A59EC"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files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b/>
          <w:bCs/>
          <w:color w:val="000080"/>
          <w:sz w:val="20"/>
          <w:szCs w:val="20"/>
        </w:rPr>
        <w:t>[]</w:t>
      </w:r>
    </w:p>
    <w:p w14:paraId="21989D49"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w:t>
      </w:r>
      <w:r w:rsidRPr="00735DA8">
        <w:rPr>
          <w:rFonts w:ascii="Courier New" w:hAnsi="Courier New" w:cs="Courier New"/>
          <w:b/>
          <w:bCs/>
          <w:color w:val="0000FF"/>
          <w:sz w:val="20"/>
          <w:szCs w:val="20"/>
        </w:rPr>
        <w:t>for</w:t>
      </w:r>
      <w:r w:rsidRPr="00735DA8">
        <w:rPr>
          <w:rFonts w:ascii="Courier New" w:hAnsi="Courier New" w:cs="Courier New"/>
          <w:color w:val="000000"/>
          <w:sz w:val="20"/>
          <w:szCs w:val="20"/>
        </w:rPr>
        <w:t xml:space="preserve"> _</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_</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f </w:t>
      </w:r>
      <w:r w:rsidRPr="00735DA8">
        <w:rPr>
          <w:rFonts w:ascii="Courier New" w:hAnsi="Courier New" w:cs="Courier New"/>
          <w:b/>
          <w:bCs/>
          <w:color w:val="0000FF"/>
          <w:sz w:val="20"/>
          <w:szCs w:val="20"/>
        </w:rPr>
        <w:t>in</w:t>
      </w:r>
      <w:r w:rsidRPr="00735DA8">
        <w:rPr>
          <w:rFonts w:ascii="Courier New" w:hAnsi="Courier New" w:cs="Courier New"/>
          <w:color w:val="000000"/>
          <w:sz w:val="20"/>
          <w:szCs w:val="20"/>
        </w:rPr>
        <w:t xml:space="preserve"> os</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walk</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subpath</w:t>
      </w:r>
      <w:r w:rsidRPr="00735DA8">
        <w:rPr>
          <w:rFonts w:ascii="Courier New" w:hAnsi="Courier New" w:cs="Courier New"/>
          <w:b/>
          <w:bCs/>
          <w:color w:val="000080"/>
          <w:sz w:val="20"/>
          <w:szCs w:val="20"/>
        </w:rPr>
        <w:t>):</w:t>
      </w:r>
    </w:p>
    <w:p w14:paraId="76D6B83B"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files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f</w:t>
      </w:r>
    </w:p>
    <w:p w14:paraId="2666B0E9"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w:t>
      </w:r>
    </w:p>
    <w:p w14:paraId="4C9DAFB0"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files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x </w:t>
      </w:r>
      <w:r w:rsidRPr="00735DA8">
        <w:rPr>
          <w:rFonts w:ascii="Courier New" w:hAnsi="Courier New" w:cs="Courier New"/>
          <w:b/>
          <w:bCs/>
          <w:color w:val="0000FF"/>
          <w:sz w:val="20"/>
          <w:szCs w:val="20"/>
        </w:rPr>
        <w:t>for</w:t>
      </w:r>
      <w:r w:rsidRPr="00735DA8">
        <w:rPr>
          <w:rFonts w:ascii="Courier New" w:hAnsi="Courier New" w:cs="Courier New"/>
          <w:color w:val="000000"/>
          <w:sz w:val="20"/>
          <w:szCs w:val="20"/>
        </w:rPr>
        <w:t xml:space="preserve"> x </w:t>
      </w:r>
      <w:r w:rsidRPr="00735DA8">
        <w:rPr>
          <w:rFonts w:ascii="Courier New" w:hAnsi="Courier New" w:cs="Courier New"/>
          <w:b/>
          <w:bCs/>
          <w:color w:val="0000FF"/>
          <w:sz w:val="20"/>
          <w:szCs w:val="20"/>
        </w:rPr>
        <w:t>in</w:t>
      </w:r>
      <w:r w:rsidRPr="00735DA8">
        <w:rPr>
          <w:rFonts w:ascii="Courier New" w:hAnsi="Courier New" w:cs="Courier New"/>
          <w:color w:val="000000"/>
          <w:sz w:val="20"/>
          <w:szCs w:val="20"/>
        </w:rPr>
        <w:t xml:space="preserve"> files </w:t>
      </w:r>
      <w:r w:rsidRPr="00735DA8">
        <w:rPr>
          <w:rFonts w:ascii="Courier New" w:hAnsi="Courier New" w:cs="Courier New"/>
          <w:b/>
          <w:bCs/>
          <w:color w:val="0000FF"/>
          <w:sz w:val="20"/>
          <w:szCs w:val="20"/>
        </w:rPr>
        <w:t>if</w:t>
      </w:r>
      <w:r w:rsidRPr="00735DA8">
        <w:rPr>
          <w:rFonts w:ascii="Courier New" w:hAnsi="Courier New" w:cs="Courier New"/>
          <w:color w:val="000000"/>
          <w:sz w:val="20"/>
          <w:szCs w:val="20"/>
        </w:rPr>
        <w:t xml:space="preserve"> </w:t>
      </w:r>
      <w:r w:rsidRPr="00735DA8">
        <w:rPr>
          <w:rFonts w:ascii="Courier New" w:hAnsi="Courier New" w:cs="Courier New"/>
          <w:color w:val="808080"/>
          <w:sz w:val="20"/>
          <w:szCs w:val="20"/>
        </w:rPr>
        <w:t>'jpg'</w:t>
      </w:r>
      <w:r w:rsidRPr="00735DA8">
        <w:rPr>
          <w:rFonts w:ascii="Courier New" w:hAnsi="Courier New" w:cs="Courier New"/>
          <w:color w:val="000000"/>
          <w:sz w:val="20"/>
          <w:szCs w:val="20"/>
        </w:rPr>
        <w:t xml:space="preserve"> </w:t>
      </w:r>
      <w:r w:rsidRPr="00735DA8">
        <w:rPr>
          <w:rFonts w:ascii="Courier New" w:hAnsi="Courier New" w:cs="Courier New"/>
          <w:b/>
          <w:bCs/>
          <w:color w:val="0000FF"/>
          <w:sz w:val="20"/>
          <w:szCs w:val="20"/>
        </w:rPr>
        <w:t>in</w:t>
      </w:r>
      <w:r w:rsidRPr="00735DA8">
        <w:rPr>
          <w:rFonts w:ascii="Courier New" w:hAnsi="Courier New" w:cs="Courier New"/>
          <w:color w:val="000000"/>
          <w:sz w:val="20"/>
          <w:szCs w:val="20"/>
        </w:rPr>
        <w:t xml:space="preserve"> x</w:t>
      </w:r>
      <w:r w:rsidRPr="00735DA8">
        <w:rPr>
          <w:rFonts w:ascii="Courier New" w:hAnsi="Courier New" w:cs="Courier New"/>
          <w:b/>
          <w:bCs/>
          <w:color w:val="000080"/>
          <w:sz w:val="20"/>
          <w:szCs w:val="20"/>
        </w:rPr>
        <w:t>]</w:t>
      </w:r>
    </w:p>
    <w:p w14:paraId="5869D2FF"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X_test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np</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expand_dims</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img_to_array</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load_img</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subpath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color w:val="808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f</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p>
    <w:p w14:paraId="6ED0553A"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target_size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height</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width</w:t>
      </w:r>
      <w:r w:rsidRPr="00735DA8">
        <w:rPr>
          <w:rFonts w:ascii="Courier New" w:hAnsi="Courier New" w:cs="Courier New"/>
          <w:b/>
          <w:bCs/>
          <w:color w:val="000080"/>
          <w:sz w:val="20"/>
          <w:szCs w:val="20"/>
        </w:rPr>
        <w:t>),</w:t>
      </w:r>
    </w:p>
    <w:p w14:paraId="4962950B"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grayscale</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grayscale</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axis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color w:val="FF0000"/>
          <w:sz w:val="20"/>
          <w:szCs w:val="20"/>
        </w:rPr>
        <w:t>0</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b/>
          <w:bCs/>
          <w:color w:val="0000FF"/>
          <w:sz w:val="20"/>
          <w:szCs w:val="20"/>
        </w:rPr>
        <w:t>for</w:t>
      </w:r>
      <w:r w:rsidRPr="00735DA8">
        <w:rPr>
          <w:rFonts w:ascii="Courier New" w:hAnsi="Courier New" w:cs="Courier New"/>
          <w:color w:val="000000"/>
          <w:sz w:val="20"/>
          <w:szCs w:val="20"/>
        </w:rPr>
        <w:t xml:space="preserve"> f </w:t>
      </w:r>
      <w:r w:rsidRPr="00735DA8">
        <w:rPr>
          <w:rFonts w:ascii="Courier New" w:hAnsi="Courier New" w:cs="Courier New"/>
          <w:b/>
          <w:bCs/>
          <w:color w:val="0000FF"/>
          <w:sz w:val="20"/>
          <w:szCs w:val="20"/>
        </w:rPr>
        <w:t>in</w:t>
      </w:r>
      <w:r w:rsidRPr="00735DA8">
        <w:rPr>
          <w:rFonts w:ascii="Courier New" w:hAnsi="Courier New" w:cs="Courier New"/>
          <w:color w:val="000000"/>
          <w:sz w:val="20"/>
          <w:szCs w:val="20"/>
        </w:rPr>
        <w:t xml:space="preserve"> files</w:t>
      </w:r>
      <w:r w:rsidRPr="00735DA8">
        <w:rPr>
          <w:rFonts w:ascii="Courier New" w:hAnsi="Courier New" w:cs="Courier New"/>
          <w:b/>
          <w:bCs/>
          <w:color w:val="000080"/>
          <w:sz w:val="20"/>
          <w:szCs w:val="20"/>
        </w:rPr>
        <w:t>]</w:t>
      </w:r>
    </w:p>
    <w:p w14:paraId="65FCB451"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w:t>
      </w:r>
      <w:r w:rsidRPr="00735DA8">
        <w:rPr>
          <w:rFonts w:ascii="Courier New" w:hAnsi="Courier New" w:cs="Courier New"/>
          <w:b/>
          <w:bCs/>
          <w:color w:val="0000FF"/>
          <w:sz w:val="20"/>
          <w:szCs w:val="20"/>
        </w:rPr>
        <w:t>if</w:t>
      </w:r>
      <w:r w:rsidRPr="00735DA8">
        <w:rPr>
          <w:rFonts w:ascii="Courier New" w:hAnsi="Courier New" w:cs="Courier New"/>
          <w:color w:val="000000"/>
          <w:sz w:val="20"/>
          <w:szCs w:val="20"/>
        </w:rPr>
        <w:t xml:space="preserve"> entry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color w:val="808080"/>
          <w:sz w:val="20"/>
          <w:szCs w:val="20"/>
        </w:rPr>
        <w:t>"daisy"</w:t>
      </w:r>
      <w:r w:rsidRPr="00735DA8">
        <w:rPr>
          <w:rFonts w:ascii="Courier New" w:hAnsi="Courier New" w:cs="Courier New"/>
          <w:b/>
          <w:bCs/>
          <w:color w:val="000080"/>
          <w:sz w:val="20"/>
          <w:szCs w:val="20"/>
        </w:rPr>
        <w:t>:</w:t>
      </w:r>
    </w:p>
    <w:p w14:paraId="2A9E61CA"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y_test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b/>
          <w:bCs/>
          <w:color w:val="000080"/>
          <w:sz w:val="20"/>
          <w:szCs w:val="20"/>
        </w:rPr>
        <w:t>[</w:t>
      </w:r>
      <w:r w:rsidRPr="00735DA8">
        <w:rPr>
          <w:rFonts w:ascii="Courier New" w:hAnsi="Courier New" w:cs="Courier New"/>
          <w:color w:val="FF0000"/>
          <w:sz w:val="20"/>
          <w:szCs w:val="20"/>
        </w:rPr>
        <w:t>0</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len</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f</w:t>
      </w:r>
      <w:r w:rsidRPr="00735DA8">
        <w:rPr>
          <w:rFonts w:ascii="Courier New" w:hAnsi="Courier New" w:cs="Courier New"/>
          <w:b/>
          <w:bCs/>
          <w:color w:val="000080"/>
          <w:sz w:val="20"/>
          <w:szCs w:val="20"/>
        </w:rPr>
        <w:t>)</w:t>
      </w:r>
    </w:p>
    <w:p w14:paraId="191A5E79"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w:t>
      </w:r>
      <w:r w:rsidRPr="00735DA8">
        <w:rPr>
          <w:rFonts w:ascii="Courier New" w:hAnsi="Courier New" w:cs="Courier New"/>
          <w:b/>
          <w:bCs/>
          <w:color w:val="0000FF"/>
          <w:sz w:val="20"/>
          <w:szCs w:val="20"/>
        </w:rPr>
        <w:t>elif</w:t>
      </w:r>
      <w:r w:rsidRPr="00735DA8">
        <w:rPr>
          <w:rFonts w:ascii="Courier New" w:hAnsi="Courier New" w:cs="Courier New"/>
          <w:color w:val="000000"/>
          <w:sz w:val="20"/>
          <w:szCs w:val="20"/>
        </w:rPr>
        <w:t xml:space="preserve"> entry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color w:val="808080"/>
          <w:sz w:val="20"/>
          <w:szCs w:val="20"/>
        </w:rPr>
        <w:t>"dandelion"</w:t>
      </w:r>
      <w:r w:rsidRPr="00735DA8">
        <w:rPr>
          <w:rFonts w:ascii="Courier New" w:hAnsi="Courier New" w:cs="Courier New"/>
          <w:b/>
          <w:bCs/>
          <w:color w:val="000080"/>
          <w:sz w:val="20"/>
          <w:szCs w:val="20"/>
        </w:rPr>
        <w:t>:</w:t>
      </w:r>
    </w:p>
    <w:p w14:paraId="23A70480"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y_test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b/>
          <w:bCs/>
          <w:color w:val="000080"/>
          <w:sz w:val="20"/>
          <w:szCs w:val="20"/>
        </w:rPr>
        <w:t>[</w:t>
      </w:r>
      <w:r w:rsidRPr="00735DA8">
        <w:rPr>
          <w:rFonts w:ascii="Courier New" w:hAnsi="Courier New" w:cs="Courier New"/>
          <w:color w:val="FF0000"/>
          <w:sz w:val="20"/>
          <w:szCs w:val="20"/>
        </w:rPr>
        <w:t>1</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len</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f</w:t>
      </w:r>
      <w:r w:rsidRPr="00735DA8">
        <w:rPr>
          <w:rFonts w:ascii="Courier New" w:hAnsi="Courier New" w:cs="Courier New"/>
          <w:b/>
          <w:bCs/>
          <w:color w:val="000080"/>
          <w:sz w:val="20"/>
          <w:szCs w:val="20"/>
        </w:rPr>
        <w:t>)</w:t>
      </w:r>
    </w:p>
    <w:p w14:paraId="59647359"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w:t>
      </w:r>
      <w:r w:rsidRPr="00735DA8">
        <w:rPr>
          <w:rFonts w:ascii="Courier New" w:hAnsi="Courier New" w:cs="Courier New"/>
          <w:b/>
          <w:bCs/>
          <w:color w:val="0000FF"/>
          <w:sz w:val="20"/>
          <w:szCs w:val="20"/>
        </w:rPr>
        <w:t>elif</w:t>
      </w:r>
      <w:r w:rsidRPr="00735DA8">
        <w:rPr>
          <w:rFonts w:ascii="Courier New" w:hAnsi="Courier New" w:cs="Courier New"/>
          <w:color w:val="000000"/>
          <w:sz w:val="20"/>
          <w:szCs w:val="20"/>
        </w:rPr>
        <w:t xml:space="preserve"> entry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color w:val="808080"/>
          <w:sz w:val="20"/>
          <w:szCs w:val="20"/>
        </w:rPr>
        <w:t>"rose"</w:t>
      </w:r>
      <w:r w:rsidRPr="00735DA8">
        <w:rPr>
          <w:rFonts w:ascii="Courier New" w:hAnsi="Courier New" w:cs="Courier New"/>
          <w:b/>
          <w:bCs/>
          <w:color w:val="000080"/>
          <w:sz w:val="20"/>
          <w:szCs w:val="20"/>
        </w:rPr>
        <w:t>:</w:t>
      </w:r>
    </w:p>
    <w:p w14:paraId="7DA9F6CB"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y_test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b/>
          <w:bCs/>
          <w:color w:val="000080"/>
          <w:sz w:val="20"/>
          <w:szCs w:val="20"/>
        </w:rPr>
        <w:t>[</w:t>
      </w:r>
      <w:r w:rsidRPr="00735DA8">
        <w:rPr>
          <w:rFonts w:ascii="Courier New" w:hAnsi="Courier New" w:cs="Courier New"/>
          <w:color w:val="FF0000"/>
          <w:sz w:val="20"/>
          <w:szCs w:val="20"/>
        </w:rPr>
        <w:t>2</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len</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f</w:t>
      </w:r>
      <w:r w:rsidRPr="00735DA8">
        <w:rPr>
          <w:rFonts w:ascii="Courier New" w:hAnsi="Courier New" w:cs="Courier New"/>
          <w:b/>
          <w:bCs/>
          <w:color w:val="000080"/>
          <w:sz w:val="20"/>
          <w:szCs w:val="20"/>
        </w:rPr>
        <w:t>)</w:t>
      </w:r>
    </w:p>
    <w:p w14:paraId="7C6DC54D"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w:t>
      </w:r>
      <w:r w:rsidRPr="00735DA8">
        <w:rPr>
          <w:rFonts w:ascii="Courier New" w:hAnsi="Courier New" w:cs="Courier New"/>
          <w:b/>
          <w:bCs/>
          <w:color w:val="0000FF"/>
          <w:sz w:val="20"/>
          <w:szCs w:val="20"/>
        </w:rPr>
        <w:t>elif</w:t>
      </w:r>
      <w:r w:rsidRPr="00735DA8">
        <w:rPr>
          <w:rFonts w:ascii="Courier New" w:hAnsi="Courier New" w:cs="Courier New"/>
          <w:color w:val="000000"/>
          <w:sz w:val="20"/>
          <w:szCs w:val="20"/>
        </w:rPr>
        <w:t xml:space="preserve"> entry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color w:val="808080"/>
          <w:sz w:val="20"/>
          <w:szCs w:val="20"/>
        </w:rPr>
        <w:t>"sunflower"</w:t>
      </w:r>
      <w:r w:rsidRPr="00735DA8">
        <w:rPr>
          <w:rFonts w:ascii="Courier New" w:hAnsi="Courier New" w:cs="Courier New"/>
          <w:b/>
          <w:bCs/>
          <w:color w:val="000080"/>
          <w:sz w:val="20"/>
          <w:szCs w:val="20"/>
        </w:rPr>
        <w:t>:</w:t>
      </w:r>
    </w:p>
    <w:p w14:paraId="1A37090C"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y_test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b/>
          <w:bCs/>
          <w:color w:val="000080"/>
          <w:sz w:val="20"/>
          <w:szCs w:val="20"/>
        </w:rPr>
        <w:t>[</w:t>
      </w:r>
      <w:r w:rsidRPr="00735DA8">
        <w:rPr>
          <w:rFonts w:ascii="Courier New" w:hAnsi="Courier New" w:cs="Courier New"/>
          <w:color w:val="FF0000"/>
          <w:sz w:val="20"/>
          <w:szCs w:val="20"/>
        </w:rPr>
        <w:t>3</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len</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f</w:t>
      </w:r>
      <w:r w:rsidRPr="00735DA8">
        <w:rPr>
          <w:rFonts w:ascii="Courier New" w:hAnsi="Courier New" w:cs="Courier New"/>
          <w:b/>
          <w:bCs/>
          <w:color w:val="000080"/>
          <w:sz w:val="20"/>
          <w:szCs w:val="20"/>
        </w:rPr>
        <w:t>)</w:t>
      </w:r>
    </w:p>
    <w:p w14:paraId="4C62BE64"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w:t>
      </w:r>
      <w:r w:rsidRPr="00735DA8">
        <w:rPr>
          <w:rFonts w:ascii="Courier New" w:hAnsi="Courier New" w:cs="Courier New"/>
          <w:b/>
          <w:bCs/>
          <w:color w:val="0000FF"/>
          <w:sz w:val="20"/>
          <w:szCs w:val="20"/>
        </w:rPr>
        <w:t>elif</w:t>
      </w:r>
      <w:r w:rsidRPr="00735DA8">
        <w:rPr>
          <w:rFonts w:ascii="Courier New" w:hAnsi="Courier New" w:cs="Courier New"/>
          <w:color w:val="000000"/>
          <w:sz w:val="20"/>
          <w:szCs w:val="20"/>
        </w:rPr>
        <w:t xml:space="preserve"> entry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color w:val="808080"/>
          <w:sz w:val="20"/>
          <w:szCs w:val="20"/>
        </w:rPr>
        <w:t>"tulip"</w:t>
      </w:r>
      <w:r w:rsidRPr="00735DA8">
        <w:rPr>
          <w:rFonts w:ascii="Courier New" w:hAnsi="Courier New" w:cs="Courier New"/>
          <w:b/>
          <w:bCs/>
          <w:color w:val="000080"/>
          <w:sz w:val="20"/>
          <w:szCs w:val="20"/>
        </w:rPr>
        <w:t>:</w:t>
      </w:r>
    </w:p>
    <w:p w14:paraId="032EE28A" w14:textId="77777777" w:rsidR="00735DA8" w:rsidRPr="00684564"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w:t>
      </w:r>
      <w:r w:rsidRPr="00684564">
        <w:rPr>
          <w:rFonts w:ascii="Courier New" w:hAnsi="Courier New" w:cs="Courier New"/>
          <w:color w:val="000000"/>
          <w:sz w:val="20"/>
          <w:szCs w:val="20"/>
        </w:rPr>
        <w:t xml:space="preserve">y_test </w:t>
      </w:r>
      <w:r w:rsidRPr="00684564">
        <w:rPr>
          <w:rFonts w:ascii="Courier New" w:hAnsi="Courier New" w:cs="Courier New"/>
          <w:b/>
          <w:bCs/>
          <w:color w:val="000080"/>
          <w:sz w:val="20"/>
          <w:szCs w:val="20"/>
        </w:rPr>
        <w:t>+=</w:t>
      </w:r>
      <w:r w:rsidRPr="00684564">
        <w:rPr>
          <w:rFonts w:ascii="Courier New" w:hAnsi="Courier New" w:cs="Courier New"/>
          <w:color w:val="000000"/>
          <w:sz w:val="20"/>
          <w:szCs w:val="20"/>
        </w:rPr>
        <w:t xml:space="preserve"> </w:t>
      </w:r>
      <w:r w:rsidRPr="00684564">
        <w:rPr>
          <w:rFonts w:ascii="Courier New" w:hAnsi="Courier New" w:cs="Courier New"/>
          <w:b/>
          <w:bCs/>
          <w:color w:val="000080"/>
          <w:sz w:val="20"/>
          <w:szCs w:val="20"/>
        </w:rPr>
        <w:t>[</w:t>
      </w:r>
      <w:r w:rsidRPr="00684564">
        <w:rPr>
          <w:rFonts w:ascii="Courier New" w:hAnsi="Courier New" w:cs="Courier New"/>
          <w:color w:val="FF0000"/>
          <w:sz w:val="20"/>
          <w:szCs w:val="20"/>
        </w:rPr>
        <w:t>4</w:t>
      </w:r>
      <w:r w:rsidRPr="00684564">
        <w:rPr>
          <w:rFonts w:ascii="Courier New" w:hAnsi="Courier New" w:cs="Courier New"/>
          <w:b/>
          <w:bCs/>
          <w:color w:val="000080"/>
          <w:sz w:val="20"/>
          <w:szCs w:val="20"/>
        </w:rPr>
        <w:t>]*</w:t>
      </w:r>
      <w:r w:rsidRPr="00684564">
        <w:rPr>
          <w:rFonts w:ascii="Courier New" w:hAnsi="Courier New" w:cs="Courier New"/>
          <w:color w:val="000000"/>
          <w:sz w:val="20"/>
          <w:szCs w:val="20"/>
        </w:rPr>
        <w:t>len</w:t>
      </w:r>
      <w:r w:rsidRPr="00684564">
        <w:rPr>
          <w:rFonts w:ascii="Courier New" w:hAnsi="Courier New" w:cs="Courier New"/>
          <w:b/>
          <w:bCs/>
          <w:color w:val="000080"/>
          <w:sz w:val="20"/>
          <w:szCs w:val="20"/>
        </w:rPr>
        <w:t>(</w:t>
      </w:r>
      <w:r w:rsidRPr="00684564">
        <w:rPr>
          <w:rFonts w:ascii="Courier New" w:hAnsi="Courier New" w:cs="Courier New"/>
          <w:color w:val="000000"/>
          <w:sz w:val="20"/>
          <w:szCs w:val="20"/>
        </w:rPr>
        <w:t>f</w:t>
      </w:r>
      <w:r w:rsidRPr="00684564">
        <w:rPr>
          <w:rFonts w:ascii="Courier New" w:hAnsi="Courier New" w:cs="Courier New"/>
          <w:b/>
          <w:bCs/>
          <w:color w:val="000080"/>
          <w:sz w:val="20"/>
          <w:szCs w:val="20"/>
        </w:rPr>
        <w:t>)</w:t>
      </w:r>
    </w:p>
    <w:p w14:paraId="38B5844D" w14:textId="77777777" w:rsidR="00735DA8" w:rsidRPr="00684564" w:rsidRDefault="00735DA8" w:rsidP="00735DA8">
      <w:pPr>
        <w:shd w:val="clear" w:color="auto" w:fill="F2F2F2" w:themeFill="background1" w:themeFillShade="F2"/>
        <w:rPr>
          <w:rFonts w:ascii="Courier New" w:hAnsi="Courier New" w:cs="Courier New"/>
          <w:color w:val="000000"/>
          <w:sz w:val="20"/>
          <w:szCs w:val="20"/>
        </w:rPr>
      </w:pPr>
      <w:r w:rsidRPr="00684564">
        <w:rPr>
          <w:rFonts w:ascii="Courier New" w:hAnsi="Courier New" w:cs="Courier New"/>
          <w:color w:val="000000"/>
          <w:sz w:val="20"/>
          <w:szCs w:val="20"/>
        </w:rPr>
        <w:t xml:space="preserve">    </w:t>
      </w:r>
    </w:p>
    <w:p w14:paraId="26A15259" w14:textId="77777777" w:rsidR="00735DA8" w:rsidRPr="000850C4" w:rsidRDefault="00735DA8" w:rsidP="00735DA8">
      <w:pPr>
        <w:shd w:val="clear" w:color="auto" w:fill="F2F2F2" w:themeFill="background1" w:themeFillShade="F2"/>
        <w:rPr>
          <w:rFonts w:ascii="Courier New" w:hAnsi="Courier New" w:cs="Courier New"/>
          <w:color w:val="000000"/>
          <w:sz w:val="20"/>
          <w:szCs w:val="20"/>
          <w:lang w:val="es-ES"/>
        </w:rPr>
      </w:pPr>
      <w:r w:rsidRPr="00684564">
        <w:rPr>
          <w:rFonts w:ascii="Courier New" w:hAnsi="Courier New" w:cs="Courier New"/>
          <w:color w:val="000000"/>
          <w:sz w:val="20"/>
          <w:szCs w:val="20"/>
        </w:rPr>
        <w:t xml:space="preserve">    </w:t>
      </w:r>
      <w:r w:rsidRPr="000850C4">
        <w:rPr>
          <w:rFonts w:ascii="Courier New" w:hAnsi="Courier New" w:cs="Courier New"/>
          <w:color w:val="008000"/>
          <w:sz w:val="20"/>
          <w:szCs w:val="20"/>
          <w:lang w:val="es-ES"/>
        </w:rPr>
        <w:t># Obtener las predicciones para todos los datos de test</w:t>
      </w:r>
    </w:p>
    <w:p w14:paraId="15E0D8AE"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735DA8">
        <w:rPr>
          <w:rFonts w:ascii="Courier New" w:hAnsi="Courier New" w:cs="Courier New"/>
          <w:color w:val="000000"/>
          <w:sz w:val="20"/>
          <w:szCs w:val="20"/>
        </w:rPr>
        <w:t xml:space="preserve">y_pred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model</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predict_classes</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x</w:t>
      </w:r>
      <w:r w:rsidRPr="00735DA8">
        <w:rPr>
          <w:rFonts w:ascii="Courier New" w:hAnsi="Courier New" w:cs="Courier New"/>
          <w:b/>
          <w:bCs/>
          <w:color w:val="000080"/>
          <w:sz w:val="20"/>
          <w:szCs w:val="20"/>
        </w:rPr>
        <w:t>)[</w:t>
      </w:r>
      <w:r w:rsidRPr="00735DA8">
        <w:rPr>
          <w:rFonts w:ascii="Courier New" w:hAnsi="Courier New" w:cs="Courier New"/>
          <w:color w:val="FF0000"/>
          <w:sz w:val="20"/>
          <w:szCs w:val="20"/>
        </w:rPr>
        <w:t>0</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b/>
          <w:bCs/>
          <w:color w:val="0000FF"/>
          <w:sz w:val="20"/>
          <w:szCs w:val="20"/>
        </w:rPr>
        <w:t>for</w:t>
      </w:r>
      <w:r w:rsidRPr="00735DA8">
        <w:rPr>
          <w:rFonts w:ascii="Courier New" w:hAnsi="Courier New" w:cs="Courier New"/>
          <w:color w:val="000000"/>
          <w:sz w:val="20"/>
          <w:szCs w:val="20"/>
        </w:rPr>
        <w:t xml:space="preserve"> x </w:t>
      </w:r>
      <w:r w:rsidRPr="00735DA8">
        <w:rPr>
          <w:rFonts w:ascii="Courier New" w:hAnsi="Courier New" w:cs="Courier New"/>
          <w:b/>
          <w:bCs/>
          <w:color w:val="0000FF"/>
          <w:sz w:val="20"/>
          <w:szCs w:val="20"/>
        </w:rPr>
        <w:t>in</w:t>
      </w:r>
      <w:r w:rsidRPr="00735DA8">
        <w:rPr>
          <w:rFonts w:ascii="Courier New" w:hAnsi="Courier New" w:cs="Courier New"/>
          <w:color w:val="000000"/>
          <w:sz w:val="20"/>
          <w:szCs w:val="20"/>
        </w:rPr>
        <w:t xml:space="preserve"> X_test</w:t>
      </w:r>
      <w:r w:rsidRPr="00735DA8">
        <w:rPr>
          <w:rFonts w:ascii="Courier New" w:hAnsi="Courier New" w:cs="Courier New"/>
          <w:b/>
          <w:bCs/>
          <w:color w:val="000080"/>
          <w:sz w:val="20"/>
          <w:szCs w:val="20"/>
        </w:rPr>
        <w:t>]</w:t>
      </w:r>
    </w:p>
    <w:p w14:paraId="6DE55576"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y_pred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w:t>
      </w:r>
      <w:r w:rsidRPr="00735DA8">
        <w:rPr>
          <w:rFonts w:ascii="Courier New" w:hAnsi="Courier New" w:cs="Courier New"/>
          <w:b/>
          <w:bCs/>
          <w:color w:val="000080"/>
          <w:sz w:val="20"/>
          <w:szCs w:val="20"/>
        </w:rPr>
        <w:t>[]</w:t>
      </w:r>
    </w:p>
    <w:p w14:paraId="120C904C"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w:t>
      </w:r>
      <w:r w:rsidRPr="00735DA8">
        <w:rPr>
          <w:rFonts w:ascii="Courier New" w:hAnsi="Courier New" w:cs="Courier New"/>
          <w:b/>
          <w:bCs/>
          <w:color w:val="0000FF"/>
          <w:sz w:val="20"/>
          <w:szCs w:val="20"/>
        </w:rPr>
        <w:t>for</w:t>
      </w:r>
      <w:r w:rsidRPr="00735DA8">
        <w:rPr>
          <w:rFonts w:ascii="Courier New" w:hAnsi="Courier New" w:cs="Courier New"/>
          <w:color w:val="000000"/>
          <w:sz w:val="20"/>
          <w:szCs w:val="20"/>
        </w:rPr>
        <w:t xml:space="preserve"> x </w:t>
      </w:r>
      <w:r w:rsidRPr="00735DA8">
        <w:rPr>
          <w:rFonts w:ascii="Courier New" w:hAnsi="Courier New" w:cs="Courier New"/>
          <w:b/>
          <w:bCs/>
          <w:color w:val="0000FF"/>
          <w:sz w:val="20"/>
          <w:szCs w:val="20"/>
        </w:rPr>
        <w:t>in</w:t>
      </w:r>
      <w:r w:rsidRPr="00735DA8">
        <w:rPr>
          <w:rFonts w:ascii="Courier New" w:hAnsi="Courier New" w:cs="Courier New"/>
          <w:color w:val="000000"/>
          <w:sz w:val="20"/>
          <w:szCs w:val="20"/>
        </w:rPr>
        <w:t xml:space="preserve"> X_test</w:t>
      </w:r>
      <w:r w:rsidRPr="00735DA8">
        <w:rPr>
          <w:rFonts w:ascii="Courier New" w:hAnsi="Courier New" w:cs="Courier New"/>
          <w:b/>
          <w:bCs/>
          <w:color w:val="000080"/>
          <w:sz w:val="20"/>
          <w:szCs w:val="20"/>
        </w:rPr>
        <w:t>:</w:t>
      </w:r>
    </w:p>
    <w:p w14:paraId="070873FA"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y_pred</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append</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model</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predict_classes</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x</w:t>
      </w:r>
      <w:r w:rsidRPr="00735DA8">
        <w:rPr>
          <w:rFonts w:ascii="Courier New" w:hAnsi="Courier New" w:cs="Courier New"/>
          <w:b/>
          <w:bCs/>
          <w:color w:val="000080"/>
          <w:sz w:val="20"/>
          <w:szCs w:val="20"/>
        </w:rPr>
        <w:t>)[</w:t>
      </w:r>
      <w:r w:rsidRPr="00735DA8">
        <w:rPr>
          <w:rFonts w:ascii="Courier New" w:hAnsi="Courier New" w:cs="Courier New"/>
          <w:color w:val="FF0000"/>
          <w:sz w:val="20"/>
          <w:szCs w:val="20"/>
        </w:rPr>
        <w:t>0</w:t>
      </w:r>
      <w:r w:rsidRPr="00735DA8">
        <w:rPr>
          <w:rFonts w:ascii="Courier New" w:hAnsi="Courier New" w:cs="Courier New"/>
          <w:b/>
          <w:bCs/>
          <w:color w:val="000080"/>
          <w:sz w:val="20"/>
          <w:szCs w:val="20"/>
        </w:rPr>
        <w:t>])</w:t>
      </w:r>
    </w:p>
    <w:p w14:paraId="6A55F26B"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w:t>
      </w:r>
    </w:p>
    <w:p w14:paraId="7E41E056" w14:textId="77777777" w:rsidR="00735DA8" w:rsidRPr="000850C4" w:rsidRDefault="00735DA8" w:rsidP="00735DA8">
      <w:pPr>
        <w:shd w:val="clear" w:color="auto" w:fill="F2F2F2" w:themeFill="background1" w:themeFillShade="F2"/>
        <w:rPr>
          <w:rFonts w:ascii="Courier New" w:hAnsi="Courier New" w:cs="Courier New"/>
          <w:color w:val="000000"/>
          <w:sz w:val="20"/>
          <w:szCs w:val="20"/>
          <w:lang w:val="es-ES"/>
        </w:rPr>
      </w:pPr>
      <w:r w:rsidRPr="00735DA8">
        <w:rPr>
          <w:rFonts w:ascii="Courier New" w:hAnsi="Courier New" w:cs="Courier New"/>
          <w:color w:val="000000"/>
          <w:sz w:val="20"/>
          <w:szCs w:val="20"/>
        </w:rPr>
        <w:t xml:space="preserve">    </w:t>
      </w:r>
      <w:r w:rsidRPr="000850C4">
        <w:rPr>
          <w:rFonts w:ascii="Courier New" w:hAnsi="Courier New" w:cs="Courier New"/>
          <w:color w:val="008000"/>
          <w:sz w:val="20"/>
          <w:szCs w:val="20"/>
          <w:lang w:val="es-ES"/>
        </w:rPr>
        <w:t># Evaluar resultados</w:t>
      </w:r>
    </w:p>
    <w:p w14:paraId="404851E8" w14:textId="77777777" w:rsidR="00735DA8" w:rsidRPr="000850C4" w:rsidRDefault="00735DA8" w:rsidP="00735DA8">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cm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confusion_matrix</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y_test</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y_pred</w:t>
      </w:r>
      <w:r w:rsidRPr="000850C4">
        <w:rPr>
          <w:rFonts w:ascii="Courier New" w:hAnsi="Courier New" w:cs="Courier New"/>
          <w:b/>
          <w:bCs/>
          <w:color w:val="000080"/>
          <w:sz w:val="20"/>
          <w:szCs w:val="20"/>
          <w:lang w:val="es-ES"/>
        </w:rPr>
        <w:t>)</w:t>
      </w:r>
    </w:p>
    <w:p w14:paraId="317B0521" w14:textId="77777777"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735DA8">
        <w:rPr>
          <w:rFonts w:ascii="Courier New" w:hAnsi="Courier New" w:cs="Courier New"/>
          <w:b/>
          <w:bCs/>
          <w:color w:val="0000FF"/>
          <w:sz w:val="20"/>
          <w:szCs w:val="20"/>
        </w:rPr>
        <w:t>print</w:t>
      </w:r>
      <w:r w:rsidRPr="00735DA8">
        <w:rPr>
          <w:rFonts w:ascii="Courier New" w:hAnsi="Courier New" w:cs="Courier New"/>
          <w:b/>
          <w:bCs/>
          <w:color w:val="000080"/>
          <w:sz w:val="20"/>
          <w:szCs w:val="20"/>
        </w:rPr>
        <w:t>(</w:t>
      </w:r>
      <w:r w:rsidRPr="00735DA8">
        <w:rPr>
          <w:rFonts w:ascii="Courier New" w:hAnsi="Courier New" w:cs="Courier New"/>
          <w:color w:val="808080"/>
          <w:sz w:val="20"/>
          <w:szCs w:val="20"/>
        </w:rPr>
        <w:t>"Confusion Matrix: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cm</w:t>
      </w:r>
      <w:r w:rsidRPr="00735DA8">
        <w:rPr>
          <w:rFonts w:ascii="Courier New" w:hAnsi="Courier New" w:cs="Courier New"/>
          <w:b/>
          <w:bCs/>
          <w:color w:val="000080"/>
          <w:sz w:val="20"/>
          <w:szCs w:val="20"/>
        </w:rPr>
        <w:t>)</w:t>
      </w:r>
    </w:p>
    <w:p w14:paraId="57808047" w14:textId="68AA64CE"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w:t>
      </w:r>
      <w:r w:rsidRPr="00735DA8">
        <w:rPr>
          <w:rFonts w:ascii="Courier New" w:hAnsi="Courier New" w:cs="Courier New"/>
          <w:b/>
          <w:bCs/>
          <w:color w:val="0000FF"/>
          <w:sz w:val="20"/>
          <w:szCs w:val="20"/>
        </w:rPr>
        <w:t>print</w:t>
      </w:r>
      <w:r w:rsidRPr="00735DA8">
        <w:rPr>
          <w:rFonts w:ascii="Courier New" w:hAnsi="Courier New" w:cs="Courier New"/>
          <w:b/>
          <w:bCs/>
          <w:color w:val="000080"/>
          <w:sz w:val="20"/>
          <w:szCs w:val="20"/>
        </w:rPr>
        <w:t>(</w:t>
      </w:r>
      <w:r w:rsidRPr="00735DA8">
        <w:rPr>
          <w:rFonts w:ascii="Courier New" w:hAnsi="Courier New" w:cs="Courier New"/>
          <w:color w:val="808080"/>
          <w:sz w:val="20"/>
          <w:szCs w:val="20"/>
        </w:rPr>
        <w:t>"Precision: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precision_score</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y_test</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y_pred</w:t>
      </w:r>
      <w:r w:rsidR="001C273A">
        <w:rPr>
          <w:rFonts w:ascii="Courier New" w:hAnsi="Courier New" w:cs="Courier New"/>
          <w:color w:val="000000"/>
          <w:sz w:val="20"/>
          <w:szCs w:val="20"/>
        </w:rPr>
        <w:t xml:space="preserve">, </w:t>
      </w:r>
      <w:r w:rsidR="001C273A" w:rsidRPr="001C273A">
        <w:rPr>
          <w:rFonts w:ascii="Courier New" w:hAnsi="Courier New" w:cs="Courier New"/>
          <w:color w:val="000000"/>
          <w:sz w:val="20"/>
          <w:szCs w:val="20"/>
        </w:rPr>
        <w:t>average='macro'</w:t>
      </w:r>
      <w:r w:rsidRPr="00735DA8">
        <w:rPr>
          <w:rFonts w:ascii="Courier New" w:hAnsi="Courier New" w:cs="Courier New"/>
          <w:b/>
          <w:bCs/>
          <w:color w:val="000080"/>
          <w:sz w:val="20"/>
          <w:szCs w:val="20"/>
        </w:rPr>
        <w:t>))</w:t>
      </w:r>
    </w:p>
    <w:p w14:paraId="77C613F5" w14:textId="613880F2" w:rsidR="00735DA8" w:rsidRPr="00735DA8" w:rsidRDefault="00735DA8" w:rsidP="00735DA8">
      <w:pPr>
        <w:shd w:val="clear" w:color="auto" w:fill="F2F2F2" w:themeFill="background1" w:themeFillShade="F2"/>
        <w:rPr>
          <w:rFonts w:ascii="Courier New" w:hAnsi="Courier New" w:cs="Courier New"/>
          <w:color w:val="000000"/>
          <w:sz w:val="20"/>
          <w:szCs w:val="20"/>
        </w:rPr>
      </w:pPr>
      <w:r w:rsidRPr="00735DA8">
        <w:rPr>
          <w:rFonts w:ascii="Courier New" w:hAnsi="Courier New" w:cs="Courier New"/>
          <w:color w:val="000000"/>
          <w:sz w:val="20"/>
          <w:szCs w:val="20"/>
        </w:rPr>
        <w:t xml:space="preserve">    </w:t>
      </w:r>
      <w:r w:rsidRPr="00735DA8">
        <w:rPr>
          <w:rFonts w:ascii="Courier New" w:hAnsi="Courier New" w:cs="Courier New"/>
          <w:b/>
          <w:bCs/>
          <w:color w:val="0000FF"/>
          <w:sz w:val="20"/>
          <w:szCs w:val="20"/>
        </w:rPr>
        <w:t>print</w:t>
      </w:r>
      <w:r w:rsidRPr="00735DA8">
        <w:rPr>
          <w:rFonts w:ascii="Courier New" w:hAnsi="Courier New" w:cs="Courier New"/>
          <w:b/>
          <w:bCs/>
          <w:color w:val="000080"/>
          <w:sz w:val="20"/>
          <w:szCs w:val="20"/>
        </w:rPr>
        <w:t>(</w:t>
      </w:r>
      <w:r w:rsidRPr="00735DA8">
        <w:rPr>
          <w:rFonts w:ascii="Courier New" w:hAnsi="Courier New" w:cs="Courier New"/>
          <w:color w:val="808080"/>
          <w:sz w:val="20"/>
          <w:szCs w:val="20"/>
        </w:rPr>
        <w:t>"Recall: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recall_score</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y_test</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y_pred</w:t>
      </w:r>
      <w:r w:rsidR="001C273A">
        <w:rPr>
          <w:rFonts w:ascii="Courier New" w:hAnsi="Courier New" w:cs="Courier New"/>
          <w:color w:val="000000"/>
          <w:sz w:val="20"/>
          <w:szCs w:val="20"/>
        </w:rPr>
        <w:t xml:space="preserve">, </w:t>
      </w:r>
      <w:r w:rsidR="001C273A" w:rsidRPr="001C273A">
        <w:rPr>
          <w:rFonts w:ascii="Courier New" w:hAnsi="Courier New" w:cs="Courier New"/>
          <w:color w:val="000000"/>
          <w:sz w:val="20"/>
          <w:szCs w:val="20"/>
        </w:rPr>
        <w:t>average='macro'</w:t>
      </w:r>
      <w:r w:rsidRPr="00735DA8">
        <w:rPr>
          <w:rFonts w:ascii="Courier New" w:hAnsi="Courier New" w:cs="Courier New"/>
          <w:b/>
          <w:bCs/>
          <w:color w:val="000080"/>
          <w:sz w:val="20"/>
          <w:szCs w:val="20"/>
        </w:rPr>
        <w:t>))</w:t>
      </w:r>
    </w:p>
    <w:p w14:paraId="505E8E7C" w14:textId="7A9DD96E" w:rsidR="00735DA8" w:rsidRPr="00735DA8" w:rsidRDefault="00735DA8" w:rsidP="00735DA8">
      <w:pPr>
        <w:shd w:val="clear" w:color="auto" w:fill="F2F2F2" w:themeFill="background1" w:themeFillShade="F2"/>
      </w:pPr>
      <w:r w:rsidRPr="00735DA8">
        <w:rPr>
          <w:rFonts w:ascii="Courier New" w:hAnsi="Courier New" w:cs="Courier New"/>
          <w:color w:val="000000"/>
          <w:sz w:val="20"/>
          <w:szCs w:val="20"/>
        </w:rPr>
        <w:t xml:space="preserve">    </w:t>
      </w:r>
      <w:r w:rsidRPr="00735DA8">
        <w:rPr>
          <w:rFonts w:ascii="Courier New" w:hAnsi="Courier New" w:cs="Courier New"/>
          <w:b/>
          <w:bCs/>
          <w:color w:val="0000FF"/>
          <w:sz w:val="20"/>
          <w:szCs w:val="20"/>
        </w:rPr>
        <w:t>print</w:t>
      </w:r>
      <w:r w:rsidRPr="00735DA8">
        <w:rPr>
          <w:rFonts w:ascii="Courier New" w:hAnsi="Courier New" w:cs="Courier New"/>
          <w:b/>
          <w:bCs/>
          <w:color w:val="000080"/>
          <w:sz w:val="20"/>
          <w:szCs w:val="20"/>
        </w:rPr>
        <w:t>(</w:t>
      </w:r>
      <w:r w:rsidRPr="00735DA8">
        <w:rPr>
          <w:rFonts w:ascii="Courier New" w:hAnsi="Courier New" w:cs="Courier New"/>
          <w:color w:val="808080"/>
          <w:sz w:val="20"/>
          <w:szCs w:val="20"/>
        </w:rPr>
        <w:t>"f1_score: "</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f1_score</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y_test</w:t>
      </w:r>
      <w:r w:rsidRPr="00735DA8">
        <w:rPr>
          <w:rFonts w:ascii="Courier New" w:hAnsi="Courier New" w:cs="Courier New"/>
          <w:b/>
          <w:bCs/>
          <w:color w:val="000080"/>
          <w:sz w:val="20"/>
          <w:szCs w:val="20"/>
        </w:rPr>
        <w:t>,</w:t>
      </w:r>
      <w:r w:rsidRPr="00735DA8">
        <w:rPr>
          <w:rFonts w:ascii="Courier New" w:hAnsi="Courier New" w:cs="Courier New"/>
          <w:color w:val="000000"/>
          <w:sz w:val="20"/>
          <w:szCs w:val="20"/>
        </w:rPr>
        <w:t xml:space="preserve"> y_pred</w:t>
      </w:r>
      <w:r w:rsidR="001C273A">
        <w:rPr>
          <w:rFonts w:ascii="Courier New" w:hAnsi="Courier New" w:cs="Courier New"/>
          <w:color w:val="000000"/>
          <w:sz w:val="20"/>
          <w:szCs w:val="20"/>
        </w:rPr>
        <w:t xml:space="preserve">, </w:t>
      </w:r>
      <w:r w:rsidR="001C273A" w:rsidRPr="001C273A">
        <w:rPr>
          <w:rFonts w:ascii="Courier New" w:hAnsi="Courier New" w:cs="Courier New"/>
          <w:color w:val="000000"/>
          <w:sz w:val="20"/>
          <w:szCs w:val="20"/>
        </w:rPr>
        <w:t>average='macro'</w:t>
      </w:r>
      <w:r w:rsidRPr="00735DA8">
        <w:rPr>
          <w:rFonts w:ascii="Courier New" w:hAnsi="Courier New" w:cs="Courier New"/>
          <w:b/>
          <w:bCs/>
          <w:color w:val="000080"/>
          <w:sz w:val="20"/>
          <w:szCs w:val="20"/>
        </w:rPr>
        <w:t>))</w:t>
      </w:r>
    </w:p>
    <w:p w14:paraId="3AD39EE7" w14:textId="7D596A90" w:rsidR="009C72EB" w:rsidRDefault="00735DA8" w:rsidP="00922330">
      <w:pPr>
        <w:pStyle w:val="Textoofertabajotitulo2"/>
      </w:pPr>
      <w:r>
        <w:t>Con todo ello, obtenemos los siguientes resultados.</w:t>
      </w:r>
      <w:r w:rsidR="00684564">
        <w:t xml:space="preserve"> Como podemos observar, el modelo no consigue alcanzar métricas muy altas, y aunque parece que ciertas clases consigue distinguirlas bien, en algunas otras la tasa de aciertos respecto a sus falsos negativos es baja. </w:t>
      </w:r>
    </w:p>
    <w:p w14:paraId="1CFCD176" w14:textId="77777777" w:rsidR="00684564" w:rsidRDefault="00684564" w:rsidP="00684564">
      <w:pPr>
        <w:pStyle w:val="Textoofertabajotitulo2"/>
        <w:keepNext/>
        <w:jc w:val="center"/>
      </w:pPr>
      <w:r w:rsidRPr="00684564">
        <w:rPr>
          <w:noProof/>
        </w:rPr>
        <w:lastRenderedPageBreak/>
        <w:drawing>
          <wp:inline distT="0" distB="0" distL="0" distR="0" wp14:anchorId="7D3D665B" wp14:editId="3D97073F">
            <wp:extent cx="2219325" cy="523875"/>
            <wp:effectExtent l="0" t="0" r="9525" b="9525"/>
            <wp:docPr id="1171" name="Imagen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5172"/>
                    <a:stretch/>
                  </pic:blipFill>
                  <pic:spPr bwMode="auto">
                    <a:xfrm>
                      <a:off x="0" y="0"/>
                      <a:ext cx="2219635" cy="523948"/>
                    </a:xfrm>
                    <a:prstGeom prst="rect">
                      <a:avLst/>
                    </a:prstGeom>
                    <a:ln>
                      <a:noFill/>
                    </a:ln>
                    <a:extLst>
                      <a:ext uri="{53640926-AAD7-44D8-BBD7-CCE9431645EC}">
                        <a14:shadowObscured xmlns:a14="http://schemas.microsoft.com/office/drawing/2010/main"/>
                      </a:ext>
                    </a:extLst>
                  </pic:spPr>
                </pic:pic>
              </a:graphicData>
            </a:graphic>
          </wp:inline>
        </w:drawing>
      </w:r>
    </w:p>
    <w:p w14:paraId="37488D61" w14:textId="7FF8D4D7" w:rsidR="00684564" w:rsidRDefault="00684564" w:rsidP="00684564">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62</w:t>
      </w:r>
      <w:r w:rsidR="007171CE">
        <w:rPr>
          <w:noProof/>
        </w:rPr>
        <w:fldChar w:fldCharType="end"/>
      </w:r>
      <w:r>
        <w:t xml:space="preserve"> Métricas</w:t>
      </w:r>
    </w:p>
    <w:p w14:paraId="14A964E5" w14:textId="77777777" w:rsidR="00684564" w:rsidRDefault="00684564" w:rsidP="00684564">
      <w:pPr>
        <w:pStyle w:val="Textoofertabajotitulo2"/>
        <w:keepNext/>
        <w:jc w:val="center"/>
      </w:pPr>
      <w:r w:rsidRPr="00684564">
        <w:rPr>
          <w:rFonts w:ascii="Arial Negrita" w:hAnsi="Arial Negrita" w:cs="Arial"/>
          <w:b/>
          <w:noProof/>
          <w:color w:val="FF9900"/>
          <w:kern w:val="32"/>
          <w:sz w:val="24"/>
          <w:szCs w:val="28"/>
        </w:rPr>
        <w:drawing>
          <wp:inline distT="0" distB="0" distL="0" distR="0" wp14:anchorId="0BB86B11" wp14:editId="3CF01270">
            <wp:extent cx="4963218" cy="1714739"/>
            <wp:effectExtent l="0" t="0" r="8890" b="0"/>
            <wp:docPr id="1170" name="Imagen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63218" cy="1714739"/>
                    </a:xfrm>
                    <a:prstGeom prst="rect">
                      <a:avLst/>
                    </a:prstGeom>
                  </pic:spPr>
                </pic:pic>
              </a:graphicData>
            </a:graphic>
          </wp:inline>
        </w:drawing>
      </w:r>
    </w:p>
    <w:p w14:paraId="5F8E1B18" w14:textId="1302F440" w:rsidR="00735DA8" w:rsidRDefault="00684564" w:rsidP="001F4ECB">
      <w:pPr>
        <w:pStyle w:val="Descripcin"/>
        <w:rPr>
          <w:rFonts w:ascii="Arial Negrita" w:hAnsi="Arial Negrita" w:cs="Arial"/>
          <w:b/>
          <w:color w:val="FF9900"/>
          <w:kern w:val="32"/>
          <w:sz w:val="24"/>
          <w:szCs w:val="28"/>
        </w:rPr>
      </w:pPr>
      <w:r>
        <w:t xml:space="preserve">Ilustración </w:t>
      </w:r>
      <w:r w:rsidR="007171CE">
        <w:fldChar w:fldCharType="begin"/>
      </w:r>
      <w:r w:rsidR="007171CE">
        <w:instrText xml:space="preserve"> SEQ Ilustración \* ARABIC </w:instrText>
      </w:r>
      <w:r w:rsidR="007171CE">
        <w:fldChar w:fldCharType="separate"/>
      </w:r>
      <w:r w:rsidR="00F540A0">
        <w:rPr>
          <w:noProof/>
        </w:rPr>
        <w:t>63</w:t>
      </w:r>
      <w:r w:rsidR="007171CE">
        <w:rPr>
          <w:noProof/>
        </w:rPr>
        <w:fldChar w:fldCharType="end"/>
      </w:r>
      <w:r>
        <w:t xml:space="preserve"> Matriz de confusión</w:t>
      </w:r>
    </w:p>
    <w:p w14:paraId="584ABD58" w14:textId="4F423AB9" w:rsidR="00922330" w:rsidRDefault="00922330" w:rsidP="00922330">
      <w:pPr>
        <w:pStyle w:val="Textoofertabajotitulo2"/>
        <w:rPr>
          <w:rFonts w:ascii="Arial Negrita" w:hAnsi="Arial Negrita" w:cs="Arial"/>
          <w:b/>
          <w:color w:val="FF9900"/>
          <w:kern w:val="32"/>
          <w:sz w:val="24"/>
          <w:szCs w:val="28"/>
        </w:rPr>
      </w:pPr>
      <w:r>
        <w:rPr>
          <w:rFonts w:ascii="Arial Negrita" w:hAnsi="Arial Negrita" w:cs="Arial"/>
          <w:b/>
          <w:color w:val="FF9900"/>
          <w:kern w:val="32"/>
          <w:sz w:val="24"/>
          <w:szCs w:val="28"/>
        </w:rPr>
        <w:t>Ejercicio propuesto:</w:t>
      </w:r>
    </w:p>
    <w:p w14:paraId="32FE13CF" w14:textId="46A0E589" w:rsidR="00922330" w:rsidRDefault="002770A2" w:rsidP="00947D02">
      <w:pPr>
        <w:pStyle w:val="Textooferta"/>
      </w:pPr>
      <w:r>
        <w:t xml:space="preserve">Cómo ejercicio se propone usar el dataset de Kaggle de </w:t>
      </w:r>
      <w:hyperlink r:id="rId130" w:history="1">
        <w:r>
          <w:rPr>
            <w:rStyle w:val="Hipervnculo"/>
          </w:rPr>
          <w:t>https://www.kaggle.com/sanikamal/horses-or-humans-dataset</w:t>
        </w:r>
      </w:hyperlink>
      <w:r>
        <w:t>, que contiene imágenes de caballos y de seres humanos. Con ello, a modo similar al ejercicio de ejemplo, se pide construir una CNN para clasificación que use esos datos</w:t>
      </w:r>
      <w:r w:rsidR="006016AA">
        <w:t xml:space="preserve"> usando como arquitectura de referencia LeNet-5</w:t>
      </w:r>
      <w:r>
        <w:t>.</w:t>
      </w:r>
    </w:p>
    <w:p w14:paraId="7808568E" w14:textId="5915CD65" w:rsidR="002770A2" w:rsidRDefault="002770A2" w:rsidP="00947D02">
      <w:pPr>
        <w:pStyle w:val="Textooferta"/>
      </w:pPr>
      <w:r>
        <w:t xml:space="preserve">Este dataset no es necesario separarlo en train/test </w:t>
      </w:r>
      <w:r w:rsidRPr="000A7531">
        <w:t>ya</w:t>
      </w:r>
      <w:r>
        <w:t xml:space="preserve"> que ya viene separado desde el origen. Se debe usar la carpeta de ‘train’ para entrenar y validar el modelo, y la de ‘validate’ para hacer la evaluación.</w:t>
      </w:r>
    </w:p>
    <w:p w14:paraId="34758198" w14:textId="0BC3C6BE" w:rsidR="002770A2" w:rsidRDefault="006016AA" w:rsidP="00947D02">
      <w:pPr>
        <w:pStyle w:val="Textooferta"/>
      </w:pPr>
      <w:r>
        <w:t xml:space="preserve">El modelo será un modelo de clasificación binaria, con lo que esto se </w:t>
      </w:r>
      <w:r w:rsidR="00260FBF">
        <w:t>debe tener</w:t>
      </w:r>
      <w:r>
        <w:t xml:space="preserve"> en cuenta en la especificación de ciertos parámetros (función de salida, dimensión de la salida…). Para ello, se puede usar el código del ejercicio anterior como referencia, si se quiere, y modificar las partes relevantes para este problema.</w:t>
      </w:r>
    </w:p>
    <w:p w14:paraId="381ACD32" w14:textId="41EF55B1" w:rsidR="006016AA" w:rsidRDefault="006016AA" w:rsidP="00947D02">
      <w:pPr>
        <w:pStyle w:val="Textooferta"/>
      </w:pPr>
      <w:r>
        <w:t xml:space="preserve">Se recomienda usar de inicio </w:t>
      </w:r>
      <w:r w:rsidR="000A7531">
        <w:t xml:space="preserve">estos </w:t>
      </w:r>
      <w:r>
        <w:t xml:space="preserve">parámetros de entrada (batch_size de 200, epochs </w:t>
      </w:r>
      <w:r w:rsidR="007B1EF9">
        <w:t>4</w:t>
      </w:r>
      <w:r>
        <w:t xml:space="preserve">) para tener unos resultados aceptables de base y no caer en mínimos locales que den resultados no satisfactorios. Luego, se valorará positivamente que se experimente con otras configuraciones. De nuevo, tener en cuenta que el entrenamiento del modelo puede llevar </w:t>
      </w:r>
      <w:r w:rsidR="007B1EF9">
        <w:t>mucho tiempo</w:t>
      </w:r>
      <w:r>
        <w:t>.</w:t>
      </w:r>
    </w:p>
    <w:p w14:paraId="7E9FC5F1" w14:textId="736109B2" w:rsidR="00273316" w:rsidRPr="00273316" w:rsidRDefault="006016AA" w:rsidP="00947D02">
      <w:pPr>
        <w:pStyle w:val="Textooferta"/>
      </w:pPr>
      <w:r>
        <w:t>Como parte totalmente opcional, si se quiere, se puede probar con otras de las arquitecturas mencionadas previamente para comparar los resultados.</w:t>
      </w:r>
    </w:p>
    <w:p w14:paraId="286758A4" w14:textId="1FAF7B7E" w:rsidR="00947D02" w:rsidRPr="00684564" w:rsidRDefault="00947D02" w:rsidP="00947D02">
      <w:pPr>
        <w:pStyle w:val="Ttulo1"/>
        <w:numPr>
          <w:ilvl w:val="0"/>
          <w:numId w:val="0"/>
        </w:numPr>
        <w:ind w:left="227" w:hanging="227"/>
        <w:rPr>
          <w:sz w:val="42"/>
          <w:lang w:val="en-GB"/>
        </w:rPr>
      </w:pPr>
      <w:r w:rsidRPr="00684564">
        <w:rPr>
          <w:sz w:val="42"/>
          <w:lang w:val="en-GB"/>
        </w:rPr>
        <w:lastRenderedPageBreak/>
        <w:t>UNIDAD II: Deep Learning SUPERVISADO (II)</w:t>
      </w:r>
    </w:p>
    <w:p w14:paraId="3A1F28DB" w14:textId="2848A387" w:rsidR="007542C9" w:rsidRDefault="007542C9" w:rsidP="007542C9">
      <w:pPr>
        <w:pStyle w:val="Ttulo1"/>
      </w:pPr>
      <w:r>
        <w:t xml:space="preserve">SESIón </w:t>
      </w:r>
      <w:r w:rsidR="00C160D4">
        <w:t>6</w:t>
      </w:r>
      <w:r>
        <w:t xml:space="preserve"> - Procesamiento de lenguaje natural</w:t>
      </w:r>
      <w:r w:rsidR="00C160D4">
        <w:t xml:space="preserve"> (I)</w:t>
      </w:r>
    </w:p>
    <w:p w14:paraId="6D62C776" w14:textId="6CF4E948" w:rsidR="00FD0536" w:rsidRPr="00FD0536" w:rsidRDefault="00FD0536" w:rsidP="00FD0536">
      <w:pPr>
        <w:pStyle w:val="Textoofertabajotitulo2"/>
        <w:rPr>
          <w:rFonts w:ascii="Arial Negrita" w:hAnsi="Arial Negrita" w:cs="Arial"/>
          <w:b/>
          <w:color w:val="FF9900"/>
          <w:kern w:val="32"/>
          <w:sz w:val="24"/>
          <w:szCs w:val="28"/>
        </w:rPr>
      </w:pPr>
      <w:r>
        <w:rPr>
          <w:rFonts w:ascii="Arial Negrita" w:hAnsi="Arial Negrita" w:cs="Arial"/>
          <w:b/>
          <w:color w:val="FF9900"/>
          <w:kern w:val="32"/>
          <w:sz w:val="24"/>
          <w:szCs w:val="28"/>
        </w:rPr>
        <w:t>Introducción</w:t>
      </w:r>
    </w:p>
    <w:p w14:paraId="69A16A53" w14:textId="45F7F6E7" w:rsidR="003A5362" w:rsidRDefault="003A5362" w:rsidP="003A5362">
      <w:pPr>
        <w:pStyle w:val="Textooferta"/>
      </w:pPr>
      <w:r>
        <w:t>Además de trabajar con imágenes, un modelo de ML o de DL puede trabajar con datos en formato de texto. Un ejemplo clásico es el análisis de sentimiento. Imaginemos que tenemos distintos tweets y queremos detectar el estado anímico del usuario que los ha escrito. Tendríamos cosas del tipo:</w:t>
      </w:r>
    </w:p>
    <w:p w14:paraId="54C7D814" w14:textId="0A0D9A8D" w:rsidR="003A5362" w:rsidRDefault="003A5362" w:rsidP="00F17E3C">
      <w:pPr>
        <w:pStyle w:val="Textooferta"/>
        <w:numPr>
          <w:ilvl w:val="0"/>
          <w:numId w:val="16"/>
        </w:numPr>
      </w:pPr>
      <w:r>
        <w:t>1: “Estoy harto de todo lo que está pasando. Es horrible”</w:t>
      </w:r>
    </w:p>
    <w:p w14:paraId="415DEA0A" w14:textId="29410A8F" w:rsidR="003A5362" w:rsidRDefault="003A5362" w:rsidP="00F17E3C">
      <w:pPr>
        <w:pStyle w:val="Textooferta"/>
        <w:numPr>
          <w:ilvl w:val="0"/>
          <w:numId w:val="16"/>
        </w:numPr>
      </w:pPr>
      <w:r>
        <w:t>2: “Me parece maravillosa la idea que has tenido</w:t>
      </w:r>
      <w:r w:rsidR="00D24984">
        <w:t>.</w:t>
      </w:r>
      <w:r>
        <w:t>”</w:t>
      </w:r>
    </w:p>
    <w:p w14:paraId="52AC68F2" w14:textId="6E92D02E" w:rsidR="003A5362" w:rsidRDefault="003A5362" w:rsidP="00F17E3C">
      <w:pPr>
        <w:pStyle w:val="Textooferta"/>
        <w:numPr>
          <w:ilvl w:val="0"/>
          <w:numId w:val="16"/>
        </w:numPr>
      </w:pPr>
      <w:r>
        <w:t>3: “</w:t>
      </w:r>
      <w:r w:rsidR="00D24984">
        <w:t>Estoy ilusionado con todo lo que he hecho hoy</w:t>
      </w:r>
      <w:r>
        <w:t>”</w:t>
      </w:r>
    </w:p>
    <w:p w14:paraId="192B8874" w14:textId="0416BD3F" w:rsidR="003A5362" w:rsidRDefault="003A5362" w:rsidP="003A5362">
      <w:pPr>
        <w:pStyle w:val="Textooferta"/>
      </w:pPr>
      <w:r>
        <w:t>Estos tweets estarían asociados a unas categorías previas (ya que es aprendizaje supervisado) como:</w:t>
      </w:r>
    </w:p>
    <w:p w14:paraId="7766D35B" w14:textId="44862ECA" w:rsidR="003A5362" w:rsidRDefault="003A5362" w:rsidP="00F17E3C">
      <w:pPr>
        <w:pStyle w:val="Textooferta"/>
        <w:numPr>
          <w:ilvl w:val="0"/>
          <w:numId w:val="17"/>
        </w:numPr>
      </w:pPr>
      <w:r>
        <w:t>1: Enfado</w:t>
      </w:r>
    </w:p>
    <w:p w14:paraId="6ABDC509" w14:textId="4319B30F" w:rsidR="003A5362" w:rsidRDefault="003A5362" w:rsidP="00F17E3C">
      <w:pPr>
        <w:pStyle w:val="Textooferta"/>
        <w:numPr>
          <w:ilvl w:val="0"/>
          <w:numId w:val="17"/>
        </w:numPr>
      </w:pPr>
      <w:r>
        <w:t>2: Alegría</w:t>
      </w:r>
    </w:p>
    <w:p w14:paraId="4BF7242F" w14:textId="6CBF2F52" w:rsidR="003A5362" w:rsidRDefault="003A5362" w:rsidP="00F17E3C">
      <w:pPr>
        <w:pStyle w:val="Textooferta"/>
        <w:numPr>
          <w:ilvl w:val="0"/>
          <w:numId w:val="17"/>
        </w:numPr>
      </w:pPr>
      <w:r>
        <w:t xml:space="preserve">3: </w:t>
      </w:r>
      <w:r w:rsidR="00D24984">
        <w:t>Alegría</w:t>
      </w:r>
    </w:p>
    <w:p w14:paraId="4F873E8D" w14:textId="1CDBC238" w:rsidR="003A5362" w:rsidRDefault="003A5362" w:rsidP="003A5362">
      <w:pPr>
        <w:pStyle w:val="Textooferta"/>
      </w:pPr>
      <w:r>
        <w:t>De esta forma, la intuición detrás de esto es que el modelo de ML fuese capaz de, por ejemplo, descubrir las palabras clave que hacen que un tweet pertenezca a una de esas categorías. Por ejemplo, detectaría que las palabras clave para en cada tweet son las que están en negrita:</w:t>
      </w:r>
    </w:p>
    <w:p w14:paraId="579B03E1" w14:textId="77777777" w:rsidR="003A5362" w:rsidRDefault="003A5362" w:rsidP="00F17E3C">
      <w:pPr>
        <w:pStyle w:val="Textooferta"/>
        <w:numPr>
          <w:ilvl w:val="0"/>
          <w:numId w:val="16"/>
        </w:numPr>
      </w:pPr>
      <w:r>
        <w:t xml:space="preserve">1: “Estoy </w:t>
      </w:r>
      <w:r w:rsidRPr="003A5362">
        <w:rPr>
          <w:b/>
          <w:bCs/>
        </w:rPr>
        <w:t>harto</w:t>
      </w:r>
      <w:r>
        <w:t xml:space="preserve"> de todo lo que está pasando. Es </w:t>
      </w:r>
      <w:r w:rsidRPr="003A5362">
        <w:rPr>
          <w:b/>
          <w:bCs/>
        </w:rPr>
        <w:t>horrible</w:t>
      </w:r>
      <w:r>
        <w:t>”</w:t>
      </w:r>
    </w:p>
    <w:p w14:paraId="70F0A427" w14:textId="479FE07E" w:rsidR="003A5362" w:rsidRDefault="003A5362" w:rsidP="00F17E3C">
      <w:pPr>
        <w:pStyle w:val="Textooferta"/>
        <w:numPr>
          <w:ilvl w:val="0"/>
          <w:numId w:val="16"/>
        </w:numPr>
      </w:pPr>
      <w:r>
        <w:t xml:space="preserve">2: “Me parece </w:t>
      </w:r>
      <w:r w:rsidRPr="003A5362">
        <w:rPr>
          <w:b/>
          <w:bCs/>
        </w:rPr>
        <w:t>maravillosa</w:t>
      </w:r>
      <w:r>
        <w:t xml:space="preserve"> la idea que has tenido</w:t>
      </w:r>
      <w:r w:rsidR="00D24984">
        <w:t>.</w:t>
      </w:r>
      <w:r>
        <w:t>”</w:t>
      </w:r>
    </w:p>
    <w:p w14:paraId="5AD66F11" w14:textId="499ED278" w:rsidR="003A5362" w:rsidRDefault="003A5362" w:rsidP="00F17E3C">
      <w:pPr>
        <w:pStyle w:val="Textooferta"/>
        <w:numPr>
          <w:ilvl w:val="0"/>
          <w:numId w:val="16"/>
        </w:numPr>
      </w:pPr>
      <w:r>
        <w:t xml:space="preserve">3: </w:t>
      </w:r>
      <w:r w:rsidR="00D24984">
        <w:t xml:space="preserve">“Estoy </w:t>
      </w:r>
      <w:r w:rsidR="00D24984" w:rsidRPr="00D24984">
        <w:rPr>
          <w:b/>
          <w:bCs/>
        </w:rPr>
        <w:t>ilusionado</w:t>
      </w:r>
      <w:r w:rsidR="00D24984">
        <w:t xml:space="preserve"> con todo lo que he hecho hoy”</w:t>
      </w:r>
    </w:p>
    <w:p w14:paraId="351D9785" w14:textId="39F2AD87" w:rsidR="00DA1C8A" w:rsidRDefault="002C760B" w:rsidP="007542C9">
      <w:pPr>
        <w:pStyle w:val="Textooferta"/>
      </w:pPr>
      <w:r>
        <w:t>Ahora bien, para poder trabajar con textos, estos se tienen que poder expresar en formato numérico para utilizarlos en un modelo de ML o DL.</w:t>
      </w:r>
    </w:p>
    <w:p w14:paraId="2BC1777A" w14:textId="7AC595D4" w:rsidR="00DA1C8A" w:rsidRDefault="002C760B" w:rsidP="007542C9">
      <w:pPr>
        <w:pStyle w:val="Textooferta"/>
      </w:pPr>
      <w:r>
        <w:t>L</w:t>
      </w:r>
      <w:r w:rsidR="00DA1C8A" w:rsidRPr="00DA1C8A">
        <w:t xml:space="preserve">a representación de un texto en formato numérico es necesaria para que éste pueda ser procesado por un computador. Dentro del ámbito del </w:t>
      </w:r>
      <w:r>
        <w:t>Procesamiento de Lenguaje Natural (</w:t>
      </w:r>
      <w:r w:rsidR="00DA1C8A" w:rsidRPr="00DA1C8A">
        <w:t>NLP</w:t>
      </w:r>
      <w:r>
        <w:t xml:space="preserve"> por sus </w:t>
      </w:r>
      <w:r w:rsidRPr="002C760B">
        <w:t>siglas</w:t>
      </w:r>
      <w:r>
        <w:t xml:space="preserve"> en inglés, </w:t>
      </w:r>
      <w:r>
        <w:rPr>
          <w:i/>
          <w:iCs/>
        </w:rPr>
        <w:t>Natural language Processing</w:t>
      </w:r>
      <w:r>
        <w:t>)</w:t>
      </w:r>
      <w:r w:rsidR="00DA1C8A" w:rsidRPr="00DA1C8A">
        <w:t xml:space="preserve"> se han propuesto a lo largo de los años distintas alternativas para ello. Las propuestas más básicas han considerado las palabras de </w:t>
      </w:r>
      <w:r w:rsidR="00DA1C8A" w:rsidRPr="00DA1C8A">
        <w:lastRenderedPageBreak/>
        <w:t>manera aislada, como por ejemplo los vector space model, como la Bag of Words (BoW). Posteriormente se han planteado representaciones que en lugar de considerar las palabras de manera aislada han intentado capturar dentro de la representación numérica la dependencia existente entre términos. Este es el caso de la semántica distribucional, que se basa en la hipótesis distribucional: elementos lingüísticos con distribuciones similares tienen significados similares</w:t>
      </w:r>
      <w:r w:rsidR="00DA1C8A">
        <w:rPr>
          <w:rStyle w:val="Refdenotaalpie"/>
        </w:rPr>
        <w:footnoteReference w:id="42"/>
      </w:r>
      <w:r w:rsidR="00DA1C8A" w:rsidRPr="00DA1C8A">
        <w:t>.  En ella se apoyan las representaciones de word embeddings, muy utilizadas en la actualidad.</w:t>
      </w:r>
    </w:p>
    <w:p w14:paraId="0AA65AD5" w14:textId="5E3DE59A" w:rsidR="00FD0536" w:rsidRDefault="00FD0536" w:rsidP="00FD0536">
      <w:pPr>
        <w:pStyle w:val="Textoofertabajotitulo2"/>
        <w:rPr>
          <w:rFonts w:ascii="Arial Negrita" w:hAnsi="Arial Negrita" w:cs="Arial"/>
          <w:b/>
          <w:color w:val="FF9900"/>
          <w:kern w:val="32"/>
          <w:sz w:val="24"/>
          <w:szCs w:val="28"/>
        </w:rPr>
      </w:pPr>
      <w:r>
        <w:rPr>
          <w:rFonts w:ascii="Arial Negrita" w:hAnsi="Arial Negrita" w:cs="Arial"/>
          <w:b/>
          <w:color w:val="FF9900"/>
          <w:kern w:val="32"/>
          <w:sz w:val="24"/>
          <w:szCs w:val="28"/>
        </w:rPr>
        <w:t>Representaciones No Densas</w:t>
      </w:r>
    </w:p>
    <w:p w14:paraId="5C128B3A" w14:textId="6B88F53B" w:rsidR="00DA1C8A" w:rsidRDefault="00DA1C8A" w:rsidP="00DA1C8A">
      <w:pPr>
        <w:pStyle w:val="Textooferta"/>
      </w:pPr>
      <w:r>
        <w:t>El modelo clásico original para abordar esta tarea es el denominado Bag of Words (BoW), modelo con el que, como recogen artículos que lo detallan como</w:t>
      </w:r>
      <w:r w:rsidR="00CB4ECE">
        <w:t xml:space="preserve"> [4], </w:t>
      </w:r>
      <w:r>
        <w:t>consiste en construir una matriz con todas las palabras existentes en los textos y cada vector asociado a uno de ellos tendría un 1 o un 0 dependiendo que palabras del conjunto total contiene. El texto de entrada se reproduciría de la misma manera con la salvedad de que para las potenciales palabras que apareciesen que no estuviesen contenidas en el texto original se utilizaría un valor dummy (generalmente una etiqueta UNK) para representarlas por defecto.</w:t>
      </w:r>
    </w:p>
    <w:p w14:paraId="6E801DAA" w14:textId="739D45FC" w:rsidR="00DA1C8A" w:rsidRPr="008C22D9" w:rsidRDefault="00DA1C8A" w:rsidP="00DA1C8A">
      <w:pPr>
        <w:keepNext/>
        <w:jc w:val="center"/>
      </w:pPr>
      <w:r w:rsidRPr="008C22D9">
        <w:rPr>
          <w:noProof/>
        </w:rPr>
        <w:drawing>
          <wp:inline distT="0" distB="0" distL="0" distR="0" wp14:anchorId="4E875F80" wp14:editId="3A678618">
            <wp:extent cx="3105184" cy="1152315"/>
            <wp:effectExtent l="0" t="0" r="0" b="0"/>
            <wp:docPr id="13" name="Picture 13" descr="Image result for bag of words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ag of words nl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43941" cy="1166697"/>
                    </a:xfrm>
                    <a:prstGeom prst="rect">
                      <a:avLst/>
                    </a:prstGeom>
                    <a:noFill/>
                    <a:ln>
                      <a:noFill/>
                    </a:ln>
                  </pic:spPr>
                </pic:pic>
              </a:graphicData>
            </a:graphic>
          </wp:inline>
        </w:drawing>
      </w:r>
    </w:p>
    <w:p w14:paraId="43FF05E2" w14:textId="4740F244" w:rsidR="00DA1C8A" w:rsidRPr="008C22D9" w:rsidRDefault="00DA1C8A" w:rsidP="00DA1C8A">
      <w:pPr>
        <w:pStyle w:val="Descripcin"/>
      </w:pPr>
      <w:bookmarkStart w:id="5" w:name="_Toc15549638"/>
      <w:bookmarkStart w:id="6" w:name="_Toc15549800"/>
      <w:bookmarkStart w:id="7" w:name="_Toc15556590"/>
      <w:bookmarkStart w:id="8" w:name="_Toc17624717"/>
      <w:bookmarkStart w:id="9" w:name="_Toc17625041"/>
      <w:bookmarkStart w:id="10" w:name="_Toc19050580"/>
      <w:bookmarkStart w:id="11" w:name="_Toc19470168"/>
      <w:r w:rsidRPr="008C22D9">
        <w:t xml:space="preserve">Ilustración </w:t>
      </w:r>
      <w:r w:rsidR="007171CE">
        <w:fldChar w:fldCharType="begin"/>
      </w:r>
      <w:r w:rsidR="007171CE">
        <w:instrText xml:space="preserve"> SEQ Ilustración \* ARABIC </w:instrText>
      </w:r>
      <w:r w:rsidR="007171CE">
        <w:fldChar w:fldCharType="separate"/>
      </w:r>
      <w:r w:rsidR="00F540A0">
        <w:rPr>
          <w:noProof/>
        </w:rPr>
        <w:t>64</w:t>
      </w:r>
      <w:r w:rsidR="007171CE">
        <w:rPr>
          <w:noProof/>
        </w:rPr>
        <w:fldChar w:fldCharType="end"/>
      </w:r>
      <w:r w:rsidRPr="008C22D9">
        <w:t xml:space="preserve"> Ejemplo de construcción de un vector numérico usando BoW</w:t>
      </w:r>
      <w:r w:rsidRPr="008C22D9">
        <w:rPr>
          <w:rStyle w:val="Refdenotaalpie"/>
          <w:rFonts w:eastAsiaTheme="majorEastAsia"/>
        </w:rPr>
        <w:footnoteReference w:id="43"/>
      </w:r>
      <w:r w:rsidRPr="008C22D9">
        <w:t>. Con esta técnica se representa un texto con un vector de unos y ceros, técnica conocida como One-Hot Encoding.</w:t>
      </w:r>
      <w:bookmarkEnd w:id="5"/>
      <w:bookmarkEnd w:id="6"/>
      <w:bookmarkEnd w:id="7"/>
      <w:bookmarkEnd w:id="8"/>
      <w:bookmarkEnd w:id="9"/>
      <w:bookmarkEnd w:id="10"/>
      <w:bookmarkEnd w:id="11"/>
    </w:p>
    <w:p w14:paraId="0DFF3DE2" w14:textId="77777777" w:rsidR="00DA1C8A" w:rsidRDefault="00DA1C8A" w:rsidP="00DA1C8A">
      <w:pPr>
        <w:pStyle w:val="Textooferta"/>
      </w:pPr>
      <w:r>
        <w:t>Uno de los problemas que aparecen con las BoW simples es que no se ponderan más las palabras que aparecen más frecuentemente, y por eso se plantean también soluciones que en lugar de simplemente asignar 1 o 0 según si aparece o no la palabra se asigne un número con la frecuencia de aparición.</w:t>
      </w:r>
    </w:p>
    <w:p w14:paraId="658B0963" w14:textId="00BD7D20" w:rsidR="00DA1C8A" w:rsidRPr="008C22D9" w:rsidRDefault="00DA1C8A" w:rsidP="006B7C72">
      <w:pPr>
        <w:keepNext/>
        <w:jc w:val="center"/>
      </w:pPr>
      <w:r w:rsidRPr="008C22D9">
        <w:rPr>
          <w:noProof/>
        </w:rPr>
        <w:lastRenderedPageBreak/>
        <w:drawing>
          <wp:inline distT="0" distB="0" distL="0" distR="0" wp14:anchorId="35BCEC5C" wp14:editId="2BC4457D">
            <wp:extent cx="3543300" cy="2628900"/>
            <wp:effectExtent l="0" t="0" r="0" b="0"/>
            <wp:docPr id="15" name="Picture 15" descr="Image result for term frequency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term frequency nl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43300" cy="2628900"/>
                    </a:xfrm>
                    <a:prstGeom prst="rect">
                      <a:avLst/>
                    </a:prstGeom>
                    <a:noFill/>
                    <a:ln>
                      <a:noFill/>
                    </a:ln>
                  </pic:spPr>
                </pic:pic>
              </a:graphicData>
            </a:graphic>
          </wp:inline>
        </w:drawing>
      </w:r>
    </w:p>
    <w:p w14:paraId="21F40152" w14:textId="15ECA9B6" w:rsidR="00DA1C8A" w:rsidRPr="008C22D9" w:rsidRDefault="00DA1C8A" w:rsidP="006B7C72">
      <w:pPr>
        <w:pStyle w:val="Descripcin"/>
      </w:pPr>
      <w:bookmarkStart w:id="12" w:name="_Toc15549639"/>
      <w:bookmarkStart w:id="13" w:name="_Toc15549801"/>
      <w:bookmarkStart w:id="14" w:name="_Toc15556591"/>
      <w:bookmarkStart w:id="15" w:name="_Toc17624718"/>
      <w:bookmarkStart w:id="16" w:name="_Toc17625042"/>
      <w:bookmarkStart w:id="17" w:name="_Toc19050581"/>
      <w:bookmarkStart w:id="18" w:name="_Toc19470169"/>
      <w:r w:rsidRPr="008C22D9">
        <w:t xml:space="preserve">Ilustración </w:t>
      </w:r>
      <w:r w:rsidR="007171CE">
        <w:fldChar w:fldCharType="begin"/>
      </w:r>
      <w:r w:rsidR="007171CE">
        <w:instrText xml:space="preserve"> SEQ Ilustración \* ARABIC </w:instrText>
      </w:r>
      <w:r w:rsidR="007171CE">
        <w:fldChar w:fldCharType="separate"/>
      </w:r>
      <w:r w:rsidR="00F540A0">
        <w:rPr>
          <w:noProof/>
        </w:rPr>
        <w:t>65</w:t>
      </w:r>
      <w:r w:rsidR="007171CE">
        <w:rPr>
          <w:noProof/>
        </w:rPr>
        <w:fldChar w:fldCharType="end"/>
      </w:r>
      <w:r w:rsidRPr="008C22D9">
        <w:t xml:space="preserve"> Ejemplo de construcción de BoW que tiene en cuenta la frecuencia de las palabras</w:t>
      </w:r>
      <w:r w:rsidRPr="008C22D9">
        <w:rPr>
          <w:rStyle w:val="Refdenotaalpie"/>
          <w:rFonts w:eastAsiaTheme="majorEastAsia"/>
        </w:rPr>
        <w:footnoteReference w:id="44"/>
      </w:r>
      <w:bookmarkEnd w:id="12"/>
      <w:bookmarkEnd w:id="13"/>
      <w:bookmarkEnd w:id="14"/>
      <w:bookmarkEnd w:id="15"/>
      <w:bookmarkEnd w:id="16"/>
      <w:bookmarkEnd w:id="17"/>
      <w:bookmarkEnd w:id="18"/>
    </w:p>
    <w:p w14:paraId="49CFA658" w14:textId="77777777" w:rsidR="00DA1C8A" w:rsidRPr="00724D96" w:rsidRDefault="00DA1C8A" w:rsidP="00DA1C8A">
      <w:pPr>
        <w:pStyle w:val="Textooferta"/>
        <w:rPr>
          <w:rFonts w:cs="Arial"/>
          <w:szCs w:val="22"/>
        </w:rPr>
      </w:pPr>
      <w:r w:rsidRPr="00724D96">
        <w:rPr>
          <w:rFonts w:cs="Arial"/>
          <w:szCs w:val="22"/>
        </w:rPr>
        <w:t>Pero en este caso surge otra dificultad; se ponderan más las palabras muy habituales frente a algunas menos habituales pero que pueden ser muy relevantes en el texto, cuando podría ocurrir que una palabra poco frecuente fuese muy importante dentro del texto. Una solución, por supuesto, es eliminar las denominadas stopwords y construir una BoW sin ellas (sin determinantes, conjunciones, preposiciones…) pero esto solo sirve para paliar el problema ya que se sigue sin ponderar lo suficiente a las palabras poco frecuentes pero que son fundamentales.</w:t>
      </w:r>
    </w:p>
    <w:p w14:paraId="3E2D558F" w14:textId="5489799E" w:rsidR="00DA1C8A" w:rsidRPr="00724D96" w:rsidRDefault="00DA1C8A" w:rsidP="00DA1C8A">
      <w:pPr>
        <w:pStyle w:val="Textooferta"/>
        <w:rPr>
          <w:rFonts w:cs="Arial"/>
          <w:szCs w:val="22"/>
        </w:rPr>
      </w:pPr>
      <w:r w:rsidRPr="00724D96">
        <w:rPr>
          <w:rFonts w:cs="Arial"/>
          <w:szCs w:val="22"/>
        </w:rPr>
        <w:t>Para solventar esta dificultad apareció el método denominado TF-IDF (term frequency inverse document frequency) expresado en la siguiente ecuación:</w:t>
      </w:r>
    </w:p>
    <w:p w14:paraId="390B92A4" w14:textId="3AEDDD21" w:rsidR="00DA1C8A" w:rsidRPr="00724D96" w:rsidRDefault="007171CE" w:rsidP="00DA1C8A">
      <w:pPr>
        <w:pStyle w:val="Textooferta"/>
        <w:rPr>
          <w:rFonts w:cs="Arial"/>
          <w:szCs w:val="22"/>
        </w:rPr>
      </w:pPr>
      <m:oMathPara>
        <m:oMath>
          <m:sSub>
            <m:sSubPr>
              <m:ctrlPr>
                <w:rPr>
                  <w:rFonts w:ascii="Cambria Math" w:hAnsi="Cambria Math" w:cs="Arial"/>
                  <w:i/>
                  <w:szCs w:val="22"/>
                </w:rPr>
              </m:ctrlPr>
            </m:sSubPr>
            <m:e>
              <m:r>
                <w:rPr>
                  <w:rFonts w:ascii="Cambria Math" w:hAnsi="Cambria Math" w:cs="Arial"/>
                  <w:szCs w:val="22"/>
                </w:rPr>
                <m:t>w</m:t>
              </m:r>
            </m:e>
            <m:sub>
              <m:r>
                <w:rPr>
                  <w:rFonts w:ascii="Cambria Math" w:hAnsi="Cambria Math" w:cs="Arial"/>
                  <w:szCs w:val="22"/>
                </w:rPr>
                <m:t>i,j</m:t>
              </m:r>
            </m:sub>
          </m:sSub>
          <m:r>
            <w:rPr>
              <w:rFonts w:ascii="Cambria Math" w:hAnsi="Cambria Math" w:cs="Arial"/>
              <w:szCs w:val="22"/>
            </w:rPr>
            <m:t>=t</m:t>
          </m:r>
          <m:sSub>
            <m:sSubPr>
              <m:ctrlPr>
                <w:rPr>
                  <w:rFonts w:ascii="Cambria Math" w:hAnsi="Cambria Math" w:cs="Arial"/>
                  <w:i/>
                  <w:szCs w:val="22"/>
                </w:rPr>
              </m:ctrlPr>
            </m:sSubPr>
            <m:e>
              <m:r>
                <w:rPr>
                  <w:rFonts w:ascii="Cambria Math" w:hAnsi="Cambria Math" w:cs="Arial"/>
                  <w:szCs w:val="22"/>
                </w:rPr>
                <m:t>f</m:t>
              </m:r>
            </m:e>
            <m:sub>
              <m:r>
                <w:rPr>
                  <w:rFonts w:ascii="Cambria Math" w:hAnsi="Cambria Math" w:cs="Arial"/>
                  <w:szCs w:val="22"/>
                </w:rPr>
                <m:t>i,j</m:t>
              </m:r>
            </m:sub>
          </m:sSub>
          <m:r>
            <w:rPr>
              <w:rFonts w:ascii="Cambria Math" w:hAnsi="Cambria Math" w:cs="Arial"/>
              <w:szCs w:val="22"/>
            </w:rPr>
            <m:t xml:space="preserve"> ×log </m:t>
          </m:r>
          <m:d>
            <m:dPr>
              <m:ctrlPr>
                <w:rPr>
                  <w:rFonts w:ascii="Cambria Math" w:hAnsi="Cambria Math" w:cs="Arial"/>
                  <w:i/>
                  <w:szCs w:val="22"/>
                </w:rPr>
              </m:ctrlPr>
            </m:dPr>
            <m:e>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d</m:t>
                  </m:r>
                  <m:sSub>
                    <m:sSubPr>
                      <m:ctrlPr>
                        <w:rPr>
                          <w:rFonts w:ascii="Cambria Math" w:hAnsi="Cambria Math" w:cs="Arial"/>
                          <w:i/>
                          <w:szCs w:val="22"/>
                        </w:rPr>
                      </m:ctrlPr>
                    </m:sSubPr>
                    <m:e>
                      <m:r>
                        <w:rPr>
                          <w:rFonts w:ascii="Cambria Math" w:hAnsi="Cambria Math" w:cs="Arial"/>
                          <w:szCs w:val="22"/>
                        </w:rPr>
                        <m:t>f</m:t>
                      </m:r>
                    </m:e>
                    <m:sub>
                      <m:r>
                        <w:rPr>
                          <w:rFonts w:ascii="Cambria Math" w:hAnsi="Cambria Math" w:cs="Arial"/>
                          <w:szCs w:val="22"/>
                        </w:rPr>
                        <m:t>i</m:t>
                      </m:r>
                    </m:sub>
                  </m:sSub>
                </m:den>
              </m:f>
            </m:e>
          </m:d>
        </m:oMath>
      </m:oMathPara>
    </w:p>
    <w:p w14:paraId="4372E8AE" w14:textId="6FB538DC" w:rsidR="00DA1C8A" w:rsidRPr="00724D96" w:rsidRDefault="00DA1C8A" w:rsidP="00DA1C8A">
      <w:pPr>
        <w:pStyle w:val="Textooferta"/>
        <w:rPr>
          <w:rFonts w:cs="Arial"/>
          <w:szCs w:val="22"/>
        </w:rPr>
      </w:pPr>
      <w:r w:rsidRPr="00724D96">
        <w:rPr>
          <w:rFonts w:cs="Arial"/>
          <w:szCs w:val="22"/>
        </w:rPr>
        <w:t xml:space="preserve">Donde </w:t>
      </w:r>
      <m:oMath>
        <m:sSub>
          <m:sSubPr>
            <m:ctrlPr>
              <w:rPr>
                <w:rFonts w:ascii="Cambria Math" w:hAnsi="Cambria Math" w:cs="Arial"/>
                <w:i/>
                <w:szCs w:val="22"/>
              </w:rPr>
            </m:ctrlPr>
          </m:sSubPr>
          <m:e>
            <m:r>
              <w:rPr>
                <w:rFonts w:ascii="Cambria Math" w:hAnsi="Cambria Math" w:cs="Arial"/>
                <w:szCs w:val="22"/>
              </w:rPr>
              <m:t>w</m:t>
            </m:r>
          </m:e>
          <m:sub>
            <m:r>
              <w:rPr>
                <w:rFonts w:ascii="Cambria Math" w:hAnsi="Cambria Math" w:cs="Arial"/>
                <w:szCs w:val="22"/>
              </w:rPr>
              <m:t>i,j</m:t>
            </m:r>
          </m:sub>
        </m:sSub>
      </m:oMath>
      <w:r w:rsidRPr="00724D96">
        <w:rPr>
          <w:rFonts w:cs="Arial"/>
          <w:szCs w:val="22"/>
        </w:rPr>
        <w:t xml:space="preserve"> es el valor numérico asociado a una determinada palabra </w:t>
      </w:r>
      <w:r w:rsidRPr="00724D96">
        <w:rPr>
          <w:rFonts w:eastAsiaTheme="minorEastAsia" w:cs="Arial"/>
          <w:i/>
          <w:szCs w:val="22"/>
        </w:rPr>
        <w:t>i</w:t>
      </w:r>
      <w:r w:rsidRPr="00724D96">
        <w:rPr>
          <w:rFonts w:cs="Arial"/>
          <w:szCs w:val="22"/>
        </w:rPr>
        <w:t xml:space="preserve"> (su peso) en un documento </w:t>
      </w:r>
      <w:r w:rsidRPr="00724D96">
        <w:rPr>
          <w:rFonts w:eastAsiaTheme="minorEastAsia" w:cs="Arial"/>
          <w:i/>
          <w:szCs w:val="22"/>
        </w:rPr>
        <w:t>j</w:t>
      </w:r>
      <w:r w:rsidRPr="00724D96">
        <w:rPr>
          <w:rFonts w:cs="Arial"/>
          <w:szCs w:val="22"/>
        </w:rPr>
        <w:t xml:space="preserve"> en concreto, N es el número total de documentos, </w:t>
      </w:r>
      <m:oMath>
        <m:r>
          <w:rPr>
            <w:rFonts w:ascii="Cambria Math" w:hAnsi="Cambria Math" w:cs="Arial"/>
            <w:szCs w:val="22"/>
          </w:rPr>
          <m:t>d</m:t>
        </m:r>
        <m:sSub>
          <m:sSubPr>
            <m:ctrlPr>
              <w:rPr>
                <w:rFonts w:ascii="Cambria Math" w:hAnsi="Cambria Math" w:cs="Arial"/>
                <w:i/>
                <w:szCs w:val="22"/>
              </w:rPr>
            </m:ctrlPr>
          </m:sSubPr>
          <m:e>
            <m:r>
              <w:rPr>
                <w:rFonts w:ascii="Cambria Math" w:hAnsi="Cambria Math" w:cs="Arial"/>
                <w:szCs w:val="22"/>
              </w:rPr>
              <m:t>f</m:t>
            </m:r>
          </m:e>
          <m:sub>
            <m:r>
              <w:rPr>
                <w:rFonts w:ascii="Cambria Math" w:hAnsi="Cambria Math" w:cs="Arial"/>
                <w:szCs w:val="22"/>
              </w:rPr>
              <m:t>i</m:t>
            </m:r>
          </m:sub>
        </m:sSub>
      </m:oMath>
      <w:r w:rsidRPr="00724D96">
        <w:rPr>
          <w:rFonts w:cs="Arial"/>
          <w:szCs w:val="22"/>
        </w:rPr>
        <w:t xml:space="preserve"> es el número de documentos que contienen la palabra </w:t>
      </w:r>
      <w:r w:rsidRPr="00724D96">
        <w:rPr>
          <w:rFonts w:eastAsiaTheme="minorEastAsia" w:cs="Arial"/>
          <w:i/>
          <w:szCs w:val="22"/>
        </w:rPr>
        <w:t>i</w:t>
      </w:r>
      <w:r w:rsidRPr="00724D96">
        <w:rPr>
          <w:rFonts w:eastAsiaTheme="minorEastAsia" w:cs="Arial"/>
          <w:szCs w:val="22"/>
        </w:rPr>
        <w:t xml:space="preserve"> y </w:t>
      </w:r>
      <m:oMath>
        <m:r>
          <w:rPr>
            <w:rFonts w:ascii="Cambria Math" w:hAnsi="Cambria Math" w:cs="Arial"/>
            <w:szCs w:val="22"/>
          </w:rPr>
          <m:t>t</m:t>
        </m:r>
        <m:sSub>
          <m:sSubPr>
            <m:ctrlPr>
              <w:rPr>
                <w:rFonts w:ascii="Cambria Math" w:hAnsi="Cambria Math" w:cs="Arial"/>
                <w:i/>
                <w:szCs w:val="22"/>
              </w:rPr>
            </m:ctrlPr>
          </m:sSubPr>
          <m:e>
            <m:r>
              <w:rPr>
                <w:rFonts w:ascii="Cambria Math" w:hAnsi="Cambria Math" w:cs="Arial"/>
                <w:szCs w:val="22"/>
              </w:rPr>
              <m:t>f</m:t>
            </m:r>
          </m:e>
          <m:sub>
            <m:r>
              <w:rPr>
                <w:rFonts w:ascii="Cambria Math" w:hAnsi="Cambria Math" w:cs="Arial"/>
                <w:szCs w:val="22"/>
              </w:rPr>
              <m:t>i,j</m:t>
            </m:r>
          </m:sub>
        </m:sSub>
      </m:oMath>
      <w:r w:rsidRPr="00724D96">
        <w:rPr>
          <w:rFonts w:cs="Arial"/>
          <w:szCs w:val="22"/>
        </w:rPr>
        <w:t xml:space="preserve"> es la frecuencia de la palabra </w:t>
      </w:r>
      <w:r w:rsidRPr="00724D96">
        <w:rPr>
          <w:rFonts w:eastAsiaTheme="minorEastAsia" w:cs="Arial"/>
          <w:i/>
          <w:szCs w:val="22"/>
        </w:rPr>
        <w:t>i</w:t>
      </w:r>
      <w:r w:rsidRPr="00724D96">
        <w:rPr>
          <w:rFonts w:cs="Arial"/>
          <w:szCs w:val="22"/>
        </w:rPr>
        <w:t xml:space="preserve"> en el documento </w:t>
      </w:r>
      <w:r w:rsidRPr="00724D96">
        <w:rPr>
          <w:rFonts w:eastAsiaTheme="minorEastAsia" w:cs="Arial"/>
          <w:i/>
          <w:szCs w:val="22"/>
        </w:rPr>
        <w:t>j</w:t>
      </w:r>
      <w:r w:rsidRPr="00724D96">
        <w:rPr>
          <w:rFonts w:cs="Arial"/>
          <w:szCs w:val="22"/>
        </w:rPr>
        <w:t>.</w:t>
      </w:r>
    </w:p>
    <w:p w14:paraId="2A5544A3" w14:textId="77777777" w:rsidR="00DA1C8A" w:rsidRPr="00724D96" w:rsidRDefault="00DA1C8A" w:rsidP="00DA1C8A">
      <w:pPr>
        <w:pStyle w:val="Textooferta"/>
        <w:rPr>
          <w:rFonts w:cs="Arial"/>
          <w:szCs w:val="22"/>
        </w:rPr>
      </w:pPr>
      <w:r w:rsidRPr="00724D96">
        <w:rPr>
          <w:rFonts w:cs="Arial"/>
          <w:szCs w:val="22"/>
        </w:rPr>
        <w:t xml:space="preserve">Con ello se penalizan las palabras frecuentes que aparecen en muchos documentos distintos, de manera que se conseguiría poner en más valor a las palabras que aparecen en pocos </w:t>
      </w:r>
      <w:r w:rsidRPr="00724D96">
        <w:rPr>
          <w:rFonts w:cs="Arial"/>
          <w:szCs w:val="22"/>
        </w:rPr>
        <w:lastRenderedPageBreak/>
        <w:t>documentos, remarcando su valor especial por su originalidad de cara a señalar las singularidades de dicha obra.</w:t>
      </w:r>
    </w:p>
    <w:p w14:paraId="102101B8" w14:textId="6271F5A8" w:rsidR="00DA1C8A" w:rsidRDefault="00DA1C8A" w:rsidP="00DA1C8A">
      <w:pPr>
        <w:pStyle w:val="Textooferta"/>
        <w:rPr>
          <w:rFonts w:cs="Arial"/>
          <w:szCs w:val="22"/>
        </w:rPr>
      </w:pPr>
      <w:r w:rsidRPr="00724D96">
        <w:rPr>
          <w:rFonts w:cs="Arial"/>
          <w:szCs w:val="22"/>
        </w:rPr>
        <w:t>Uno de los problemas que aun aparecen con el método de TF-IDF es la gran sparsity de los vectores de los documentos por tener en su mayoría valor 0 en sus componentes. Esto es así porque aun filtrando stopwords, cuando se tenga un gran número de documentos y el vocabulario generado en base a ellos sea muy extenso, la mayoría de los documentos tendrán asociada una gran cantidad de valores nulos en sus vectores correspondientes a todas esas palabras que no han aparecido en ellos; esta sparsity reduce significativamente el rendimiento de los sistemas de IR y es necesario buscar soluciones que generen vectores sin tantos nulos.</w:t>
      </w:r>
    </w:p>
    <w:p w14:paraId="57D7A9AE" w14:textId="77777777" w:rsidR="00C160D4" w:rsidRDefault="00C160D4" w:rsidP="00C160D4">
      <w:pPr>
        <w:pStyle w:val="Textoofertabajotitulo2"/>
        <w:rPr>
          <w:rFonts w:ascii="Arial Negrita" w:hAnsi="Arial Negrita" w:cs="Arial"/>
          <w:b/>
          <w:color w:val="FF9900"/>
          <w:kern w:val="32"/>
          <w:sz w:val="24"/>
          <w:szCs w:val="28"/>
        </w:rPr>
      </w:pPr>
      <w:r>
        <w:rPr>
          <w:rFonts w:ascii="Arial Negrita" w:hAnsi="Arial Negrita" w:cs="Arial"/>
          <w:b/>
          <w:color w:val="FF9900"/>
          <w:kern w:val="32"/>
          <w:sz w:val="24"/>
          <w:szCs w:val="28"/>
        </w:rPr>
        <w:t>Otras tareas de NLP</w:t>
      </w:r>
    </w:p>
    <w:p w14:paraId="0795549A" w14:textId="77777777" w:rsidR="00C160D4" w:rsidRPr="001F4ECB" w:rsidRDefault="00C160D4" w:rsidP="001F4ECB">
      <w:pPr>
        <w:jc w:val="both"/>
        <w:rPr>
          <w:rFonts w:ascii="Arial" w:hAnsi="Arial" w:cs="Arial"/>
          <w:sz w:val="22"/>
          <w:szCs w:val="22"/>
          <w:lang w:val="es-ES"/>
        </w:rPr>
      </w:pPr>
      <w:r w:rsidRPr="001F4ECB">
        <w:rPr>
          <w:rFonts w:ascii="Arial" w:hAnsi="Arial" w:cs="Arial"/>
          <w:sz w:val="22"/>
          <w:szCs w:val="22"/>
          <w:lang w:val="es-ES"/>
        </w:rPr>
        <w:t xml:space="preserve">Junto con la representación numérica de las palabras que aparecen en un texto, típicamente para tareas de clasificación de textos se emplean habitualmente dos procedimientos adicionales: la </w:t>
      </w:r>
      <w:r w:rsidRPr="001F4ECB">
        <w:rPr>
          <w:rFonts w:ascii="Arial" w:hAnsi="Arial" w:cs="Arial"/>
          <w:b/>
          <w:bCs/>
          <w:sz w:val="22"/>
          <w:szCs w:val="22"/>
          <w:lang w:val="es-ES"/>
        </w:rPr>
        <w:t>eliminación de stopwords</w:t>
      </w:r>
      <w:r w:rsidRPr="001F4ECB">
        <w:rPr>
          <w:rFonts w:ascii="Arial" w:hAnsi="Arial" w:cs="Arial"/>
          <w:sz w:val="22"/>
          <w:szCs w:val="22"/>
          <w:lang w:val="es-ES"/>
        </w:rPr>
        <w:t xml:space="preserve"> y la obtención del lema (</w:t>
      </w:r>
      <w:r w:rsidRPr="001F4ECB">
        <w:rPr>
          <w:rFonts w:ascii="Arial" w:hAnsi="Arial" w:cs="Arial"/>
          <w:b/>
          <w:bCs/>
          <w:sz w:val="22"/>
          <w:szCs w:val="22"/>
          <w:lang w:val="es-ES"/>
        </w:rPr>
        <w:t>lematización</w:t>
      </w:r>
      <w:r w:rsidRPr="001F4ECB">
        <w:rPr>
          <w:rFonts w:ascii="Arial" w:hAnsi="Arial" w:cs="Arial"/>
          <w:sz w:val="22"/>
          <w:szCs w:val="22"/>
          <w:lang w:val="es-ES"/>
        </w:rPr>
        <w:t>) o raíz (</w:t>
      </w:r>
      <w:r w:rsidRPr="001F4ECB">
        <w:rPr>
          <w:rFonts w:ascii="Arial" w:hAnsi="Arial" w:cs="Arial"/>
          <w:b/>
          <w:bCs/>
          <w:sz w:val="22"/>
          <w:szCs w:val="22"/>
          <w:lang w:val="es-ES"/>
        </w:rPr>
        <w:t>stemming</w:t>
      </w:r>
      <w:r w:rsidRPr="001F4ECB">
        <w:rPr>
          <w:rFonts w:ascii="Arial" w:hAnsi="Arial" w:cs="Arial"/>
          <w:sz w:val="22"/>
          <w:szCs w:val="22"/>
          <w:lang w:val="es-ES"/>
        </w:rPr>
        <w:t>) de las palabras.</w:t>
      </w:r>
    </w:p>
    <w:p w14:paraId="06DB4A00" w14:textId="77777777" w:rsidR="00C160D4" w:rsidRPr="001F4ECB" w:rsidRDefault="00C160D4" w:rsidP="001F4ECB">
      <w:pPr>
        <w:jc w:val="both"/>
        <w:rPr>
          <w:rFonts w:ascii="Arial" w:hAnsi="Arial" w:cs="Arial"/>
          <w:sz w:val="22"/>
          <w:szCs w:val="22"/>
          <w:lang w:val="es-ES"/>
        </w:rPr>
      </w:pPr>
      <w:r w:rsidRPr="001F4ECB">
        <w:rPr>
          <w:rFonts w:ascii="Arial" w:hAnsi="Arial" w:cs="Arial"/>
          <w:sz w:val="22"/>
          <w:szCs w:val="22"/>
          <w:lang w:val="es-ES"/>
        </w:rPr>
        <w:t>Tomando los tweets previos como ejemplo, para por ejemplo “Estoy harto de todo lo que está pasando. Es horrible”, la eliminación de stopwords busca quitar de la frase palabras no relevantes para clasificar dicho tweet, buscando reducir con ello tanto reducir la dimensionalidad del sistema (por no tener que representar muchas de las palabras) como eliminar ruido de los datos de entrenamiento. Típicamente, las stopwords que se eliminan son conjunciones, signos de puntuación, preposiciones… por no aportar generalmente nada. Lo normal es que se usen para ello librerías que contienen estas listas de stopwords para distintos idiomas, y que se eliminen las palabras que aparecen en ellas.</w:t>
      </w:r>
    </w:p>
    <w:p w14:paraId="25B2A25E" w14:textId="77777777" w:rsidR="00C160D4" w:rsidRPr="001F4ECB" w:rsidRDefault="00C160D4" w:rsidP="001F4ECB">
      <w:pPr>
        <w:jc w:val="both"/>
        <w:rPr>
          <w:rFonts w:ascii="Arial" w:hAnsi="Arial" w:cs="Arial"/>
          <w:sz w:val="22"/>
          <w:szCs w:val="22"/>
          <w:lang w:val="es-ES"/>
        </w:rPr>
      </w:pPr>
      <w:r w:rsidRPr="001F4ECB">
        <w:rPr>
          <w:rFonts w:ascii="Arial" w:hAnsi="Arial" w:cs="Arial"/>
          <w:sz w:val="22"/>
          <w:szCs w:val="22"/>
          <w:lang w:val="es-ES"/>
        </w:rPr>
        <w:t xml:space="preserve">El tweet previo, primero se expresaría en sus palabras individuales (mediante un proceso denominado </w:t>
      </w:r>
      <w:r w:rsidRPr="001F4ECB">
        <w:rPr>
          <w:rFonts w:ascii="Arial" w:hAnsi="Arial" w:cs="Arial"/>
          <w:b/>
          <w:bCs/>
          <w:sz w:val="22"/>
          <w:szCs w:val="22"/>
          <w:lang w:val="es-ES"/>
        </w:rPr>
        <w:t>tokenización</w:t>
      </w:r>
      <w:r w:rsidRPr="001F4ECB">
        <w:rPr>
          <w:rFonts w:ascii="Arial" w:hAnsi="Arial" w:cs="Arial"/>
          <w:sz w:val="22"/>
          <w:szCs w:val="22"/>
          <w:lang w:val="es-ES"/>
        </w:rPr>
        <w:t>.</w:t>
      </w:r>
    </w:p>
    <w:p w14:paraId="510BA4BF" w14:textId="77777777" w:rsidR="00C160D4" w:rsidRPr="001F4ECB" w:rsidRDefault="00C160D4" w:rsidP="001F4ECB">
      <w:pPr>
        <w:pStyle w:val="Prrafodelista"/>
        <w:numPr>
          <w:ilvl w:val="0"/>
          <w:numId w:val="18"/>
        </w:numPr>
        <w:rPr>
          <w:rFonts w:cs="Arial"/>
          <w:szCs w:val="22"/>
        </w:rPr>
      </w:pPr>
      <w:r w:rsidRPr="001F4ECB">
        <w:rPr>
          <w:rFonts w:cs="Arial"/>
          <w:szCs w:val="22"/>
        </w:rPr>
        <w:t>“Estoy harto de todo lo que está pasando. Es horrible”</w:t>
      </w:r>
    </w:p>
    <w:p w14:paraId="46BC20DB" w14:textId="77777777" w:rsidR="00C160D4" w:rsidRPr="001F4ECB" w:rsidRDefault="00C160D4" w:rsidP="001F4ECB">
      <w:pPr>
        <w:pStyle w:val="Prrafodelista"/>
        <w:numPr>
          <w:ilvl w:val="0"/>
          <w:numId w:val="18"/>
        </w:numPr>
        <w:rPr>
          <w:rFonts w:cs="Arial"/>
          <w:szCs w:val="22"/>
        </w:rPr>
      </w:pPr>
      <w:r w:rsidRPr="001F4ECB">
        <w:rPr>
          <w:rFonts w:cs="Arial"/>
          <w:szCs w:val="22"/>
        </w:rPr>
        <w:t>[“Estoy”, “harto”, “de”, “todo”, “lo”, “que”, “está”, “pasando”, “.”, “Es”, “horrible”]</w:t>
      </w:r>
    </w:p>
    <w:p w14:paraId="3A4559DC" w14:textId="77777777" w:rsidR="00C160D4" w:rsidRPr="001F4ECB" w:rsidRDefault="00C160D4" w:rsidP="001F4ECB">
      <w:pPr>
        <w:jc w:val="both"/>
        <w:rPr>
          <w:rFonts w:ascii="Arial" w:hAnsi="Arial" w:cs="Arial"/>
          <w:sz w:val="22"/>
          <w:szCs w:val="22"/>
          <w:lang w:val="es-ES"/>
        </w:rPr>
      </w:pPr>
      <w:r w:rsidRPr="001F4ECB">
        <w:rPr>
          <w:rFonts w:ascii="Arial" w:hAnsi="Arial" w:cs="Arial"/>
          <w:sz w:val="22"/>
          <w:szCs w:val="22"/>
          <w:lang w:val="es-ES"/>
        </w:rPr>
        <w:t>Después, generalmente se suelen quitar las mayúsculas de las palabras del texto, para no tener que diferenciar entre palabras en mayúscula o minúscula (aunque, con cierta precaución, ya que para diferenciar nombres propios podría ser relevante).</w:t>
      </w:r>
    </w:p>
    <w:p w14:paraId="119520C5" w14:textId="77777777" w:rsidR="00C160D4" w:rsidRPr="001F4ECB" w:rsidRDefault="00C160D4" w:rsidP="001F4ECB">
      <w:pPr>
        <w:pStyle w:val="Prrafodelista"/>
        <w:numPr>
          <w:ilvl w:val="0"/>
          <w:numId w:val="18"/>
        </w:numPr>
        <w:rPr>
          <w:rFonts w:cs="Arial"/>
          <w:szCs w:val="22"/>
        </w:rPr>
      </w:pPr>
      <w:r w:rsidRPr="001F4ECB">
        <w:rPr>
          <w:rFonts w:cs="Arial"/>
          <w:szCs w:val="22"/>
        </w:rPr>
        <w:t>[“estoy”, “harto”, “de”, “todo”, “lo”, “que”, “está”, “pasando”, “.”, “es”, “horrible”]</w:t>
      </w:r>
    </w:p>
    <w:p w14:paraId="2116E2DC" w14:textId="77777777" w:rsidR="00C160D4" w:rsidRPr="001F4ECB" w:rsidRDefault="00C160D4" w:rsidP="001F4ECB">
      <w:pPr>
        <w:jc w:val="both"/>
        <w:rPr>
          <w:rFonts w:ascii="Arial" w:hAnsi="Arial" w:cs="Arial"/>
          <w:sz w:val="22"/>
          <w:szCs w:val="22"/>
          <w:lang w:val="es-ES"/>
        </w:rPr>
      </w:pPr>
      <w:r w:rsidRPr="001F4ECB">
        <w:rPr>
          <w:rFonts w:ascii="Arial" w:hAnsi="Arial" w:cs="Arial"/>
          <w:sz w:val="22"/>
          <w:szCs w:val="22"/>
          <w:lang w:val="es-ES"/>
        </w:rPr>
        <w:t>Tras ello, aplicando la eliminación de stopwords tendríamos:</w:t>
      </w:r>
    </w:p>
    <w:p w14:paraId="0609DBBB" w14:textId="77777777" w:rsidR="00C160D4" w:rsidRPr="001F4ECB" w:rsidRDefault="00C160D4" w:rsidP="001F4ECB">
      <w:pPr>
        <w:pStyle w:val="Prrafodelista"/>
        <w:numPr>
          <w:ilvl w:val="0"/>
          <w:numId w:val="18"/>
        </w:numPr>
        <w:rPr>
          <w:rFonts w:cs="Arial"/>
          <w:szCs w:val="22"/>
        </w:rPr>
      </w:pPr>
      <w:r w:rsidRPr="001F4ECB">
        <w:rPr>
          <w:rFonts w:cs="Arial"/>
          <w:szCs w:val="22"/>
        </w:rPr>
        <w:t>[“estoy”, “harto”, “todo”, “está”, “pasando”, “horrible”]</w:t>
      </w:r>
    </w:p>
    <w:p w14:paraId="433F4530" w14:textId="77777777" w:rsidR="00C160D4" w:rsidRPr="001F4ECB" w:rsidRDefault="00C160D4" w:rsidP="001F4ECB">
      <w:pPr>
        <w:pStyle w:val="Textooferta"/>
        <w:rPr>
          <w:rFonts w:cs="Arial"/>
          <w:szCs w:val="22"/>
        </w:rPr>
      </w:pPr>
      <w:r w:rsidRPr="001F4ECB">
        <w:rPr>
          <w:rFonts w:cs="Arial"/>
          <w:szCs w:val="22"/>
        </w:rPr>
        <w:t>El siguiente proceso que se ha mencionado es el de la lematización. Este consiste en pasar de una palabra original (que podría ser un sustantivo plural, o un verbo conjugado), a su lema. El lema de una palabra es la versión base de la misma. Por ejemplo, para el caso anterior sería.</w:t>
      </w:r>
    </w:p>
    <w:p w14:paraId="6D4E1B60" w14:textId="77777777" w:rsidR="00C160D4" w:rsidRPr="001F4ECB" w:rsidRDefault="00C160D4" w:rsidP="001F4ECB">
      <w:pPr>
        <w:pStyle w:val="Prrafodelista"/>
        <w:numPr>
          <w:ilvl w:val="0"/>
          <w:numId w:val="18"/>
        </w:numPr>
        <w:rPr>
          <w:rFonts w:cs="Arial"/>
          <w:szCs w:val="22"/>
        </w:rPr>
      </w:pPr>
      <w:r w:rsidRPr="001F4ECB">
        <w:rPr>
          <w:rFonts w:cs="Arial"/>
          <w:szCs w:val="22"/>
        </w:rPr>
        <w:t>[“estar”, “harto”, “todo”, “estar”, “pasar”, “horrible”]</w:t>
      </w:r>
    </w:p>
    <w:p w14:paraId="687D2304" w14:textId="77777777" w:rsidR="00C160D4" w:rsidRPr="001F4ECB" w:rsidRDefault="00C160D4" w:rsidP="00C160D4">
      <w:pPr>
        <w:pStyle w:val="Textooferta"/>
        <w:rPr>
          <w:rFonts w:cs="Arial"/>
          <w:szCs w:val="22"/>
        </w:rPr>
      </w:pPr>
      <w:r w:rsidRPr="001F4ECB">
        <w:rPr>
          <w:rFonts w:cs="Arial"/>
          <w:szCs w:val="22"/>
        </w:rPr>
        <w:lastRenderedPageBreak/>
        <w:t>Ahí se ve cómo los distintos verbos, que aparecen conjugados en origen, se expresan en su versión no conjugada. Esto tiene la ventaja de reducir la dimensionalidad de las variables en que se entrena el modelo, pero, como hemos señalado en el apartado de embeddings, tiene el riesgo de introducir sesgos, ya que en algunos idiomas, al pasar al lema, se puede estar perdiendo información relevante (como al ir de “ingenieras” al lema “ingeniero”, perdiendo información potencialmente relevante asociada al género de las palabras).</w:t>
      </w:r>
    </w:p>
    <w:p w14:paraId="23B53515" w14:textId="77777777" w:rsidR="00C160D4" w:rsidRPr="001F4ECB" w:rsidRDefault="00C160D4" w:rsidP="00C160D4">
      <w:pPr>
        <w:pStyle w:val="Textooferta"/>
        <w:rPr>
          <w:rFonts w:cs="Arial"/>
          <w:szCs w:val="22"/>
        </w:rPr>
      </w:pPr>
      <w:r w:rsidRPr="001F4ECB">
        <w:rPr>
          <w:rFonts w:cs="Arial"/>
          <w:szCs w:val="22"/>
        </w:rPr>
        <w:t>El proceso de stemming busca lo mismo que el de lematización pero por otra vía. En lugar de reducir la dimensionalidad de las palabras pasando de sus derivadas al lema, lo que hace es eliminar todos los morfemas de las palabras y quedarse exclusivamente con su raíz. Para ello se emplean algoritmos, como Snowball stemmer</w:t>
      </w:r>
      <w:r w:rsidRPr="001F4ECB">
        <w:rPr>
          <w:rStyle w:val="Refdenotaalpie"/>
          <w:rFonts w:cs="Arial"/>
          <w:szCs w:val="22"/>
        </w:rPr>
        <w:footnoteReference w:id="45"/>
      </w:r>
      <w:r w:rsidRPr="001F4ECB">
        <w:rPr>
          <w:rFonts w:cs="Arial"/>
          <w:szCs w:val="22"/>
        </w:rPr>
        <w:t>, que detectan los morfemas dentro de una palabra para removerlos posteriormente. Así, por ejemplo, de una palabra como “amigos” se detectaría la letra “s” como sufijo, y se eliminaría para tener sólo la palabra “amigo”. Estos algoritmos, como mencionamos, detectan y eliminan morfemas, pero no suelen analizar la raíz en sí misma, de manera que, como vemos en el ejemplo siguiente, de una palabra en inglés como “was” se pasa a “wa” ya que lo que se detecta como sufijo es la “s”, a pesar de que “wa” no corresponde a una palabra real, a diferencia de lo que ocurría con “amigo”.</w:t>
      </w:r>
    </w:p>
    <w:p w14:paraId="79C23E4B" w14:textId="77777777" w:rsidR="00C160D4" w:rsidRDefault="00C160D4" w:rsidP="00C160D4">
      <w:pPr>
        <w:pStyle w:val="Textooferta"/>
        <w:keepNext/>
        <w:jc w:val="center"/>
      </w:pPr>
      <w:r>
        <w:rPr>
          <w:noProof/>
        </w:rPr>
        <w:drawing>
          <wp:inline distT="0" distB="0" distL="0" distR="0" wp14:anchorId="4C7FC456" wp14:editId="5C9C07EF">
            <wp:extent cx="4152900" cy="1029351"/>
            <wp:effectExtent l="0" t="0" r="0" b="0"/>
            <wp:docPr id="1174" name="Imagen 1174" descr="TF-IDF from scratch in python on real world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F-IDF from scratch in python on real world datase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59940" cy="1031096"/>
                    </a:xfrm>
                    <a:prstGeom prst="rect">
                      <a:avLst/>
                    </a:prstGeom>
                    <a:noFill/>
                    <a:ln>
                      <a:noFill/>
                    </a:ln>
                  </pic:spPr>
                </pic:pic>
              </a:graphicData>
            </a:graphic>
          </wp:inline>
        </w:drawing>
      </w:r>
    </w:p>
    <w:p w14:paraId="2BDCB105" w14:textId="17BA6B52" w:rsidR="00C160D4" w:rsidRDefault="00C160D4" w:rsidP="00C160D4">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66</w:t>
      </w:r>
      <w:r w:rsidR="007171CE">
        <w:rPr>
          <w:noProof/>
        </w:rPr>
        <w:fldChar w:fldCharType="end"/>
      </w:r>
      <w:r>
        <w:t xml:space="preserve"> Ejemplo de lematización y stemming de palabras en inglés.</w:t>
      </w:r>
      <w:r>
        <w:rPr>
          <w:rStyle w:val="Refdenotaalpie"/>
        </w:rPr>
        <w:footnoteReference w:id="46"/>
      </w:r>
    </w:p>
    <w:p w14:paraId="17BB288B" w14:textId="6AC64CB0" w:rsidR="007542C9" w:rsidRDefault="007542C9" w:rsidP="007542C9">
      <w:pPr>
        <w:pStyle w:val="Ttulo1"/>
      </w:pPr>
      <w:r>
        <w:t xml:space="preserve">SESIón </w:t>
      </w:r>
      <w:r w:rsidR="00C160D4">
        <w:t>7</w:t>
      </w:r>
      <w:r>
        <w:t xml:space="preserve"> </w:t>
      </w:r>
      <w:r w:rsidR="001F2B7E">
        <w:t xml:space="preserve">- </w:t>
      </w:r>
      <w:r>
        <w:t>Redes neuronales recurrentes (RNN) (I)</w:t>
      </w:r>
    </w:p>
    <w:p w14:paraId="5BC2AD87" w14:textId="3D1279F4" w:rsidR="00FD0536" w:rsidRPr="00FD0536" w:rsidRDefault="00FD0536" w:rsidP="00FD0536">
      <w:pPr>
        <w:pStyle w:val="Textoofertabajotitulo2"/>
        <w:rPr>
          <w:rFonts w:ascii="Arial Negrita" w:hAnsi="Arial Negrita" w:cs="Arial"/>
          <w:b/>
          <w:color w:val="FF9900"/>
          <w:kern w:val="32"/>
          <w:sz w:val="24"/>
          <w:szCs w:val="28"/>
        </w:rPr>
      </w:pPr>
      <w:r>
        <w:rPr>
          <w:rFonts w:ascii="Arial Negrita" w:hAnsi="Arial Negrita" w:cs="Arial"/>
          <w:b/>
          <w:color w:val="FF9900"/>
          <w:kern w:val="32"/>
          <w:sz w:val="24"/>
          <w:szCs w:val="28"/>
        </w:rPr>
        <w:t>Introducción</w:t>
      </w:r>
    </w:p>
    <w:p w14:paraId="7F8B709D" w14:textId="67BFAD19" w:rsidR="007542C9" w:rsidRDefault="00BD05CB" w:rsidP="007542C9">
      <w:pPr>
        <w:pStyle w:val="Textooferta"/>
      </w:pPr>
      <w:r>
        <w:t xml:space="preserve">La representación numérica de un texto es el primer paso necesario para, como hemos visto previamente, poderlo usar en un modelo de ML y clasificarlo en distintas categorías. Ahora bien, ¿qué modelo de ML o DL se usaría para ello? Para los mismos ejemplos de tweets vistos </w:t>
      </w:r>
      <w:r w:rsidR="00001A56">
        <w:t xml:space="preserve">tras todo el preprocesado (tokenización, eliminación de stopwords y lematización) </w:t>
      </w:r>
      <w:r>
        <w:t>y usando una ANN se tendría lo siguiente:</w:t>
      </w:r>
    </w:p>
    <w:p w14:paraId="54D793CB" w14:textId="77777777" w:rsidR="00001A56" w:rsidRDefault="003366D5" w:rsidP="00001A56">
      <w:pPr>
        <w:pStyle w:val="Textooferta"/>
        <w:keepNext/>
        <w:jc w:val="center"/>
      </w:pPr>
      <w:r w:rsidRPr="003366D5">
        <w:rPr>
          <w:noProof/>
        </w:rPr>
        <w:lastRenderedPageBreak/>
        <w:drawing>
          <wp:inline distT="0" distB="0" distL="0" distR="0" wp14:anchorId="30734089" wp14:editId="39C1B51F">
            <wp:extent cx="6232194" cy="3286125"/>
            <wp:effectExtent l="0" t="0" r="0" b="0"/>
            <wp:docPr id="1175" name="Imagen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996" t="5236" r="4802" b="6528"/>
                    <a:stretch/>
                  </pic:blipFill>
                  <pic:spPr bwMode="auto">
                    <a:xfrm>
                      <a:off x="0" y="0"/>
                      <a:ext cx="6246695" cy="3293771"/>
                    </a:xfrm>
                    <a:prstGeom prst="rect">
                      <a:avLst/>
                    </a:prstGeom>
                    <a:ln>
                      <a:noFill/>
                    </a:ln>
                    <a:extLst>
                      <a:ext uri="{53640926-AAD7-44D8-BBD7-CCE9431645EC}">
                        <a14:shadowObscured xmlns:a14="http://schemas.microsoft.com/office/drawing/2010/main"/>
                      </a:ext>
                    </a:extLst>
                  </pic:spPr>
                </pic:pic>
              </a:graphicData>
            </a:graphic>
          </wp:inline>
        </w:drawing>
      </w:r>
    </w:p>
    <w:p w14:paraId="08D1F434" w14:textId="517B9CC8" w:rsidR="00BD05CB" w:rsidRDefault="00001A56" w:rsidP="00001A56">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67</w:t>
      </w:r>
      <w:r w:rsidR="007171CE">
        <w:rPr>
          <w:noProof/>
        </w:rPr>
        <w:fldChar w:fldCharType="end"/>
      </w:r>
      <w:r>
        <w:t xml:space="preserve"> Clasificación de sentimientos en base a tweets de entrada usando una ANN</w:t>
      </w:r>
    </w:p>
    <w:p w14:paraId="18D0143E" w14:textId="21D5B75D" w:rsidR="003A5362" w:rsidRDefault="002E396E" w:rsidP="007542C9">
      <w:pPr>
        <w:pStyle w:val="Textooferta"/>
      </w:pPr>
      <w:r>
        <w:t>Para un modelo como la ANN previa, el proceso de clasificación es el mismo independientemente del orden en el que aparecen las palabras en el texto, de manera que la imagen previa es análoga a la siguiente.</w:t>
      </w:r>
    </w:p>
    <w:p w14:paraId="2EEEFAB8" w14:textId="77777777" w:rsidR="002E396E" w:rsidRDefault="002E396E" w:rsidP="002E396E">
      <w:pPr>
        <w:pStyle w:val="Textooferta"/>
        <w:keepNext/>
      </w:pPr>
      <w:r w:rsidRPr="002E396E">
        <w:rPr>
          <w:noProof/>
        </w:rPr>
        <w:drawing>
          <wp:inline distT="0" distB="0" distL="0" distR="0" wp14:anchorId="53755C7C" wp14:editId="0729BDAB">
            <wp:extent cx="5939790" cy="3037840"/>
            <wp:effectExtent l="0" t="0" r="3810" b="0"/>
            <wp:docPr id="1176" name="Imagen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39790" cy="3037840"/>
                    </a:xfrm>
                    <a:prstGeom prst="rect">
                      <a:avLst/>
                    </a:prstGeom>
                  </pic:spPr>
                </pic:pic>
              </a:graphicData>
            </a:graphic>
          </wp:inline>
        </w:drawing>
      </w:r>
    </w:p>
    <w:p w14:paraId="1EE82C80" w14:textId="4AD41086" w:rsidR="002E396E" w:rsidRDefault="002E396E" w:rsidP="002E396E">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68</w:t>
      </w:r>
      <w:r w:rsidR="007171CE">
        <w:rPr>
          <w:noProof/>
        </w:rPr>
        <w:fldChar w:fldCharType="end"/>
      </w:r>
      <w:r>
        <w:t xml:space="preserve"> El orden de las palabras de entrada no aporta información a una ANN</w:t>
      </w:r>
    </w:p>
    <w:p w14:paraId="26B9F59B" w14:textId="792C3A5A" w:rsidR="002E396E" w:rsidRDefault="002E396E" w:rsidP="007542C9">
      <w:pPr>
        <w:pStyle w:val="Textooferta"/>
      </w:pPr>
      <w:r>
        <w:lastRenderedPageBreak/>
        <w:t xml:space="preserve">Ahora bien, puede haber situaciones en el que el orden de las palabras es relevante y no da igual </w:t>
      </w:r>
      <w:r w:rsidR="007375E3">
        <w:t>un orden u otro.</w:t>
      </w:r>
      <w:r w:rsidR="00E21F4D">
        <w:t xml:space="preserve"> Supongamos el siguiente ejemplo. Imaginemos que tenemos un sistema que recibe mensajes de entrada de clientes de un banco y hay que identificar si están interesados en información de hipotecas o de seguros, y se reciben los dos mensajes siguientes:</w:t>
      </w:r>
    </w:p>
    <w:p w14:paraId="30C78F80" w14:textId="29433E57" w:rsidR="00E21F4D" w:rsidRDefault="00E21F4D" w:rsidP="00F17E3C">
      <w:pPr>
        <w:pStyle w:val="Textooferta"/>
        <w:numPr>
          <w:ilvl w:val="0"/>
          <w:numId w:val="19"/>
        </w:numPr>
      </w:pPr>
      <w:r>
        <w:t>“Quiero información de hipotecas, no de seguros.”</w:t>
      </w:r>
    </w:p>
    <w:p w14:paraId="13BB4E8C" w14:textId="136988E7" w:rsidR="00E21F4D" w:rsidRDefault="00E21F4D" w:rsidP="00F17E3C">
      <w:pPr>
        <w:pStyle w:val="Textooferta"/>
        <w:numPr>
          <w:ilvl w:val="0"/>
          <w:numId w:val="19"/>
        </w:numPr>
      </w:pPr>
      <w:r>
        <w:t>“Quiero información de seguros, no de hipotecas.”</w:t>
      </w:r>
    </w:p>
    <w:p w14:paraId="52B5D1E5" w14:textId="0BE77B52" w:rsidR="00E21F4D" w:rsidRDefault="00E21F4D" w:rsidP="00E21F4D">
      <w:pPr>
        <w:pStyle w:val="Textooferta"/>
      </w:pPr>
      <w:r>
        <w:t>En ambos mensajes aparecen exactamente las mismas palabras, pero el orden es distinto. Y el orden en el que aparecen es lo que sirve para identificar que con el primer mensaje se busca información de hipotecas y con el segundo de seguros. En estos casos el orden es importante, pero con un modelo como las ANN no se consigue captar esa información, y ambas frases se tratarían por igual, teniéndose así un modelo que no está aprendiendo correctamente en base a los mensajes de entrada.</w:t>
      </w:r>
    </w:p>
    <w:p w14:paraId="607EB76D" w14:textId="6F9D9C0E" w:rsidR="003279E1" w:rsidRDefault="003279E1" w:rsidP="003279E1">
      <w:pPr>
        <w:keepNext/>
        <w:jc w:val="center"/>
        <w:rPr>
          <w:rFonts w:asciiTheme="minorHAnsi" w:hAnsiTheme="minorHAnsi"/>
          <w:szCs w:val="22"/>
        </w:rPr>
      </w:pPr>
      <w:r>
        <w:rPr>
          <w:noProof/>
        </w:rPr>
        <w:drawing>
          <wp:inline distT="0" distB="0" distL="0" distR="0" wp14:anchorId="36E73F93" wp14:editId="07EECF91">
            <wp:extent cx="3324225" cy="1838325"/>
            <wp:effectExtent l="0" t="0" r="9525" b="9525"/>
            <wp:docPr id="1177" name="Imagen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24225" cy="1838325"/>
                    </a:xfrm>
                    <a:prstGeom prst="rect">
                      <a:avLst/>
                    </a:prstGeom>
                    <a:noFill/>
                    <a:ln>
                      <a:noFill/>
                    </a:ln>
                  </pic:spPr>
                </pic:pic>
              </a:graphicData>
            </a:graphic>
          </wp:inline>
        </w:drawing>
      </w:r>
    </w:p>
    <w:p w14:paraId="784FC64F" w14:textId="77777777" w:rsidR="003279E1" w:rsidRDefault="003279E1" w:rsidP="003279E1">
      <w:pPr>
        <w:pStyle w:val="Descripcin"/>
      </w:pPr>
      <w:r>
        <w:t xml:space="preserve">Figure </w:t>
      </w:r>
      <w:r w:rsidR="007171CE">
        <w:fldChar w:fldCharType="begin"/>
      </w:r>
      <w:r w:rsidR="007171CE">
        <w:instrText xml:space="preserve"> SEQ Figure \* ARABIC </w:instrText>
      </w:r>
      <w:r w:rsidR="007171CE">
        <w:fldChar w:fldCharType="separate"/>
      </w:r>
      <w:r>
        <w:rPr>
          <w:noProof/>
        </w:rPr>
        <w:t>3</w:t>
      </w:r>
      <w:r w:rsidR="007171CE">
        <w:rPr>
          <w:noProof/>
        </w:rPr>
        <w:fldChar w:fldCharType="end"/>
      </w:r>
      <w:r>
        <w:t xml:space="preserve"> A diferencia de los vectores usados para las ANN, donde el orden daba igual, en este caso va a ser importante</w:t>
      </w:r>
      <w:r>
        <w:rPr>
          <w:rStyle w:val="Refdenotaalpie"/>
        </w:rPr>
        <w:footnoteReference w:id="47"/>
      </w:r>
    </w:p>
    <w:p w14:paraId="2789B445" w14:textId="308F0544" w:rsidR="000701E4" w:rsidRPr="001F4ECB" w:rsidRDefault="000701E4" w:rsidP="001F4ECB">
      <w:pPr>
        <w:jc w:val="both"/>
        <w:rPr>
          <w:rFonts w:ascii="Arial" w:hAnsi="Arial" w:cs="Arial"/>
          <w:sz w:val="22"/>
          <w:szCs w:val="20"/>
          <w:lang w:val="es-ES"/>
        </w:rPr>
      </w:pPr>
      <w:r w:rsidRPr="001F4ECB">
        <w:rPr>
          <w:rFonts w:ascii="Arial" w:hAnsi="Arial" w:cs="Arial"/>
          <w:sz w:val="22"/>
          <w:szCs w:val="22"/>
          <w:lang w:val="es-ES"/>
        </w:rPr>
        <w:t xml:space="preserve">El orden de las palabras se puede considerar de muchas formas. Clásicamente se ha abordado utilizando </w:t>
      </w:r>
      <w:r w:rsidRPr="001F4ECB">
        <w:rPr>
          <w:rFonts w:ascii="Arial" w:hAnsi="Arial" w:cs="Arial"/>
          <w:b/>
          <w:sz w:val="22"/>
          <w:szCs w:val="22"/>
          <w:lang w:val="es-ES"/>
        </w:rPr>
        <w:t>n-gramas</w:t>
      </w:r>
      <w:r w:rsidRPr="001F4ECB">
        <w:rPr>
          <w:rFonts w:ascii="Arial" w:hAnsi="Arial" w:cs="Arial"/>
          <w:sz w:val="22"/>
          <w:szCs w:val="22"/>
          <w:lang w:val="es-ES"/>
        </w:rPr>
        <w:t xml:space="preserve"> y asumiendo la </w:t>
      </w:r>
      <w:r w:rsidRPr="001F4ECB">
        <w:rPr>
          <w:rFonts w:ascii="Arial" w:hAnsi="Arial" w:cs="Arial"/>
          <w:b/>
          <w:sz w:val="22"/>
          <w:szCs w:val="22"/>
          <w:lang w:val="es-ES"/>
        </w:rPr>
        <w:t>hipótesis de Markov</w:t>
      </w:r>
      <w:r w:rsidRPr="001F4ECB">
        <w:rPr>
          <w:rFonts w:ascii="Arial" w:hAnsi="Arial" w:cs="Arial"/>
          <w:sz w:val="22"/>
          <w:szCs w:val="22"/>
          <w:lang w:val="es-ES"/>
        </w:rPr>
        <w:t>, ya sea en su versión estándar o extendida, considerando así que las palabras en la secuencia sólo dependerían de la palabra anterior (o de las n palabras anteriores en la versión extendida). El uso de n-gramas da unos buenos resultados para los bigramas y trigramas, pero el problema reside en que se dispara la dimensionalidad al tenerse que utilizar vectores de entrada en los que ya no sólo estarían las palabras de la frase, sino también las tuplas (bigramas), parejas de tres (trigramas)… de todas ellas. Esto puede producir que potencialmente empeore el sistema de clasificación.</w:t>
      </w:r>
    </w:p>
    <w:p w14:paraId="528AB280" w14:textId="48C51FFA" w:rsidR="000701E4" w:rsidRDefault="000701E4" w:rsidP="000701E4">
      <w:pPr>
        <w:keepNext/>
        <w:jc w:val="center"/>
        <w:rPr>
          <w:rFonts w:asciiTheme="minorHAnsi" w:hAnsiTheme="minorHAnsi"/>
          <w:szCs w:val="22"/>
        </w:rPr>
      </w:pPr>
      <w:r>
        <w:rPr>
          <w:noProof/>
        </w:rPr>
        <w:lastRenderedPageBreak/>
        <w:drawing>
          <wp:inline distT="0" distB="0" distL="0" distR="0" wp14:anchorId="7B143D90" wp14:editId="3BCD29B0">
            <wp:extent cx="3838575" cy="1066800"/>
            <wp:effectExtent l="0" t="0" r="9525" b="0"/>
            <wp:docPr id="1178" name="Imagen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38575" cy="1066800"/>
                    </a:xfrm>
                    <a:prstGeom prst="rect">
                      <a:avLst/>
                    </a:prstGeom>
                    <a:noFill/>
                    <a:ln>
                      <a:noFill/>
                    </a:ln>
                  </pic:spPr>
                </pic:pic>
              </a:graphicData>
            </a:graphic>
          </wp:inline>
        </w:drawing>
      </w:r>
    </w:p>
    <w:p w14:paraId="2DEEB5A3" w14:textId="4D6887E5" w:rsidR="000701E4" w:rsidRDefault="000701E4" w:rsidP="000701E4">
      <w:pPr>
        <w:pStyle w:val="Descripcin"/>
      </w:pPr>
      <w:r>
        <w:t xml:space="preserve">Figure </w:t>
      </w:r>
      <w:r w:rsidR="007171CE">
        <w:fldChar w:fldCharType="begin"/>
      </w:r>
      <w:r w:rsidR="007171CE">
        <w:instrText xml:space="preserve"> SEQ Figure \* ARABIC </w:instrText>
      </w:r>
      <w:r w:rsidR="007171CE">
        <w:fldChar w:fldCharType="separate"/>
      </w:r>
      <w:r>
        <w:rPr>
          <w:noProof/>
        </w:rPr>
        <w:t>4</w:t>
      </w:r>
      <w:r w:rsidR="007171CE">
        <w:rPr>
          <w:noProof/>
        </w:rPr>
        <w:fldChar w:fldCharType="end"/>
      </w:r>
      <w:r>
        <w:t xml:space="preserve"> Una posible alternativa sería usar algún tipo de n-grama (bigrama en la imagen) que preserve las relaciones de un número de palabras determinadas, pero se dispara la dimensionalidad con esto.</w:t>
      </w:r>
    </w:p>
    <w:p w14:paraId="1A15EB94" w14:textId="77777777" w:rsidR="000701E4" w:rsidRPr="001F4ECB" w:rsidRDefault="000701E4" w:rsidP="001F4ECB">
      <w:pPr>
        <w:jc w:val="both"/>
        <w:rPr>
          <w:rFonts w:ascii="Arial" w:hAnsi="Arial" w:cs="Arial"/>
          <w:sz w:val="22"/>
          <w:szCs w:val="22"/>
          <w:lang w:val="es-ES"/>
        </w:rPr>
      </w:pPr>
      <w:r w:rsidRPr="001F4ECB">
        <w:rPr>
          <w:rFonts w:ascii="Arial" w:hAnsi="Arial" w:cs="Arial"/>
          <w:sz w:val="22"/>
          <w:szCs w:val="22"/>
          <w:lang w:val="es-ES"/>
        </w:rPr>
        <w:t>Es por esto qué se plantea el uso de otras alternativas tecnológicas que puedan tener en cuenta la secuencialidad de las frases. Una de ellas es el uso de Redes Neuronales Recurrentes (RNN).</w:t>
      </w:r>
    </w:p>
    <w:p w14:paraId="70FA1917" w14:textId="77777777" w:rsidR="00C81F1D" w:rsidRPr="001F4ECB" w:rsidRDefault="00C81F1D" w:rsidP="001F4ECB">
      <w:pPr>
        <w:jc w:val="both"/>
        <w:rPr>
          <w:rFonts w:ascii="Arial" w:hAnsi="Arial" w:cs="Arial"/>
          <w:sz w:val="22"/>
          <w:szCs w:val="22"/>
          <w:lang w:val="es-ES"/>
        </w:rPr>
      </w:pPr>
      <w:r w:rsidRPr="001F4ECB">
        <w:rPr>
          <w:rFonts w:ascii="Arial" w:hAnsi="Arial" w:cs="Arial"/>
          <w:sz w:val="22"/>
          <w:szCs w:val="22"/>
          <w:lang w:val="es-ES"/>
        </w:rPr>
        <w:t>Una RNN funciona de forma análoga a las ANN salvo por el hecho de que cada unidad del sistema por la que se multiplicaría cada valor de entrada está conectada a la unidad inmediatamente anterior a ella, de forma que para el cálculo del valor de salida no sólo tiene en cuenta el propio peso de dicha unidad, sino también el resultado obtenido en los cálculos de los valores previos a ella.</w:t>
      </w:r>
    </w:p>
    <w:p w14:paraId="45A17E31" w14:textId="77777777" w:rsidR="00C81F1D" w:rsidRPr="000850C4" w:rsidRDefault="00C81F1D" w:rsidP="00C81F1D">
      <w:pPr>
        <w:rPr>
          <w:lang w:val="es-ES"/>
        </w:rPr>
      </w:pPr>
    </w:p>
    <w:p w14:paraId="5F72FAEF" w14:textId="191DC4AD" w:rsidR="00C81F1D" w:rsidRDefault="00C81F1D" w:rsidP="00C81F1D">
      <w:pPr>
        <w:keepNext/>
        <w:jc w:val="center"/>
      </w:pPr>
      <w:r>
        <w:rPr>
          <w:noProof/>
        </w:rPr>
        <w:drawing>
          <wp:inline distT="0" distB="0" distL="0" distR="0" wp14:anchorId="042A9746" wp14:editId="1A4661AC">
            <wp:extent cx="4057650" cy="1628775"/>
            <wp:effectExtent l="0" t="0" r="0" b="9525"/>
            <wp:docPr id="1179" name="Imagen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57650" cy="1628775"/>
                    </a:xfrm>
                    <a:prstGeom prst="rect">
                      <a:avLst/>
                    </a:prstGeom>
                    <a:noFill/>
                    <a:ln>
                      <a:noFill/>
                    </a:ln>
                  </pic:spPr>
                </pic:pic>
              </a:graphicData>
            </a:graphic>
          </wp:inline>
        </w:drawing>
      </w:r>
    </w:p>
    <w:p w14:paraId="59119A8F" w14:textId="77777777" w:rsidR="00C81F1D" w:rsidRDefault="00C81F1D" w:rsidP="00C81F1D">
      <w:pPr>
        <w:pStyle w:val="Descripcin"/>
      </w:pPr>
      <w:r>
        <w:t xml:space="preserve">Figure </w:t>
      </w:r>
      <w:r w:rsidR="007171CE">
        <w:fldChar w:fldCharType="begin"/>
      </w:r>
      <w:r w:rsidR="007171CE">
        <w:instrText xml:space="preserve"> SEQ Figure \* ARABIC </w:instrText>
      </w:r>
      <w:r w:rsidR="007171CE">
        <w:fldChar w:fldCharType="separate"/>
      </w:r>
      <w:r>
        <w:rPr>
          <w:noProof/>
        </w:rPr>
        <w:t>6</w:t>
      </w:r>
      <w:r w:rsidR="007171CE">
        <w:rPr>
          <w:noProof/>
        </w:rPr>
        <w:fldChar w:fldCharType="end"/>
      </w:r>
      <w:r>
        <w:t xml:space="preserve"> Esquema de las unidades de la RNN. Se tiene en cuenta la secuencia temporal de las palabras (una tras otra) de forma que cuando se analiza una se tiene presente también lo ocurrido antes</w:t>
      </w:r>
      <w:r>
        <w:rPr>
          <w:rStyle w:val="Refdenotaalpie"/>
        </w:rPr>
        <w:footnoteReference w:id="48"/>
      </w:r>
    </w:p>
    <w:p w14:paraId="01645DF2" w14:textId="3C3CD646" w:rsidR="00C81F1D" w:rsidRPr="001F4ECB" w:rsidRDefault="00C81F1D" w:rsidP="001F4ECB">
      <w:pPr>
        <w:jc w:val="both"/>
        <w:rPr>
          <w:rFonts w:ascii="Arial" w:hAnsi="Arial" w:cs="Arial"/>
          <w:sz w:val="22"/>
          <w:szCs w:val="22"/>
          <w:lang w:val="es-ES"/>
        </w:rPr>
      </w:pPr>
      <w:r w:rsidRPr="001F4ECB">
        <w:rPr>
          <w:rFonts w:ascii="Arial" w:hAnsi="Arial" w:cs="Arial"/>
          <w:sz w:val="22"/>
          <w:szCs w:val="22"/>
          <w:lang w:val="es-ES"/>
        </w:rPr>
        <w:t xml:space="preserve">De esta forma, cada valor del vector de entrada (que representaría a una palabra de la secuencia) daría un resultado numérico que se utiliza en el cálculo del resultado numérico de la siguiente palabra del vector de entrada. Esto, efectivamente, permite obtener resultados potencialmente más ricos, ya que se está teniendo en cuenta una fuente de información adicional y complementaria. Surge el inconveniente de que los tamaños de las secuencias de entrada no tienen por qué tener siempre la misma longitud y esto hace que no se pudiese construir una arquitectura de redes neuronales que las recibiesen. Es por ello que se puede hacer un </w:t>
      </w:r>
      <w:r w:rsidRPr="001F4ECB">
        <w:rPr>
          <w:rFonts w:ascii="Arial" w:hAnsi="Arial" w:cs="Arial"/>
          <w:b/>
          <w:i/>
          <w:sz w:val="22"/>
          <w:szCs w:val="22"/>
          <w:lang w:val="es-ES"/>
        </w:rPr>
        <w:t xml:space="preserve">padding </w:t>
      </w:r>
      <w:r w:rsidRPr="001F4ECB">
        <w:rPr>
          <w:rFonts w:ascii="Arial" w:hAnsi="Arial" w:cs="Arial"/>
          <w:sz w:val="22"/>
          <w:szCs w:val="22"/>
          <w:lang w:val="es-ES"/>
        </w:rPr>
        <w:t xml:space="preserve">o un </w:t>
      </w:r>
      <w:r w:rsidRPr="001F4ECB">
        <w:rPr>
          <w:rFonts w:ascii="Arial" w:hAnsi="Arial" w:cs="Arial"/>
          <w:b/>
          <w:sz w:val="22"/>
          <w:szCs w:val="22"/>
          <w:lang w:val="es-ES"/>
        </w:rPr>
        <w:t>truncamiento</w:t>
      </w:r>
      <w:r w:rsidRPr="001F4ECB">
        <w:rPr>
          <w:rFonts w:ascii="Arial" w:hAnsi="Arial" w:cs="Arial"/>
          <w:sz w:val="22"/>
          <w:szCs w:val="22"/>
          <w:lang w:val="es-ES"/>
        </w:rPr>
        <w:t xml:space="preserve"> de forma que, para un tamaño predefinido de la longitud de las secuencias, o bien se corten las secuencias que sean más largas que ese, o bien se haga un </w:t>
      </w:r>
      <w:r w:rsidRPr="001F4ECB">
        <w:rPr>
          <w:rFonts w:ascii="Arial" w:hAnsi="Arial" w:cs="Arial"/>
          <w:i/>
          <w:sz w:val="22"/>
          <w:szCs w:val="22"/>
          <w:lang w:val="es-ES"/>
        </w:rPr>
        <w:t>padding</w:t>
      </w:r>
      <w:r w:rsidRPr="001F4ECB">
        <w:rPr>
          <w:rFonts w:ascii="Arial" w:hAnsi="Arial" w:cs="Arial"/>
          <w:sz w:val="22"/>
          <w:szCs w:val="22"/>
          <w:lang w:val="es-ES"/>
        </w:rPr>
        <w:t xml:space="preserve"> que añada al principio o al final de la secuencia un valor por defecto, como el 0, que no vaya a repercutir en los cálculos pero que permita tener vectores de ese tamaño.</w:t>
      </w:r>
    </w:p>
    <w:p w14:paraId="72B5E405" w14:textId="123E305D" w:rsidR="00C81F1D" w:rsidRPr="001F4ECB" w:rsidRDefault="00C81F1D" w:rsidP="001F4ECB">
      <w:pPr>
        <w:jc w:val="both"/>
        <w:rPr>
          <w:rFonts w:ascii="Arial" w:hAnsi="Arial" w:cs="Arial"/>
          <w:sz w:val="22"/>
          <w:szCs w:val="22"/>
          <w:lang w:val="es-ES"/>
        </w:rPr>
      </w:pPr>
      <w:r w:rsidRPr="001F4ECB">
        <w:rPr>
          <w:rFonts w:ascii="Arial" w:hAnsi="Arial" w:cs="Arial"/>
          <w:sz w:val="22"/>
          <w:szCs w:val="22"/>
          <w:lang w:val="es-ES"/>
        </w:rPr>
        <w:t xml:space="preserve">Con ello, se partirá de ese vector preprocesado de palabras y se obtendrán los </w:t>
      </w:r>
      <w:r w:rsidRPr="001F4ECB">
        <w:rPr>
          <w:rFonts w:ascii="Arial" w:hAnsi="Arial" w:cs="Arial"/>
          <w:i/>
          <w:sz w:val="22"/>
          <w:szCs w:val="22"/>
          <w:lang w:val="es-ES"/>
        </w:rPr>
        <w:t>embeddings</w:t>
      </w:r>
      <w:r w:rsidRPr="001F4ECB">
        <w:rPr>
          <w:rFonts w:ascii="Arial" w:hAnsi="Arial" w:cs="Arial"/>
          <w:sz w:val="22"/>
          <w:szCs w:val="22"/>
          <w:lang w:val="es-ES"/>
        </w:rPr>
        <w:t xml:space="preserve"> de cada una de ellas para, por cada frase y por cada batch, obtener los resultados en la RNN.</w:t>
      </w:r>
    </w:p>
    <w:p w14:paraId="6605F09A" w14:textId="3F594C0F" w:rsidR="00C81F1D" w:rsidRDefault="00C81F1D" w:rsidP="00C81F1D">
      <w:pPr>
        <w:keepNext/>
        <w:jc w:val="center"/>
        <w:rPr>
          <w:rFonts w:asciiTheme="minorHAnsi" w:hAnsiTheme="minorHAnsi"/>
          <w:szCs w:val="22"/>
        </w:rPr>
      </w:pPr>
      <w:r>
        <w:rPr>
          <w:noProof/>
        </w:rPr>
        <w:lastRenderedPageBreak/>
        <w:drawing>
          <wp:inline distT="0" distB="0" distL="0" distR="0" wp14:anchorId="5A1B57D8" wp14:editId="781100D1">
            <wp:extent cx="3305175" cy="2257425"/>
            <wp:effectExtent l="0" t="0" r="9525" b="9525"/>
            <wp:docPr id="1181" name="Imagen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05175" cy="2257425"/>
                    </a:xfrm>
                    <a:prstGeom prst="rect">
                      <a:avLst/>
                    </a:prstGeom>
                    <a:noFill/>
                    <a:ln>
                      <a:noFill/>
                    </a:ln>
                  </pic:spPr>
                </pic:pic>
              </a:graphicData>
            </a:graphic>
          </wp:inline>
        </w:drawing>
      </w:r>
    </w:p>
    <w:p w14:paraId="0CEC3CCF" w14:textId="5240732B" w:rsidR="00C81F1D" w:rsidRDefault="00C81F1D" w:rsidP="00C81F1D">
      <w:pPr>
        <w:pStyle w:val="Descripcin"/>
      </w:pPr>
      <w:r>
        <w:t xml:space="preserve">Figure </w:t>
      </w:r>
      <w:r w:rsidR="007171CE">
        <w:fldChar w:fldCharType="begin"/>
      </w:r>
      <w:r w:rsidR="007171CE">
        <w:instrText xml:space="preserve"> SEQ Figure \* ARABIC </w:instrText>
      </w:r>
      <w:r w:rsidR="007171CE">
        <w:fldChar w:fldCharType="separate"/>
      </w:r>
      <w:r>
        <w:rPr>
          <w:noProof/>
        </w:rPr>
        <w:t>10</w:t>
      </w:r>
      <w:r w:rsidR="007171CE">
        <w:rPr>
          <w:noProof/>
        </w:rPr>
        <w:fldChar w:fldCharType="end"/>
      </w:r>
      <w:r>
        <w:t xml:space="preserve"> Obtención de los embeddings de cada palabra, que están contextualizados a las palabras de alrededor, junto con el uso de una RNN en la que cada unidad de la red tiene como entrada la palabra en cuestión y la información de la secuencia previa hasta ese momento.</w:t>
      </w:r>
    </w:p>
    <w:p w14:paraId="3C78002E" w14:textId="77777777" w:rsidR="00C81F1D" w:rsidRPr="001F4ECB" w:rsidRDefault="00C81F1D" w:rsidP="001F4ECB">
      <w:pPr>
        <w:jc w:val="both"/>
        <w:rPr>
          <w:rFonts w:ascii="Arial" w:hAnsi="Arial" w:cs="Arial"/>
          <w:sz w:val="22"/>
          <w:szCs w:val="20"/>
          <w:lang w:val="es-ES"/>
        </w:rPr>
      </w:pPr>
      <w:r w:rsidRPr="001F4ECB">
        <w:rPr>
          <w:rFonts w:ascii="Arial" w:hAnsi="Arial" w:cs="Arial"/>
          <w:sz w:val="22"/>
          <w:szCs w:val="22"/>
          <w:lang w:val="es-ES"/>
        </w:rPr>
        <w:t xml:space="preserve">Las operaciones que ocurren en cada uno de esos </w:t>
      </w:r>
      <w:r w:rsidRPr="001F4ECB">
        <w:rPr>
          <w:rFonts w:ascii="Arial" w:hAnsi="Arial" w:cs="Arial"/>
          <w:i/>
          <w:sz w:val="22"/>
          <w:szCs w:val="22"/>
          <w:lang w:val="es-ES"/>
        </w:rPr>
        <w:t>hidden layers</w:t>
      </w:r>
      <w:r w:rsidRPr="001F4ECB">
        <w:rPr>
          <w:rFonts w:ascii="Arial" w:hAnsi="Arial" w:cs="Arial"/>
          <w:sz w:val="22"/>
          <w:szCs w:val="22"/>
          <w:lang w:val="es-ES"/>
        </w:rPr>
        <w:t xml:space="preserve"> son simples multiplicaciones matriciales, sometidas a una posterior función de activación, para pasar el resultado a la siguiente capa y vincularlo al siguiente vector de entrada correspondiente a la palabra siguiente, como se ve a continuación.</w:t>
      </w:r>
    </w:p>
    <w:p w14:paraId="62ABB3C2" w14:textId="519F6A7D" w:rsidR="00C81F1D" w:rsidRDefault="00C81F1D" w:rsidP="00C81F1D">
      <w:pPr>
        <w:keepNext/>
        <w:jc w:val="center"/>
      </w:pPr>
      <w:r>
        <w:rPr>
          <w:noProof/>
        </w:rPr>
        <w:drawing>
          <wp:inline distT="0" distB="0" distL="0" distR="0" wp14:anchorId="145FDB98" wp14:editId="1E70349F">
            <wp:extent cx="4876800" cy="1914525"/>
            <wp:effectExtent l="0" t="0" r="0" b="9525"/>
            <wp:docPr id="1182" name="Imagen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76800" cy="1914525"/>
                    </a:xfrm>
                    <a:prstGeom prst="rect">
                      <a:avLst/>
                    </a:prstGeom>
                    <a:noFill/>
                    <a:ln>
                      <a:noFill/>
                    </a:ln>
                  </pic:spPr>
                </pic:pic>
              </a:graphicData>
            </a:graphic>
          </wp:inline>
        </w:drawing>
      </w:r>
    </w:p>
    <w:p w14:paraId="701C0B84" w14:textId="77777777" w:rsidR="00C81F1D" w:rsidRDefault="00C81F1D" w:rsidP="00C81F1D">
      <w:pPr>
        <w:pStyle w:val="Descripcin"/>
      </w:pPr>
      <w:r>
        <w:t xml:space="preserve">Figure </w:t>
      </w:r>
      <w:r w:rsidR="007171CE">
        <w:fldChar w:fldCharType="begin"/>
      </w:r>
      <w:r w:rsidR="007171CE">
        <w:instrText xml:space="preserve"> SEQ Figure \* ARABIC </w:instrText>
      </w:r>
      <w:r w:rsidR="007171CE">
        <w:fldChar w:fldCharType="separate"/>
      </w:r>
      <w:r>
        <w:rPr>
          <w:noProof/>
        </w:rPr>
        <w:t>11</w:t>
      </w:r>
      <w:r w:rsidR="007171CE">
        <w:rPr>
          <w:noProof/>
        </w:rPr>
        <w:fldChar w:fldCharType="end"/>
      </w:r>
      <w:r>
        <w:t xml:space="preserve"> Unidad recurrente simple</w:t>
      </w:r>
    </w:p>
    <w:p w14:paraId="76D2288A" w14:textId="0B3D04B8" w:rsidR="00C81F1D" w:rsidRPr="000850C4" w:rsidRDefault="00C81F1D" w:rsidP="00C81F1D">
      <w:pPr>
        <w:rPr>
          <w:rFonts w:asciiTheme="minorHAnsi" w:hAnsiTheme="minorHAnsi"/>
          <w:szCs w:val="22"/>
          <w:lang w:val="es-ES"/>
        </w:rPr>
      </w:pPr>
    </w:p>
    <w:p w14:paraId="3EEAC26A" w14:textId="05BDF233" w:rsidR="00C866C4" w:rsidRPr="001F4ECB" w:rsidRDefault="00C866C4" w:rsidP="001F4ECB">
      <w:pPr>
        <w:jc w:val="both"/>
        <w:rPr>
          <w:rFonts w:ascii="Arial" w:hAnsi="Arial" w:cs="Arial"/>
          <w:sz w:val="22"/>
          <w:szCs w:val="22"/>
          <w:lang w:val="es-ES"/>
        </w:rPr>
      </w:pPr>
      <w:r w:rsidRPr="001F4ECB">
        <w:rPr>
          <w:rFonts w:ascii="Arial" w:hAnsi="Arial" w:cs="Arial"/>
          <w:sz w:val="22"/>
          <w:szCs w:val="22"/>
          <w:lang w:val="es-ES"/>
        </w:rPr>
        <w:t xml:space="preserve">Vamos a ver un ejemplo a continuación para profundizar en estos conceptos. Supongamos que tenemos varias frases que queremos utilizar para clasificar con el ejemplo del análisis de sentimiento descrito previamente. </w:t>
      </w:r>
      <w:r w:rsidR="00E76272" w:rsidRPr="001F4ECB">
        <w:rPr>
          <w:rFonts w:ascii="Arial" w:hAnsi="Arial" w:cs="Arial"/>
          <w:sz w:val="22"/>
          <w:szCs w:val="22"/>
          <w:lang w:val="es-ES"/>
        </w:rPr>
        <w:t>Tomando un tamaño de batch de 2, las dos primeras frases serían:</w:t>
      </w:r>
    </w:p>
    <w:p w14:paraId="6301351D" w14:textId="7A51DA41" w:rsidR="00E76272" w:rsidRPr="001F4ECB" w:rsidRDefault="00E76272" w:rsidP="001F4ECB">
      <w:pPr>
        <w:pStyle w:val="Prrafodelista"/>
        <w:numPr>
          <w:ilvl w:val="0"/>
          <w:numId w:val="20"/>
        </w:numPr>
        <w:rPr>
          <w:rFonts w:cs="Arial"/>
          <w:szCs w:val="22"/>
        </w:rPr>
      </w:pPr>
      <w:r w:rsidRPr="001F4ECB">
        <w:rPr>
          <w:rFonts w:cs="Arial"/>
          <w:szCs w:val="22"/>
        </w:rPr>
        <w:t>“Harto de todo, amigos”</w:t>
      </w:r>
    </w:p>
    <w:p w14:paraId="21690122" w14:textId="3134271A" w:rsidR="00E76272" w:rsidRPr="001F4ECB" w:rsidRDefault="00E76272" w:rsidP="001F4ECB">
      <w:pPr>
        <w:pStyle w:val="Prrafodelista"/>
        <w:numPr>
          <w:ilvl w:val="0"/>
          <w:numId w:val="20"/>
        </w:numPr>
        <w:rPr>
          <w:rFonts w:cs="Arial"/>
          <w:szCs w:val="22"/>
        </w:rPr>
      </w:pPr>
      <w:r w:rsidRPr="001F4ECB">
        <w:rPr>
          <w:rFonts w:cs="Arial"/>
          <w:szCs w:val="22"/>
        </w:rPr>
        <w:t>“Qué maravillosos amigos que tengo”</w:t>
      </w:r>
    </w:p>
    <w:p w14:paraId="38CCDE39" w14:textId="64BE47BC" w:rsidR="00E76272" w:rsidRPr="001F4ECB" w:rsidRDefault="00E76272" w:rsidP="001F4ECB">
      <w:pPr>
        <w:jc w:val="both"/>
        <w:rPr>
          <w:rFonts w:ascii="Arial" w:hAnsi="Arial" w:cs="Arial"/>
          <w:sz w:val="22"/>
          <w:szCs w:val="22"/>
          <w:lang w:val="es-ES"/>
        </w:rPr>
      </w:pPr>
      <w:r w:rsidRPr="001F4ECB">
        <w:rPr>
          <w:rFonts w:ascii="Arial" w:hAnsi="Arial" w:cs="Arial"/>
          <w:sz w:val="22"/>
          <w:szCs w:val="22"/>
          <w:lang w:val="es-ES"/>
        </w:rPr>
        <w:t>Tras preprocesar todas estas frases, quedarían las siguientes listas de palabras:</w:t>
      </w:r>
    </w:p>
    <w:p w14:paraId="72D2D76D" w14:textId="312EF0A4" w:rsidR="00E76272" w:rsidRPr="001F4ECB" w:rsidRDefault="00E76272" w:rsidP="001F4ECB">
      <w:pPr>
        <w:pStyle w:val="Prrafodelista"/>
        <w:numPr>
          <w:ilvl w:val="0"/>
          <w:numId w:val="21"/>
        </w:numPr>
        <w:rPr>
          <w:rFonts w:cs="Arial"/>
          <w:szCs w:val="22"/>
        </w:rPr>
      </w:pPr>
      <w:r w:rsidRPr="001F4ECB">
        <w:rPr>
          <w:rFonts w:cs="Arial"/>
          <w:szCs w:val="22"/>
        </w:rPr>
        <w:t>[harto, todo, amigo]</w:t>
      </w:r>
    </w:p>
    <w:p w14:paraId="70D29552" w14:textId="5BC9CC86" w:rsidR="00E76272" w:rsidRPr="001F4ECB" w:rsidRDefault="00E76272" w:rsidP="001F4ECB">
      <w:pPr>
        <w:pStyle w:val="Prrafodelista"/>
        <w:numPr>
          <w:ilvl w:val="0"/>
          <w:numId w:val="21"/>
        </w:numPr>
        <w:rPr>
          <w:rFonts w:cs="Arial"/>
          <w:szCs w:val="22"/>
        </w:rPr>
      </w:pPr>
      <w:r w:rsidRPr="001F4ECB">
        <w:rPr>
          <w:rFonts w:cs="Arial"/>
          <w:szCs w:val="22"/>
        </w:rPr>
        <w:lastRenderedPageBreak/>
        <w:t>[maravilloso, amigo, tener]</w:t>
      </w:r>
    </w:p>
    <w:p w14:paraId="4D80585F" w14:textId="25F27828" w:rsidR="00E76272" w:rsidRPr="001F4ECB" w:rsidRDefault="00E76272" w:rsidP="001F4ECB">
      <w:pPr>
        <w:jc w:val="both"/>
        <w:rPr>
          <w:rFonts w:ascii="Arial" w:hAnsi="Arial" w:cs="Arial"/>
          <w:sz w:val="22"/>
          <w:szCs w:val="22"/>
          <w:lang w:val="es-ES"/>
        </w:rPr>
      </w:pPr>
      <w:r w:rsidRPr="001F4ECB">
        <w:rPr>
          <w:rFonts w:ascii="Arial" w:hAnsi="Arial" w:cs="Arial"/>
          <w:sz w:val="22"/>
          <w:szCs w:val="22"/>
          <w:lang w:val="es-ES"/>
        </w:rPr>
        <w:t>Estas frases se expresarían de forma numérica, que en el caso sencillo de una BoW, como aparecen 5 palabras distintas, se tendría un vector onehot encoding por cada una de ellas, con un 1 en uno de los componentes y 0 en los demás. La estructura base de clasificación con una RNN sería la siguiente.</w:t>
      </w:r>
    </w:p>
    <w:p w14:paraId="29DCBFEB" w14:textId="77777777" w:rsidR="00E76272" w:rsidRDefault="00C866C4" w:rsidP="00E76272">
      <w:pPr>
        <w:keepNext/>
        <w:jc w:val="center"/>
      </w:pPr>
      <w:r w:rsidRPr="00C866C4">
        <w:rPr>
          <w:rFonts w:asciiTheme="minorHAnsi" w:hAnsiTheme="minorHAnsi"/>
          <w:noProof/>
          <w:szCs w:val="22"/>
        </w:rPr>
        <w:drawing>
          <wp:inline distT="0" distB="0" distL="0" distR="0" wp14:anchorId="18E7DD68" wp14:editId="4F75C1A8">
            <wp:extent cx="6310695" cy="3095625"/>
            <wp:effectExtent l="0" t="0" r="0" b="0"/>
            <wp:docPr id="1183" name="Imagen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955" t="5435" r="2697" b="5606"/>
                    <a:stretch/>
                  </pic:blipFill>
                  <pic:spPr bwMode="auto">
                    <a:xfrm>
                      <a:off x="0" y="0"/>
                      <a:ext cx="6327717" cy="3103975"/>
                    </a:xfrm>
                    <a:prstGeom prst="rect">
                      <a:avLst/>
                    </a:prstGeom>
                    <a:ln>
                      <a:noFill/>
                    </a:ln>
                    <a:extLst>
                      <a:ext uri="{53640926-AAD7-44D8-BBD7-CCE9431645EC}">
                        <a14:shadowObscured xmlns:a14="http://schemas.microsoft.com/office/drawing/2010/main"/>
                      </a:ext>
                    </a:extLst>
                  </pic:spPr>
                </pic:pic>
              </a:graphicData>
            </a:graphic>
          </wp:inline>
        </w:drawing>
      </w:r>
    </w:p>
    <w:p w14:paraId="07A8530D" w14:textId="75148E68" w:rsidR="00C866C4" w:rsidRDefault="00E76272" w:rsidP="00E76272">
      <w:pPr>
        <w:pStyle w:val="Descripcin"/>
        <w:rPr>
          <w:rFonts w:asciiTheme="minorHAnsi" w:hAnsiTheme="minorHAnsi"/>
          <w:szCs w:val="22"/>
        </w:rPr>
      </w:pPr>
      <w:r>
        <w:t xml:space="preserve">Ilustración </w:t>
      </w:r>
      <w:r w:rsidR="007171CE">
        <w:fldChar w:fldCharType="begin"/>
      </w:r>
      <w:r w:rsidR="007171CE">
        <w:instrText xml:space="preserve"> SEQ Ilustración \* ARABIC </w:instrText>
      </w:r>
      <w:r w:rsidR="007171CE">
        <w:fldChar w:fldCharType="separate"/>
      </w:r>
      <w:r w:rsidR="00F540A0">
        <w:rPr>
          <w:noProof/>
        </w:rPr>
        <w:t>69</w:t>
      </w:r>
      <w:r w:rsidR="007171CE">
        <w:rPr>
          <w:noProof/>
        </w:rPr>
        <w:fldChar w:fldCharType="end"/>
      </w:r>
      <w:r>
        <w:t xml:space="preserve"> Esquema base de la RNN</w:t>
      </w:r>
    </w:p>
    <w:p w14:paraId="4A72B2DC" w14:textId="29509F18" w:rsidR="00E21F4D" w:rsidRDefault="00E76272" w:rsidP="00E21F4D">
      <w:pPr>
        <w:pStyle w:val="Textooferta"/>
      </w:pPr>
      <w:r>
        <w:t>En dicho esquema se ve como en cada paso de la NN se envía un batch de datos que corresponde al encoding de las palabras en esa posición dentro de la frase. A cada paso siguiente, se combina la información de ese paso con toda la información que procede de la secuencia previa, de manera que cuando se llega a clasificar con la capa softmax, se tiene la información que se ha ido acumulando a lo largo de las distintas etapas de las secuencias.</w:t>
      </w:r>
    </w:p>
    <w:p w14:paraId="14F415CB" w14:textId="550984DF" w:rsidR="00E76272" w:rsidRDefault="00E76272" w:rsidP="00E21F4D">
      <w:pPr>
        <w:pStyle w:val="Textooferta"/>
      </w:pPr>
      <w:r>
        <w:t>Cada una de esas unidades (las cajas azules) realizan las siguientes operaciones:</w:t>
      </w:r>
    </w:p>
    <w:p w14:paraId="387EC4F8" w14:textId="77777777" w:rsidR="00E76272" w:rsidRDefault="00E76272" w:rsidP="00E76272">
      <w:pPr>
        <w:pStyle w:val="Textooferta"/>
        <w:keepNext/>
        <w:jc w:val="center"/>
      </w:pPr>
      <w:r w:rsidRPr="00E76272">
        <w:rPr>
          <w:noProof/>
        </w:rPr>
        <w:lastRenderedPageBreak/>
        <w:drawing>
          <wp:inline distT="0" distB="0" distL="0" distR="0" wp14:anchorId="6099C4FC" wp14:editId="33EC2EF1">
            <wp:extent cx="6296025" cy="3325707"/>
            <wp:effectExtent l="0" t="0" r="0" b="8255"/>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01461" cy="3328578"/>
                    </a:xfrm>
                    <a:prstGeom prst="rect">
                      <a:avLst/>
                    </a:prstGeom>
                  </pic:spPr>
                </pic:pic>
              </a:graphicData>
            </a:graphic>
          </wp:inline>
        </w:drawing>
      </w:r>
    </w:p>
    <w:p w14:paraId="5A0EBBA3" w14:textId="57B9546F" w:rsidR="00C866C4" w:rsidRDefault="00E76272" w:rsidP="00E76272">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70</w:t>
      </w:r>
      <w:r w:rsidR="007171CE">
        <w:rPr>
          <w:noProof/>
        </w:rPr>
        <w:fldChar w:fldCharType="end"/>
      </w:r>
      <w:r>
        <w:t xml:space="preserve"> Operaciones dentro de la unidad de la NN</w:t>
      </w:r>
    </w:p>
    <w:p w14:paraId="70E01209" w14:textId="0DDEDE3A" w:rsidR="002E396E" w:rsidRDefault="00AD3CA7" w:rsidP="007542C9">
      <w:pPr>
        <w:pStyle w:val="Textooferta"/>
      </w:pPr>
      <w:r>
        <w:t>Las operaciones se indican con los símbolos X para los productos matriciales, + para las sumas, y O para la aplicación de la función de activación al final de la unidad.</w:t>
      </w:r>
      <w:r w:rsidR="00FD0536">
        <w:t xml:space="preserve"> Las funciones de activación usadas habitualmente en RNN son Tanh, aunque también se usan Sigmoides o RELU.</w:t>
      </w:r>
    </w:p>
    <w:p w14:paraId="66032F3E" w14:textId="51E8E253" w:rsidR="00AD3CA7" w:rsidRDefault="00AD3CA7" w:rsidP="007542C9">
      <w:pPr>
        <w:pStyle w:val="Textooferta"/>
      </w:pPr>
      <w:r>
        <w:t>De esta manera. La entrada se combina con los pesos de entrada y el bias, y posteriormente se combina con la entrada de la etapa anterior, que a su vez se multiplica por otra matriz de pesos.</w:t>
      </w:r>
    </w:p>
    <w:p w14:paraId="10F6AC8F" w14:textId="4BEF6E1F" w:rsidR="00E76272" w:rsidRDefault="007C029B" w:rsidP="007542C9">
      <w:pPr>
        <w:pStyle w:val="Textooferta"/>
      </w:pPr>
      <w:r>
        <w:t xml:space="preserve">Una mención importante en este punto es que, igual que ocurría con las CNN, las RNN también se construyen con </w:t>
      </w:r>
      <w:r>
        <w:rPr>
          <w:i/>
          <w:iCs/>
        </w:rPr>
        <w:t>weight sharing</w:t>
      </w:r>
      <w:r>
        <w:t>. Es decir, que las matrices de pesos para la etapa anterior (Wh) y para la entrada (Wx) son las mismas para todas las etapas. Esto se hace por distintos motivos, muy relacionados con los que se tenía en las CNN. Principalmente son:</w:t>
      </w:r>
    </w:p>
    <w:p w14:paraId="3B607FBE" w14:textId="637CF846" w:rsidR="007C029B" w:rsidRDefault="007C029B" w:rsidP="00F17E3C">
      <w:pPr>
        <w:pStyle w:val="Textooferta"/>
        <w:numPr>
          <w:ilvl w:val="0"/>
          <w:numId w:val="22"/>
        </w:numPr>
      </w:pPr>
      <w:r>
        <w:t>Reducir el coste computacional (menos pesos que si se tuviesen matrices distintas)</w:t>
      </w:r>
    </w:p>
    <w:p w14:paraId="65386884" w14:textId="2181E2F9" w:rsidR="00FD0536" w:rsidRDefault="007C029B" w:rsidP="00F17E3C">
      <w:pPr>
        <w:pStyle w:val="Textooferta"/>
        <w:numPr>
          <w:ilvl w:val="0"/>
          <w:numId w:val="22"/>
        </w:numPr>
      </w:pPr>
      <w:r>
        <w:t>Aun cuando se van acumulando la información a lo largo de distintas etapas, al compartir pesos se contribuye a que la NN sepa cuando dos frases son iguales aun cuando el orden de las palabras es distinto: “El miércoles estuvo nevando”, “Estuvo nevando el miércoles” son frases que significan lo mismo, y que tendrían una misma categoría asociada dentro de la variable predictora. Gracias a compartir los pesos, la NN no tiene que partir de cero en el aprendizaje de la segunda frase.</w:t>
      </w:r>
    </w:p>
    <w:p w14:paraId="05C5C61F" w14:textId="2391B8E1" w:rsidR="00FD0536" w:rsidRDefault="00A6603B" w:rsidP="00FD0536">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lastRenderedPageBreak/>
        <w:t>Más casos de uso de RNN</w:t>
      </w:r>
    </w:p>
    <w:p w14:paraId="3AC49A40" w14:textId="5EE7B26B" w:rsidR="00A6603B" w:rsidRDefault="00A6603B" w:rsidP="00A6603B">
      <w:pPr>
        <w:pStyle w:val="Textooferta"/>
      </w:pPr>
      <w:r>
        <w:t>En los ejemplos de uso de RNN estamos haciendo siempre referencia a una tarea de clasificación supervisada con los ejemplos de análisis de sentimiento. Sin embargo, las RNN pueden construirse de distinta manera para abordar con ello tareas distintas.</w:t>
      </w:r>
    </w:p>
    <w:p w14:paraId="79B4AC41" w14:textId="3089DEC3" w:rsidR="00A6603B" w:rsidRDefault="00A6603B" w:rsidP="00A6603B">
      <w:pPr>
        <w:pStyle w:val="Textooferta"/>
      </w:pPr>
      <w:r>
        <w:t xml:space="preserve">El ejemplo de tareas de clasificación se conoce como </w:t>
      </w:r>
      <w:r>
        <w:rPr>
          <w:b/>
          <w:bCs/>
        </w:rPr>
        <w:t>esquema many-to-one</w:t>
      </w:r>
      <w:r>
        <w:t xml:space="preserve"> ya que, partiendo de múltiples datos de entrada, se busca obtener una única salida (la clasificación de esa frase).</w:t>
      </w:r>
    </w:p>
    <w:p w14:paraId="6D5C5465" w14:textId="77777777" w:rsidR="00A6603B" w:rsidRDefault="00A6603B" w:rsidP="00A6603B">
      <w:pPr>
        <w:pStyle w:val="Textooferta"/>
        <w:keepNext/>
        <w:jc w:val="center"/>
      </w:pPr>
      <w:r w:rsidRPr="00A6603B">
        <w:rPr>
          <w:noProof/>
        </w:rPr>
        <w:drawing>
          <wp:inline distT="0" distB="0" distL="0" distR="0" wp14:anchorId="418200B4" wp14:editId="19442BA0">
            <wp:extent cx="5939790" cy="1946910"/>
            <wp:effectExtent l="0" t="0" r="3810"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39790" cy="1946910"/>
                    </a:xfrm>
                    <a:prstGeom prst="rect">
                      <a:avLst/>
                    </a:prstGeom>
                  </pic:spPr>
                </pic:pic>
              </a:graphicData>
            </a:graphic>
          </wp:inline>
        </w:drawing>
      </w:r>
    </w:p>
    <w:p w14:paraId="3433ADD1" w14:textId="4E7AF206" w:rsidR="00A6603B" w:rsidRDefault="00A6603B" w:rsidP="00A6603B">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71</w:t>
      </w:r>
      <w:r w:rsidR="007171CE">
        <w:rPr>
          <w:noProof/>
        </w:rPr>
        <w:fldChar w:fldCharType="end"/>
      </w:r>
      <w:r>
        <w:t xml:space="preserve"> Many-to-One. Muchas entradas, una única salida</w:t>
      </w:r>
      <w:r w:rsidR="00DB092C">
        <w:rPr>
          <w:rStyle w:val="Refdenotaalpie"/>
        </w:rPr>
        <w:footnoteReference w:id="49"/>
      </w:r>
    </w:p>
    <w:p w14:paraId="76AECCD0" w14:textId="1D8D60C9" w:rsidR="00A6603B" w:rsidRPr="00680BF7" w:rsidRDefault="00A6603B" w:rsidP="00A6603B">
      <w:pPr>
        <w:pStyle w:val="Textooferta"/>
      </w:pPr>
      <w:r>
        <w:t xml:space="preserve">Sin embargo, es posible alterar el esquema anterior para obtener salidas en cada paso de la secuencia. Este esquema se conoce como </w:t>
      </w:r>
      <w:r>
        <w:rPr>
          <w:b/>
          <w:bCs/>
        </w:rPr>
        <w:t xml:space="preserve">many-to-many. </w:t>
      </w:r>
      <w:r w:rsidR="00680BF7">
        <w:t>Un primer ejemplo de many-to-many es en el que el número de variables de entrada coincide con el de salida.</w:t>
      </w:r>
    </w:p>
    <w:p w14:paraId="45A5B1A6" w14:textId="77777777" w:rsidR="00A6603B" w:rsidRDefault="00A6603B" w:rsidP="00A6603B">
      <w:pPr>
        <w:pStyle w:val="Textooferta"/>
        <w:keepNext/>
      </w:pPr>
      <w:r w:rsidRPr="00A6603B">
        <w:rPr>
          <w:b/>
          <w:bCs/>
          <w:noProof/>
        </w:rPr>
        <w:drawing>
          <wp:inline distT="0" distB="0" distL="0" distR="0" wp14:anchorId="736130FB" wp14:editId="7263A854">
            <wp:extent cx="5939790" cy="1953260"/>
            <wp:effectExtent l="0" t="0" r="3810" b="889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39790" cy="1953260"/>
                    </a:xfrm>
                    <a:prstGeom prst="rect">
                      <a:avLst/>
                    </a:prstGeom>
                  </pic:spPr>
                </pic:pic>
              </a:graphicData>
            </a:graphic>
          </wp:inline>
        </w:drawing>
      </w:r>
    </w:p>
    <w:p w14:paraId="286E4B4F" w14:textId="35BA6A75" w:rsidR="00A6603B" w:rsidRPr="00290415" w:rsidRDefault="00A6603B" w:rsidP="00290415">
      <w:pPr>
        <w:pStyle w:val="Descripcin"/>
        <w:rPr>
          <w:b/>
          <w:bCs w:val="0"/>
        </w:rPr>
      </w:pPr>
      <w:r>
        <w:t xml:space="preserve">Ilustración </w:t>
      </w:r>
      <w:r w:rsidR="007171CE">
        <w:fldChar w:fldCharType="begin"/>
      </w:r>
      <w:r w:rsidR="007171CE">
        <w:instrText xml:space="preserve"> SEQ Ilustración \* ARABIC </w:instrText>
      </w:r>
      <w:r w:rsidR="007171CE">
        <w:fldChar w:fldCharType="separate"/>
      </w:r>
      <w:r w:rsidR="00F540A0">
        <w:rPr>
          <w:noProof/>
        </w:rPr>
        <w:t>72</w:t>
      </w:r>
      <w:r w:rsidR="007171CE">
        <w:rPr>
          <w:noProof/>
        </w:rPr>
        <w:fldChar w:fldCharType="end"/>
      </w:r>
      <w:r>
        <w:t xml:space="preserve"> Many-to-Many, donde el número de entradas coincide con el de salidas.</w:t>
      </w:r>
      <w:r w:rsidR="00DB092C">
        <w:rPr>
          <w:rStyle w:val="Refdenotaalpie"/>
        </w:rPr>
        <w:footnoteReference w:id="50"/>
      </w:r>
    </w:p>
    <w:p w14:paraId="4A7C8B7C" w14:textId="268A1F0E" w:rsidR="00E76272" w:rsidRPr="00A6603B" w:rsidRDefault="00A6603B" w:rsidP="007542C9">
      <w:pPr>
        <w:pStyle w:val="Textooferta"/>
      </w:pPr>
      <w:r>
        <w:lastRenderedPageBreak/>
        <w:t xml:space="preserve">Como ejemplo de many-to-many se encuentra la tarea de reconocimiento de entidades dentro de frases (NER, por sus siglas en inglés </w:t>
      </w:r>
      <w:r>
        <w:rPr>
          <w:i/>
          <w:iCs/>
        </w:rPr>
        <w:t>Named Entity Recognition</w:t>
      </w:r>
      <w:r>
        <w:t>). En esta tarea</w:t>
      </w:r>
      <w:r w:rsidR="00740400">
        <w:t>, se parte de una secuencia y la salida del sistema es la identificación de una categoría para cada una de esas palabras. De esta manera, la secuencia de entrada coincide en tamaño con la de salida. La imagen siguiente muestra un ejemplo de ello.</w:t>
      </w:r>
    </w:p>
    <w:p w14:paraId="31CA6212" w14:textId="77777777" w:rsidR="00A6603B" w:rsidRDefault="00A6603B" w:rsidP="00A6603B">
      <w:pPr>
        <w:pStyle w:val="Textooferta"/>
        <w:keepNext/>
        <w:jc w:val="center"/>
      </w:pPr>
      <w:r w:rsidRPr="00A6603B">
        <w:rPr>
          <w:noProof/>
        </w:rPr>
        <w:drawing>
          <wp:inline distT="0" distB="0" distL="0" distR="0" wp14:anchorId="512F3834" wp14:editId="187E7AB1">
            <wp:extent cx="1933575" cy="2352676"/>
            <wp:effectExtent l="0" t="0" r="0" b="9525"/>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39506" cy="2359893"/>
                    </a:xfrm>
                    <a:prstGeom prst="rect">
                      <a:avLst/>
                    </a:prstGeom>
                  </pic:spPr>
                </pic:pic>
              </a:graphicData>
            </a:graphic>
          </wp:inline>
        </w:drawing>
      </w:r>
    </w:p>
    <w:p w14:paraId="6366100B" w14:textId="48346857" w:rsidR="00A6603B" w:rsidRDefault="00A6603B" w:rsidP="00A6603B">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73</w:t>
      </w:r>
      <w:r w:rsidR="007171CE">
        <w:rPr>
          <w:noProof/>
        </w:rPr>
        <w:fldChar w:fldCharType="end"/>
      </w:r>
      <w:r>
        <w:t xml:space="preserve"> Ejemplo de NER. Se asocia a cada palabra si es una organización (ORG), persona (PER), u otra categoría más genérica (O).</w:t>
      </w:r>
      <w:r w:rsidR="00DB092C">
        <w:rPr>
          <w:rStyle w:val="Refdenotaalpie"/>
        </w:rPr>
        <w:footnoteReference w:id="51"/>
      </w:r>
    </w:p>
    <w:p w14:paraId="1F763DE5" w14:textId="562ECDBF" w:rsidR="00561933" w:rsidRDefault="00290415" w:rsidP="00561933">
      <w:pPr>
        <w:pStyle w:val="Textooferta"/>
      </w:pPr>
      <w:r>
        <w:t>Este caso de salidas intermedias, con más detalle (aunque con una nomenclatura distinta de la que hemos usado) se ve a continuación.</w:t>
      </w:r>
    </w:p>
    <w:p w14:paraId="33BA4F98" w14:textId="77777777" w:rsidR="00290415" w:rsidRDefault="00290415" w:rsidP="00290415">
      <w:pPr>
        <w:pStyle w:val="Textooferta"/>
        <w:keepNext/>
        <w:jc w:val="center"/>
      </w:pPr>
      <w:r w:rsidRPr="00290415">
        <w:rPr>
          <w:noProof/>
        </w:rPr>
        <w:drawing>
          <wp:inline distT="0" distB="0" distL="0" distR="0" wp14:anchorId="16B3E65C" wp14:editId="4EF93586">
            <wp:extent cx="5467350" cy="1811929"/>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71337" cy="1813250"/>
                    </a:xfrm>
                    <a:prstGeom prst="rect">
                      <a:avLst/>
                    </a:prstGeom>
                  </pic:spPr>
                </pic:pic>
              </a:graphicData>
            </a:graphic>
          </wp:inline>
        </w:drawing>
      </w:r>
    </w:p>
    <w:p w14:paraId="5C98046F" w14:textId="413F413C" w:rsidR="00290415" w:rsidRDefault="00290415" w:rsidP="00290415">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74</w:t>
      </w:r>
      <w:r w:rsidR="007171CE">
        <w:rPr>
          <w:noProof/>
        </w:rPr>
        <w:fldChar w:fldCharType="end"/>
      </w:r>
      <w:r>
        <w:t xml:space="preserve"> Detalle de conexiones en many-to-many con número entradas igual a número de salidas.</w:t>
      </w:r>
      <w:r>
        <w:rPr>
          <w:rStyle w:val="Refdenotaalpie"/>
        </w:rPr>
        <w:footnoteReference w:id="52"/>
      </w:r>
    </w:p>
    <w:p w14:paraId="4B3795CA" w14:textId="13F11B57" w:rsidR="00290415" w:rsidRDefault="00290415" w:rsidP="00561933">
      <w:pPr>
        <w:pStyle w:val="Textooferta"/>
      </w:pPr>
      <w:r>
        <w:lastRenderedPageBreak/>
        <w:t>Cada una de las unidades (en azul) de la imagen previa realizaría internamente las siguientes operaciones:</w:t>
      </w:r>
    </w:p>
    <w:p w14:paraId="42B5F99B" w14:textId="77777777" w:rsidR="00290415" w:rsidRDefault="00290415" w:rsidP="00290415">
      <w:pPr>
        <w:pStyle w:val="Textooferta"/>
        <w:keepNext/>
        <w:jc w:val="center"/>
      </w:pPr>
      <w:r w:rsidRPr="00290415">
        <w:rPr>
          <w:noProof/>
        </w:rPr>
        <w:drawing>
          <wp:inline distT="0" distB="0" distL="0" distR="0" wp14:anchorId="652FABD4" wp14:editId="27448844">
            <wp:extent cx="4581525" cy="2379152"/>
            <wp:effectExtent l="0" t="0" r="0" b="254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90202" cy="2383658"/>
                    </a:xfrm>
                    <a:prstGeom prst="rect">
                      <a:avLst/>
                    </a:prstGeom>
                  </pic:spPr>
                </pic:pic>
              </a:graphicData>
            </a:graphic>
          </wp:inline>
        </w:drawing>
      </w:r>
    </w:p>
    <w:p w14:paraId="23B287D0" w14:textId="0A5E59EC" w:rsidR="00290415" w:rsidRDefault="00290415" w:rsidP="00290415">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75</w:t>
      </w:r>
      <w:r w:rsidR="007171CE">
        <w:rPr>
          <w:noProof/>
        </w:rPr>
        <w:fldChar w:fldCharType="end"/>
      </w:r>
      <w:r>
        <w:t xml:space="preserve"> Detalle interno de una unidad de RNN tanto con salida final para esa unidad como con salida parcial que sirve de entrada para el siguiente paso.</w:t>
      </w:r>
      <w:r>
        <w:rPr>
          <w:rStyle w:val="Refdenotaalpie"/>
        </w:rPr>
        <w:footnoteReference w:id="53"/>
      </w:r>
    </w:p>
    <w:p w14:paraId="5A409FAF" w14:textId="40B4FD22" w:rsidR="00290415" w:rsidRPr="00073D19" w:rsidRDefault="00073D19" w:rsidP="00290415">
      <w:pPr>
        <w:pStyle w:val="Textooferta"/>
      </w:pPr>
      <w:r w:rsidRPr="00073D19">
        <w:t>La arquitectura de many-to-many también</w:t>
      </w:r>
      <w:r>
        <w:t xml:space="preserve"> se puede definir de manera que el tamaño de variables de entrada sea distinto del tamaño de variables de salida. Este esquema se ve en la imagen siguiente.</w:t>
      </w:r>
    </w:p>
    <w:p w14:paraId="786122E7" w14:textId="77777777" w:rsidR="00561933" w:rsidRPr="00073D19" w:rsidRDefault="00561933" w:rsidP="00561933">
      <w:pPr>
        <w:pStyle w:val="Textooferta"/>
      </w:pPr>
    </w:p>
    <w:p w14:paraId="5D91A495" w14:textId="77777777" w:rsidR="00561933" w:rsidRDefault="00561933" w:rsidP="00561933">
      <w:pPr>
        <w:pStyle w:val="Textooferta"/>
        <w:keepNext/>
      </w:pPr>
      <w:r w:rsidRPr="00561933">
        <w:rPr>
          <w:noProof/>
        </w:rPr>
        <w:drawing>
          <wp:inline distT="0" distB="0" distL="0" distR="0" wp14:anchorId="5F7C6E44" wp14:editId="0F2BF11A">
            <wp:extent cx="5939790" cy="2056765"/>
            <wp:effectExtent l="0" t="0" r="3810" b="635"/>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39790" cy="2056765"/>
                    </a:xfrm>
                    <a:prstGeom prst="rect">
                      <a:avLst/>
                    </a:prstGeom>
                  </pic:spPr>
                </pic:pic>
              </a:graphicData>
            </a:graphic>
          </wp:inline>
        </w:drawing>
      </w:r>
    </w:p>
    <w:p w14:paraId="6E039678" w14:textId="13A44150" w:rsidR="00A6603B" w:rsidRDefault="00561933" w:rsidP="00561933">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76</w:t>
      </w:r>
      <w:r w:rsidR="007171CE">
        <w:rPr>
          <w:noProof/>
        </w:rPr>
        <w:fldChar w:fldCharType="end"/>
      </w:r>
      <w:r>
        <w:t xml:space="preserve"> Many-To-Many con número de variables de entrada distinto del de salida</w:t>
      </w:r>
      <w:r w:rsidR="00DB092C">
        <w:t>.</w:t>
      </w:r>
      <w:r w:rsidR="00DB092C">
        <w:rPr>
          <w:rStyle w:val="Refdenotaalpie"/>
        </w:rPr>
        <w:footnoteReference w:id="54"/>
      </w:r>
    </w:p>
    <w:p w14:paraId="49A54144" w14:textId="7515DD8E" w:rsidR="00073D19" w:rsidRDefault="00073D19" w:rsidP="00073D19">
      <w:pPr>
        <w:pStyle w:val="Textooferta"/>
      </w:pPr>
      <w:r>
        <w:lastRenderedPageBreak/>
        <w:t>Un ejemplo habitual de este tipo de configuraciones es la traducción automática de texto. En este caso se parte de una secuencia de texto en un idioma (entrada) y se obtiene la traducción de ese texto (salida), de manera que el tamaño de las secuencias no tiene por qué coincidir.</w:t>
      </w:r>
    </w:p>
    <w:p w14:paraId="4C084A44" w14:textId="6A8DE800" w:rsidR="00073D19" w:rsidRDefault="00073D19" w:rsidP="00073D19">
      <w:pPr>
        <w:pStyle w:val="Textooferta"/>
      </w:pPr>
      <w:r>
        <w:t>Esta tarea se lleva a cabo con una RNN dividida en dos partes, una primera responsable del encoding del texto original, y una segunda responsable de hacer un decoding para obtener la traducción.</w:t>
      </w:r>
    </w:p>
    <w:p w14:paraId="38D2D043" w14:textId="77777777" w:rsidR="00073D19" w:rsidRDefault="00073D19" w:rsidP="00073D19">
      <w:pPr>
        <w:pStyle w:val="Textooferta"/>
        <w:keepNext/>
        <w:jc w:val="center"/>
      </w:pPr>
      <w:r>
        <w:rPr>
          <w:noProof/>
        </w:rPr>
        <w:drawing>
          <wp:inline distT="0" distB="0" distL="0" distR="0" wp14:anchorId="2C5E8D60" wp14:editId="4327DAB0">
            <wp:extent cx="3848100" cy="2628753"/>
            <wp:effectExtent l="0" t="0" r="0" b="63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53872" cy="2632696"/>
                    </a:xfrm>
                    <a:prstGeom prst="rect">
                      <a:avLst/>
                    </a:prstGeom>
                    <a:noFill/>
                    <a:ln>
                      <a:noFill/>
                    </a:ln>
                  </pic:spPr>
                </pic:pic>
              </a:graphicData>
            </a:graphic>
          </wp:inline>
        </w:drawing>
      </w:r>
    </w:p>
    <w:p w14:paraId="610A31DF" w14:textId="19441AA7" w:rsidR="00073D19" w:rsidRDefault="00073D19" w:rsidP="00073D19">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77</w:t>
      </w:r>
      <w:r w:rsidR="007171CE">
        <w:rPr>
          <w:noProof/>
        </w:rPr>
        <w:fldChar w:fldCharType="end"/>
      </w:r>
      <w:r>
        <w:t xml:space="preserve"> Esquema de traducción con encoding-decoding</w:t>
      </w:r>
      <w:r w:rsidR="006E799E">
        <w:t>.</w:t>
      </w:r>
      <w:r w:rsidR="006E799E">
        <w:rPr>
          <w:rStyle w:val="Refdenotaalpie"/>
        </w:rPr>
        <w:footnoteReference w:id="55"/>
      </w:r>
    </w:p>
    <w:p w14:paraId="0795E89F" w14:textId="51209A57" w:rsidR="006E799E" w:rsidRPr="006E799E" w:rsidRDefault="006E799E" w:rsidP="006E799E">
      <w:pPr>
        <w:pStyle w:val="Textooferta"/>
      </w:pPr>
      <w:r>
        <w:t xml:space="preserve">En el siguiente ejemplo se ve en más detalle este proceso. Se parte de una secuencia de palabras que primero pasa por completo por la RNN, y posteriormente </w:t>
      </w:r>
      <w:r w:rsidR="00BA4EFD">
        <w:t xml:space="preserve">el decoder va sacando la secuencia traducida. Como en casos previos, el encoder y decoder </w:t>
      </w:r>
      <w:r w:rsidR="00260FBF">
        <w:t>deben tener</w:t>
      </w:r>
      <w:r w:rsidR="00BA4EFD">
        <w:t xml:space="preserve"> un tamaño predefinido para las secuencias, y cuando una de ellas es más larga se trunca </w:t>
      </w:r>
      <w:r w:rsidR="00B129EC">
        <w:t>al</w:t>
      </w:r>
      <w:r w:rsidR="00BA4EFD">
        <w:t xml:space="preserve"> tamaño permitido, y si es más corta se hace padding hasta completar el tamaño.</w:t>
      </w:r>
    </w:p>
    <w:p w14:paraId="0754A5CF" w14:textId="77777777" w:rsidR="006E799E" w:rsidRDefault="006E799E" w:rsidP="006E799E">
      <w:pPr>
        <w:pStyle w:val="Textooferta"/>
        <w:keepNext/>
        <w:jc w:val="center"/>
      </w:pPr>
      <w:r w:rsidRPr="006E799E">
        <w:rPr>
          <w:noProof/>
        </w:rPr>
        <w:lastRenderedPageBreak/>
        <w:drawing>
          <wp:inline distT="0" distB="0" distL="0" distR="0" wp14:anchorId="1E1CF839" wp14:editId="6AC2E5D1">
            <wp:extent cx="5939790" cy="3178810"/>
            <wp:effectExtent l="0" t="0" r="3810" b="254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39790" cy="3178810"/>
                    </a:xfrm>
                    <a:prstGeom prst="rect">
                      <a:avLst/>
                    </a:prstGeom>
                  </pic:spPr>
                </pic:pic>
              </a:graphicData>
            </a:graphic>
          </wp:inline>
        </w:drawing>
      </w:r>
    </w:p>
    <w:p w14:paraId="326E3D83" w14:textId="0603F36C" w:rsidR="00073D19" w:rsidRDefault="006E799E" w:rsidP="006E799E">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78</w:t>
      </w:r>
      <w:r w:rsidR="007171CE">
        <w:rPr>
          <w:noProof/>
        </w:rPr>
        <w:fldChar w:fldCharType="end"/>
      </w:r>
      <w:r>
        <w:t xml:space="preserve"> Ejemplo de traducción automática.</w:t>
      </w:r>
      <w:r>
        <w:rPr>
          <w:rStyle w:val="Refdenotaalpie"/>
        </w:rPr>
        <w:footnoteReference w:id="56"/>
      </w:r>
    </w:p>
    <w:p w14:paraId="02C4A39C" w14:textId="1CF2F1FF" w:rsidR="006E799E" w:rsidRDefault="00B129EC" w:rsidP="00073D19">
      <w:pPr>
        <w:pStyle w:val="Textooferta"/>
      </w:pPr>
      <w:r>
        <w:t xml:space="preserve">La última configuración que queda por ver en este punto es la denominada </w:t>
      </w:r>
      <w:r w:rsidRPr="00B129EC">
        <w:rPr>
          <w:b/>
          <w:bCs/>
        </w:rPr>
        <w:t>one-to-many</w:t>
      </w:r>
      <w:r>
        <w:t>. En este caso se parte de una única entrada y se obtienen varias salidas. En esta arquitectura la entrada de las secuencias futuras es la salida final que hay en cada unidad.</w:t>
      </w:r>
    </w:p>
    <w:p w14:paraId="1E98C02E" w14:textId="77777777" w:rsidR="00B129EC" w:rsidRDefault="00B129EC" w:rsidP="00073D19">
      <w:pPr>
        <w:pStyle w:val="Textooferta"/>
      </w:pPr>
    </w:p>
    <w:p w14:paraId="42734F9D" w14:textId="77777777" w:rsidR="00B129EC" w:rsidRDefault="00B129EC" w:rsidP="00B129EC">
      <w:pPr>
        <w:pStyle w:val="Textooferta"/>
        <w:keepNext/>
      </w:pPr>
      <w:r w:rsidRPr="00B129EC">
        <w:rPr>
          <w:noProof/>
        </w:rPr>
        <w:drawing>
          <wp:inline distT="0" distB="0" distL="0" distR="0" wp14:anchorId="16B36621" wp14:editId="7B61C179">
            <wp:extent cx="5087060" cy="1981477"/>
            <wp:effectExtent l="0" t="0" r="0"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87060" cy="1981477"/>
                    </a:xfrm>
                    <a:prstGeom prst="rect">
                      <a:avLst/>
                    </a:prstGeom>
                  </pic:spPr>
                </pic:pic>
              </a:graphicData>
            </a:graphic>
          </wp:inline>
        </w:drawing>
      </w:r>
    </w:p>
    <w:p w14:paraId="348538EF" w14:textId="7F2C700F" w:rsidR="00B129EC" w:rsidRDefault="00B129EC" w:rsidP="00B129EC">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79</w:t>
      </w:r>
      <w:r w:rsidR="007171CE">
        <w:rPr>
          <w:noProof/>
        </w:rPr>
        <w:fldChar w:fldCharType="end"/>
      </w:r>
      <w:r>
        <w:t xml:space="preserve"> Esquema de one-to-many</w:t>
      </w:r>
      <w:r>
        <w:rPr>
          <w:rStyle w:val="Refdenotaalpie"/>
        </w:rPr>
        <w:footnoteReference w:id="57"/>
      </w:r>
    </w:p>
    <w:p w14:paraId="0C422000" w14:textId="362C9F59" w:rsidR="008A4E8F" w:rsidRPr="008A4E8F" w:rsidRDefault="008A4E8F" w:rsidP="008A4E8F">
      <w:pPr>
        <w:pStyle w:val="Textooferta"/>
      </w:pPr>
      <w:r>
        <w:lastRenderedPageBreak/>
        <w:t>Un ejemplo que se suele citar de este tipo de estructuras es la generación automática de música. La entrada de la red sería una nota musical (expresada con un encoding) y la RNN iría generando una secuencia musical a partir de esta nota de inicio.</w:t>
      </w:r>
    </w:p>
    <w:p w14:paraId="521DDDE9" w14:textId="77777777" w:rsidR="008A4E8F" w:rsidRDefault="008A4E8F" w:rsidP="008A4E8F">
      <w:pPr>
        <w:pStyle w:val="Textooferta"/>
        <w:keepNext/>
      </w:pPr>
      <w:r w:rsidRPr="008A4E8F">
        <w:rPr>
          <w:noProof/>
        </w:rPr>
        <w:drawing>
          <wp:inline distT="0" distB="0" distL="0" distR="0" wp14:anchorId="20C3E099" wp14:editId="289246C2">
            <wp:extent cx="5939790" cy="1970405"/>
            <wp:effectExtent l="0" t="0" r="3810"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9790" cy="1970405"/>
                    </a:xfrm>
                    <a:prstGeom prst="rect">
                      <a:avLst/>
                    </a:prstGeom>
                  </pic:spPr>
                </pic:pic>
              </a:graphicData>
            </a:graphic>
          </wp:inline>
        </w:drawing>
      </w:r>
    </w:p>
    <w:p w14:paraId="4898BA34" w14:textId="14BC19B2" w:rsidR="006E799E" w:rsidRDefault="008A4E8F" w:rsidP="008A4E8F">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80</w:t>
      </w:r>
      <w:r w:rsidR="007171CE">
        <w:rPr>
          <w:noProof/>
        </w:rPr>
        <w:fldChar w:fldCharType="end"/>
      </w:r>
      <w:r>
        <w:t xml:space="preserve"> Resumen de los esquemas</w:t>
      </w:r>
    </w:p>
    <w:p w14:paraId="4736EF89" w14:textId="6FEFCE3B" w:rsidR="00D15D89" w:rsidRPr="00D15D89" w:rsidRDefault="00D15D89" w:rsidP="00D15D89">
      <w:pPr>
        <w:pStyle w:val="Textooferta"/>
        <w:rPr>
          <w:rFonts w:cs="Arial"/>
          <w:szCs w:val="22"/>
        </w:rPr>
      </w:pPr>
      <w:r>
        <w:t xml:space="preserve">Los </w:t>
      </w:r>
      <w:r w:rsidRPr="00D15D89">
        <w:rPr>
          <w:rFonts w:cs="Arial"/>
          <w:szCs w:val="22"/>
        </w:rPr>
        <w:t>esquemas vistos de RNN previamente tienen las siguientes ventajas e inconvenientes.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528"/>
        <w:gridCol w:w="4810"/>
      </w:tblGrid>
      <w:tr w:rsidR="00D15D89" w:rsidRPr="008A4E8F" w14:paraId="5F2C18C1" w14:textId="77777777" w:rsidTr="00FE7F02">
        <w:tc>
          <w:tcPr>
            <w:tcW w:w="452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904578" w14:textId="77777777" w:rsidR="00D15D89" w:rsidRPr="008A4E8F" w:rsidRDefault="00D15D89" w:rsidP="00FE7F02">
            <w:pPr>
              <w:spacing w:after="240"/>
              <w:jc w:val="center"/>
              <w:rPr>
                <w:rFonts w:cs="Arial"/>
                <w:color w:val="24292E"/>
                <w:szCs w:val="22"/>
              </w:rPr>
            </w:pPr>
            <w:r w:rsidRPr="00D15D89">
              <w:rPr>
                <w:rFonts w:cs="Arial"/>
                <w:b/>
                <w:bCs/>
                <w:color w:val="24292E"/>
                <w:szCs w:val="22"/>
              </w:rPr>
              <w:t>Ventajas</w:t>
            </w:r>
          </w:p>
        </w:tc>
        <w:tc>
          <w:tcPr>
            <w:tcW w:w="48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C5D93F" w14:textId="77777777" w:rsidR="00D15D89" w:rsidRPr="008A4E8F" w:rsidRDefault="00D15D89" w:rsidP="00FE7F02">
            <w:pPr>
              <w:spacing w:after="240"/>
              <w:jc w:val="center"/>
              <w:rPr>
                <w:rFonts w:cs="Arial"/>
                <w:color w:val="24292E"/>
                <w:szCs w:val="22"/>
              </w:rPr>
            </w:pPr>
            <w:r w:rsidRPr="00D15D89">
              <w:rPr>
                <w:rFonts w:cs="Arial"/>
                <w:b/>
                <w:bCs/>
                <w:color w:val="24292E"/>
                <w:szCs w:val="22"/>
              </w:rPr>
              <w:t>Desventajas</w:t>
            </w:r>
          </w:p>
        </w:tc>
      </w:tr>
      <w:tr w:rsidR="00D15D89" w:rsidRPr="001F4ECB" w14:paraId="56680760" w14:textId="77777777" w:rsidTr="00FE7F02">
        <w:tc>
          <w:tcPr>
            <w:tcW w:w="452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BEA045" w14:textId="77777777" w:rsidR="00D15D89" w:rsidRPr="000850C4" w:rsidRDefault="00D15D89" w:rsidP="00FE7F02">
            <w:pPr>
              <w:spacing w:after="240"/>
              <w:rPr>
                <w:rFonts w:cs="Arial"/>
                <w:color w:val="24292E"/>
                <w:szCs w:val="22"/>
                <w:lang w:val="es-ES"/>
              </w:rPr>
            </w:pPr>
            <w:r w:rsidRPr="000850C4">
              <w:rPr>
                <w:rFonts w:cs="Arial"/>
                <w:color w:val="24292E"/>
                <w:szCs w:val="22"/>
                <w:lang w:val="es-ES"/>
              </w:rPr>
              <w:t>• Posibilidad de procesar una secuencia de entrada de cualquier tamaño</w:t>
            </w:r>
            <w:r w:rsidRPr="000850C4">
              <w:rPr>
                <w:rFonts w:cs="Arial"/>
                <w:color w:val="24292E"/>
                <w:szCs w:val="22"/>
                <w:lang w:val="es-ES"/>
              </w:rPr>
              <w:br/>
              <w:t>• El tamaño del modelo no crece con el tamaño de la entrada.</w:t>
            </w:r>
            <w:r w:rsidRPr="000850C4">
              <w:rPr>
                <w:rFonts w:cs="Arial"/>
                <w:color w:val="24292E"/>
                <w:szCs w:val="22"/>
                <w:lang w:val="es-ES"/>
              </w:rPr>
              <w:br/>
              <w:t>• El modelo tiene en cuenta la información secuencial.</w:t>
            </w:r>
            <w:r w:rsidRPr="000850C4">
              <w:rPr>
                <w:rFonts w:cs="Arial"/>
                <w:color w:val="24292E"/>
                <w:szCs w:val="22"/>
                <w:lang w:val="es-ES"/>
              </w:rPr>
              <w:br/>
              <w:t>• Los pesos se comparten a lo largo de las etapas.</w:t>
            </w:r>
          </w:p>
        </w:tc>
        <w:tc>
          <w:tcPr>
            <w:tcW w:w="48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175014" w14:textId="77777777" w:rsidR="00D15D89" w:rsidRPr="000850C4" w:rsidRDefault="00D15D89" w:rsidP="00FE7F02">
            <w:pPr>
              <w:spacing w:after="240"/>
              <w:rPr>
                <w:rFonts w:cs="Arial"/>
                <w:color w:val="24292E"/>
                <w:szCs w:val="22"/>
                <w:lang w:val="es-ES"/>
              </w:rPr>
            </w:pPr>
            <w:r w:rsidRPr="000850C4">
              <w:rPr>
                <w:rFonts w:cs="Arial"/>
                <w:color w:val="24292E"/>
                <w:szCs w:val="22"/>
                <w:lang w:val="es-ES"/>
              </w:rPr>
              <w:t>• Tiempo de computación relativamente alto.</w:t>
            </w:r>
            <w:r w:rsidRPr="000850C4">
              <w:rPr>
                <w:rFonts w:cs="Arial"/>
                <w:color w:val="24292E"/>
                <w:szCs w:val="22"/>
                <w:lang w:val="es-ES"/>
              </w:rPr>
              <w:br/>
              <w:t>• Problemas y dificultad para acceder a la información de etapas muy alejadas de una etapa en concreto.</w:t>
            </w:r>
            <w:r w:rsidRPr="000850C4">
              <w:rPr>
                <w:rFonts w:cs="Arial"/>
                <w:color w:val="24292E"/>
                <w:szCs w:val="22"/>
                <w:lang w:val="es-ES"/>
              </w:rPr>
              <w:br/>
              <w:t>• Las etapas consideran sólo la información de etapas previas, pero no tienen en cuenta la información de las etapas posteriores.</w:t>
            </w:r>
          </w:p>
        </w:tc>
      </w:tr>
    </w:tbl>
    <w:p w14:paraId="000D93E0" w14:textId="77777777" w:rsidR="008A4E8F" w:rsidRPr="008A4E8F" w:rsidRDefault="008A4E8F" w:rsidP="008A4E8F">
      <w:pPr>
        <w:pStyle w:val="Textooferta"/>
      </w:pPr>
    </w:p>
    <w:p w14:paraId="68E270E5" w14:textId="5D435DEC" w:rsidR="008A4E8F" w:rsidRPr="00D15D89" w:rsidRDefault="007542C9" w:rsidP="007542C9">
      <w:pPr>
        <w:pStyle w:val="Ttulo1"/>
      </w:pPr>
      <w:r>
        <w:t xml:space="preserve">SESIón 9 </w:t>
      </w:r>
      <w:r w:rsidR="001F2B7E">
        <w:t xml:space="preserve">- </w:t>
      </w:r>
      <w:r>
        <w:t>Redes neuronales recurrentes (RNN) (II)</w:t>
      </w:r>
    </w:p>
    <w:p w14:paraId="23D2F6FB" w14:textId="042CCB4A" w:rsidR="00D15D89" w:rsidRPr="00FD0536" w:rsidRDefault="00D15D89" w:rsidP="00D15D89">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Problema de desvanecimiento de gradiente</w:t>
      </w:r>
    </w:p>
    <w:p w14:paraId="74D2EFF9" w14:textId="14766706" w:rsidR="00260FBF" w:rsidRPr="001F4ECB" w:rsidRDefault="00D15D89" w:rsidP="00260FBF">
      <w:pPr>
        <w:rPr>
          <w:rFonts w:ascii="Arial" w:hAnsi="Arial" w:cs="Arial"/>
          <w:sz w:val="22"/>
          <w:szCs w:val="22"/>
          <w:lang w:val="es-ES"/>
        </w:rPr>
      </w:pPr>
      <w:r w:rsidRPr="001F4ECB">
        <w:rPr>
          <w:rFonts w:ascii="Arial" w:hAnsi="Arial" w:cs="Arial"/>
          <w:sz w:val="22"/>
          <w:szCs w:val="22"/>
          <w:lang w:val="es-ES"/>
        </w:rPr>
        <w:t xml:space="preserve">En las estructuras de RNN que hemos visto en la sesión anterior puede aparecer un problema durante los procesos de optimización de la NN para ajustar los pesos en función del valor de la función de coste (por ejemplo, al aplicar el algoritmo de </w:t>
      </w:r>
      <w:r w:rsidRPr="001F4ECB">
        <w:rPr>
          <w:rFonts w:ascii="Arial" w:hAnsi="Arial" w:cs="Arial"/>
          <w:i/>
          <w:iCs/>
          <w:sz w:val="22"/>
          <w:szCs w:val="22"/>
          <w:lang w:val="es-ES"/>
        </w:rPr>
        <w:t>backpropagation</w:t>
      </w:r>
      <w:r w:rsidRPr="001F4ECB">
        <w:rPr>
          <w:rFonts w:ascii="Arial" w:hAnsi="Arial" w:cs="Arial"/>
          <w:sz w:val="22"/>
          <w:szCs w:val="22"/>
          <w:lang w:val="es-ES"/>
        </w:rPr>
        <w:t xml:space="preserve">). </w:t>
      </w:r>
      <w:r w:rsidR="00260FBF" w:rsidRPr="001F4ECB">
        <w:rPr>
          <w:rFonts w:ascii="Arial" w:hAnsi="Arial" w:cs="Arial"/>
          <w:sz w:val="22"/>
          <w:szCs w:val="22"/>
          <w:lang w:val="es-ES"/>
        </w:rPr>
        <w:t xml:space="preserve">Ocurre que al ir a actualizar los pesos en el sistema, primero se actualizarían los de la capa del último </w:t>
      </w:r>
      <w:r w:rsidR="00260FBF" w:rsidRPr="001F4ECB">
        <w:rPr>
          <w:rFonts w:ascii="Arial" w:hAnsi="Arial" w:cs="Arial"/>
          <w:iCs/>
          <w:sz w:val="22"/>
          <w:szCs w:val="22"/>
          <w:lang w:val="es-ES"/>
        </w:rPr>
        <w:t>paso</w:t>
      </w:r>
      <w:r w:rsidR="00260FBF" w:rsidRPr="001F4ECB">
        <w:rPr>
          <w:rFonts w:ascii="Arial" w:hAnsi="Arial" w:cs="Arial"/>
          <w:sz w:val="22"/>
          <w:szCs w:val="22"/>
          <w:lang w:val="es-ES"/>
        </w:rPr>
        <w:t xml:space="preserve">, y ese gradiente, responsable de cuantificar a través del algoritmo de optimización cómo debería ser la variación de los pesos del sistema, se enviaría al </w:t>
      </w:r>
      <w:r w:rsidR="00260FBF" w:rsidRPr="001F4ECB">
        <w:rPr>
          <w:rFonts w:ascii="Arial" w:hAnsi="Arial" w:cs="Arial"/>
          <w:iCs/>
          <w:sz w:val="22"/>
          <w:szCs w:val="22"/>
          <w:lang w:val="es-ES"/>
        </w:rPr>
        <w:t>paso</w:t>
      </w:r>
      <w:r w:rsidR="00260FBF" w:rsidRPr="001F4ECB">
        <w:rPr>
          <w:rFonts w:ascii="Arial" w:hAnsi="Arial" w:cs="Arial"/>
          <w:sz w:val="22"/>
          <w:szCs w:val="22"/>
          <w:lang w:val="es-ES"/>
        </w:rPr>
        <w:t xml:space="preserve"> anterior mediado por los pesos y funciones de activación intermedias que se encuentran entre una capa y la otra. Ahora bien, si estos pesos tienen unos valores muy extremos, esto influirá sobre el gradiente, provocando </w:t>
      </w:r>
      <w:r w:rsidR="00260FBF" w:rsidRPr="001F4ECB">
        <w:rPr>
          <w:rFonts w:ascii="Arial" w:hAnsi="Arial" w:cs="Arial"/>
          <w:sz w:val="22"/>
          <w:szCs w:val="22"/>
          <w:lang w:val="es-ES"/>
        </w:rPr>
        <w:lastRenderedPageBreak/>
        <w:t xml:space="preserve">que este vaya aumentando o disminuyendo a medida que avanza por el sistema (según si los pesos son muy grandes o pequeños). </w:t>
      </w:r>
    </w:p>
    <w:p w14:paraId="783E6930" w14:textId="772C3805" w:rsidR="00BF60F3" w:rsidRPr="001F4ECB" w:rsidRDefault="00260FBF" w:rsidP="00260FBF">
      <w:pPr>
        <w:rPr>
          <w:rFonts w:ascii="Arial" w:hAnsi="Arial" w:cs="Arial"/>
          <w:sz w:val="22"/>
          <w:szCs w:val="22"/>
          <w:lang w:val="es-ES"/>
        </w:rPr>
      </w:pPr>
      <w:r w:rsidRPr="001F4ECB">
        <w:rPr>
          <w:rFonts w:ascii="Arial" w:hAnsi="Arial" w:cs="Arial"/>
          <w:sz w:val="22"/>
          <w:szCs w:val="22"/>
          <w:lang w:val="es-ES"/>
        </w:rPr>
        <w:t>Ocurre especialmente que, debido a que en la inicialización de los pesos del sistema se suelen usar valores muy bajos (próximos a cero), las actualizaciones de los pesos con respecto a las primeras capas, por recibir un gradiente reducido, serán más lentas que con respecto a las últimas, pudiendo ocurrir que las últimas capas hayan convergido a una solución óptima mientras las primeras aún no lo han hecho.</w:t>
      </w:r>
      <w:r w:rsidR="00BF60F3" w:rsidRPr="001F4ECB">
        <w:rPr>
          <w:rFonts w:ascii="Arial" w:hAnsi="Arial" w:cs="Arial"/>
          <w:sz w:val="22"/>
          <w:szCs w:val="22"/>
          <w:lang w:val="es-ES"/>
        </w:rPr>
        <w:t xml:space="preserve"> Además de la inicialización de los pesos, otro factor que influye son las propias funciones de activación</w:t>
      </w:r>
      <w:r w:rsidR="0006626E" w:rsidRPr="001F4ECB">
        <w:rPr>
          <w:rFonts w:ascii="Arial" w:hAnsi="Arial" w:cs="Arial"/>
          <w:sz w:val="22"/>
          <w:szCs w:val="22"/>
          <w:lang w:val="es-ES"/>
        </w:rPr>
        <w:t>.</w:t>
      </w:r>
    </w:p>
    <w:p w14:paraId="35F827B9" w14:textId="125BFEA3" w:rsidR="00260FBF" w:rsidRPr="001F4ECB" w:rsidRDefault="00BF60F3" w:rsidP="00260FBF">
      <w:pPr>
        <w:rPr>
          <w:rFonts w:ascii="Arial" w:hAnsi="Arial" w:cs="Arial"/>
          <w:sz w:val="22"/>
          <w:szCs w:val="22"/>
          <w:lang w:val="es-ES"/>
        </w:rPr>
      </w:pPr>
      <w:r w:rsidRPr="001F4ECB">
        <w:rPr>
          <w:rFonts w:ascii="Arial" w:hAnsi="Arial" w:cs="Arial"/>
          <w:sz w:val="22"/>
          <w:szCs w:val="22"/>
          <w:lang w:val="es-ES"/>
        </w:rPr>
        <w:t xml:space="preserve">Esta última problemática se conoce como </w:t>
      </w:r>
      <w:r w:rsidRPr="001F4ECB">
        <w:rPr>
          <w:rFonts w:ascii="Arial" w:hAnsi="Arial" w:cs="Arial"/>
          <w:b/>
          <w:bCs/>
          <w:sz w:val="22"/>
          <w:szCs w:val="22"/>
          <w:lang w:val="es-ES"/>
        </w:rPr>
        <w:t>desvanecimiento de gradiente</w:t>
      </w:r>
      <w:r w:rsidRPr="001F4ECB">
        <w:rPr>
          <w:rFonts w:ascii="Arial" w:hAnsi="Arial" w:cs="Arial"/>
          <w:sz w:val="22"/>
          <w:szCs w:val="22"/>
          <w:lang w:val="es-ES"/>
        </w:rPr>
        <w:t xml:space="preserve"> (</w:t>
      </w:r>
      <w:r w:rsidRPr="001F4ECB">
        <w:rPr>
          <w:rFonts w:ascii="Arial" w:hAnsi="Arial" w:cs="Arial"/>
          <w:i/>
          <w:iCs/>
          <w:sz w:val="22"/>
          <w:szCs w:val="22"/>
          <w:lang w:val="es-ES"/>
        </w:rPr>
        <w:t>vanishing gradient</w:t>
      </w:r>
      <w:r w:rsidRPr="001F4ECB">
        <w:rPr>
          <w:rFonts w:ascii="Arial" w:hAnsi="Arial" w:cs="Arial"/>
          <w:sz w:val="22"/>
          <w:szCs w:val="22"/>
          <w:lang w:val="es-ES"/>
        </w:rPr>
        <w:t xml:space="preserve">), mientras que la contraria se denomina </w:t>
      </w:r>
      <w:r w:rsidRPr="001F4ECB">
        <w:rPr>
          <w:rFonts w:ascii="Arial" w:hAnsi="Arial" w:cs="Arial"/>
          <w:b/>
          <w:bCs/>
          <w:sz w:val="22"/>
          <w:szCs w:val="22"/>
          <w:lang w:val="es-ES"/>
        </w:rPr>
        <w:t>explosión de gradiente</w:t>
      </w:r>
      <w:r w:rsidRPr="001F4ECB">
        <w:rPr>
          <w:rFonts w:ascii="Arial" w:hAnsi="Arial" w:cs="Arial"/>
          <w:sz w:val="22"/>
          <w:szCs w:val="22"/>
          <w:lang w:val="es-ES"/>
        </w:rPr>
        <w:t xml:space="preserve"> (</w:t>
      </w:r>
      <w:r w:rsidRPr="001F4ECB">
        <w:rPr>
          <w:rFonts w:ascii="Arial" w:hAnsi="Arial" w:cs="Arial"/>
          <w:i/>
          <w:iCs/>
          <w:sz w:val="22"/>
          <w:szCs w:val="22"/>
          <w:lang w:val="es-ES"/>
        </w:rPr>
        <w:t>exploding gradient</w:t>
      </w:r>
      <w:r w:rsidRPr="001F4ECB">
        <w:rPr>
          <w:rFonts w:ascii="Arial" w:hAnsi="Arial" w:cs="Arial"/>
          <w:sz w:val="22"/>
          <w:szCs w:val="22"/>
          <w:lang w:val="es-ES"/>
        </w:rPr>
        <w:t>).</w:t>
      </w:r>
    </w:p>
    <w:p w14:paraId="382FBBD9" w14:textId="04C5879D" w:rsidR="00CA2B46" w:rsidRPr="001F4ECB" w:rsidRDefault="00CA2B46" w:rsidP="007542C9">
      <w:pPr>
        <w:pStyle w:val="Textooferta"/>
        <w:rPr>
          <w:rFonts w:cs="Arial"/>
          <w:szCs w:val="22"/>
        </w:rPr>
      </w:pPr>
      <w:r w:rsidRPr="001F4ECB">
        <w:rPr>
          <w:rFonts w:cs="Arial"/>
          <w:szCs w:val="22"/>
        </w:rPr>
        <w:t>Esto lo podemos ver en más detalle desde las ecuaciones del sistema. Vamos a plantearlo para el caso genérico de esquema many-to-many en el que cada etapa tiene una salida de predicción.</w:t>
      </w:r>
    </w:p>
    <w:p w14:paraId="55572FF8" w14:textId="77777777" w:rsidR="00CA2B46" w:rsidRDefault="00CA2B46" w:rsidP="00CA2B46">
      <w:pPr>
        <w:pStyle w:val="Textooferta"/>
        <w:keepNext/>
        <w:jc w:val="center"/>
      </w:pPr>
      <w:r w:rsidRPr="00CA2B46">
        <w:rPr>
          <w:rFonts w:cs="Arial"/>
          <w:noProof/>
          <w:szCs w:val="22"/>
        </w:rPr>
        <w:drawing>
          <wp:inline distT="0" distB="0" distL="0" distR="0" wp14:anchorId="3F28E3C0" wp14:editId="31DDF3A8">
            <wp:extent cx="5097004" cy="2299335"/>
            <wp:effectExtent l="0" t="0" r="8890" b="5715"/>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01208" cy="2301232"/>
                    </a:xfrm>
                    <a:prstGeom prst="rect">
                      <a:avLst/>
                    </a:prstGeom>
                  </pic:spPr>
                </pic:pic>
              </a:graphicData>
            </a:graphic>
          </wp:inline>
        </w:drawing>
      </w:r>
    </w:p>
    <w:p w14:paraId="13475D58" w14:textId="3B47BCC5" w:rsidR="00CA2B46" w:rsidRDefault="00CA2B46" w:rsidP="00CA2B46">
      <w:pPr>
        <w:pStyle w:val="Descripcin"/>
        <w:rPr>
          <w:rFonts w:cs="Arial"/>
          <w:szCs w:val="22"/>
        </w:rPr>
      </w:pPr>
      <w:r>
        <w:t xml:space="preserve">Ilustración </w:t>
      </w:r>
      <w:r w:rsidR="007171CE">
        <w:fldChar w:fldCharType="begin"/>
      </w:r>
      <w:r w:rsidR="007171CE">
        <w:instrText xml:space="preserve"> SEQ Ilustración \* ARABIC </w:instrText>
      </w:r>
      <w:r w:rsidR="007171CE">
        <w:fldChar w:fldCharType="separate"/>
      </w:r>
      <w:r w:rsidR="00F540A0">
        <w:rPr>
          <w:noProof/>
        </w:rPr>
        <w:t>81</w:t>
      </w:r>
      <w:r w:rsidR="007171CE">
        <w:rPr>
          <w:noProof/>
        </w:rPr>
        <w:fldChar w:fldCharType="end"/>
      </w:r>
      <w:r>
        <w:t xml:space="preserve"> Esquema genérico many-to-many</w:t>
      </w:r>
    </w:p>
    <w:p w14:paraId="25409E2B" w14:textId="1A463AB8" w:rsidR="00D15D89" w:rsidRDefault="00CA2B46" w:rsidP="007542C9">
      <w:pPr>
        <w:pStyle w:val="Textooferta"/>
        <w:rPr>
          <w:rFonts w:cs="Arial"/>
          <w:szCs w:val="22"/>
        </w:rPr>
      </w:pPr>
      <w:r>
        <w:rPr>
          <w:rFonts w:cs="Arial"/>
          <w:szCs w:val="22"/>
        </w:rPr>
        <w:t>En primer lugar, con las ecuaciones (1), (2), (3) y (4) definimos las ecuaciones de la RNN para la etapa t.</w:t>
      </w:r>
    </w:p>
    <w:p w14:paraId="75776DC6" w14:textId="2F3C9616" w:rsidR="0006626E" w:rsidRDefault="0006626E" w:rsidP="0006626E">
      <w:pPr>
        <w:pStyle w:val="Textooferta"/>
        <w:jc w:val="center"/>
        <w:rPr>
          <w:rFonts w:cs="Arial"/>
          <w:szCs w:val="22"/>
        </w:rPr>
      </w:pPr>
      <w:r w:rsidRPr="0006626E">
        <w:rPr>
          <w:rFonts w:cs="Arial"/>
          <w:noProof/>
          <w:szCs w:val="22"/>
        </w:rPr>
        <w:drawing>
          <wp:inline distT="0" distB="0" distL="0" distR="0" wp14:anchorId="25F8ACAD" wp14:editId="50054229">
            <wp:extent cx="3490262" cy="1447925"/>
            <wp:effectExtent l="0" t="0" r="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90262" cy="1447925"/>
                    </a:xfrm>
                    <a:prstGeom prst="rect">
                      <a:avLst/>
                    </a:prstGeom>
                  </pic:spPr>
                </pic:pic>
              </a:graphicData>
            </a:graphic>
          </wp:inline>
        </w:drawing>
      </w:r>
    </w:p>
    <w:p w14:paraId="42569140" w14:textId="62EC2D44" w:rsidR="00CA2B46" w:rsidRPr="000C4A44" w:rsidRDefault="00CA2B46" w:rsidP="00CA2B46">
      <w:pPr>
        <w:pStyle w:val="Textooferta"/>
        <w:rPr>
          <w:rFonts w:cs="Arial"/>
          <w:szCs w:val="22"/>
        </w:rPr>
      </w:pPr>
      <w:r>
        <w:rPr>
          <w:rFonts w:cs="Arial"/>
          <w:szCs w:val="22"/>
        </w:rPr>
        <w:t xml:space="preserve">Como siempre, existe una función de coste que se quiere optimizar. De forma genérica, esta función aparece en (4), donde se calcula en función de la salida predicha y la salida real. Esta ecuación, para el caso de las RNN en many-to-many, compara la función de coste de cada salida de las etapas t en función de la salida real que se debería tener en esa etapa t. De esta manera, </w:t>
      </w:r>
      <w:r>
        <w:rPr>
          <w:rFonts w:cs="Arial"/>
          <w:szCs w:val="22"/>
        </w:rPr>
        <w:lastRenderedPageBreak/>
        <w:t>la derivada de la función de coste se irá propagando a lo largo de las distintas etapas. Dichas etapas son parte de una secuencia, que en esencia es una ordenación temporal</w:t>
      </w:r>
      <w:r w:rsidR="000C4A44">
        <w:rPr>
          <w:rFonts w:cs="Arial"/>
          <w:szCs w:val="22"/>
        </w:rPr>
        <w:t>. Por este motivo, se denomina BPTT (</w:t>
      </w:r>
      <w:r w:rsidR="000C4A44">
        <w:rPr>
          <w:rFonts w:cs="Arial"/>
          <w:i/>
          <w:iCs/>
          <w:szCs w:val="22"/>
        </w:rPr>
        <w:t>backpropagation through time</w:t>
      </w:r>
      <w:r w:rsidR="000C4A44">
        <w:rPr>
          <w:rFonts w:cs="Arial"/>
          <w:szCs w:val="22"/>
        </w:rPr>
        <w:t>).</w:t>
      </w:r>
    </w:p>
    <w:p w14:paraId="3994F3D4" w14:textId="4F4E74B7" w:rsidR="0006626E" w:rsidRDefault="0006626E" w:rsidP="0006626E">
      <w:pPr>
        <w:pStyle w:val="Textooferta"/>
        <w:jc w:val="center"/>
        <w:rPr>
          <w:rFonts w:cs="Arial"/>
          <w:szCs w:val="22"/>
        </w:rPr>
      </w:pPr>
      <w:r w:rsidRPr="0006626E">
        <w:rPr>
          <w:rFonts w:cs="Arial"/>
          <w:noProof/>
          <w:szCs w:val="22"/>
        </w:rPr>
        <w:drawing>
          <wp:inline distT="0" distB="0" distL="0" distR="0" wp14:anchorId="0FE06E4B" wp14:editId="2FF3F69C">
            <wp:extent cx="2484335" cy="739204"/>
            <wp:effectExtent l="0" t="0" r="0" b="381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84335" cy="739204"/>
                    </a:xfrm>
                    <a:prstGeom prst="rect">
                      <a:avLst/>
                    </a:prstGeom>
                  </pic:spPr>
                </pic:pic>
              </a:graphicData>
            </a:graphic>
          </wp:inline>
        </w:drawing>
      </w:r>
    </w:p>
    <w:p w14:paraId="11C6EA1F" w14:textId="19918437" w:rsidR="0006626E" w:rsidRDefault="0006626E" w:rsidP="0006626E">
      <w:pPr>
        <w:pStyle w:val="Textooferta"/>
        <w:jc w:val="center"/>
        <w:rPr>
          <w:rFonts w:cs="Arial"/>
          <w:szCs w:val="22"/>
        </w:rPr>
      </w:pPr>
      <w:r w:rsidRPr="0006626E">
        <w:rPr>
          <w:rFonts w:cs="Arial"/>
          <w:noProof/>
          <w:szCs w:val="22"/>
        </w:rPr>
        <w:drawing>
          <wp:inline distT="0" distB="0" distL="0" distR="0" wp14:anchorId="07E717B2" wp14:editId="4784CA33">
            <wp:extent cx="4709568" cy="632515"/>
            <wp:effectExtent l="0" t="0" r="0"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09568" cy="632515"/>
                    </a:xfrm>
                    <a:prstGeom prst="rect">
                      <a:avLst/>
                    </a:prstGeom>
                  </pic:spPr>
                </pic:pic>
              </a:graphicData>
            </a:graphic>
          </wp:inline>
        </w:drawing>
      </w:r>
    </w:p>
    <w:p w14:paraId="7E89E4C7" w14:textId="71D2A51C" w:rsidR="000C4A44" w:rsidRDefault="000C4A44" w:rsidP="000C4A44">
      <w:pPr>
        <w:pStyle w:val="Textooferta"/>
        <w:rPr>
          <w:rFonts w:cs="Arial"/>
          <w:szCs w:val="22"/>
        </w:rPr>
      </w:pPr>
      <w:r>
        <w:rPr>
          <w:rFonts w:cs="Arial"/>
          <w:szCs w:val="22"/>
        </w:rPr>
        <w:t>Aplicando la regla de la cadena, vemos cómo en la derivada del error respecto a los pesos aparece no sólo la salida y, sino también tanto la salida intermedia de la unidad H en el estado t, como la de todos los estados anteriores.</w:t>
      </w:r>
    </w:p>
    <w:p w14:paraId="6CFF4D98" w14:textId="72E548C5" w:rsidR="0006626E" w:rsidRPr="00D15D89" w:rsidRDefault="0006626E" w:rsidP="0006626E">
      <w:pPr>
        <w:pStyle w:val="Textooferta"/>
        <w:jc w:val="center"/>
        <w:rPr>
          <w:rFonts w:cs="Arial"/>
          <w:szCs w:val="22"/>
        </w:rPr>
      </w:pPr>
      <w:r w:rsidRPr="0006626E">
        <w:rPr>
          <w:rFonts w:cs="Arial"/>
          <w:noProof/>
          <w:szCs w:val="22"/>
        </w:rPr>
        <w:drawing>
          <wp:inline distT="0" distB="0" distL="0" distR="0" wp14:anchorId="6125AD51" wp14:editId="7D76F116">
            <wp:extent cx="2575783" cy="693480"/>
            <wp:effectExtent l="0" t="0" r="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75783" cy="693480"/>
                    </a:xfrm>
                    <a:prstGeom prst="rect">
                      <a:avLst/>
                    </a:prstGeom>
                  </pic:spPr>
                </pic:pic>
              </a:graphicData>
            </a:graphic>
          </wp:inline>
        </w:drawing>
      </w:r>
    </w:p>
    <w:p w14:paraId="4741C92D" w14:textId="1DBF0342" w:rsidR="00D15D89" w:rsidRDefault="0006626E" w:rsidP="0006626E">
      <w:pPr>
        <w:pStyle w:val="Textooferta"/>
        <w:jc w:val="center"/>
      </w:pPr>
      <w:r w:rsidRPr="0006626E">
        <w:rPr>
          <w:noProof/>
        </w:rPr>
        <w:drawing>
          <wp:inline distT="0" distB="0" distL="0" distR="0" wp14:anchorId="3757B60E" wp14:editId="1220FC85">
            <wp:extent cx="3952875" cy="590472"/>
            <wp:effectExtent l="0" t="0" r="0" b="63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81963" cy="594817"/>
                    </a:xfrm>
                    <a:prstGeom prst="rect">
                      <a:avLst/>
                    </a:prstGeom>
                  </pic:spPr>
                </pic:pic>
              </a:graphicData>
            </a:graphic>
          </wp:inline>
        </w:drawing>
      </w:r>
    </w:p>
    <w:p w14:paraId="76B97C8F" w14:textId="0D0E1AAD" w:rsidR="000C4A44" w:rsidRDefault="000C4A44" w:rsidP="000C4A44">
      <w:pPr>
        <w:pStyle w:val="Textooferta"/>
      </w:pPr>
      <w:r>
        <w:t>Fijándonos en la ecuación (7), si tomamos la ecuación (2a) en la que se relaciona la salida h actual con la previa, podemos aplicar la derivada parcial para obtener la ecuación (8).</w:t>
      </w:r>
    </w:p>
    <w:p w14:paraId="43ECB499" w14:textId="712219AA" w:rsidR="0006626E" w:rsidRDefault="0006626E" w:rsidP="0006626E">
      <w:pPr>
        <w:pStyle w:val="Textooferta"/>
        <w:jc w:val="center"/>
      </w:pPr>
      <w:r w:rsidRPr="0006626E">
        <w:rPr>
          <w:noProof/>
        </w:rPr>
        <w:drawing>
          <wp:inline distT="0" distB="0" distL="0" distR="0" wp14:anchorId="3840BAB9" wp14:editId="2D28418C">
            <wp:extent cx="3714750" cy="917030"/>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47213" cy="925044"/>
                    </a:xfrm>
                    <a:prstGeom prst="rect">
                      <a:avLst/>
                    </a:prstGeom>
                  </pic:spPr>
                </pic:pic>
              </a:graphicData>
            </a:graphic>
          </wp:inline>
        </w:drawing>
      </w:r>
    </w:p>
    <w:p w14:paraId="443F7F26" w14:textId="25F8CEB9" w:rsidR="000C4A44" w:rsidRDefault="000C4A44" w:rsidP="000C4A44">
      <w:pPr>
        <w:pStyle w:val="Textooferta"/>
      </w:pPr>
      <w:r>
        <w:t xml:space="preserve">Tomando la norma sobre esta ecuación (8) obtenemos la inecuación de (9), sobre la que podemos definir una cota superior que vendrá indicada por el máximo valor que puedan tener cada uno de esos dos términos, </w:t>
      </w:r>
      <w:r w:rsidR="00764809">
        <w:t xml:space="preserve">desde los términos </w:t>
      </w:r>
      <m:oMath>
        <m:r>
          <w:rPr>
            <w:rFonts w:ascii="Cambria Math" w:hAnsi="Cambria Math"/>
          </w:rPr>
          <m:t>γw</m:t>
        </m:r>
      </m:oMath>
      <w:r>
        <w:t xml:space="preserve"> y </w:t>
      </w:r>
      <m:oMath>
        <m:r>
          <w:rPr>
            <w:rFonts w:ascii="Cambria Math" w:hAnsi="Cambria Math"/>
          </w:rPr>
          <m:t>yh</m:t>
        </m:r>
      </m:oMath>
      <w:r w:rsidR="00764809">
        <w:t>.</w:t>
      </w:r>
    </w:p>
    <w:p w14:paraId="15C8CFB2" w14:textId="53D493BD" w:rsidR="00764809" w:rsidRDefault="00D37676" w:rsidP="00764809">
      <w:pPr>
        <w:pStyle w:val="Textooferta"/>
        <w:jc w:val="center"/>
      </w:pPr>
      <w:r w:rsidRPr="00D37676">
        <w:rPr>
          <w:noProof/>
        </w:rPr>
        <w:drawing>
          <wp:inline distT="0" distB="0" distL="0" distR="0" wp14:anchorId="52AE0AD3" wp14:editId="5B19AB48">
            <wp:extent cx="3533775" cy="794479"/>
            <wp:effectExtent l="0" t="0" r="0" b="5715"/>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53228" cy="798853"/>
                    </a:xfrm>
                    <a:prstGeom prst="rect">
                      <a:avLst/>
                    </a:prstGeom>
                  </pic:spPr>
                </pic:pic>
              </a:graphicData>
            </a:graphic>
          </wp:inline>
        </w:drawing>
      </w:r>
    </w:p>
    <w:p w14:paraId="52C66C32" w14:textId="1D56BCEE" w:rsidR="00D37676" w:rsidRDefault="00D37676" w:rsidP="0006626E">
      <w:pPr>
        <w:pStyle w:val="Textooferta"/>
        <w:jc w:val="center"/>
      </w:pPr>
      <w:r w:rsidRPr="00D37676">
        <w:rPr>
          <w:noProof/>
        </w:rPr>
        <w:lastRenderedPageBreak/>
        <w:drawing>
          <wp:inline distT="0" distB="0" distL="0" distR="0" wp14:anchorId="6D5C0B45" wp14:editId="6B408880">
            <wp:extent cx="3724275" cy="815373"/>
            <wp:effectExtent l="0" t="0" r="0" b="381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46689" cy="820280"/>
                    </a:xfrm>
                    <a:prstGeom prst="rect">
                      <a:avLst/>
                    </a:prstGeom>
                  </pic:spPr>
                </pic:pic>
              </a:graphicData>
            </a:graphic>
          </wp:inline>
        </w:drawing>
      </w:r>
    </w:p>
    <w:p w14:paraId="239AA60B" w14:textId="1717EBDA" w:rsidR="00764809" w:rsidRDefault="00764809" w:rsidP="00764809">
      <w:pPr>
        <w:pStyle w:val="Textooferta"/>
      </w:pPr>
      <w:r>
        <w:t xml:space="preserve">Para el caso de </w:t>
      </w:r>
      <m:oMath>
        <m:r>
          <w:rPr>
            <w:rFonts w:ascii="Cambria Math" w:hAnsi="Cambria Math"/>
          </w:rPr>
          <m:t>yh</m:t>
        </m:r>
      </m:oMath>
      <w:r>
        <w:t xml:space="preserve">, al ser el termino asociado a la función de activación usada, como las más habituales son la sigmoide o tanh, este valor corresponderá al máximo valor que esas funciones pueden alcanzar, como muestra la imagen siguiente. </w:t>
      </w:r>
    </w:p>
    <w:p w14:paraId="6AB43A90" w14:textId="77777777" w:rsidR="00764809" w:rsidRDefault="00D37676" w:rsidP="00764809">
      <w:pPr>
        <w:pStyle w:val="Textooferta"/>
        <w:keepNext/>
        <w:jc w:val="center"/>
      </w:pPr>
      <w:r w:rsidRPr="00D37676">
        <w:rPr>
          <w:noProof/>
        </w:rPr>
        <w:drawing>
          <wp:inline distT="0" distB="0" distL="0" distR="0" wp14:anchorId="3B783B21" wp14:editId="03190476">
            <wp:extent cx="5853014" cy="2343150"/>
            <wp:effectExtent l="0" t="0" r="0"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860126" cy="2345997"/>
                    </a:xfrm>
                    <a:prstGeom prst="rect">
                      <a:avLst/>
                    </a:prstGeom>
                  </pic:spPr>
                </pic:pic>
              </a:graphicData>
            </a:graphic>
          </wp:inline>
        </w:drawing>
      </w:r>
    </w:p>
    <w:p w14:paraId="32031461" w14:textId="0A1D79DF" w:rsidR="00D37676" w:rsidRDefault="00764809" w:rsidP="00764809">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82</w:t>
      </w:r>
      <w:r w:rsidR="007171CE">
        <w:rPr>
          <w:noProof/>
        </w:rPr>
        <w:fldChar w:fldCharType="end"/>
      </w:r>
      <w:r>
        <w:t xml:space="preserve"> Funciones de activación y sus derivadas.</w:t>
      </w:r>
      <w:r>
        <w:rPr>
          <w:rStyle w:val="Refdenotaalpie"/>
        </w:rPr>
        <w:footnoteReference w:id="58"/>
      </w:r>
    </w:p>
    <w:p w14:paraId="770ACB98" w14:textId="3FAAC09B" w:rsidR="00764809" w:rsidRPr="00764809" w:rsidRDefault="00764809" w:rsidP="00764809">
      <w:pPr>
        <w:pStyle w:val="Textooferta"/>
      </w:pPr>
      <w:r>
        <w:t xml:space="preserve">Dado que las derivadas de los pesos aparecen dentro del productorio expresado en la ecuación (7), para cada estado t del sistema, la cota superior corresponderá al producto de las cotas superiores individuales de cada estado previo, incluyendo el actual. De esta manera, cuanto mayor sea la diferencia entre el estado actual y el estado previo, mayor será el valor que aparece en la ecuación (11). Cuanto más larga sea la secuencia, mayor será el valor de t-k. Con ello, según sea el valor del coeficiente </w:t>
      </w:r>
      <m:oMath>
        <m:r>
          <w:rPr>
            <w:rFonts w:ascii="Cambria Math" w:hAnsi="Cambria Math"/>
          </w:rPr>
          <m:t>γ</m:t>
        </m:r>
      </m:oMath>
      <w:r>
        <w:t xml:space="preserve">, esta cota o bien se disparará en valor con el tamaño de la secuencia (si </w:t>
      </w:r>
      <m:oMath>
        <m:r>
          <w:rPr>
            <w:rFonts w:ascii="Cambria Math" w:hAnsi="Cambria Math"/>
          </w:rPr>
          <m:t>γ&gt;1</m:t>
        </m:r>
      </m:oMath>
      <w:r>
        <w:t>) o bien tenderá a hacerse 0 cuanto mayor sea el tamaño de la secuencia (</w:t>
      </w:r>
      <m:oMath>
        <m:r>
          <w:rPr>
            <w:rFonts w:ascii="Cambria Math" w:hAnsi="Cambria Math"/>
          </w:rPr>
          <m:t>γ&lt;1)</m:t>
        </m:r>
      </m:oMath>
      <w:r>
        <w:t>.</w:t>
      </w:r>
    </w:p>
    <w:p w14:paraId="2DB40975" w14:textId="0BBFCADD" w:rsidR="00D37676" w:rsidRDefault="00D37676" w:rsidP="0006626E">
      <w:pPr>
        <w:pStyle w:val="Textooferta"/>
        <w:jc w:val="center"/>
      </w:pPr>
      <w:r w:rsidRPr="00D37676">
        <w:rPr>
          <w:noProof/>
        </w:rPr>
        <w:lastRenderedPageBreak/>
        <w:drawing>
          <wp:inline distT="0" distB="0" distL="0" distR="0" wp14:anchorId="43ED0564" wp14:editId="2A3019D6">
            <wp:extent cx="5900420" cy="1204181"/>
            <wp:effectExtent l="0" t="0" r="5080"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23229" cy="1208836"/>
                    </a:xfrm>
                    <a:prstGeom prst="rect">
                      <a:avLst/>
                    </a:prstGeom>
                  </pic:spPr>
                </pic:pic>
              </a:graphicData>
            </a:graphic>
          </wp:inline>
        </w:drawing>
      </w:r>
    </w:p>
    <w:p w14:paraId="57D62A65" w14:textId="7B0E6E60" w:rsidR="00666496" w:rsidRDefault="00666496" w:rsidP="00666496">
      <w:pPr>
        <w:pStyle w:val="Textooferta"/>
      </w:pPr>
      <w:r>
        <w:t>A modo resumen, los dos factores que influirán en si hay o no explosión/desvanecimiento de gradientes son la influencia de las derivadas de la función de activación y los pesos. Las derivadas de la función de activación valdrán como mucho 0.25 en el caso de la sigmoide y 1 en el caso de tanh. Por este motivo, las derivadas de la función de activación tenderán a causar desvanecimiento de gradiente (ya que sus valores son menores que 1 casi siempre). Por otro lado, la influencia de los pesos podrá fomentar aún más ese desvanecimiento de gradiente, o ser superior a la influencia de las derivadas hasta el punto de llegar a causar explosión de gradientes.</w:t>
      </w:r>
    </w:p>
    <w:p w14:paraId="73AD5135" w14:textId="77777777" w:rsidR="00666496" w:rsidRDefault="00666496" w:rsidP="00666496">
      <w:pPr>
        <w:pStyle w:val="Textooferta"/>
      </w:pPr>
    </w:p>
    <w:p w14:paraId="2F7EF6E0" w14:textId="320C059B" w:rsidR="00FE7F02" w:rsidRPr="00FD0536" w:rsidRDefault="00FE7F02" w:rsidP="00FE7F02">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Soluciones para el de desvanecimiento o explosión de gradiente</w:t>
      </w:r>
      <w:r w:rsidR="00654026">
        <w:rPr>
          <w:rStyle w:val="Refdenotaalpie"/>
          <w:rFonts w:ascii="Arial Negrita" w:hAnsi="Arial Negrita" w:cs="Arial"/>
          <w:b/>
          <w:color w:val="FF9900"/>
          <w:kern w:val="32"/>
          <w:sz w:val="24"/>
          <w:szCs w:val="28"/>
        </w:rPr>
        <w:footnoteReference w:id="59"/>
      </w:r>
    </w:p>
    <w:p w14:paraId="56C74387" w14:textId="202D4791" w:rsidR="0006626E" w:rsidRDefault="00FE7F02" w:rsidP="00FE7F02">
      <w:pPr>
        <w:pStyle w:val="Textooferta"/>
      </w:pPr>
      <w:r>
        <w:t>Los problemas antes descritos, tanto para la explosión cómo para el desvanecimiento de gradientes, se pueden solventar o mitigar de distintas maneras.</w:t>
      </w:r>
    </w:p>
    <w:p w14:paraId="041F4BE3" w14:textId="11D40C22" w:rsidR="00FE7F02" w:rsidRDefault="00FE7F02" w:rsidP="00FE7F02">
      <w:pPr>
        <w:pStyle w:val="Textooferta"/>
        <w:rPr>
          <w:u w:val="single"/>
        </w:rPr>
      </w:pPr>
      <w:r w:rsidRPr="00FE7F02">
        <w:rPr>
          <w:u w:val="single"/>
        </w:rPr>
        <w:t>Soluciones para la explosión de gradiente</w:t>
      </w:r>
      <w:r>
        <w:rPr>
          <w:u w:val="single"/>
        </w:rPr>
        <w:t>:</w:t>
      </w:r>
    </w:p>
    <w:p w14:paraId="0EE22AAE" w14:textId="599B292C" w:rsidR="00FE7F02" w:rsidRDefault="00FE7F02" w:rsidP="00F17E3C">
      <w:pPr>
        <w:pStyle w:val="Textooferta"/>
        <w:numPr>
          <w:ilvl w:val="0"/>
          <w:numId w:val="23"/>
        </w:numPr>
      </w:pPr>
      <w:r w:rsidRPr="00FE7F02">
        <w:rPr>
          <w:b/>
          <w:bCs/>
        </w:rPr>
        <w:t>Truncated Backpropagation Through Time (TBPTT):</w:t>
      </w:r>
      <w:r w:rsidRPr="00FE7F02">
        <w:t xml:space="preserve"> Con este método se define un númer</w:t>
      </w:r>
      <w:r>
        <w:t>o máximo de etapas hasta las que se puede propagar el error durante la optimización. De esta manera, la diferencia de t-k de la ecuación (11) está limitada, ya que se define un número máximo de etapas n menor que ese k total. El problema que tiene este método es que sacrifica la posibilidad de aprender en base a las dependencias  a largo plazo por acotar el aprendizaje hasta ese máximo n.</w:t>
      </w:r>
    </w:p>
    <w:p w14:paraId="3087698F" w14:textId="624BD334" w:rsidR="00FE7F02" w:rsidRDefault="00FE7F02" w:rsidP="00F17E3C">
      <w:pPr>
        <w:pStyle w:val="Textooferta"/>
        <w:numPr>
          <w:ilvl w:val="0"/>
          <w:numId w:val="23"/>
        </w:numPr>
      </w:pPr>
      <w:r w:rsidRPr="00FE7F02">
        <w:rPr>
          <w:b/>
          <w:bCs/>
        </w:rPr>
        <w:t>Penalizaciones L1 y L2 sobre los pesos de Wh:</w:t>
      </w:r>
      <w:r>
        <w:t xml:space="preserve"> Aplicando estas regularizaciones se puede acotar el radio espectral del Wh para que no supere 1, con lo que se asegura que no haya explosión de gradiente. De nuevo, esto afecta al aprendizaje a largo plazo dentro de la red.</w:t>
      </w:r>
    </w:p>
    <w:p w14:paraId="11F2571F" w14:textId="3CE6248C" w:rsidR="00FE7F02" w:rsidRDefault="00FE7F02" w:rsidP="00F17E3C">
      <w:pPr>
        <w:pStyle w:val="Textooferta"/>
        <w:numPr>
          <w:ilvl w:val="0"/>
          <w:numId w:val="23"/>
        </w:numPr>
      </w:pPr>
      <w:r w:rsidRPr="00FE7F02">
        <w:rPr>
          <w:b/>
          <w:bCs/>
        </w:rPr>
        <w:lastRenderedPageBreak/>
        <w:t xml:space="preserve">Teacher Forcing: </w:t>
      </w:r>
      <w:r w:rsidRPr="00FE7F02">
        <w:t>Con este método</w:t>
      </w:r>
      <w:r>
        <w:t xml:space="preserve"> se busca mitigar la explosión tratando de encontrar</w:t>
      </w:r>
      <w:r w:rsidR="00F75F0F">
        <w:t xml:space="preserve"> la región adecuada del espacio de valores posibles de los pesos con la que se contribuya a evitar dicha explosión. </w:t>
      </w:r>
    </w:p>
    <w:p w14:paraId="71426184" w14:textId="65B9D768" w:rsidR="00F75F0F" w:rsidRDefault="00F75F0F" w:rsidP="00F17E3C">
      <w:pPr>
        <w:pStyle w:val="Textooferta"/>
        <w:numPr>
          <w:ilvl w:val="0"/>
          <w:numId w:val="23"/>
        </w:numPr>
      </w:pPr>
      <w:r>
        <w:rPr>
          <w:b/>
          <w:bCs/>
        </w:rPr>
        <w:t>Clipping gradients:</w:t>
      </w:r>
      <w:r>
        <w:t xml:space="preserve"> Con este método se reescalan los gradientes cuando estos superan un determinado umbral. Este reescalado hace que la norma de los gradientes sea siempre menor o igual que dicho umbral. El hándicap de esta solución es que aparece un nuevo hiperparámetro que hay que incorporar al modelo, y es precisamente el valor de ese umbral.</w:t>
      </w:r>
    </w:p>
    <w:p w14:paraId="25898C0C" w14:textId="35639304" w:rsidR="00F75F0F" w:rsidRDefault="00F75F0F" w:rsidP="00F17E3C">
      <w:pPr>
        <w:pStyle w:val="Textooferta"/>
        <w:numPr>
          <w:ilvl w:val="0"/>
          <w:numId w:val="23"/>
        </w:numPr>
      </w:pPr>
      <w:r>
        <w:rPr>
          <w:b/>
          <w:bCs/>
        </w:rPr>
        <w:t>Echo State Networks:</w:t>
      </w:r>
      <w:r>
        <w:t xml:space="preserve"> Con este método, en lugar de que la red aprenda los pesos Wh y Wx, </w:t>
      </w:r>
      <w:r w:rsidR="007171CE">
        <w:t xml:space="preserve">estos pesos </w:t>
      </w:r>
      <w:r>
        <w:t>se obtienen de muestrear una determinada distribución de datos. Estos muestreos de datos se hacen también de manera que el radio espectral de Wh sea menor que 1. De nuevo, sufren el problema de perder la información de las dependencias a largo plazo.</w:t>
      </w:r>
    </w:p>
    <w:p w14:paraId="47B24219" w14:textId="336DBE14" w:rsidR="00650D6A" w:rsidRDefault="00650D6A" w:rsidP="00650D6A">
      <w:pPr>
        <w:pStyle w:val="Textooferta"/>
        <w:rPr>
          <w:u w:val="single"/>
        </w:rPr>
      </w:pPr>
      <w:r>
        <w:rPr>
          <w:u w:val="single"/>
        </w:rPr>
        <w:t>Soluciones para el desvanecimiento de gradiente:</w:t>
      </w:r>
    </w:p>
    <w:p w14:paraId="1421D571" w14:textId="79622F7C" w:rsidR="00650D6A" w:rsidRDefault="00650D6A" w:rsidP="00F17E3C">
      <w:pPr>
        <w:pStyle w:val="Textooferta"/>
        <w:numPr>
          <w:ilvl w:val="0"/>
          <w:numId w:val="24"/>
        </w:numPr>
      </w:pPr>
      <w:r w:rsidRPr="00650D6A">
        <w:rPr>
          <w:b/>
          <w:bCs/>
        </w:rPr>
        <w:t xml:space="preserve">Hessian Free Optimizer with Structural Dumping: </w:t>
      </w:r>
      <w:r w:rsidRPr="00650D6A">
        <w:t>Partiendo del presupuesto de que lo</w:t>
      </w:r>
      <w:r>
        <w:t>s pesos que influyen a largo plazo serán distintos de los que influyen a corto plazo, este método calcula la matriz Hessiana, que permite reescalar los elementos de manera independiente</w:t>
      </w:r>
      <w:r w:rsidR="00D33CF2">
        <w:t xml:space="preserve">. Con </w:t>
      </w:r>
      <w:r w:rsidR="00D33CF2">
        <w:rPr>
          <w:i/>
          <w:iCs/>
        </w:rPr>
        <w:t>structural dumping</w:t>
      </w:r>
      <w:r w:rsidR="00D33CF2">
        <w:t xml:space="preserve"> se refuerza el proceso anterior, penalizando aquellos elementos que estén causando cambios muy significativos.</w:t>
      </w:r>
    </w:p>
    <w:p w14:paraId="46C4B343" w14:textId="36F3A42D" w:rsidR="00D33CF2" w:rsidRPr="00650D6A" w:rsidRDefault="00D33CF2" w:rsidP="00F17E3C">
      <w:pPr>
        <w:pStyle w:val="Textooferta"/>
        <w:numPr>
          <w:ilvl w:val="0"/>
          <w:numId w:val="24"/>
        </w:numPr>
      </w:pPr>
      <w:r>
        <w:rPr>
          <w:b/>
          <w:bCs/>
        </w:rPr>
        <w:t>Leaky Integration Units:</w:t>
      </w:r>
      <w:r>
        <w:t xml:space="preserve"> Con este método se fuerza a que un subconjunto de unidades cambie poco a poco usando el mapeado estado a estada con la integración de fugas (</w:t>
      </w:r>
      <w:r>
        <w:rPr>
          <w:i/>
          <w:iCs/>
        </w:rPr>
        <w:t>leaky integration</w:t>
      </w:r>
      <w:r>
        <w:t xml:space="preserve">). </w:t>
      </w:r>
    </w:p>
    <w:p w14:paraId="064F4410" w14:textId="51B7FC08" w:rsidR="00FE7F02" w:rsidRDefault="00D33CF2" w:rsidP="00D33CF2">
      <w:pPr>
        <w:pStyle w:val="Textooferta"/>
        <w:jc w:val="center"/>
      </w:pPr>
      <w:r w:rsidRPr="00D33CF2">
        <w:rPr>
          <w:noProof/>
        </w:rPr>
        <w:drawing>
          <wp:inline distT="0" distB="0" distL="0" distR="0" wp14:anchorId="28853FCF" wp14:editId="30A7C928">
            <wp:extent cx="2985132" cy="338276"/>
            <wp:effectExtent l="0" t="0" r="0" b="508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009079" cy="340990"/>
                    </a:xfrm>
                    <a:prstGeom prst="rect">
                      <a:avLst/>
                    </a:prstGeom>
                  </pic:spPr>
                </pic:pic>
              </a:graphicData>
            </a:graphic>
          </wp:inline>
        </w:drawing>
      </w:r>
    </w:p>
    <w:p w14:paraId="1A4CA530" w14:textId="41B10CC7" w:rsidR="00D33CF2" w:rsidRDefault="00D33CF2" w:rsidP="00D33CF2">
      <w:pPr>
        <w:pStyle w:val="Textooferta"/>
        <w:ind w:left="708"/>
      </w:pPr>
      <w:r>
        <w:t xml:space="preserve">Cuando </w:t>
      </w:r>
      <m:oMath>
        <m:r>
          <w:rPr>
            <w:rFonts w:ascii="Cambria Math" w:hAnsi="Cambria Math"/>
          </w:rPr>
          <m:t>α=0</m:t>
        </m:r>
      </m:oMath>
      <w:r>
        <w:t xml:space="preserve">, la RNN se comporta como habitualmente. Sin embargo, con otros valores de </w:t>
      </w:r>
      <m:oMath>
        <m:r>
          <w:rPr>
            <w:rFonts w:ascii="Cambria Math" w:hAnsi="Cambria Math"/>
          </w:rPr>
          <m:t>α</m:t>
        </m:r>
      </m:oMath>
      <w:r>
        <w:t xml:space="preserve">, que serán distintos según la unidad en la que se esté, se hará que unas reaccionen más rápido y otras más lento </w:t>
      </w:r>
      <w:r w:rsidR="00170315">
        <w:t>durante el proceso de optimización. Con esto se facilita que haya una propagación a lo largo de la red y que no haya desvanecimiento de gradiente. Esto no evita del todo que pueda haber desvanecimiento, y por supuesto no evita que haya explosión de gradiente.</w:t>
      </w:r>
    </w:p>
    <w:p w14:paraId="4043FAB8" w14:textId="7C3BA20D" w:rsidR="00170315" w:rsidRPr="00170315" w:rsidRDefault="00170315" w:rsidP="00F17E3C">
      <w:pPr>
        <w:pStyle w:val="Textooferta"/>
        <w:numPr>
          <w:ilvl w:val="0"/>
          <w:numId w:val="24"/>
        </w:numPr>
      </w:pPr>
      <w:r w:rsidRPr="00170315">
        <w:rPr>
          <w:b/>
          <w:bCs/>
        </w:rPr>
        <w:lastRenderedPageBreak/>
        <w:t xml:space="preserve">Vanishing Gradient Regularization: </w:t>
      </w:r>
      <w:r w:rsidRPr="00170315">
        <w:t>Con este método</w:t>
      </w:r>
      <w:r>
        <w:t xml:space="preserve"> se implementa un algoritmo de regularización que se aplica durante la retropropagación, y que asegura que el valor de los gradientes no se incremente o decremente en exceso a lo largo de las distintas etapas. Esto lo hace forzando a que se mantenga la norma de </w:t>
      </w:r>
      <m:oMath>
        <m:f>
          <m:fPr>
            <m:ctrlPr>
              <w:rPr>
                <w:rFonts w:ascii="Cambria Math" w:hAnsi="Cambria Math"/>
                <w:i/>
                <w:iCs/>
              </w:rPr>
            </m:ctrlPr>
          </m:fPr>
          <m:num>
            <m:r>
              <w:rPr>
                <w:rFonts w:ascii="Cambria Math" w:hAnsi="Cambria Math"/>
              </w:rPr>
              <m:t>δ</m:t>
            </m:r>
            <m:sSub>
              <m:sSubPr>
                <m:ctrlPr>
                  <w:rPr>
                    <w:rFonts w:ascii="Cambria Math" w:hAnsi="Cambria Math"/>
                    <w:i/>
                    <w:iCs/>
                  </w:rPr>
                </m:ctrlPr>
              </m:sSubPr>
              <m:e>
                <m:r>
                  <w:rPr>
                    <w:rFonts w:ascii="Cambria Math" w:hAnsi="Cambria Math"/>
                  </w:rPr>
                  <m:t>h</m:t>
                </m:r>
              </m:e>
              <m:sub>
                <m:r>
                  <w:rPr>
                    <w:rFonts w:ascii="Cambria Math" w:hAnsi="Cambria Math"/>
                  </w:rPr>
                  <m:t>k+1</m:t>
                </m:r>
              </m:sub>
            </m:sSub>
          </m:num>
          <m:den>
            <m:r>
              <w:rPr>
                <w:rFonts w:ascii="Cambria Math" w:hAnsi="Cambria Math"/>
              </w:rPr>
              <m:t>δ</m:t>
            </m:r>
            <m:sSub>
              <m:sSubPr>
                <m:ctrlPr>
                  <w:rPr>
                    <w:rFonts w:ascii="Cambria Math" w:hAnsi="Cambria Math"/>
                    <w:i/>
                    <w:iCs/>
                  </w:rPr>
                </m:ctrlPr>
              </m:sSubPr>
              <m:e>
                <m:r>
                  <w:rPr>
                    <w:rFonts w:ascii="Cambria Math" w:hAnsi="Cambria Math"/>
                  </w:rPr>
                  <m:t>h</m:t>
                </m:r>
              </m:e>
              <m:sub>
                <m:r>
                  <w:rPr>
                    <w:rFonts w:ascii="Cambria Math" w:hAnsi="Cambria Math"/>
                  </w:rPr>
                  <m:t>k</m:t>
                </m:r>
              </m:sub>
            </m:sSub>
          </m:den>
        </m:f>
      </m:oMath>
      <w:r>
        <w:rPr>
          <w:iCs/>
        </w:rPr>
        <w:t xml:space="preserve"> en la dirección relevante que defina el gradiente de error </w:t>
      </w:r>
      <m:oMath>
        <m:f>
          <m:fPr>
            <m:ctrlPr>
              <w:rPr>
                <w:rFonts w:ascii="Cambria Math" w:hAnsi="Cambria Math"/>
                <w:i/>
                <w:iCs/>
              </w:rPr>
            </m:ctrlPr>
          </m:fPr>
          <m:num>
            <m:r>
              <w:rPr>
                <w:rFonts w:ascii="Cambria Math" w:hAnsi="Cambria Math"/>
              </w:rPr>
              <m:t>δE</m:t>
            </m:r>
          </m:num>
          <m:den>
            <m:r>
              <w:rPr>
                <w:rFonts w:ascii="Cambria Math" w:hAnsi="Cambria Math"/>
              </w:rPr>
              <m:t>δ</m:t>
            </m:r>
            <m:sSub>
              <m:sSubPr>
                <m:ctrlPr>
                  <w:rPr>
                    <w:rFonts w:ascii="Cambria Math" w:hAnsi="Cambria Math"/>
                    <w:i/>
                    <w:iCs/>
                  </w:rPr>
                </m:ctrlPr>
              </m:sSubPr>
              <m:e>
                <m:r>
                  <w:rPr>
                    <w:rFonts w:ascii="Cambria Math" w:hAnsi="Cambria Math"/>
                  </w:rPr>
                  <m:t>h</m:t>
                </m:r>
              </m:e>
              <m:sub>
                <m:r>
                  <w:rPr>
                    <w:rFonts w:ascii="Cambria Math" w:hAnsi="Cambria Math"/>
                  </w:rPr>
                  <m:t>k+1</m:t>
                </m:r>
              </m:sub>
            </m:sSub>
          </m:den>
        </m:f>
      </m:oMath>
      <w:r>
        <w:rPr>
          <w:iCs/>
        </w:rPr>
        <w:t>. Se incorpora así el siguiente término de regularización:</w:t>
      </w:r>
    </w:p>
    <w:p w14:paraId="16C4D279" w14:textId="3E1EBB84" w:rsidR="00170315" w:rsidRDefault="00170315" w:rsidP="00170315">
      <w:pPr>
        <w:pStyle w:val="Textooferta"/>
        <w:ind w:left="720"/>
      </w:pPr>
      <w:r>
        <w:rPr>
          <w:noProof/>
        </w:rPr>
        <w:drawing>
          <wp:inline distT="0" distB="0" distL="0" distR="0" wp14:anchorId="7BD263AC" wp14:editId="6D5DAF66">
            <wp:extent cx="4905375" cy="1456652"/>
            <wp:effectExtent l="0" t="0" r="0"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911338" cy="1458423"/>
                    </a:xfrm>
                    <a:prstGeom prst="rect">
                      <a:avLst/>
                    </a:prstGeom>
                    <a:noFill/>
                    <a:ln>
                      <a:noFill/>
                    </a:ln>
                  </pic:spPr>
                </pic:pic>
              </a:graphicData>
            </a:graphic>
          </wp:inline>
        </w:drawing>
      </w:r>
    </w:p>
    <w:p w14:paraId="3C0C7A50" w14:textId="670CEEDF" w:rsidR="00170315" w:rsidRDefault="00170315" w:rsidP="00F17E3C">
      <w:pPr>
        <w:pStyle w:val="Textooferta"/>
        <w:numPr>
          <w:ilvl w:val="0"/>
          <w:numId w:val="24"/>
        </w:numPr>
      </w:pPr>
      <w:r>
        <w:rPr>
          <w:b/>
          <w:bCs/>
        </w:rPr>
        <w:t xml:space="preserve">Inicialización ortogonal: </w:t>
      </w:r>
      <w:r>
        <w:t>Usando matrices ortogonales</w:t>
      </w:r>
      <w:r w:rsidR="00334161">
        <w:t xml:space="preserve"> para inicializar los pesos</w:t>
      </w:r>
      <w:r>
        <w:t>, el valor absoluto del mayor autovalor será 1</w:t>
      </w:r>
      <w:r w:rsidR="00334161">
        <w:t>,</w:t>
      </w:r>
      <w:r>
        <w:t xml:space="preserve"> ya que todos ellos tendrán un valor de +1 o -1. Esto evita </w:t>
      </w:r>
      <w:r w:rsidR="00334161">
        <w:t xml:space="preserve">que dicho máximo tenga un efecto adverso en el gradiente a largo plazo. Esta solución sirve también para mitigar la explosión de gradientes. </w:t>
      </w:r>
    </w:p>
    <w:p w14:paraId="7634BE98" w14:textId="63324BBC" w:rsidR="00334161" w:rsidRDefault="00334161" w:rsidP="00F17E3C">
      <w:pPr>
        <w:pStyle w:val="Textooferta"/>
        <w:numPr>
          <w:ilvl w:val="0"/>
          <w:numId w:val="24"/>
        </w:numPr>
      </w:pPr>
      <w:r>
        <w:rPr>
          <w:b/>
          <w:bCs/>
        </w:rPr>
        <w:t>Uso de unidades más sofisticadas –</w:t>
      </w:r>
      <w:r>
        <w:t xml:space="preserve"> LSTM o GRU, como veremos a continuación.</w:t>
      </w:r>
      <w:r w:rsidR="00662322">
        <w:t xml:space="preserve"> Estas soluciones valen también contra la explosión de gradientes.</w:t>
      </w:r>
    </w:p>
    <w:p w14:paraId="1059207E" w14:textId="77777777" w:rsidR="00334161" w:rsidRPr="00170315" w:rsidRDefault="00334161" w:rsidP="00334161">
      <w:pPr>
        <w:pStyle w:val="Textooferta"/>
        <w:ind w:left="720"/>
      </w:pPr>
    </w:p>
    <w:p w14:paraId="2EF9ACBC" w14:textId="51963009" w:rsidR="00334161" w:rsidRDefault="00334161" w:rsidP="00334161">
      <w:pPr>
        <w:pStyle w:val="Textooferta"/>
        <w:rPr>
          <w:rFonts w:ascii="Arial Negrita" w:hAnsi="Arial Negrita" w:cs="Arial"/>
          <w:b/>
          <w:color w:val="FF9900"/>
          <w:kern w:val="32"/>
          <w:sz w:val="24"/>
          <w:szCs w:val="28"/>
          <w:lang w:val="en-GB"/>
        </w:rPr>
      </w:pPr>
      <w:r w:rsidRPr="00334161">
        <w:rPr>
          <w:rFonts w:ascii="Arial Negrita" w:hAnsi="Arial Negrita" w:cs="Arial"/>
          <w:b/>
          <w:color w:val="FF9900"/>
          <w:kern w:val="32"/>
          <w:sz w:val="24"/>
          <w:szCs w:val="28"/>
          <w:lang w:val="en-GB"/>
        </w:rPr>
        <w:t>Long Short-Term Memory (L</w:t>
      </w:r>
      <w:r>
        <w:rPr>
          <w:rFonts w:ascii="Arial Negrita" w:hAnsi="Arial Negrita" w:cs="Arial"/>
          <w:b/>
          <w:color w:val="FF9900"/>
          <w:kern w:val="32"/>
          <w:sz w:val="24"/>
          <w:szCs w:val="28"/>
          <w:lang w:val="en-GB"/>
        </w:rPr>
        <w:t>STM)</w:t>
      </w:r>
      <w:r w:rsidR="00A643A2">
        <w:rPr>
          <w:rStyle w:val="Refdenotaalpie"/>
          <w:rFonts w:ascii="Arial Negrita" w:hAnsi="Arial Negrita" w:cs="Arial"/>
          <w:b/>
          <w:color w:val="FF9900"/>
          <w:kern w:val="32"/>
          <w:sz w:val="24"/>
          <w:szCs w:val="28"/>
          <w:lang w:val="en-GB"/>
        </w:rPr>
        <w:footnoteReference w:id="60"/>
      </w:r>
    </w:p>
    <w:p w14:paraId="38459D5E" w14:textId="480BD80B" w:rsidR="0073096D" w:rsidRPr="007171CE" w:rsidRDefault="0073096D" w:rsidP="00334161">
      <w:pPr>
        <w:pStyle w:val="Textooferta"/>
      </w:pPr>
      <w:r>
        <w:t>Como hemos mencionado previamente, el esquema básico de una RNN puede caer en problemas de desvanecimiento de gradientes, por el cuál las primeras etapas de dicha RNN no llegan a actualizar los pesos adecuadamente respecto a ellas, a diferencia de las primeras, de manera que se pierde el efecto de dependencias a largo plazo. Esto se debe a que la propagación de gradientes se va mitigando y al llegar a esas etapas, los gradientes ya son casi nulos</w:t>
      </w:r>
      <w:r w:rsidR="00837523">
        <w:t xml:space="preserve">. En el esquema de la imagen siguiente, que corresponde con la estructura básica, se han simplificado las entradas a la función de activación, dejando sólo los elementos fundamentales. Por este motivo, no aparece la matriz de pesos de la entrada y las operaciones con ella, ni aparece el uso de </w:t>
      </w:r>
      <w:r w:rsidR="00137730">
        <w:rPr>
          <w:i/>
          <w:iCs/>
        </w:rPr>
        <w:t>bias</w:t>
      </w:r>
      <w:r w:rsidR="00837523">
        <w:t xml:space="preserve">. </w:t>
      </w:r>
    </w:p>
    <w:p w14:paraId="716D1346" w14:textId="77777777" w:rsidR="0073096D" w:rsidRDefault="0073096D" w:rsidP="00334161">
      <w:pPr>
        <w:pStyle w:val="Textooferta"/>
      </w:pPr>
    </w:p>
    <w:p w14:paraId="60E49B04" w14:textId="77777777" w:rsidR="00840C5B" w:rsidRDefault="00F22CED" w:rsidP="00840C5B">
      <w:pPr>
        <w:pStyle w:val="Textooferta"/>
        <w:keepNext/>
        <w:jc w:val="center"/>
      </w:pPr>
      <w:r w:rsidRPr="00F22CED">
        <w:rPr>
          <w:noProof/>
        </w:rPr>
        <w:drawing>
          <wp:inline distT="0" distB="0" distL="0" distR="0" wp14:anchorId="3A97C163" wp14:editId="11DAB318">
            <wp:extent cx="5410200" cy="2024343"/>
            <wp:effectExtent l="0" t="0" r="0" b="0"/>
            <wp:docPr id="2050" name="Picture 2">
              <a:extLst xmlns:a="http://schemas.openxmlformats.org/drawingml/2006/main">
                <a:ext uri="{FF2B5EF4-FFF2-40B4-BE49-F238E27FC236}">
                  <a16:creationId xmlns:a16="http://schemas.microsoft.com/office/drawing/2014/main" id="{C6FFC800-38D8-49DE-A6A5-2E8DB8307A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C6FFC800-38D8-49DE-A6A5-2E8DB8307A3C}"/>
                        </a:ext>
                      </a:extLs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23896" cy="2029468"/>
                    </a:xfrm>
                    <a:prstGeom prst="rect">
                      <a:avLst/>
                    </a:prstGeom>
                    <a:noFill/>
                  </pic:spPr>
                </pic:pic>
              </a:graphicData>
            </a:graphic>
          </wp:inline>
        </w:drawing>
      </w:r>
    </w:p>
    <w:p w14:paraId="4EECDFD5" w14:textId="7A832B16" w:rsidR="00482374" w:rsidRDefault="00840C5B" w:rsidP="00840C5B">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83</w:t>
      </w:r>
      <w:r w:rsidR="007171CE">
        <w:rPr>
          <w:noProof/>
        </w:rPr>
        <w:fldChar w:fldCharType="end"/>
      </w:r>
      <w:r>
        <w:t xml:space="preserve"> Estructura básica de una RNN con un esquema many-to-one que tiene como función de activación la tanh.</w:t>
      </w:r>
    </w:p>
    <w:p w14:paraId="3C6D6BB3" w14:textId="1733239B" w:rsidR="0073096D" w:rsidRPr="00E4546C" w:rsidRDefault="00B270FB" w:rsidP="0073096D">
      <w:pPr>
        <w:pStyle w:val="Textooferta"/>
      </w:pPr>
      <w:r>
        <w:t xml:space="preserve">Para evitar este problema de desvanecimiento de gradiente, surgieron las unidades </w:t>
      </w:r>
      <w:r w:rsidR="0073096D" w:rsidRPr="00482374">
        <w:t>Long Short-Term Memory (LSTM)</w:t>
      </w:r>
      <w:r w:rsidR="0073096D">
        <w:t xml:space="preserve"> [8</w:t>
      </w:r>
      <w:r>
        <w:t>], que proponen variaciones sobre el esquema estándar de unidades de una RNN. El esquema completo de las LSTM se muestra en la imagen siguiente, aunque iremos profundizando en este apartado en cada una de sus partes.</w:t>
      </w:r>
      <w:r w:rsidR="00EE51F5">
        <w:t xml:space="preserve"> A modo general, en cada una de estas unidades se tienen 3 entradas </w:t>
      </w:r>
      <w:r w:rsidR="005134C5">
        <w:t xml:space="preserve">y 2 salidas. Las entradas son </w:t>
      </w:r>
      <w:r w:rsidR="00EE51F5">
        <w:t xml:space="preserve">la salida de la unidad previa, h(t-1), </w:t>
      </w:r>
      <w:r w:rsidR="005134C5">
        <w:t xml:space="preserve">la entrada x(t) y un valor nuevo denominado </w:t>
      </w:r>
      <w:r w:rsidR="005134C5">
        <w:rPr>
          <w:b/>
          <w:bCs/>
        </w:rPr>
        <w:t>estado de la celda</w:t>
      </w:r>
      <w:r w:rsidR="005134C5">
        <w:t xml:space="preserve"> (</w:t>
      </w:r>
      <w:r w:rsidR="005134C5">
        <w:rPr>
          <w:i/>
          <w:iCs/>
        </w:rPr>
        <w:t>cell state</w:t>
      </w:r>
      <w:r w:rsidR="005134C5">
        <w:t>) que proviene también de la unidad previa, de ahí que se represente con c(t-1). Las dos salidas será la propia de la unidad, h(t) y un estado de celda c(t).</w:t>
      </w:r>
      <w:r w:rsidR="00E4546C">
        <w:t xml:space="preserve"> Este estado de celda se conoce también como </w:t>
      </w:r>
      <w:r w:rsidR="00E4546C">
        <w:rPr>
          <w:b/>
          <w:bCs/>
        </w:rPr>
        <w:t>memoria</w:t>
      </w:r>
      <w:r w:rsidR="00E4546C">
        <w:t>, ya que estará vinculado a recordar u olvidar la información de esa unidad, como iremos viendo en este apartado.</w:t>
      </w:r>
    </w:p>
    <w:p w14:paraId="0DD56F44" w14:textId="77777777" w:rsidR="0073096D" w:rsidRDefault="00F22CED" w:rsidP="0073096D">
      <w:pPr>
        <w:pStyle w:val="Textooferta"/>
        <w:keepNext/>
        <w:jc w:val="center"/>
      </w:pPr>
      <w:r w:rsidRPr="00F22CED">
        <w:rPr>
          <w:noProof/>
        </w:rPr>
        <w:lastRenderedPageBreak/>
        <w:drawing>
          <wp:inline distT="0" distB="0" distL="0" distR="0" wp14:anchorId="1AAEDD65" wp14:editId="1A39E0ED">
            <wp:extent cx="4629150" cy="2951986"/>
            <wp:effectExtent l="0" t="0" r="0" b="1270"/>
            <wp:docPr id="2048" name="Imagen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42347" cy="2960401"/>
                    </a:xfrm>
                    <a:prstGeom prst="rect">
                      <a:avLst/>
                    </a:prstGeom>
                  </pic:spPr>
                </pic:pic>
              </a:graphicData>
            </a:graphic>
          </wp:inline>
        </w:drawing>
      </w:r>
    </w:p>
    <w:p w14:paraId="66898FC7" w14:textId="45B24D8B" w:rsidR="00F22CED" w:rsidRDefault="0073096D" w:rsidP="0073096D">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84</w:t>
      </w:r>
      <w:r w:rsidR="007171CE">
        <w:rPr>
          <w:noProof/>
        </w:rPr>
        <w:fldChar w:fldCharType="end"/>
      </w:r>
      <w:r>
        <w:t xml:space="preserve"> Esquema de una LSTM</w:t>
      </w:r>
    </w:p>
    <w:p w14:paraId="3DA149F4" w14:textId="6F9EE48A" w:rsidR="00B270FB" w:rsidRDefault="00B270FB" w:rsidP="00B270FB">
      <w:pPr>
        <w:pStyle w:val="Textooferta"/>
      </w:pPr>
    </w:p>
    <w:p w14:paraId="739A6348" w14:textId="77777777" w:rsidR="00E4546C" w:rsidRDefault="00E4546C" w:rsidP="00E4546C">
      <w:pPr>
        <w:pStyle w:val="Textooferta"/>
        <w:keepNext/>
        <w:jc w:val="center"/>
      </w:pPr>
      <w:r w:rsidRPr="00E4546C">
        <w:rPr>
          <w:noProof/>
        </w:rPr>
        <w:drawing>
          <wp:inline distT="0" distB="0" distL="0" distR="0" wp14:anchorId="0101B03A" wp14:editId="1AEA271C">
            <wp:extent cx="5355261" cy="2914650"/>
            <wp:effectExtent l="0" t="0" r="0" b="0"/>
            <wp:docPr id="2054" name="Imagen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58604" cy="2916470"/>
                    </a:xfrm>
                    <a:prstGeom prst="rect">
                      <a:avLst/>
                    </a:prstGeom>
                  </pic:spPr>
                </pic:pic>
              </a:graphicData>
            </a:graphic>
          </wp:inline>
        </w:drawing>
      </w:r>
    </w:p>
    <w:p w14:paraId="3DB2663D" w14:textId="418CE1B3" w:rsidR="00B270FB" w:rsidRDefault="00E4546C" w:rsidP="00E4546C">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85</w:t>
      </w:r>
      <w:r w:rsidR="007171CE">
        <w:rPr>
          <w:noProof/>
        </w:rPr>
        <w:fldChar w:fldCharType="end"/>
      </w:r>
      <w:r>
        <w:t xml:space="preserve"> Esquema de una LST con el nombre de algunos de los elementos clave</w:t>
      </w:r>
    </w:p>
    <w:p w14:paraId="0284A9A9" w14:textId="2A03BEF3" w:rsidR="00242131" w:rsidRDefault="00242131" w:rsidP="00FC3B8A">
      <w:pPr>
        <w:pStyle w:val="Textooferta"/>
      </w:pPr>
      <w:r>
        <w:t>El primer paso se ve en la imagen siguiente.</w:t>
      </w:r>
    </w:p>
    <w:p w14:paraId="03EDF627" w14:textId="77777777" w:rsidR="00FC3B8A" w:rsidRDefault="00F22CED" w:rsidP="00FC3B8A">
      <w:pPr>
        <w:pStyle w:val="Textooferta"/>
        <w:keepNext/>
        <w:jc w:val="center"/>
      </w:pPr>
      <w:r w:rsidRPr="00F22CED">
        <w:rPr>
          <w:noProof/>
        </w:rPr>
        <w:lastRenderedPageBreak/>
        <w:drawing>
          <wp:inline distT="0" distB="0" distL="0" distR="0" wp14:anchorId="73D13A45" wp14:editId="47AB2E17">
            <wp:extent cx="5574890" cy="1800225"/>
            <wp:effectExtent l="0" t="0" r="6985" b="0"/>
            <wp:docPr id="2049" name="Imagen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79931" cy="1801853"/>
                    </a:xfrm>
                    <a:prstGeom prst="rect">
                      <a:avLst/>
                    </a:prstGeom>
                  </pic:spPr>
                </pic:pic>
              </a:graphicData>
            </a:graphic>
          </wp:inline>
        </w:drawing>
      </w:r>
    </w:p>
    <w:p w14:paraId="6FA815C6" w14:textId="02082BED" w:rsidR="00F22CED" w:rsidRDefault="00FC3B8A" w:rsidP="00FC3B8A">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86</w:t>
      </w:r>
      <w:r w:rsidR="007171CE">
        <w:rPr>
          <w:noProof/>
        </w:rPr>
        <w:fldChar w:fldCharType="end"/>
      </w:r>
      <w:r>
        <w:t xml:space="preserve"> Primera operación de la LSTM: decidir si olvidar o mantener la información del estado de la celda previa.</w:t>
      </w:r>
    </w:p>
    <w:p w14:paraId="7324EE6A" w14:textId="5B1AC225" w:rsidR="00242131" w:rsidRDefault="00242131" w:rsidP="00242131">
      <w:pPr>
        <w:pStyle w:val="Textooferta"/>
      </w:pPr>
      <w:r>
        <w:t>Este primer paso consiste en recibir la información de entrada en ese paso junto con la salida del paso previo, y aplicando sobre ellas la función sigmoide, decidir si abrir o no la válvula de olvido (</w:t>
      </w:r>
      <w:r>
        <w:rPr>
          <w:i/>
          <w:iCs/>
        </w:rPr>
        <w:t>forget valve</w:t>
      </w:r>
      <w:r>
        <w:t>), ya que la salida de dicha función sigmoide estará acotada entre 0 y 1. Si su salida fuese 1, se abriría la válvula y se mantendría el valor de C(t-1). En caso de ser 0, se cerraría la válvula, no se dejaría pasar la información de C(t-1), y quedaría así olvidada para los cálculos dentro de esta unidad. Se puede abrir también parcialmente la válvula si se usan resultados intermedios entre 0 y 1. Tras ello, se prosigue como se aprecia en la imagen siguiente.</w:t>
      </w:r>
    </w:p>
    <w:p w14:paraId="7AF2040B" w14:textId="77777777" w:rsidR="00242131" w:rsidRDefault="00F22CED" w:rsidP="00242131">
      <w:pPr>
        <w:pStyle w:val="Textooferta"/>
        <w:keepNext/>
        <w:jc w:val="center"/>
      </w:pPr>
      <w:r w:rsidRPr="00F22CED">
        <w:rPr>
          <w:noProof/>
        </w:rPr>
        <w:drawing>
          <wp:inline distT="0" distB="0" distL="0" distR="0" wp14:anchorId="65C8C5FB" wp14:editId="4FA9B7E2">
            <wp:extent cx="5963687" cy="1872615"/>
            <wp:effectExtent l="0" t="0" r="0" b="0"/>
            <wp:docPr id="2051" name="Imagen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69976" cy="1874590"/>
                    </a:xfrm>
                    <a:prstGeom prst="rect">
                      <a:avLst/>
                    </a:prstGeom>
                  </pic:spPr>
                </pic:pic>
              </a:graphicData>
            </a:graphic>
          </wp:inline>
        </w:drawing>
      </w:r>
    </w:p>
    <w:p w14:paraId="379E0ADE" w14:textId="2C1F764D" w:rsidR="00242131" w:rsidRDefault="00242131" w:rsidP="00226CEB">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87</w:t>
      </w:r>
      <w:r w:rsidR="007171CE">
        <w:rPr>
          <w:noProof/>
        </w:rPr>
        <w:fldChar w:fldCharType="end"/>
      </w:r>
      <w:r>
        <w:t xml:space="preserve"> Segunda operación: decidir la actualización del estado de celda</w:t>
      </w:r>
    </w:p>
    <w:p w14:paraId="119260F3" w14:textId="25F5DD6F" w:rsidR="00242131" w:rsidRPr="00242131" w:rsidRDefault="00242131" w:rsidP="00242131">
      <w:pPr>
        <w:pStyle w:val="Textooferta"/>
      </w:pPr>
      <w:r>
        <w:t xml:space="preserve">Este siguiente paso define qué información nueva se va a añadir al estado de la celda (o “memoria”). Para ello, se decide con la función sigmoide si actualizar o no el estado de memoria previo según se abra la válvula de memoria (de nuevo, si es 0 no se actualiza nada, si es 1 se abre del todo la válvula, y puede valer también valores intermedios). Al mismo tiempo, se envía por esta válvula la información con la que actualizar el estado de celda previo. De esta manera, de actualizará el estado de celda previo con un valor que es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oMath>
      <w:r>
        <w:t xml:space="preserve">, donde el primer término </w:t>
      </w:r>
      <w:r>
        <w:lastRenderedPageBreak/>
        <w:t>modula cuánto de la información del segundo término se usa para actualizar el estado (valores entre 0 y 1).</w:t>
      </w:r>
      <w:r w:rsidR="00226CEB">
        <w:t xml:space="preserve"> Se prosigue como muestra la imagen siguiente.</w:t>
      </w:r>
    </w:p>
    <w:p w14:paraId="586FF0B0" w14:textId="77777777" w:rsidR="00226CEB" w:rsidRDefault="00F22CED" w:rsidP="00226CEB">
      <w:pPr>
        <w:pStyle w:val="Textooferta"/>
        <w:keepNext/>
        <w:jc w:val="center"/>
      </w:pPr>
      <w:r w:rsidRPr="00F22CED">
        <w:rPr>
          <w:noProof/>
        </w:rPr>
        <w:drawing>
          <wp:inline distT="0" distB="0" distL="0" distR="0" wp14:anchorId="7D9E2B21" wp14:editId="116B5801">
            <wp:extent cx="5353050" cy="1983878"/>
            <wp:effectExtent l="0" t="0" r="0" b="0"/>
            <wp:docPr id="2052" name="Imagen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61736" cy="1987097"/>
                    </a:xfrm>
                    <a:prstGeom prst="rect">
                      <a:avLst/>
                    </a:prstGeom>
                  </pic:spPr>
                </pic:pic>
              </a:graphicData>
            </a:graphic>
          </wp:inline>
        </w:drawing>
      </w:r>
    </w:p>
    <w:p w14:paraId="4AB7E458" w14:textId="03792035" w:rsidR="00F22CED" w:rsidRDefault="00226CEB" w:rsidP="00226CEB">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88</w:t>
      </w:r>
      <w:r w:rsidR="007171CE">
        <w:rPr>
          <w:noProof/>
        </w:rPr>
        <w:fldChar w:fldCharType="end"/>
      </w:r>
      <w:r>
        <w:t xml:space="preserve"> Tercera operación: Combinación del estado de celda previo con el actual</w:t>
      </w:r>
    </w:p>
    <w:p w14:paraId="05D2B1DA" w14:textId="4D5F13E1" w:rsidR="00226CEB" w:rsidRPr="00482374" w:rsidRDefault="00226CEB" w:rsidP="00226CEB">
      <w:pPr>
        <w:pStyle w:val="Textooferta"/>
      </w:pPr>
      <w:r>
        <w:t>Una vez que se decide si recordar u olvidar la información del estado de la celda previa, y si se quiere o no actualizar dicho estado con el de esta celda, se combinan ambas líneas de información. Después de ello, se prosigue como en la imagen siguiente.</w:t>
      </w:r>
    </w:p>
    <w:p w14:paraId="74C41B3E" w14:textId="77777777" w:rsidR="00D70FAF" w:rsidRDefault="00F22CED" w:rsidP="00D70FAF">
      <w:pPr>
        <w:pStyle w:val="Textooferta"/>
        <w:keepNext/>
      </w:pPr>
      <w:r w:rsidRPr="00F22CED">
        <w:rPr>
          <w:rFonts w:ascii="Arial Negrita" w:hAnsi="Arial Negrita" w:cs="Arial"/>
          <w:b/>
          <w:noProof/>
          <w:color w:val="FF9900"/>
          <w:kern w:val="32"/>
          <w:sz w:val="24"/>
          <w:szCs w:val="28"/>
        </w:rPr>
        <w:drawing>
          <wp:inline distT="0" distB="0" distL="0" distR="0" wp14:anchorId="58EB7494" wp14:editId="585E498B">
            <wp:extent cx="5681079" cy="1834515"/>
            <wp:effectExtent l="0" t="0" r="0" b="0"/>
            <wp:docPr id="2053" name="Imagen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84347" cy="1835570"/>
                    </a:xfrm>
                    <a:prstGeom prst="rect">
                      <a:avLst/>
                    </a:prstGeom>
                  </pic:spPr>
                </pic:pic>
              </a:graphicData>
            </a:graphic>
          </wp:inline>
        </w:drawing>
      </w:r>
    </w:p>
    <w:p w14:paraId="30B01C66" w14:textId="0F054AD5" w:rsidR="00482374" w:rsidRDefault="00D70FAF" w:rsidP="00D70FAF">
      <w:pPr>
        <w:pStyle w:val="Descripcin"/>
        <w:rPr>
          <w:rFonts w:ascii="Arial Negrita" w:hAnsi="Arial Negrita" w:cs="Arial"/>
          <w:b/>
          <w:color w:val="FF9900"/>
          <w:kern w:val="32"/>
          <w:sz w:val="24"/>
          <w:szCs w:val="28"/>
        </w:rPr>
      </w:pPr>
      <w:r>
        <w:t xml:space="preserve">Ilustración </w:t>
      </w:r>
      <w:r w:rsidR="007171CE">
        <w:fldChar w:fldCharType="begin"/>
      </w:r>
      <w:r w:rsidR="007171CE">
        <w:instrText xml:space="preserve"> SEQ Ilustración \* ARABIC </w:instrText>
      </w:r>
      <w:r w:rsidR="007171CE">
        <w:fldChar w:fldCharType="separate"/>
      </w:r>
      <w:r w:rsidR="00F540A0">
        <w:rPr>
          <w:noProof/>
        </w:rPr>
        <w:t>89</w:t>
      </w:r>
      <w:r w:rsidR="007171CE">
        <w:rPr>
          <w:noProof/>
        </w:rPr>
        <w:fldChar w:fldCharType="end"/>
      </w:r>
      <w:r>
        <w:t xml:space="preserve"> Última operación: Obtención de la salida de esta etapa</w:t>
      </w:r>
    </w:p>
    <w:p w14:paraId="022C7859" w14:textId="4EC9319E" w:rsidR="00226CEB" w:rsidRDefault="00D70FAF" w:rsidP="00334161">
      <w:pPr>
        <w:pStyle w:val="Textooferta"/>
      </w:pPr>
      <w:r>
        <w:t>Finalmente, se decide por un lado qué información de las entradas de la unidad se usarán para calcular la salida, y esto se combinará con la información del estado de celda actual, modulado por la tanh que hará que los valores estén entre -1 y 1. Esto, combinado con la válvula de salida, dará lugar a la salida de la etapa actual.</w:t>
      </w:r>
    </w:p>
    <w:p w14:paraId="527C3CAB" w14:textId="5040BC1B" w:rsidR="00137730" w:rsidRPr="00137730" w:rsidRDefault="00137730" w:rsidP="00334161">
      <w:pPr>
        <w:pStyle w:val="Textooferta"/>
        <w:rPr>
          <w:rFonts w:ascii="Arial Negrita" w:hAnsi="Arial Negrita" w:cs="Arial"/>
          <w:b/>
          <w:color w:val="FF9900"/>
          <w:kern w:val="32"/>
          <w:sz w:val="24"/>
          <w:szCs w:val="28"/>
        </w:rPr>
      </w:pPr>
    </w:p>
    <w:p w14:paraId="0B9A9255" w14:textId="43EC85E5" w:rsidR="00837523" w:rsidRDefault="00837523" w:rsidP="00334161">
      <w:pPr>
        <w:pStyle w:val="Textooferta"/>
        <w:rPr>
          <w:rFonts w:ascii="Arial Negrita" w:hAnsi="Arial Negrita" w:cs="Arial"/>
          <w:b/>
          <w:color w:val="FF9900"/>
          <w:kern w:val="32"/>
          <w:sz w:val="24"/>
          <w:szCs w:val="28"/>
        </w:rPr>
      </w:pPr>
    </w:p>
    <w:p w14:paraId="5D460BEE" w14:textId="77777777" w:rsidR="00662322" w:rsidRDefault="00662322" w:rsidP="00334161">
      <w:pPr>
        <w:pStyle w:val="Textooferta"/>
      </w:pPr>
    </w:p>
    <w:p w14:paraId="5936D292" w14:textId="463339A7" w:rsidR="00662322" w:rsidRPr="00CC591B" w:rsidRDefault="00662322" w:rsidP="00334161">
      <w:pPr>
        <w:pStyle w:val="Textooferta"/>
      </w:pPr>
      <w:r>
        <w:lastRenderedPageBreak/>
        <w:t>La pregunta en este punto es, ¿por qué las LSTM ayudan contra el desvanecimiento de gradiente?</w:t>
      </w:r>
      <w:r w:rsidR="00CC591B">
        <w:t xml:space="preserve"> Como comentamos en la sección previa, el desvanecimiento de gradientes viene regido por el valor de las derivadas de las funciones de activación y por el valor de los pesos. En lo que respecta a las funciones de activación, en el caso de una LSTM es siempre la función </w:t>
      </w:r>
      <w:r w:rsidR="00CC591B">
        <w:rPr>
          <w:b/>
          <w:bCs/>
        </w:rPr>
        <w:t>identidad</w:t>
      </w:r>
      <w:r w:rsidR="00CC591B">
        <w:t>, como se ve en la imagen siguiente. Por este motivo, su derivada es siempre 1 y no contribuye así ni a la explosión ni al desvanecimiento de gradientes. Por otro lado, la influencia de los pesos se recoge desde la válvula de olvido. Cuando esta válvula esté abierta (valor de 1 o cercano a 1), no habrá desvanecimiento de gradientes (y nunca habrá explosión, ya que su valor no puede ser superior a 1). El desvanecimiento de gradientes será controlado, únicamente aparecerá cuando dicha válvula tenga efectivamente un valor de 0 o cercano a 0.</w:t>
      </w:r>
    </w:p>
    <w:p w14:paraId="48092A20" w14:textId="77777777" w:rsidR="00CC591B" w:rsidRDefault="00DA4C5D" w:rsidP="00CC591B">
      <w:pPr>
        <w:pStyle w:val="Textooferta"/>
        <w:keepNext/>
        <w:jc w:val="center"/>
      </w:pPr>
      <w:r w:rsidRPr="00DA4C5D">
        <w:rPr>
          <w:noProof/>
        </w:rPr>
        <w:drawing>
          <wp:inline distT="0" distB="0" distL="0" distR="0" wp14:anchorId="622EF80D" wp14:editId="024EC4D2">
            <wp:extent cx="4857750" cy="3050505"/>
            <wp:effectExtent l="0" t="0" r="0" b="0"/>
            <wp:docPr id="2059" name="Imagen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64739" cy="3054894"/>
                    </a:xfrm>
                    <a:prstGeom prst="rect">
                      <a:avLst/>
                    </a:prstGeom>
                  </pic:spPr>
                </pic:pic>
              </a:graphicData>
            </a:graphic>
          </wp:inline>
        </w:drawing>
      </w:r>
    </w:p>
    <w:p w14:paraId="1321E981" w14:textId="042ECEFB" w:rsidR="00DA4C5D" w:rsidRDefault="00CC591B" w:rsidP="00CC591B">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90</w:t>
      </w:r>
      <w:r w:rsidR="007171CE">
        <w:rPr>
          <w:noProof/>
        </w:rPr>
        <w:fldChar w:fldCharType="end"/>
      </w:r>
      <w:r>
        <w:t xml:space="preserve"> Elementos clave en la LSTM para evitar los problemas de desvanecimiento/explosión de gradientes</w:t>
      </w:r>
    </w:p>
    <w:p w14:paraId="0FC681A7" w14:textId="58715E20" w:rsidR="00776A7A" w:rsidRPr="00776A7A" w:rsidRDefault="00776A7A" w:rsidP="00334161">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Variaciones en las LSTM</w:t>
      </w:r>
      <w:r w:rsidR="007F1265">
        <w:rPr>
          <w:rStyle w:val="Refdenotaalpie"/>
          <w:rFonts w:ascii="Arial Negrita" w:hAnsi="Arial Negrita" w:cs="Arial"/>
          <w:b/>
          <w:color w:val="FF9900"/>
          <w:kern w:val="32"/>
          <w:sz w:val="24"/>
          <w:szCs w:val="28"/>
        </w:rPr>
        <w:footnoteReference w:id="61"/>
      </w:r>
    </w:p>
    <w:p w14:paraId="1618B946" w14:textId="26330EAB" w:rsidR="00FF60BC" w:rsidRPr="00FF60BC" w:rsidRDefault="00FF60BC" w:rsidP="00334161">
      <w:pPr>
        <w:pStyle w:val="Textooferta"/>
      </w:pPr>
      <w:r>
        <w:t xml:space="preserve">Existen variaciones sobre esta estructura base de LSTM que incluyen las denominadas </w:t>
      </w:r>
      <w:r>
        <w:rPr>
          <w:i/>
          <w:iCs/>
        </w:rPr>
        <w:t>peephole connections</w:t>
      </w:r>
      <w:r>
        <w:t xml:space="preserve">, con las que se incluye el estado de la celda hasta ese momento en algunas (o todas) las funciones sigmoides de la LSTM, como muestra la imagen siguiente. </w:t>
      </w:r>
    </w:p>
    <w:p w14:paraId="05F98194" w14:textId="77777777" w:rsidR="00FF60BC" w:rsidRDefault="00FF60BC" w:rsidP="00FF60BC">
      <w:pPr>
        <w:pStyle w:val="Textooferta"/>
        <w:keepNext/>
      </w:pPr>
      <w:r>
        <w:rPr>
          <w:noProof/>
        </w:rPr>
        <w:lastRenderedPageBreak/>
        <w:drawing>
          <wp:inline distT="0" distB="0" distL="0" distR="0" wp14:anchorId="4E385203" wp14:editId="42E97A8B">
            <wp:extent cx="5939790" cy="1834515"/>
            <wp:effectExtent l="0" t="0" r="3810" b="0"/>
            <wp:docPr id="2056" name="Imagen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39790" cy="1834515"/>
                    </a:xfrm>
                    <a:prstGeom prst="rect">
                      <a:avLst/>
                    </a:prstGeom>
                    <a:noFill/>
                    <a:ln>
                      <a:noFill/>
                    </a:ln>
                  </pic:spPr>
                </pic:pic>
              </a:graphicData>
            </a:graphic>
          </wp:inline>
        </w:drawing>
      </w:r>
    </w:p>
    <w:p w14:paraId="040BDD4D" w14:textId="348B2701" w:rsidR="00FF60BC" w:rsidRDefault="00FF60BC" w:rsidP="00FF60BC">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91</w:t>
      </w:r>
      <w:r w:rsidR="007171CE">
        <w:rPr>
          <w:noProof/>
        </w:rPr>
        <w:fldChar w:fldCharType="end"/>
      </w:r>
      <w:r>
        <w:t xml:space="preserve"> Variación de la LSTM con peephole connections en todas las funciones sigmoides</w:t>
      </w:r>
    </w:p>
    <w:p w14:paraId="74032BE6" w14:textId="35FED95A" w:rsidR="00FF60BC" w:rsidRDefault="00FF60BC" w:rsidP="00FF60BC">
      <w:pPr>
        <w:pStyle w:val="Textooferta"/>
      </w:pPr>
      <w:r>
        <w:t xml:space="preserve">Un ejemplo de LSTM con sólo algunas peephole connections, y en mayor detalle (incluyendo también la presencia de </w:t>
      </w:r>
      <w:r>
        <w:rPr>
          <w:i/>
          <w:iCs/>
        </w:rPr>
        <w:t>bias</w:t>
      </w:r>
      <w:r>
        <w:t>) se puede ver en la siguiente imagen.</w:t>
      </w:r>
    </w:p>
    <w:p w14:paraId="0CE531D5" w14:textId="77777777" w:rsidR="007F1265" w:rsidRDefault="007F1265" w:rsidP="00FF60BC">
      <w:pPr>
        <w:pStyle w:val="Textooferta"/>
      </w:pPr>
    </w:p>
    <w:p w14:paraId="24E153EA" w14:textId="77777777" w:rsidR="00FF60BC" w:rsidRDefault="00FF60BC" w:rsidP="00FF60BC">
      <w:pPr>
        <w:pStyle w:val="Textooferta"/>
        <w:keepNext/>
        <w:jc w:val="center"/>
      </w:pPr>
      <w:r>
        <w:rPr>
          <w:noProof/>
        </w:rPr>
        <w:lastRenderedPageBreak/>
        <w:drawing>
          <wp:inline distT="0" distB="0" distL="0" distR="0" wp14:anchorId="7A74DD97" wp14:editId="4D2CE607">
            <wp:extent cx="5430379" cy="4819650"/>
            <wp:effectExtent l="0" t="0" r="0" b="0"/>
            <wp:docPr id="2057" name="Imagen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33360" cy="4822296"/>
                    </a:xfrm>
                    <a:prstGeom prst="rect">
                      <a:avLst/>
                    </a:prstGeom>
                    <a:noFill/>
                    <a:ln>
                      <a:noFill/>
                    </a:ln>
                  </pic:spPr>
                </pic:pic>
              </a:graphicData>
            </a:graphic>
          </wp:inline>
        </w:drawing>
      </w:r>
    </w:p>
    <w:p w14:paraId="1EB9A057" w14:textId="33F218DF" w:rsidR="00FF60BC" w:rsidRPr="00FF60BC" w:rsidRDefault="00FF60BC" w:rsidP="00FF60BC">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92</w:t>
      </w:r>
      <w:r w:rsidR="007171CE">
        <w:rPr>
          <w:noProof/>
        </w:rPr>
        <w:fldChar w:fldCharType="end"/>
      </w:r>
      <w:r>
        <w:t xml:space="preserve"> Esquema en más detalle de una LSTM con algunas peephole connections.</w:t>
      </w:r>
      <w:r>
        <w:rPr>
          <w:rStyle w:val="Refdenotaalpie"/>
        </w:rPr>
        <w:footnoteReference w:id="62"/>
      </w:r>
    </w:p>
    <w:p w14:paraId="062BE63C" w14:textId="4E8FA599" w:rsidR="00FF60BC" w:rsidRDefault="007639A9" w:rsidP="00FF60BC">
      <w:pPr>
        <w:pStyle w:val="Textooferta"/>
      </w:pPr>
      <w:r>
        <w:t>Una variación adicional consiste en decidir conjuntamente la información que se recuerda u olvida junto con la que se decide incluir de la celda actual. Como muestra la imagen siguiente, para el estado final de la celda se decide qu</w:t>
      </w:r>
      <w:r w:rsidR="007F1265">
        <w:t>e</w:t>
      </w:r>
      <w:r>
        <w:t xml:space="preserve"> </w:t>
      </w:r>
      <w:r w:rsidR="00D035CB">
        <w:t>porcentaje</w:t>
      </w:r>
      <w:r>
        <w:t xml:space="preserve"> se olvida del previo, y es</w:t>
      </w:r>
      <w:r w:rsidR="00D035CB">
        <w:t xml:space="preserve"> ese porcentaje el que se actualiza con la información de esta celda.</w:t>
      </w:r>
    </w:p>
    <w:p w14:paraId="7E399F41" w14:textId="77777777" w:rsidR="007F1265" w:rsidRDefault="007F1265" w:rsidP="00FF60BC">
      <w:pPr>
        <w:pStyle w:val="Textooferta"/>
      </w:pPr>
    </w:p>
    <w:p w14:paraId="3F3C99EE" w14:textId="77777777" w:rsidR="007639A9" w:rsidRDefault="007639A9" w:rsidP="007639A9">
      <w:pPr>
        <w:pStyle w:val="Textooferta"/>
        <w:keepNext/>
        <w:jc w:val="center"/>
      </w:pPr>
      <w:r>
        <w:rPr>
          <w:noProof/>
        </w:rPr>
        <w:lastRenderedPageBreak/>
        <w:drawing>
          <wp:inline distT="0" distB="0" distL="0" distR="0" wp14:anchorId="22A921FD" wp14:editId="3670825E">
            <wp:extent cx="5476875" cy="1691543"/>
            <wp:effectExtent l="0" t="0" r="0" b="4445"/>
            <wp:docPr id="2058" name="Imagen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91978" cy="1696207"/>
                    </a:xfrm>
                    <a:prstGeom prst="rect">
                      <a:avLst/>
                    </a:prstGeom>
                    <a:noFill/>
                    <a:ln>
                      <a:noFill/>
                    </a:ln>
                  </pic:spPr>
                </pic:pic>
              </a:graphicData>
            </a:graphic>
          </wp:inline>
        </w:drawing>
      </w:r>
    </w:p>
    <w:p w14:paraId="06C79E69" w14:textId="7C3DF7BE" w:rsidR="007639A9" w:rsidRDefault="007639A9" w:rsidP="007639A9">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93</w:t>
      </w:r>
      <w:r w:rsidR="007171CE">
        <w:rPr>
          <w:noProof/>
        </w:rPr>
        <w:fldChar w:fldCharType="end"/>
      </w:r>
      <w:r>
        <w:t xml:space="preserve"> LSTM con decisión conjunta de olvido/recuerdo para el estado previo y el actual</w:t>
      </w:r>
    </w:p>
    <w:p w14:paraId="55C91304" w14:textId="5BDE67A8" w:rsidR="009E2BE4" w:rsidRPr="009E2BE4" w:rsidRDefault="009E2BE4" w:rsidP="009E2BE4">
      <w:pPr>
        <w:pStyle w:val="Textooferta"/>
      </w:pPr>
      <w:r>
        <w:t xml:space="preserve">Por último, mencionamos otra variación de LSTM conocida como </w:t>
      </w:r>
      <w:r>
        <w:rPr>
          <w:i/>
          <w:iCs/>
        </w:rPr>
        <w:t xml:space="preserve">Gated Recurrent Unit </w:t>
      </w:r>
      <w:r>
        <w:t xml:space="preserve">(GRU) [9]. Esta se caracteriza por simplificar la LSTM y no tener un canal para el estado de memoria. En las GRU hay dos entradas (la </w:t>
      </w:r>
      <w:r w:rsidR="007171CE">
        <w:t>salida</w:t>
      </w:r>
      <w:r>
        <w:t xml:space="preserve"> de la unidad anterior y la entrada de esta unidad) y una salida (la salida de esta unidad), manteniéndose las propiedades de la LSTM para evitar el desvanecimiento o explosión de gradiente.</w:t>
      </w:r>
    </w:p>
    <w:p w14:paraId="1F03249B" w14:textId="56A00694" w:rsidR="007F1265" w:rsidRDefault="007F1265" w:rsidP="007F1265">
      <w:pPr>
        <w:pStyle w:val="Textooferta"/>
      </w:pPr>
    </w:p>
    <w:p w14:paraId="7A825192" w14:textId="77777777" w:rsidR="009E2BE4" w:rsidRDefault="007F1265" w:rsidP="009E2BE4">
      <w:pPr>
        <w:pStyle w:val="Textooferta"/>
        <w:keepNext/>
      </w:pPr>
      <w:r>
        <w:rPr>
          <w:noProof/>
        </w:rPr>
        <w:drawing>
          <wp:inline distT="0" distB="0" distL="0" distR="0" wp14:anchorId="7747EEE5" wp14:editId="6B4783AB">
            <wp:extent cx="5562600" cy="1718019"/>
            <wp:effectExtent l="0" t="0" r="0" b="0"/>
            <wp:docPr id="2060" name="Imagen 2060" descr="A gated recurrent uni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gated recurrent unit neural network."/>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81111" cy="1723736"/>
                    </a:xfrm>
                    <a:prstGeom prst="rect">
                      <a:avLst/>
                    </a:prstGeom>
                    <a:noFill/>
                    <a:ln>
                      <a:noFill/>
                    </a:ln>
                  </pic:spPr>
                </pic:pic>
              </a:graphicData>
            </a:graphic>
          </wp:inline>
        </w:drawing>
      </w:r>
    </w:p>
    <w:p w14:paraId="5429456A" w14:textId="7C4F4BB3" w:rsidR="007F1265" w:rsidRDefault="009E2BE4" w:rsidP="009E2BE4">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94</w:t>
      </w:r>
      <w:r w:rsidR="007171CE">
        <w:rPr>
          <w:noProof/>
        </w:rPr>
        <w:fldChar w:fldCharType="end"/>
      </w:r>
      <w:r>
        <w:t xml:space="preserve"> Estructura de una GRU</w:t>
      </w:r>
    </w:p>
    <w:p w14:paraId="49E7BD0D" w14:textId="4D70D7C1" w:rsidR="009E2BE4" w:rsidRDefault="009E2BE4" w:rsidP="009E2BE4">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RNN avanzadas</w:t>
      </w:r>
    </w:p>
    <w:p w14:paraId="7D11E60B" w14:textId="3B96B533" w:rsidR="009E2BE4" w:rsidRDefault="009E2BE4" w:rsidP="009E2BE4">
      <w:pPr>
        <w:pStyle w:val="Textooferta"/>
      </w:pPr>
      <w:r>
        <w:t xml:space="preserve">Las arquitecturas de RNN vistas hasta ahora no son las únicas existentes en la práctica. Surgen, para paliar ciertos inconvenientes de las arquitecturas hasta ahora mostradas, algunas otras como es el caso de las </w:t>
      </w:r>
      <w:r w:rsidRPr="009E2BE4">
        <w:rPr>
          <w:b/>
          <w:bCs/>
        </w:rPr>
        <w:t>RNN bidireccionales</w:t>
      </w:r>
      <w:r>
        <w:t xml:space="preserve">. Cómo comentamos previamente, en las RNN que hemos visto, las unidades en cada etapa tienen en cuenta la información de las etapas previas, pero no de las etapas siguientes. Aunque esto puede ser suficiente para muchas aplicaciones, para, por ejemplo, </w:t>
      </w:r>
      <w:r w:rsidR="00BF14FD">
        <w:t>para una traducción en la que sea necesario desambiguar palabras.</w:t>
      </w:r>
      <w:r w:rsidR="005B5BB5">
        <w:t xml:space="preserve"> Un ejemplo es si quisiésemos traducir la siguiente frase del castellano al inglés.</w:t>
      </w:r>
    </w:p>
    <w:p w14:paraId="7132B2C2" w14:textId="77777777" w:rsidR="005B5BB5" w:rsidRPr="009E2BE4" w:rsidRDefault="005B5BB5" w:rsidP="009E2BE4">
      <w:pPr>
        <w:pStyle w:val="Textooferta"/>
      </w:pPr>
    </w:p>
    <w:p w14:paraId="3666C228" w14:textId="7A013E8B" w:rsidR="00FE7F02" w:rsidRDefault="005B5BB5" w:rsidP="0006626E">
      <w:pPr>
        <w:pStyle w:val="Textooferta"/>
        <w:jc w:val="center"/>
      </w:pPr>
      <w:r>
        <w:t xml:space="preserve">“Pedro estuvo buscando su </w:t>
      </w:r>
      <w:r w:rsidRPr="005B5BB5">
        <w:rPr>
          <w:b/>
          <w:bCs/>
        </w:rPr>
        <w:t>gato</w:t>
      </w:r>
      <w:r>
        <w:t>. Sin él no puede elevar el coche.”</w:t>
      </w:r>
    </w:p>
    <w:p w14:paraId="1CC95070" w14:textId="05D2BB99" w:rsidR="005B5BB5" w:rsidRDefault="005B5BB5" w:rsidP="005B5BB5">
      <w:pPr>
        <w:pStyle w:val="Textooferta"/>
      </w:pPr>
      <w:r>
        <w:t>Ese “gato” está haciendo referencia al aparato utilizado para elevar un vehículo, no al animal. Por ello, su traducción sería “carjack” y no “cat”. Sin embargo, con una RNN unidireccional, la información utilizada para traducir está limitada a la información previa a esa palabra, donde no aparece ninguna referencia que ayude a desambiguar dicho término, ya que con el fragmento previo de frase, “gato” podría estar haciendo referencia a ambos significados.</w:t>
      </w:r>
    </w:p>
    <w:p w14:paraId="00739BAD" w14:textId="5FBEF615" w:rsidR="005B5BB5" w:rsidRDefault="005B5BB5" w:rsidP="005B5BB5">
      <w:pPr>
        <w:pStyle w:val="Textooferta"/>
      </w:pPr>
      <w:r>
        <w:t>Para solventar problemas de este tipo se usan las RNN bidireccionales, como la que aparece en la imagen siguiente. En ella, se recibe la información conjunta de la secuencia tanto de izquierda a derecha, como de derecha a izquierda, de manera que cada etapa tiene tanto la información de las etapas previas como de las posteriores.</w:t>
      </w:r>
    </w:p>
    <w:p w14:paraId="46D22C51" w14:textId="77777777" w:rsidR="005B5BB5" w:rsidRDefault="005B5BB5" w:rsidP="005B5BB5">
      <w:pPr>
        <w:pStyle w:val="Textooferta"/>
        <w:keepNext/>
        <w:jc w:val="center"/>
      </w:pPr>
      <w:r>
        <w:rPr>
          <w:noProof/>
        </w:rPr>
        <w:drawing>
          <wp:inline distT="0" distB="0" distL="0" distR="0" wp14:anchorId="030C92FD" wp14:editId="2A631CA8">
            <wp:extent cx="3962400" cy="3169835"/>
            <wp:effectExtent l="0" t="0" r="0" b="0"/>
            <wp:docPr id="2061" name="Imagen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79900" cy="3183834"/>
                    </a:xfrm>
                    <a:prstGeom prst="rect">
                      <a:avLst/>
                    </a:prstGeom>
                    <a:noFill/>
                    <a:ln>
                      <a:noFill/>
                    </a:ln>
                  </pic:spPr>
                </pic:pic>
              </a:graphicData>
            </a:graphic>
          </wp:inline>
        </w:drawing>
      </w:r>
    </w:p>
    <w:p w14:paraId="4CE31C5B" w14:textId="7701376C" w:rsidR="005B5BB5" w:rsidRDefault="005B5BB5" w:rsidP="005B5BB5">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95</w:t>
      </w:r>
      <w:r w:rsidR="007171CE">
        <w:rPr>
          <w:noProof/>
        </w:rPr>
        <w:fldChar w:fldCharType="end"/>
      </w:r>
      <w:r>
        <w:t xml:space="preserve"> RNN bidireccional</w:t>
      </w:r>
      <w:r>
        <w:rPr>
          <w:rStyle w:val="Refdenotaalpie"/>
        </w:rPr>
        <w:footnoteReference w:id="63"/>
      </w:r>
    </w:p>
    <w:p w14:paraId="0699E520" w14:textId="6787C5BD" w:rsidR="005B5BB5" w:rsidRDefault="005B5BB5" w:rsidP="005B5BB5">
      <w:pPr>
        <w:pStyle w:val="Textooferta"/>
      </w:pPr>
      <w:r>
        <w:t xml:space="preserve">Adicionalmente a estos esquemas, existen también versiones de RNN con más capas, denominadas Deep RNN (DRNN), en las que el número de unidades ocultas entre entradas y salidas es aún mayor. </w:t>
      </w:r>
    </w:p>
    <w:p w14:paraId="04EC25C3" w14:textId="77777777" w:rsidR="005B5BB5" w:rsidRDefault="005B5BB5" w:rsidP="005B5BB5">
      <w:pPr>
        <w:pStyle w:val="Textooferta"/>
        <w:keepNext/>
        <w:jc w:val="center"/>
      </w:pPr>
      <w:r>
        <w:rPr>
          <w:noProof/>
        </w:rPr>
        <w:lastRenderedPageBreak/>
        <w:drawing>
          <wp:inline distT="0" distB="0" distL="0" distR="0" wp14:anchorId="44681443" wp14:editId="065F31DA">
            <wp:extent cx="3848100" cy="4104804"/>
            <wp:effectExtent l="0" t="0" r="0" b="0"/>
            <wp:docPr id="2062" name="Imagen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51031" cy="4107930"/>
                    </a:xfrm>
                    <a:prstGeom prst="rect">
                      <a:avLst/>
                    </a:prstGeom>
                    <a:noFill/>
                    <a:ln>
                      <a:noFill/>
                    </a:ln>
                  </pic:spPr>
                </pic:pic>
              </a:graphicData>
            </a:graphic>
          </wp:inline>
        </w:drawing>
      </w:r>
    </w:p>
    <w:p w14:paraId="5EB9BF98" w14:textId="2C4D67A5" w:rsidR="005B5BB5" w:rsidRDefault="005B5BB5" w:rsidP="005B5BB5">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96</w:t>
      </w:r>
      <w:r w:rsidR="007171CE">
        <w:rPr>
          <w:noProof/>
        </w:rPr>
        <w:fldChar w:fldCharType="end"/>
      </w:r>
      <w:r>
        <w:t xml:space="preserve"> Ejemplo de DRNN</w:t>
      </w:r>
      <w:r>
        <w:rPr>
          <w:rStyle w:val="Refdenotaalpie"/>
        </w:rPr>
        <w:footnoteReference w:id="64"/>
      </w:r>
    </w:p>
    <w:p w14:paraId="3A7898EC" w14:textId="26CB2F54" w:rsidR="00C160D4" w:rsidRDefault="00C160D4" w:rsidP="00C160D4">
      <w:pPr>
        <w:pStyle w:val="Ttulo1"/>
      </w:pPr>
      <w:r>
        <w:t>SESIón 9 – PROCESAMIENTO DE LENGUAJE NATURAL (II)</w:t>
      </w:r>
    </w:p>
    <w:p w14:paraId="3E283A4A" w14:textId="779985A1" w:rsidR="00C160D4" w:rsidRDefault="00C160D4" w:rsidP="00C160D4">
      <w:pPr>
        <w:pStyle w:val="Textoofertabajotitulo2"/>
        <w:rPr>
          <w:rFonts w:ascii="Arial Negrita" w:hAnsi="Arial Negrita" w:cs="Arial"/>
          <w:b/>
          <w:color w:val="FF9900"/>
          <w:kern w:val="32"/>
          <w:sz w:val="24"/>
          <w:szCs w:val="28"/>
        </w:rPr>
      </w:pPr>
      <w:r>
        <w:rPr>
          <w:rFonts w:ascii="Arial Negrita" w:hAnsi="Arial Negrita" w:cs="Arial"/>
          <w:b/>
          <w:color w:val="FF9900"/>
          <w:kern w:val="32"/>
          <w:sz w:val="24"/>
          <w:szCs w:val="28"/>
        </w:rPr>
        <w:t>Introducción</w:t>
      </w:r>
    </w:p>
    <w:p w14:paraId="5BE36861" w14:textId="0D267F2A" w:rsidR="00C160D4" w:rsidRDefault="00C160D4" w:rsidP="00C160D4">
      <w:pPr>
        <w:pStyle w:val="Textooferta"/>
      </w:pPr>
      <w:r>
        <w:t>En sesiones previas hemos adelantado cómo poder expresar de forma numérica un conjunto de datos de texto para que éste pueda utilizarse dentro de un modelo de ML. Ahora bien, las soluciones vistas previamente son bastante básicas, y tenían el problema principal de la dispersión (</w:t>
      </w:r>
      <w:r>
        <w:rPr>
          <w:i/>
          <w:iCs/>
        </w:rPr>
        <w:t>sparsity</w:t>
      </w:r>
      <w:r>
        <w:t xml:space="preserve">); la mayoría de las variables para representar las palabras tienen un valor de 0. Para solventar esta problemática, existen las denominadas </w:t>
      </w:r>
      <w:r>
        <w:rPr>
          <w:i/>
          <w:iCs/>
        </w:rPr>
        <w:t>soluciones densas</w:t>
      </w:r>
      <w:r>
        <w:t>, que tratan de representar las palabras con vectores numéricos en los que no haya dispersión y exceso de 0. En esta sesión veremos algunas de esas soluciones.</w:t>
      </w:r>
    </w:p>
    <w:p w14:paraId="18E92987" w14:textId="153EE44A" w:rsidR="00C160D4" w:rsidRDefault="00C160D4" w:rsidP="00C160D4">
      <w:pPr>
        <w:pStyle w:val="Textooferta"/>
      </w:pPr>
    </w:p>
    <w:p w14:paraId="28C89944" w14:textId="77777777" w:rsidR="00566AD1" w:rsidRPr="00C160D4" w:rsidRDefault="00566AD1" w:rsidP="00C160D4">
      <w:pPr>
        <w:pStyle w:val="Textooferta"/>
      </w:pPr>
    </w:p>
    <w:p w14:paraId="3F8F6AA1" w14:textId="77777777" w:rsidR="00C160D4" w:rsidRDefault="00C160D4" w:rsidP="00C160D4">
      <w:pPr>
        <w:pStyle w:val="Textoofertabajotitulo2"/>
        <w:rPr>
          <w:rFonts w:ascii="Arial Negrita" w:hAnsi="Arial Negrita" w:cs="Arial"/>
          <w:b/>
          <w:color w:val="FF9900"/>
          <w:kern w:val="32"/>
          <w:sz w:val="24"/>
          <w:szCs w:val="28"/>
        </w:rPr>
      </w:pPr>
      <w:r>
        <w:rPr>
          <w:rFonts w:ascii="Arial Negrita" w:hAnsi="Arial Negrita" w:cs="Arial"/>
          <w:b/>
          <w:color w:val="FF9900"/>
          <w:kern w:val="32"/>
          <w:sz w:val="24"/>
          <w:szCs w:val="28"/>
        </w:rPr>
        <w:lastRenderedPageBreak/>
        <w:t>Word2Vec</w:t>
      </w:r>
    </w:p>
    <w:p w14:paraId="7BFA749B" w14:textId="77777777" w:rsidR="00C160D4" w:rsidRPr="007171CE" w:rsidRDefault="00C160D4" w:rsidP="007171CE">
      <w:pPr>
        <w:jc w:val="both"/>
        <w:rPr>
          <w:rFonts w:ascii="Arial" w:hAnsi="Arial" w:cs="Arial"/>
          <w:sz w:val="22"/>
          <w:szCs w:val="20"/>
          <w:lang w:val="es-ES"/>
        </w:rPr>
      </w:pPr>
      <w:r w:rsidRPr="007171CE">
        <w:rPr>
          <w:rFonts w:ascii="Arial" w:hAnsi="Arial" w:cs="Arial"/>
          <w:sz w:val="22"/>
          <w:szCs w:val="20"/>
          <w:lang w:val="es-ES"/>
        </w:rPr>
        <w:t xml:space="preserve">Para solventar este problema de la </w:t>
      </w:r>
      <w:r w:rsidRPr="007171CE">
        <w:rPr>
          <w:rFonts w:ascii="Arial" w:hAnsi="Arial" w:cs="Arial"/>
          <w:i/>
          <w:sz w:val="22"/>
          <w:szCs w:val="20"/>
          <w:lang w:val="es-ES"/>
        </w:rPr>
        <w:t>sparsity</w:t>
      </w:r>
      <w:r w:rsidRPr="007171CE">
        <w:rPr>
          <w:rFonts w:ascii="Arial" w:hAnsi="Arial" w:cs="Arial"/>
          <w:sz w:val="22"/>
          <w:szCs w:val="20"/>
          <w:lang w:val="es-ES"/>
        </w:rPr>
        <w:t xml:space="preserve"> (representaciones no densas) se desarrolló una técnica conocida como word2vec [5] que consiste en asignar un valor numérico a las palabras en base a la semántica de las mismas. Es decir, cada palabra tendrá asociado un vector numérico representado en un espacio de determinadas dimensiones de manera que dicho vector recoja el valor semántico de cada una de las palabras en función de la relación contextual que dicha palabra tenga con el resto de las palabras del corpus.</w:t>
      </w:r>
    </w:p>
    <w:p w14:paraId="52586182" w14:textId="77777777" w:rsidR="00C160D4" w:rsidRPr="007171CE" w:rsidRDefault="00C160D4" w:rsidP="007171CE">
      <w:pPr>
        <w:jc w:val="both"/>
        <w:rPr>
          <w:rFonts w:ascii="Arial" w:hAnsi="Arial" w:cs="Arial"/>
          <w:sz w:val="22"/>
          <w:szCs w:val="20"/>
          <w:lang w:val="es-ES"/>
        </w:rPr>
      </w:pPr>
      <w:r w:rsidRPr="007171CE">
        <w:rPr>
          <w:rFonts w:ascii="Arial" w:hAnsi="Arial" w:cs="Arial"/>
          <w:sz w:val="22"/>
          <w:szCs w:val="20"/>
          <w:lang w:val="es-ES"/>
        </w:rPr>
        <w:t>En la Ilustración 11 se muestra el ejemplo clásico de representación con vectores en 3 dimensiones. Gracias a que los valores numéricos se infieren por el contexto se pueden hacer operaciones del siguiente tipo: King – Man = Queen – Woman. Es decir, que los vectores representan el valor semántico de forma numérica hasta el punto de que si a “Rey” se le resta la contribución de “Hombre” y a “Reina” de “Mujer” se obtendría un mismo valor que representaría el valor semántico genérico de “Monarca”</w:t>
      </w:r>
    </w:p>
    <w:p w14:paraId="23A1942A" w14:textId="77777777" w:rsidR="00C160D4" w:rsidRPr="008C22D9" w:rsidRDefault="00C160D4" w:rsidP="00C160D4">
      <w:pPr>
        <w:keepNext/>
        <w:jc w:val="center"/>
      </w:pPr>
      <w:r w:rsidRPr="008C22D9">
        <w:rPr>
          <w:noProof/>
        </w:rPr>
        <w:drawing>
          <wp:inline distT="0" distB="0" distL="0" distR="0" wp14:anchorId="4DE08081" wp14:editId="38AEB6DF">
            <wp:extent cx="2352389" cy="2315210"/>
            <wp:effectExtent l="0" t="0" r="0" b="8890"/>
            <wp:docPr id="16" name="Picture 16" descr="https://www.distilled.net/uploads/word2vec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distilled.net/uploads/word2vec_chart.jpg"/>
                    <pic:cNvPicPr>
                      <a:picLocks noChangeAspect="1" noChangeArrowheads="1"/>
                    </pic:cNvPicPr>
                  </pic:nvPicPr>
                  <pic:blipFill rotWithShape="1">
                    <a:blip r:embed="rId180">
                      <a:extLst>
                        <a:ext uri="{28A0092B-C50C-407E-A947-70E740481C1C}">
                          <a14:useLocalDpi xmlns:a14="http://schemas.microsoft.com/office/drawing/2010/main" val="0"/>
                        </a:ext>
                      </a:extLst>
                    </a:blip>
                    <a:srcRect t="10330" r="68092"/>
                    <a:stretch/>
                  </pic:blipFill>
                  <pic:spPr bwMode="auto">
                    <a:xfrm>
                      <a:off x="0" y="0"/>
                      <a:ext cx="2358188" cy="2320918"/>
                    </a:xfrm>
                    <a:prstGeom prst="rect">
                      <a:avLst/>
                    </a:prstGeom>
                    <a:noFill/>
                    <a:ln>
                      <a:noFill/>
                    </a:ln>
                    <a:extLst>
                      <a:ext uri="{53640926-AAD7-44D8-BBD7-CCE9431645EC}">
                        <a14:shadowObscured xmlns:a14="http://schemas.microsoft.com/office/drawing/2010/main"/>
                      </a:ext>
                    </a:extLst>
                  </pic:spPr>
                </pic:pic>
              </a:graphicData>
            </a:graphic>
          </wp:inline>
        </w:drawing>
      </w:r>
    </w:p>
    <w:p w14:paraId="08BDE43B" w14:textId="56961678" w:rsidR="00C160D4" w:rsidRPr="008C22D9" w:rsidRDefault="00C160D4" w:rsidP="00C160D4">
      <w:pPr>
        <w:pStyle w:val="Descripcin"/>
      </w:pPr>
      <w:bookmarkStart w:id="19" w:name="_Toc15549640"/>
      <w:bookmarkStart w:id="20" w:name="_Toc15549802"/>
      <w:bookmarkStart w:id="21" w:name="_Toc15556592"/>
      <w:bookmarkStart w:id="22" w:name="_Toc17624719"/>
      <w:bookmarkStart w:id="23" w:name="_Toc17625043"/>
      <w:bookmarkStart w:id="24" w:name="_Toc19050582"/>
      <w:bookmarkStart w:id="25" w:name="_Toc19470170"/>
      <w:r w:rsidRPr="008C22D9">
        <w:t xml:space="preserve">Ilustración </w:t>
      </w:r>
      <w:r w:rsidR="007171CE">
        <w:fldChar w:fldCharType="begin"/>
      </w:r>
      <w:r w:rsidR="007171CE">
        <w:instrText xml:space="preserve"> SEQ Ilustración \* ARABIC </w:instrText>
      </w:r>
      <w:r w:rsidR="007171CE">
        <w:fldChar w:fldCharType="separate"/>
      </w:r>
      <w:r w:rsidR="00F540A0">
        <w:rPr>
          <w:noProof/>
        </w:rPr>
        <w:t>97</w:t>
      </w:r>
      <w:r w:rsidR="007171CE">
        <w:rPr>
          <w:noProof/>
        </w:rPr>
        <w:fldChar w:fldCharType="end"/>
      </w:r>
      <w:r w:rsidRPr="008C22D9">
        <w:t xml:space="preserve"> Ejemplo de representación con vectores en 3 dimensiones</w:t>
      </w:r>
      <w:r w:rsidRPr="008C22D9">
        <w:rPr>
          <w:rStyle w:val="Refdenotaalpie"/>
          <w:rFonts w:eastAsiaTheme="majorEastAsia"/>
        </w:rPr>
        <w:footnoteReference w:id="65"/>
      </w:r>
      <w:r w:rsidRPr="008C22D9">
        <w:t>.</w:t>
      </w:r>
      <w:bookmarkEnd w:id="19"/>
      <w:bookmarkEnd w:id="20"/>
      <w:bookmarkEnd w:id="21"/>
      <w:bookmarkEnd w:id="22"/>
      <w:bookmarkEnd w:id="23"/>
      <w:bookmarkEnd w:id="24"/>
      <w:bookmarkEnd w:id="25"/>
    </w:p>
    <w:p w14:paraId="77E95E28" w14:textId="77777777" w:rsidR="00C160D4" w:rsidRPr="007171CE" w:rsidRDefault="00C160D4" w:rsidP="007171CE">
      <w:pPr>
        <w:jc w:val="both"/>
        <w:rPr>
          <w:rFonts w:ascii="Arial" w:hAnsi="Arial" w:cs="Arial"/>
          <w:sz w:val="22"/>
          <w:szCs w:val="20"/>
          <w:lang w:val="es-ES"/>
        </w:rPr>
      </w:pPr>
      <w:r w:rsidRPr="007171CE">
        <w:rPr>
          <w:rFonts w:ascii="Arial" w:hAnsi="Arial" w:cs="Arial"/>
          <w:sz w:val="22"/>
          <w:szCs w:val="20"/>
          <w:lang w:val="es-ES"/>
        </w:rPr>
        <w:t xml:space="preserve">Una forma de conseguir estos </w:t>
      </w:r>
      <w:r w:rsidRPr="007171CE">
        <w:rPr>
          <w:rFonts w:ascii="Arial" w:hAnsi="Arial" w:cs="Arial"/>
          <w:i/>
          <w:iCs/>
          <w:sz w:val="22"/>
          <w:szCs w:val="20"/>
          <w:lang w:val="es-ES"/>
        </w:rPr>
        <w:t>embeddings</w:t>
      </w:r>
      <w:r w:rsidRPr="007171CE">
        <w:rPr>
          <w:rFonts w:ascii="Arial" w:hAnsi="Arial" w:cs="Arial"/>
          <w:sz w:val="22"/>
          <w:szCs w:val="20"/>
          <w:lang w:val="es-ES"/>
        </w:rPr>
        <w:t xml:space="preserve"> es mediante una técnica denominada </w:t>
      </w:r>
      <w:r w:rsidRPr="007171CE">
        <w:rPr>
          <w:rFonts w:ascii="Arial" w:hAnsi="Arial" w:cs="Arial"/>
          <w:i/>
          <w:iCs/>
          <w:sz w:val="22"/>
          <w:szCs w:val="20"/>
          <w:lang w:val="es-ES"/>
        </w:rPr>
        <w:t>Skip-Gram</w:t>
      </w:r>
      <w:r w:rsidRPr="007171CE">
        <w:rPr>
          <w:rFonts w:ascii="Arial" w:hAnsi="Arial" w:cs="Arial"/>
          <w:sz w:val="22"/>
          <w:szCs w:val="20"/>
          <w:lang w:val="es-ES"/>
        </w:rPr>
        <w:t xml:space="preserve"> [6]. De forma resumida y en su versión más sencilla, esta técnica consiste en entrenar una red neuronal en la que el parámetro de entrada de esta será una palabra en cuestión y su salida será las probabilidades asociadas al resto de palabras de aparecer juntamente con dicha palabra de entrada. Una vez entrenada la red neuronal se usarán los pesos de la capa intermedia como valores del vector de </w:t>
      </w:r>
      <w:r w:rsidRPr="007171CE">
        <w:rPr>
          <w:rFonts w:ascii="Arial" w:hAnsi="Arial" w:cs="Arial"/>
          <w:i/>
          <w:iCs/>
          <w:sz w:val="22"/>
          <w:szCs w:val="20"/>
          <w:lang w:val="es-ES"/>
        </w:rPr>
        <w:t>embedding</w:t>
      </w:r>
      <w:r w:rsidRPr="007171CE">
        <w:rPr>
          <w:rFonts w:ascii="Arial" w:hAnsi="Arial" w:cs="Arial"/>
          <w:sz w:val="22"/>
          <w:szCs w:val="20"/>
          <w:lang w:val="es-ES"/>
        </w:rPr>
        <w:t xml:space="preserve"> para dicha palabra de entrada.</w:t>
      </w:r>
    </w:p>
    <w:p w14:paraId="4ECE239C" w14:textId="77777777" w:rsidR="00C160D4" w:rsidRPr="007171CE" w:rsidRDefault="00C160D4" w:rsidP="007171CE">
      <w:pPr>
        <w:jc w:val="both"/>
        <w:rPr>
          <w:rFonts w:ascii="Arial" w:hAnsi="Arial" w:cs="Arial"/>
          <w:sz w:val="22"/>
          <w:szCs w:val="20"/>
          <w:lang w:val="es-ES"/>
        </w:rPr>
      </w:pPr>
      <w:r w:rsidRPr="007171CE">
        <w:rPr>
          <w:rFonts w:ascii="Arial" w:hAnsi="Arial" w:cs="Arial"/>
          <w:sz w:val="22"/>
          <w:szCs w:val="20"/>
          <w:lang w:val="es-ES"/>
        </w:rPr>
        <w:t xml:space="preserve">Para ello, en primer lugar se parte del conjunto de textos disponibles y se define, de partida, el número de palabras vecinas que se van a considerar. Con ello se van recorriendo todas las palabras de los textos, se va viendo qué palabras aparecen juntamente con respecto a cada una de las palabras en particular y con ello se obtiene un vector de probabilidades para cada palabra que contenga la probabilidad de que cada palabra del vocabulario aparezca en su entorno vecino. </w:t>
      </w:r>
    </w:p>
    <w:p w14:paraId="5538F3E8" w14:textId="77777777" w:rsidR="00C160D4" w:rsidRPr="007171CE" w:rsidRDefault="00C160D4" w:rsidP="007171CE">
      <w:pPr>
        <w:jc w:val="both"/>
        <w:rPr>
          <w:rFonts w:ascii="Arial" w:hAnsi="Arial" w:cs="Arial"/>
          <w:sz w:val="22"/>
          <w:szCs w:val="20"/>
          <w:lang w:val="es-ES"/>
        </w:rPr>
      </w:pPr>
      <w:r w:rsidRPr="007171CE">
        <w:rPr>
          <w:rFonts w:ascii="Arial" w:hAnsi="Arial" w:cs="Arial"/>
          <w:sz w:val="22"/>
          <w:szCs w:val="20"/>
          <w:lang w:val="es-ES"/>
        </w:rPr>
        <w:t xml:space="preserve">En la Ilustración 12 aparece un ejemplo de obtención de probabilidades usando una ventana de tamaño 2 para los vecinos (2 palabras previas y 2 palabras posteriores a la palabra elegida, </w:t>
      </w:r>
      <w:r w:rsidRPr="007171CE">
        <w:rPr>
          <w:rFonts w:ascii="Arial" w:hAnsi="Arial" w:cs="Arial"/>
          <w:i/>
          <w:iCs/>
          <w:sz w:val="22"/>
          <w:szCs w:val="20"/>
          <w:lang w:val="es-ES"/>
        </w:rPr>
        <w:t>focus word</w:t>
      </w:r>
      <w:r w:rsidRPr="007171CE">
        <w:rPr>
          <w:rFonts w:ascii="Arial" w:hAnsi="Arial" w:cs="Arial"/>
          <w:sz w:val="22"/>
          <w:szCs w:val="20"/>
          <w:lang w:val="es-ES"/>
        </w:rPr>
        <w:t xml:space="preserve">, en cada momento). Por ejemplo, para la palabra </w:t>
      </w:r>
      <w:r w:rsidRPr="007171CE">
        <w:rPr>
          <w:rFonts w:ascii="Arial" w:hAnsi="Arial" w:cs="Arial"/>
          <w:i/>
          <w:iCs/>
          <w:sz w:val="22"/>
          <w:szCs w:val="20"/>
          <w:lang w:val="es-ES"/>
        </w:rPr>
        <w:t>'fox'</w:t>
      </w:r>
      <w:r w:rsidRPr="007171CE">
        <w:rPr>
          <w:rFonts w:ascii="Arial" w:hAnsi="Arial" w:cs="Arial"/>
          <w:sz w:val="22"/>
          <w:szCs w:val="20"/>
          <w:lang w:val="es-ES"/>
        </w:rPr>
        <w:t xml:space="preserve"> un primer conjunto de vecinos es </w:t>
      </w:r>
      <w:r w:rsidRPr="007171CE">
        <w:rPr>
          <w:rFonts w:ascii="Arial" w:hAnsi="Arial" w:cs="Arial"/>
          <w:i/>
          <w:iCs/>
          <w:sz w:val="22"/>
          <w:szCs w:val="20"/>
          <w:lang w:val="es-ES"/>
        </w:rPr>
        <w:t>'quick'</w:t>
      </w:r>
      <w:r w:rsidRPr="007171CE">
        <w:rPr>
          <w:rFonts w:ascii="Arial" w:hAnsi="Arial" w:cs="Arial"/>
          <w:sz w:val="22"/>
          <w:szCs w:val="20"/>
          <w:lang w:val="es-ES"/>
        </w:rPr>
        <w:t xml:space="preserve">, </w:t>
      </w:r>
      <w:r w:rsidRPr="007171CE">
        <w:rPr>
          <w:rFonts w:ascii="Arial" w:hAnsi="Arial" w:cs="Arial"/>
          <w:i/>
          <w:iCs/>
          <w:sz w:val="22"/>
          <w:szCs w:val="20"/>
          <w:lang w:val="es-ES"/>
        </w:rPr>
        <w:t>'brown'</w:t>
      </w:r>
      <w:r w:rsidRPr="007171CE">
        <w:rPr>
          <w:rFonts w:ascii="Arial" w:hAnsi="Arial" w:cs="Arial"/>
          <w:sz w:val="22"/>
          <w:szCs w:val="20"/>
          <w:lang w:val="es-ES"/>
        </w:rPr>
        <w:t xml:space="preserve">, </w:t>
      </w:r>
      <w:r w:rsidRPr="007171CE">
        <w:rPr>
          <w:rFonts w:ascii="Arial" w:hAnsi="Arial" w:cs="Arial"/>
          <w:i/>
          <w:iCs/>
          <w:sz w:val="22"/>
          <w:szCs w:val="20"/>
          <w:lang w:val="es-ES"/>
        </w:rPr>
        <w:t>'jumps'</w:t>
      </w:r>
      <w:r w:rsidRPr="007171CE">
        <w:rPr>
          <w:rFonts w:ascii="Arial" w:hAnsi="Arial" w:cs="Arial"/>
          <w:sz w:val="22"/>
          <w:szCs w:val="20"/>
          <w:lang w:val="es-ES"/>
        </w:rPr>
        <w:t xml:space="preserve">, </w:t>
      </w:r>
      <w:r w:rsidRPr="007171CE">
        <w:rPr>
          <w:rFonts w:ascii="Arial" w:hAnsi="Arial" w:cs="Arial"/>
          <w:i/>
          <w:iCs/>
          <w:sz w:val="22"/>
          <w:szCs w:val="20"/>
          <w:lang w:val="es-ES"/>
        </w:rPr>
        <w:t>'over'</w:t>
      </w:r>
      <w:r w:rsidRPr="007171CE">
        <w:rPr>
          <w:rFonts w:ascii="Arial" w:hAnsi="Arial" w:cs="Arial"/>
          <w:sz w:val="22"/>
          <w:szCs w:val="20"/>
          <w:lang w:val="es-ES"/>
        </w:rPr>
        <w:t xml:space="preserve">. Se puede ver también como la palabra </w:t>
      </w:r>
      <w:r w:rsidRPr="007171CE">
        <w:rPr>
          <w:rFonts w:ascii="Arial" w:hAnsi="Arial" w:cs="Arial"/>
          <w:i/>
          <w:iCs/>
          <w:sz w:val="22"/>
          <w:szCs w:val="20"/>
          <w:lang w:val="es-ES"/>
        </w:rPr>
        <w:t>'the'</w:t>
      </w:r>
      <w:r w:rsidRPr="007171CE">
        <w:rPr>
          <w:rFonts w:ascii="Arial" w:hAnsi="Arial" w:cs="Arial"/>
          <w:sz w:val="22"/>
          <w:szCs w:val="20"/>
          <w:lang w:val="es-ES"/>
        </w:rPr>
        <w:t xml:space="preserve"> (omitiendo que sea mayúscula) tiene de vecinos ‘</w:t>
      </w:r>
      <w:r w:rsidRPr="007171CE">
        <w:rPr>
          <w:rFonts w:ascii="Arial" w:hAnsi="Arial" w:cs="Arial"/>
          <w:i/>
          <w:iCs/>
          <w:sz w:val="22"/>
          <w:szCs w:val="20"/>
          <w:lang w:val="es-ES"/>
        </w:rPr>
        <w:t>quick’</w:t>
      </w:r>
      <w:r w:rsidRPr="007171CE">
        <w:rPr>
          <w:rFonts w:ascii="Arial" w:hAnsi="Arial" w:cs="Arial"/>
          <w:sz w:val="22"/>
          <w:szCs w:val="20"/>
          <w:lang w:val="es-ES"/>
        </w:rPr>
        <w:t xml:space="preserve"> y ‘</w:t>
      </w:r>
      <w:r w:rsidRPr="007171CE">
        <w:rPr>
          <w:rFonts w:ascii="Arial" w:hAnsi="Arial" w:cs="Arial"/>
          <w:i/>
          <w:iCs/>
          <w:sz w:val="22"/>
          <w:szCs w:val="20"/>
          <w:lang w:val="es-ES"/>
        </w:rPr>
        <w:t>brown’</w:t>
      </w:r>
      <w:r w:rsidRPr="007171CE">
        <w:rPr>
          <w:rFonts w:ascii="Arial" w:hAnsi="Arial" w:cs="Arial"/>
          <w:sz w:val="22"/>
          <w:szCs w:val="20"/>
          <w:lang w:val="es-ES"/>
        </w:rPr>
        <w:t>, pero también ‘</w:t>
      </w:r>
      <w:r w:rsidRPr="007171CE">
        <w:rPr>
          <w:rFonts w:ascii="Arial" w:hAnsi="Arial" w:cs="Arial"/>
          <w:i/>
          <w:iCs/>
          <w:sz w:val="22"/>
          <w:szCs w:val="20"/>
          <w:lang w:val="es-ES"/>
        </w:rPr>
        <w:t>jumps’</w:t>
      </w:r>
      <w:r w:rsidRPr="007171CE">
        <w:rPr>
          <w:rFonts w:ascii="Arial" w:hAnsi="Arial" w:cs="Arial"/>
          <w:sz w:val="22"/>
          <w:szCs w:val="20"/>
          <w:lang w:val="es-ES"/>
        </w:rPr>
        <w:t>, ‘</w:t>
      </w:r>
      <w:r w:rsidRPr="007171CE">
        <w:rPr>
          <w:rFonts w:ascii="Arial" w:hAnsi="Arial" w:cs="Arial"/>
          <w:i/>
          <w:iCs/>
          <w:sz w:val="22"/>
          <w:szCs w:val="20"/>
          <w:lang w:val="es-ES"/>
        </w:rPr>
        <w:t>over’</w:t>
      </w:r>
      <w:r w:rsidRPr="007171CE">
        <w:rPr>
          <w:rFonts w:ascii="Arial" w:hAnsi="Arial" w:cs="Arial"/>
          <w:sz w:val="22"/>
          <w:szCs w:val="20"/>
          <w:lang w:val="es-ES"/>
        </w:rPr>
        <w:t>, ‘</w:t>
      </w:r>
      <w:r w:rsidRPr="007171CE">
        <w:rPr>
          <w:rFonts w:ascii="Arial" w:hAnsi="Arial" w:cs="Arial"/>
          <w:i/>
          <w:iCs/>
          <w:sz w:val="22"/>
          <w:szCs w:val="20"/>
          <w:lang w:val="es-ES"/>
        </w:rPr>
        <w:t>lazy’</w:t>
      </w:r>
      <w:r w:rsidRPr="007171CE">
        <w:rPr>
          <w:rFonts w:ascii="Arial" w:hAnsi="Arial" w:cs="Arial"/>
          <w:sz w:val="22"/>
          <w:szCs w:val="20"/>
          <w:lang w:val="es-ES"/>
        </w:rPr>
        <w:t xml:space="preserve"> y ‘</w:t>
      </w:r>
      <w:r w:rsidRPr="007171CE">
        <w:rPr>
          <w:rFonts w:ascii="Arial" w:hAnsi="Arial" w:cs="Arial"/>
          <w:i/>
          <w:iCs/>
          <w:sz w:val="22"/>
          <w:szCs w:val="20"/>
          <w:lang w:val="es-ES"/>
        </w:rPr>
        <w:t>dog’</w:t>
      </w:r>
      <w:r w:rsidRPr="007171CE">
        <w:rPr>
          <w:rFonts w:ascii="Arial" w:hAnsi="Arial" w:cs="Arial"/>
          <w:sz w:val="22"/>
          <w:szCs w:val="20"/>
          <w:lang w:val="es-ES"/>
        </w:rPr>
        <w:t>.</w:t>
      </w:r>
    </w:p>
    <w:p w14:paraId="04F1FC21" w14:textId="77777777" w:rsidR="00C160D4" w:rsidRPr="008C22D9" w:rsidRDefault="00C160D4" w:rsidP="00C160D4">
      <w:pPr>
        <w:keepNext/>
        <w:jc w:val="center"/>
      </w:pPr>
      <w:r w:rsidRPr="008C22D9">
        <w:rPr>
          <w:noProof/>
        </w:rPr>
        <w:lastRenderedPageBreak/>
        <w:drawing>
          <wp:inline distT="0" distB="0" distL="0" distR="0" wp14:anchorId="21AA52F8" wp14:editId="1E3DB249">
            <wp:extent cx="5086350" cy="3036819"/>
            <wp:effectExtent l="0" t="0" r="0" b="0"/>
            <wp:docPr id="14" name="Picture 14" descr="https://cdn-images-1.medium.com/max/1000/1*yiH5sZI-IBxDSQMKhvbc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000/1*yiH5sZI-IBxDSQMKhvbcHw.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20010" cy="3056916"/>
                    </a:xfrm>
                    <a:prstGeom prst="rect">
                      <a:avLst/>
                    </a:prstGeom>
                    <a:noFill/>
                    <a:ln>
                      <a:noFill/>
                    </a:ln>
                  </pic:spPr>
                </pic:pic>
              </a:graphicData>
            </a:graphic>
          </wp:inline>
        </w:drawing>
      </w:r>
    </w:p>
    <w:p w14:paraId="5262203B" w14:textId="69BEBE7E" w:rsidR="00C160D4" w:rsidRPr="008C22D9" w:rsidRDefault="00C160D4" w:rsidP="00C160D4">
      <w:pPr>
        <w:pStyle w:val="Descripcin"/>
      </w:pPr>
      <w:bookmarkStart w:id="26" w:name="_Toc15549641"/>
      <w:bookmarkStart w:id="27" w:name="_Toc15549803"/>
      <w:bookmarkStart w:id="28" w:name="_Toc15556593"/>
      <w:bookmarkStart w:id="29" w:name="_Toc17624720"/>
      <w:bookmarkStart w:id="30" w:name="_Toc17625044"/>
      <w:bookmarkStart w:id="31" w:name="_Toc19050583"/>
      <w:bookmarkStart w:id="32" w:name="_Toc19470171"/>
      <w:r w:rsidRPr="008C22D9">
        <w:t xml:space="preserve">Ilustración </w:t>
      </w:r>
      <w:r w:rsidR="007171CE">
        <w:fldChar w:fldCharType="begin"/>
      </w:r>
      <w:r w:rsidR="007171CE">
        <w:instrText xml:space="preserve"> SEQ Ilustración \* ARABIC </w:instrText>
      </w:r>
      <w:r w:rsidR="007171CE">
        <w:fldChar w:fldCharType="separate"/>
      </w:r>
      <w:r w:rsidR="00F540A0">
        <w:rPr>
          <w:noProof/>
        </w:rPr>
        <w:t>98</w:t>
      </w:r>
      <w:r w:rsidR="007171CE">
        <w:rPr>
          <w:noProof/>
        </w:rPr>
        <w:fldChar w:fldCharType="end"/>
      </w:r>
      <w:r w:rsidRPr="008C22D9">
        <w:t xml:space="preserve"> Ejemplo de obtención de probabilidades usando una ventana de tamaño dos </w:t>
      </w:r>
      <w:r w:rsidRPr="008C22D9">
        <w:rPr>
          <w:rStyle w:val="Refdenotaalpie"/>
          <w:rFonts w:eastAsiaTheme="majorEastAsia"/>
        </w:rPr>
        <w:footnoteReference w:id="66"/>
      </w:r>
      <w:bookmarkEnd w:id="26"/>
      <w:bookmarkEnd w:id="27"/>
      <w:bookmarkEnd w:id="28"/>
      <w:bookmarkEnd w:id="29"/>
      <w:bookmarkEnd w:id="30"/>
      <w:bookmarkEnd w:id="31"/>
      <w:bookmarkEnd w:id="32"/>
    </w:p>
    <w:p w14:paraId="197B51A6" w14:textId="77777777" w:rsidR="00C160D4" w:rsidRPr="007171CE" w:rsidRDefault="00C160D4" w:rsidP="007171CE">
      <w:pPr>
        <w:jc w:val="both"/>
        <w:rPr>
          <w:rFonts w:ascii="Arial" w:hAnsi="Arial" w:cs="Arial"/>
          <w:sz w:val="22"/>
          <w:szCs w:val="22"/>
          <w:lang w:val="es-ES"/>
        </w:rPr>
      </w:pPr>
      <w:r w:rsidRPr="007171CE">
        <w:rPr>
          <w:rFonts w:ascii="Arial" w:hAnsi="Arial" w:cs="Arial"/>
          <w:sz w:val="22"/>
          <w:szCs w:val="22"/>
          <w:lang w:val="es-ES"/>
        </w:rPr>
        <w:t>Para determinar el vector de salida se calcula la probabilidad conjunta de que dada la palabra de entrada se tenga una palabra de salida en concreto.</w:t>
      </w:r>
    </w:p>
    <w:p w14:paraId="2AF81B75" w14:textId="77777777" w:rsidR="00C160D4" w:rsidRPr="007171CE" w:rsidRDefault="007171CE" w:rsidP="007171CE">
      <w:pPr>
        <w:jc w:val="both"/>
        <w:rPr>
          <w:rFonts w:ascii="Arial" w:eastAsiaTheme="minorEastAsia"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ij</m:t>
              </m:r>
            </m:sub>
          </m:sSub>
          <m:r>
            <w:rPr>
              <w:rFonts w:ascii="Cambria Math" w:eastAsiaTheme="minorEastAsia" w:hAnsi="Cambria Math" w:cs="Arial"/>
              <w:sz w:val="22"/>
              <w:szCs w:val="22"/>
            </w:rPr>
            <m:t>=P</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j</m:t>
              </m:r>
            </m:e>
            <m:e>
              <m:r>
                <w:rPr>
                  <w:rFonts w:ascii="Cambria Math" w:eastAsiaTheme="minorEastAsia" w:hAnsi="Cambria Math" w:cs="Arial"/>
                  <w:sz w:val="22"/>
                  <w:szCs w:val="22"/>
                </w:rPr>
                <m:t>i</m:t>
              </m:r>
            </m:e>
          </m:d>
          <m:r>
            <w:rPr>
              <w:rFonts w:ascii="Cambria Math" w:eastAsiaTheme="minorEastAsia" w:hAnsi="Cambria Math" w:cs="Arial"/>
              <w:sz w:val="22"/>
              <w:szCs w:val="22"/>
            </w:rPr>
            <m:t xml:space="preserve">= </m:t>
          </m:r>
          <m:f>
            <m:fPr>
              <m:ctrlPr>
                <w:rPr>
                  <w:rFonts w:ascii="Cambria Math" w:eastAsiaTheme="minorEastAsia" w:hAnsi="Cambria Math" w:cs="Arial"/>
                  <w:i/>
                  <w:sz w:val="22"/>
                  <w:szCs w:val="22"/>
                </w:rPr>
              </m:ctrlPr>
            </m:fPr>
            <m:num>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ij</m:t>
                  </m:r>
                </m:sub>
              </m:sSub>
            </m:num>
            <m:den>
              <m:nary>
                <m:naryPr>
                  <m:chr m:val="∑"/>
                  <m:limLoc m:val="undOvr"/>
                  <m:supHide m:val="1"/>
                  <m:ctrlPr>
                    <w:rPr>
                      <w:rFonts w:ascii="Cambria Math" w:eastAsiaTheme="minorEastAsia" w:hAnsi="Cambria Math" w:cs="Arial"/>
                      <w:i/>
                      <w:sz w:val="22"/>
                      <w:szCs w:val="22"/>
                    </w:rPr>
                  </m:ctrlPr>
                </m:naryPr>
                <m:sub>
                  <m:r>
                    <w:rPr>
                      <w:rFonts w:ascii="Cambria Math" w:eastAsiaTheme="minorEastAsia" w:hAnsi="Cambria Math" w:cs="Arial"/>
                      <w:sz w:val="22"/>
                      <w:szCs w:val="22"/>
                    </w:rPr>
                    <m:t>k</m:t>
                  </m:r>
                </m:sub>
                <m:sup/>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ik</m:t>
                      </m:r>
                    </m:sub>
                  </m:sSub>
                </m:e>
              </m:nary>
            </m:den>
          </m:f>
        </m:oMath>
      </m:oMathPara>
    </w:p>
    <w:p w14:paraId="0B421C4B" w14:textId="77777777" w:rsidR="00C160D4" w:rsidRPr="007171CE" w:rsidRDefault="00C160D4" w:rsidP="007171CE">
      <w:pPr>
        <w:jc w:val="both"/>
        <w:rPr>
          <w:rFonts w:ascii="Arial" w:eastAsiaTheme="minorEastAsia" w:hAnsi="Arial" w:cs="Arial"/>
          <w:sz w:val="22"/>
          <w:szCs w:val="22"/>
          <w:lang w:val="es-ES"/>
        </w:rPr>
      </w:pPr>
      <w:r w:rsidRPr="007171CE">
        <w:rPr>
          <w:rFonts w:ascii="Arial" w:eastAsiaTheme="minorEastAsia" w:hAnsi="Arial" w:cs="Arial"/>
          <w:sz w:val="22"/>
          <w:szCs w:val="22"/>
          <w:lang w:val="es-ES"/>
        </w:rPr>
        <w:t xml:space="preserve">Siendo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ij</m:t>
            </m:r>
          </m:sub>
        </m:sSub>
      </m:oMath>
      <w:r w:rsidRPr="007171CE">
        <w:rPr>
          <w:rFonts w:ascii="Arial" w:eastAsiaTheme="minorEastAsia" w:hAnsi="Arial" w:cs="Arial"/>
          <w:sz w:val="22"/>
          <w:szCs w:val="22"/>
          <w:lang w:val="es-ES"/>
        </w:rPr>
        <w:t xml:space="preserve"> el número de veces que la palabra j aparece en el contexto de i y con el denominador representando el total de pares de palabras entre la palabra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i</m:t>
            </m:r>
          </m:sub>
        </m:sSub>
      </m:oMath>
      <w:r w:rsidRPr="007171CE">
        <w:rPr>
          <w:rFonts w:ascii="Arial" w:eastAsiaTheme="minorEastAsia" w:hAnsi="Arial" w:cs="Arial"/>
          <w:sz w:val="22"/>
          <w:szCs w:val="22"/>
          <w:lang w:val="es-ES"/>
        </w:rPr>
        <w:t xml:space="preserve"> y el resto de palabras presentes en su contexto.</w:t>
      </w:r>
    </w:p>
    <w:p w14:paraId="024412FC" w14:textId="77777777" w:rsidR="00C160D4" w:rsidRPr="007171CE" w:rsidRDefault="00C160D4" w:rsidP="007171CE">
      <w:pPr>
        <w:jc w:val="both"/>
        <w:rPr>
          <w:rFonts w:ascii="Arial" w:hAnsi="Arial" w:cs="Arial"/>
          <w:sz w:val="22"/>
          <w:szCs w:val="22"/>
          <w:lang w:val="es-ES"/>
        </w:rPr>
      </w:pPr>
      <w:r w:rsidRPr="007171CE">
        <w:rPr>
          <w:rFonts w:ascii="Arial" w:hAnsi="Arial" w:cs="Arial"/>
          <w:sz w:val="22"/>
          <w:szCs w:val="22"/>
          <w:lang w:val="es-ES"/>
        </w:rPr>
        <w:t>Si el Skip-Gram se hiciese sobre un corpus que fuese solo la frase de la ilustración anterior entonces se tendrían los siguientes vectores de probabilidad:</w:t>
      </w:r>
    </w:p>
    <w:p w14:paraId="089907B2" w14:textId="77777777" w:rsidR="00C160D4" w:rsidRPr="007171CE" w:rsidRDefault="00C160D4" w:rsidP="007171CE">
      <w:pPr>
        <w:pStyle w:val="Prrafodelista"/>
        <w:numPr>
          <w:ilvl w:val="0"/>
          <w:numId w:val="15"/>
        </w:numPr>
        <w:spacing w:before="0" w:after="0" w:line="240" w:lineRule="auto"/>
        <w:rPr>
          <w:rFonts w:cs="Arial"/>
          <w:szCs w:val="22"/>
        </w:rPr>
      </w:pPr>
      <w:r w:rsidRPr="007171CE">
        <w:rPr>
          <w:rFonts w:cs="Arial"/>
          <w:szCs w:val="22"/>
        </w:rPr>
        <w:t>Para el caso de la palabra ‘</w:t>
      </w:r>
      <w:r w:rsidRPr="007171CE">
        <w:rPr>
          <w:rFonts w:cs="Arial"/>
          <w:i/>
          <w:szCs w:val="22"/>
        </w:rPr>
        <w:t>fox</w:t>
      </w:r>
      <w:r w:rsidRPr="007171CE">
        <w:rPr>
          <w:rFonts w:cs="Arial"/>
          <w:szCs w:val="22"/>
        </w:rPr>
        <w:t>’ aparecen 4 pares con las palabras de su contexto. Así, por ejemplo:</w:t>
      </w:r>
    </w:p>
    <w:p w14:paraId="71C8E957" w14:textId="77777777" w:rsidR="00C160D4" w:rsidRPr="007171CE" w:rsidRDefault="00C160D4" w:rsidP="007171CE">
      <w:pPr>
        <w:pStyle w:val="Prrafodelista"/>
        <w:rPr>
          <w:rFonts w:eastAsiaTheme="minorEastAsia" w:cs="Arial"/>
          <w:szCs w:val="22"/>
        </w:rPr>
      </w:pPr>
      <m:oMathPara>
        <m:oMath>
          <m:r>
            <w:rPr>
              <w:rFonts w:ascii="Cambria Math" w:hAnsi="Cambria Math" w:cs="Arial"/>
              <w:szCs w:val="22"/>
            </w:rPr>
            <m:t>P</m:t>
          </m:r>
          <m:d>
            <m:dPr>
              <m:ctrlPr>
                <w:rPr>
                  <w:rFonts w:ascii="Cambria Math" w:hAnsi="Cambria Math" w:cs="Arial"/>
                  <w:i/>
                  <w:szCs w:val="22"/>
                </w:rPr>
              </m:ctrlPr>
            </m:dPr>
            <m:e>
              <m:r>
                <w:rPr>
                  <w:rFonts w:ascii="Cambria Math" w:hAnsi="Cambria Math" w:cs="Arial"/>
                  <w:szCs w:val="22"/>
                </w:rPr>
                <m:t>quick</m:t>
              </m:r>
            </m:e>
            <m:e>
              <m:r>
                <w:rPr>
                  <w:rFonts w:ascii="Cambria Math" w:hAnsi="Cambria Math" w:cs="Arial"/>
                  <w:szCs w:val="22"/>
                </w:rPr>
                <m:t>fox</m:t>
              </m:r>
            </m:e>
          </m:d>
          <m:r>
            <w:rPr>
              <w:rFonts w:ascii="Cambria Math" w:hAnsi="Cambria Math" w:cs="Arial"/>
              <w:szCs w:val="22"/>
            </w:rPr>
            <m:t xml:space="preserve">= </m:t>
          </m:r>
          <m:f>
            <m:fPr>
              <m:ctrlPr>
                <w:rPr>
                  <w:rFonts w:ascii="Cambria Math" w:hAnsi="Cambria Math" w:cs="Arial"/>
                  <w:i/>
                  <w:szCs w:val="22"/>
                </w:rPr>
              </m:ctrlPr>
            </m:fPr>
            <m:num>
              <m:sSub>
                <m:sSubPr>
                  <m:ctrlPr>
                    <w:rPr>
                      <w:rFonts w:ascii="Cambria Math" w:hAnsi="Cambria Math" w:cs="Arial"/>
                      <w:i/>
                      <w:szCs w:val="22"/>
                    </w:rPr>
                  </m:ctrlPr>
                </m:sSubPr>
                <m:e>
                  <m:r>
                    <w:rPr>
                      <w:rFonts w:ascii="Cambria Math" w:hAnsi="Cambria Math" w:cs="Arial"/>
                      <w:szCs w:val="22"/>
                    </w:rPr>
                    <m:t>X</m:t>
                  </m:r>
                </m:e>
                <m:sub>
                  <m:r>
                    <w:rPr>
                      <w:rFonts w:ascii="Cambria Math" w:hAnsi="Cambria Math" w:cs="Arial"/>
                      <w:szCs w:val="22"/>
                    </w:rPr>
                    <m:t>quick.fox</m:t>
                  </m:r>
                </m:sub>
              </m:sSub>
            </m:num>
            <m:den>
              <m:nary>
                <m:naryPr>
                  <m:chr m:val="∑"/>
                  <m:limLoc m:val="subSup"/>
                  <m:supHide m:val="1"/>
                  <m:ctrlPr>
                    <w:rPr>
                      <w:rFonts w:ascii="Cambria Math" w:hAnsi="Cambria Math" w:cs="Arial"/>
                      <w:i/>
                      <w:szCs w:val="22"/>
                    </w:rPr>
                  </m:ctrlPr>
                </m:naryPr>
                <m:sub>
                  <m:r>
                    <w:rPr>
                      <w:rFonts w:ascii="Cambria Math" w:hAnsi="Cambria Math" w:cs="Arial"/>
                      <w:szCs w:val="22"/>
                    </w:rPr>
                    <m:t>k</m:t>
                  </m:r>
                </m:sub>
                <m:sup/>
                <m:e>
                  <m:sSub>
                    <m:sSubPr>
                      <m:ctrlPr>
                        <w:rPr>
                          <w:rFonts w:ascii="Cambria Math" w:hAnsi="Cambria Math" w:cs="Arial"/>
                          <w:i/>
                          <w:szCs w:val="22"/>
                        </w:rPr>
                      </m:ctrlPr>
                    </m:sSubPr>
                    <m:e>
                      <m:r>
                        <w:rPr>
                          <w:rFonts w:ascii="Cambria Math" w:hAnsi="Cambria Math" w:cs="Arial"/>
                          <w:szCs w:val="22"/>
                        </w:rPr>
                        <m:t>X</m:t>
                      </m:r>
                    </m:e>
                    <m:sub>
                      <m:r>
                        <w:rPr>
                          <w:rFonts w:ascii="Cambria Math" w:hAnsi="Cambria Math" w:cs="Arial"/>
                          <w:szCs w:val="22"/>
                        </w:rPr>
                        <m:t>k,fox</m:t>
                      </m:r>
                    </m:sub>
                  </m:sSub>
                </m:e>
              </m:nary>
            </m:den>
          </m:f>
          <m:r>
            <w:rPr>
              <w:rFonts w:ascii="Cambria Math" w:hAnsi="Cambria Math" w:cs="Arial"/>
              <w:szCs w:val="22"/>
            </w:rPr>
            <m:t xml:space="preserve">= </m:t>
          </m:r>
          <m:f>
            <m:fPr>
              <m:ctrlPr>
                <w:rPr>
                  <w:rFonts w:ascii="Cambria Math" w:hAnsi="Cambria Math" w:cs="Arial"/>
                  <w:i/>
                  <w:szCs w:val="22"/>
                </w:rPr>
              </m:ctrlPr>
            </m:fPr>
            <m:num>
              <m:r>
                <w:rPr>
                  <w:rFonts w:ascii="Cambria Math" w:hAnsi="Cambria Math" w:cs="Arial"/>
                  <w:szCs w:val="22"/>
                </w:rPr>
                <m:t>1</m:t>
              </m:r>
            </m:num>
            <m:den>
              <m:r>
                <w:rPr>
                  <w:rFonts w:ascii="Cambria Math" w:hAnsi="Cambria Math" w:cs="Arial"/>
                  <w:szCs w:val="22"/>
                </w:rPr>
                <m:t>4</m:t>
              </m:r>
            </m:den>
          </m:f>
        </m:oMath>
      </m:oMathPara>
    </w:p>
    <w:p w14:paraId="43ACAFD9" w14:textId="77777777" w:rsidR="00C160D4" w:rsidRPr="007171CE" w:rsidRDefault="00C160D4" w:rsidP="007171CE">
      <w:pPr>
        <w:pStyle w:val="Prrafodelista"/>
        <w:rPr>
          <w:rFonts w:cs="Arial"/>
          <w:szCs w:val="22"/>
        </w:rPr>
      </w:pPr>
      <w:r w:rsidRPr="007171CE">
        <w:rPr>
          <w:rFonts w:eastAsiaTheme="minorEastAsia" w:cs="Arial"/>
          <w:szCs w:val="22"/>
        </w:rPr>
        <w:t>Y con ello:</w:t>
      </w:r>
    </w:p>
    <w:p w14:paraId="52E2EF1F" w14:textId="77777777" w:rsidR="00C160D4" w:rsidRPr="007171CE" w:rsidRDefault="00C160D4" w:rsidP="007171CE">
      <w:pPr>
        <w:jc w:val="both"/>
        <w:rPr>
          <w:rFonts w:ascii="Arial" w:eastAsiaTheme="minorEastAsia" w:hAnsi="Arial" w:cs="Arial"/>
          <w:sz w:val="22"/>
          <w:szCs w:val="22"/>
        </w:rPr>
      </w:pPr>
      <m:oMathPara>
        <m:oMath>
          <m:r>
            <w:rPr>
              <w:rFonts w:ascii="Cambria Math" w:hAnsi="Cambria Math" w:cs="Arial"/>
              <w:sz w:val="22"/>
              <w:szCs w:val="22"/>
            </w:rPr>
            <w:lastRenderedPageBreak/>
            <m:t xml:space="preserve">fox= </m:t>
          </m:r>
          <m:d>
            <m:dPr>
              <m:begChr m:val="["/>
              <m:endChr m:val="]"/>
              <m:ctrlPr>
                <w:rPr>
                  <w:rFonts w:ascii="Cambria Math" w:hAnsi="Cambria Math" w:cs="Arial"/>
                  <w:i/>
                  <w:sz w:val="22"/>
                  <w:szCs w:val="22"/>
                </w:rPr>
              </m:ctrlPr>
            </m:dPr>
            <m:e>
              <m:m>
                <m:mPr>
                  <m:mcs>
                    <m:mc>
                      <m:mcPr>
                        <m:count m:val="1"/>
                        <m:mcJc m:val="center"/>
                      </m:mcPr>
                    </m:mc>
                  </m:mcs>
                  <m:ctrlPr>
                    <w:rPr>
                      <w:rFonts w:ascii="Cambria Math" w:hAnsi="Cambria Math" w:cs="Arial"/>
                      <w:i/>
                      <w:sz w:val="22"/>
                      <w:szCs w:val="22"/>
                    </w:rPr>
                  </m:ctrlPr>
                </m:mPr>
                <m:mr>
                  <m:e>
                    <m:r>
                      <w:rPr>
                        <w:rFonts w:ascii="Cambria Math" w:hAnsi="Cambria Math" w:cs="Arial"/>
                        <w:sz w:val="22"/>
                        <w:szCs w:val="22"/>
                      </w:rPr>
                      <m:t>the=0</m:t>
                    </m:r>
                  </m:e>
                </m:mr>
                <m:mr>
                  <m:e>
                    <m:r>
                      <w:rPr>
                        <w:rFonts w:ascii="Cambria Math" w:hAnsi="Cambria Math" w:cs="Arial"/>
                        <w:sz w:val="22"/>
                        <w:szCs w:val="22"/>
                      </w:rPr>
                      <m:t>quick=</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4</m:t>
                        </m:r>
                      </m:den>
                    </m:f>
                  </m:e>
                </m:mr>
                <m:mr>
                  <m:e>
                    <m:m>
                      <m:mPr>
                        <m:mcs>
                          <m:mc>
                            <m:mcPr>
                              <m:count m:val="1"/>
                              <m:mcJc m:val="center"/>
                            </m:mcPr>
                          </m:mc>
                        </m:mcs>
                        <m:ctrlPr>
                          <w:rPr>
                            <w:rFonts w:ascii="Cambria Math" w:hAnsi="Cambria Math" w:cs="Arial"/>
                            <w:i/>
                            <w:sz w:val="22"/>
                            <w:szCs w:val="22"/>
                          </w:rPr>
                        </m:ctrlPr>
                      </m:mPr>
                      <m:mr>
                        <m:e>
                          <m:r>
                            <w:rPr>
                              <w:rFonts w:ascii="Cambria Math" w:hAnsi="Cambria Math" w:cs="Arial"/>
                              <w:sz w:val="22"/>
                              <w:szCs w:val="22"/>
                            </w:rPr>
                            <m:t>brown=</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4</m:t>
                              </m:r>
                            </m:den>
                          </m:f>
                        </m:e>
                      </m:mr>
                      <m:mr>
                        <m:e>
                          <m:r>
                            <w:rPr>
                              <w:rFonts w:ascii="Cambria Math" w:hAnsi="Cambria Math" w:cs="Arial"/>
                              <w:sz w:val="22"/>
                              <w:szCs w:val="22"/>
                            </w:rPr>
                            <m:t>jumps=</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4</m:t>
                              </m:r>
                            </m:den>
                          </m:f>
                        </m:e>
                      </m:mr>
                      <m:mr>
                        <m:e>
                          <m:m>
                            <m:mPr>
                              <m:mcs>
                                <m:mc>
                                  <m:mcPr>
                                    <m:count m:val="1"/>
                                    <m:mcJc m:val="center"/>
                                  </m:mcPr>
                                </m:mc>
                              </m:mcs>
                              <m:ctrlPr>
                                <w:rPr>
                                  <w:rFonts w:ascii="Cambria Math" w:hAnsi="Cambria Math" w:cs="Arial"/>
                                  <w:i/>
                                  <w:sz w:val="22"/>
                                  <w:szCs w:val="22"/>
                                </w:rPr>
                              </m:ctrlPr>
                            </m:mPr>
                            <m:mr>
                              <m:e>
                                <m:r>
                                  <w:rPr>
                                    <w:rFonts w:ascii="Cambria Math" w:hAnsi="Cambria Math" w:cs="Arial"/>
                                    <w:sz w:val="22"/>
                                    <w:szCs w:val="22"/>
                                  </w:rPr>
                                  <m:t>over=</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4</m:t>
                                    </m:r>
                                  </m:den>
                                </m:f>
                              </m:e>
                            </m:mr>
                            <m:mr>
                              <m:e>
                                <m:m>
                                  <m:mPr>
                                    <m:mcs>
                                      <m:mc>
                                        <m:mcPr>
                                          <m:count m:val="1"/>
                                          <m:mcJc m:val="center"/>
                                        </m:mcPr>
                                      </m:mc>
                                    </m:mcs>
                                    <m:ctrlPr>
                                      <w:rPr>
                                        <w:rFonts w:ascii="Cambria Math" w:hAnsi="Cambria Math" w:cs="Arial"/>
                                        <w:i/>
                                        <w:sz w:val="22"/>
                                        <w:szCs w:val="22"/>
                                      </w:rPr>
                                    </m:ctrlPr>
                                  </m:mPr>
                                  <m:mr>
                                    <m:e>
                                      <m:r>
                                        <w:rPr>
                                          <w:rFonts w:ascii="Cambria Math" w:hAnsi="Cambria Math" w:cs="Arial"/>
                                          <w:sz w:val="22"/>
                                          <w:szCs w:val="22"/>
                                        </w:rPr>
                                        <m:t>lazy=0</m:t>
                                      </m:r>
                                    </m:e>
                                  </m:mr>
                                  <m:mr>
                                    <m:e>
                                      <m:r>
                                        <w:rPr>
                                          <w:rFonts w:ascii="Cambria Math" w:hAnsi="Cambria Math" w:cs="Arial"/>
                                          <w:sz w:val="22"/>
                                          <w:szCs w:val="22"/>
                                        </w:rPr>
                                        <m:t>dog=0</m:t>
                                      </m:r>
                                    </m:e>
                                  </m:mr>
                                </m:m>
                              </m:e>
                            </m:mr>
                          </m:m>
                        </m:e>
                      </m:mr>
                    </m:m>
                  </m:e>
                </m:mr>
              </m:m>
            </m:e>
          </m:d>
        </m:oMath>
      </m:oMathPara>
    </w:p>
    <w:p w14:paraId="66FC698D" w14:textId="77777777" w:rsidR="00C160D4" w:rsidRPr="007171CE" w:rsidRDefault="00C160D4" w:rsidP="007171CE">
      <w:pPr>
        <w:pStyle w:val="Prrafodelista"/>
        <w:numPr>
          <w:ilvl w:val="0"/>
          <w:numId w:val="15"/>
        </w:numPr>
        <w:spacing w:before="0" w:after="0" w:line="240" w:lineRule="auto"/>
        <w:rPr>
          <w:rFonts w:eastAsiaTheme="minorEastAsia" w:cs="Arial"/>
          <w:szCs w:val="22"/>
        </w:rPr>
      </w:pPr>
      <w:r w:rsidRPr="007171CE">
        <w:rPr>
          <w:rFonts w:eastAsiaTheme="minorEastAsia" w:cs="Arial"/>
          <w:szCs w:val="22"/>
        </w:rPr>
        <w:t>Otro ejemplo. Para la palabra ‘</w:t>
      </w:r>
      <w:r w:rsidRPr="007171CE">
        <w:rPr>
          <w:rFonts w:eastAsiaTheme="minorEastAsia" w:cs="Arial"/>
          <w:i/>
          <w:szCs w:val="22"/>
        </w:rPr>
        <w:t>the’</w:t>
      </w:r>
      <w:r w:rsidRPr="007171CE">
        <w:rPr>
          <w:rFonts w:eastAsiaTheme="minorEastAsia" w:cs="Arial"/>
          <w:szCs w:val="22"/>
        </w:rPr>
        <w:t xml:space="preserve"> en la que aparecen 2+4 pares de bigramas</w:t>
      </w:r>
      <w:r w:rsidRPr="007171CE">
        <w:rPr>
          <w:rFonts w:eastAsiaTheme="minorEastAsia" w:cs="Arial"/>
          <w:i/>
          <w:szCs w:val="22"/>
        </w:rPr>
        <w:t>:</w:t>
      </w:r>
    </w:p>
    <w:p w14:paraId="7C6A38A3" w14:textId="77777777" w:rsidR="00C160D4" w:rsidRPr="007171CE" w:rsidRDefault="00C160D4" w:rsidP="007171CE">
      <w:pPr>
        <w:jc w:val="both"/>
        <w:rPr>
          <w:rFonts w:ascii="Arial" w:eastAsiaTheme="minorEastAsia" w:hAnsi="Arial" w:cs="Arial"/>
          <w:sz w:val="22"/>
          <w:szCs w:val="22"/>
        </w:rPr>
      </w:pPr>
      <m:oMathPara>
        <m:oMath>
          <m:r>
            <w:rPr>
              <w:rFonts w:ascii="Cambria Math" w:hAnsi="Cambria Math" w:cs="Arial"/>
              <w:sz w:val="22"/>
              <w:szCs w:val="22"/>
            </w:rPr>
            <m:t xml:space="preserve">the= </m:t>
          </m:r>
          <m:d>
            <m:dPr>
              <m:begChr m:val="["/>
              <m:endChr m:val="]"/>
              <m:ctrlPr>
                <w:rPr>
                  <w:rFonts w:ascii="Cambria Math" w:hAnsi="Cambria Math" w:cs="Arial"/>
                  <w:i/>
                  <w:sz w:val="22"/>
                  <w:szCs w:val="22"/>
                </w:rPr>
              </m:ctrlPr>
            </m:dPr>
            <m:e>
              <m:m>
                <m:mPr>
                  <m:mcs>
                    <m:mc>
                      <m:mcPr>
                        <m:count m:val="1"/>
                        <m:mcJc m:val="center"/>
                      </m:mcPr>
                    </m:mc>
                  </m:mcs>
                  <m:ctrlPr>
                    <w:rPr>
                      <w:rFonts w:ascii="Cambria Math" w:hAnsi="Cambria Math" w:cs="Arial"/>
                      <w:i/>
                      <w:sz w:val="22"/>
                      <w:szCs w:val="22"/>
                    </w:rPr>
                  </m:ctrlPr>
                </m:mPr>
                <m:mr>
                  <m:e>
                    <m:r>
                      <w:rPr>
                        <w:rFonts w:ascii="Cambria Math" w:hAnsi="Cambria Math" w:cs="Arial"/>
                        <w:sz w:val="22"/>
                        <w:szCs w:val="22"/>
                      </w:rPr>
                      <m:t>fox=0</m:t>
                    </m:r>
                  </m:e>
                </m:mr>
                <m:mr>
                  <m:e>
                    <m:r>
                      <w:rPr>
                        <w:rFonts w:ascii="Cambria Math" w:hAnsi="Cambria Math" w:cs="Arial"/>
                        <w:sz w:val="22"/>
                        <w:szCs w:val="22"/>
                      </w:rPr>
                      <m:t>quick=1/6</m:t>
                    </m:r>
                  </m:e>
                </m:mr>
                <m:mr>
                  <m:e>
                    <m:m>
                      <m:mPr>
                        <m:mcs>
                          <m:mc>
                            <m:mcPr>
                              <m:count m:val="1"/>
                              <m:mcJc m:val="center"/>
                            </m:mcPr>
                          </m:mc>
                        </m:mcs>
                        <m:ctrlPr>
                          <w:rPr>
                            <w:rFonts w:ascii="Cambria Math" w:hAnsi="Cambria Math" w:cs="Arial"/>
                            <w:i/>
                            <w:sz w:val="22"/>
                            <w:szCs w:val="22"/>
                          </w:rPr>
                        </m:ctrlPr>
                      </m:mPr>
                      <m:mr>
                        <m:e>
                          <m:r>
                            <w:rPr>
                              <w:rFonts w:ascii="Cambria Math" w:hAnsi="Cambria Math" w:cs="Arial"/>
                              <w:sz w:val="22"/>
                              <w:szCs w:val="22"/>
                            </w:rPr>
                            <m:t>brown=1/6</m:t>
                          </m:r>
                        </m:e>
                      </m:mr>
                      <m:mr>
                        <m:e>
                          <m:r>
                            <w:rPr>
                              <w:rFonts w:ascii="Cambria Math" w:hAnsi="Cambria Math" w:cs="Arial"/>
                              <w:sz w:val="22"/>
                              <w:szCs w:val="22"/>
                            </w:rPr>
                            <m:t>jumps=1/6</m:t>
                          </m:r>
                        </m:e>
                      </m:mr>
                      <m:mr>
                        <m:e>
                          <m:m>
                            <m:mPr>
                              <m:mcs>
                                <m:mc>
                                  <m:mcPr>
                                    <m:count m:val="1"/>
                                    <m:mcJc m:val="center"/>
                                  </m:mcPr>
                                </m:mc>
                              </m:mcs>
                              <m:ctrlPr>
                                <w:rPr>
                                  <w:rFonts w:ascii="Cambria Math" w:hAnsi="Cambria Math" w:cs="Arial"/>
                                  <w:i/>
                                  <w:sz w:val="22"/>
                                  <w:szCs w:val="22"/>
                                </w:rPr>
                              </m:ctrlPr>
                            </m:mPr>
                            <m:mr>
                              <m:e>
                                <m:r>
                                  <w:rPr>
                                    <w:rFonts w:ascii="Cambria Math" w:hAnsi="Cambria Math" w:cs="Arial"/>
                                    <w:sz w:val="22"/>
                                    <w:szCs w:val="22"/>
                                  </w:rPr>
                                  <m:t>over=1/6</m:t>
                                </m:r>
                              </m:e>
                            </m:mr>
                            <m:mr>
                              <m:e>
                                <m:m>
                                  <m:mPr>
                                    <m:mcs>
                                      <m:mc>
                                        <m:mcPr>
                                          <m:count m:val="1"/>
                                          <m:mcJc m:val="center"/>
                                        </m:mcPr>
                                      </m:mc>
                                    </m:mcs>
                                    <m:ctrlPr>
                                      <w:rPr>
                                        <w:rFonts w:ascii="Cambria Math" w:hAnsi="Cambria Math" w:cs="Arial"/>
                                        <w:i/>
                                        <w:sz w:val="22"/>
                                        <w:szCs w:val="22"/>
                                      </w:rPr>
                                    </m:ctrlPr>
                                  </m:mPr>
                                  <m:mr>
                                    <m:e>
                                      <m:r>
                                        <w:rPr>
                                          <w:rFonts w:ascii="Cambria Math" w:hAnsi="Cambria Math" w:cs="Arial"/>
                                          <w:sz w:val="22"/>
                                          <w:szCs w:val="22"/>
                                        </w:rPr>
                                        <m:t>lazy=1/6</m:t>
                                      </m:r>
                                    </m:e>
                                  </m:mr>
                                  <m:mr>
                                    <m:e>
                                      <m:r>
                                        <w:rPr>
                                          <w:rFonts w:ascii="Cambria Math" w:hAnsi="Cambria Math" w:cs="Arial"/>
                                          <w:sz w:val="22"/>
                                          <w:szCs w:val="22"/>
                                        </w:rPr>
                                        <m:t>dog=1/6</m:t>
                                      </m:r>
                                    </m:e>
                                  </m:mr>
                                </m:m>
                              </m:e>
                            </m:mr>
                          </m:m>
                        </m:e>
                      </m:mr>
                    </m:m>
                  </m:e>
                </m:mr>
              </m:m>
            </m:e>
          </m:d>
        </m:oMath>
      </m:oMathPara>
    </w:p>
    <w:p w14:paraId="120BAD12" w14:textId="77777777" w:rsidR="00C160D4" w:rsidRPr="007171CE" w:rsidRDefault="00C160D4" w:rsidP="007171CE">
      <w:pPr>
        <w:jc w:val="both"/>
        <w:rPr>
          <w:rFonts w:ascii="Arial" w:eastAsiaTheme="minorEastAsia" w:hAnsi="Arial" w:cs="Arial"/>
          <w:sz w:val="22"/>
          <w:szCs w:val="22"/>
          <w:lang w:val="es-ES"/>
        </w:rPr>
      </w:pPr>
      <w:r w:rsidRPr="007171CE">
        <w:rPr>
          <w:rFonts w:ascii="Arial" w:eastAsiaTheme="minorEastAsia" w:hAnsi="Arial" w:cs="Arial"/>
          <w:sz w:val="22"/>
          <w:szCs w:val="22"/>
          <w:lang w:val="es-ES"/>
        </w:rPr>
        <w:t>Con dichos vectores representando la probabilidad de que cada palabra del corpus aparezca entre los vecinos de dicha palabra de entrada.</w:t>
      </w:r>
    </w:p>
    <w:p w14:paraId="64FB35B9" w14:textId="77777777" w:rsidR="00C160D4" w:rsidRPr="007171CE" w:rsidRDefault="00C160D4" w:rsidP="007171CE">
      <w:pPr>
        <w:jc w:val="both"/>
        <w:rPr>
          <w:rFonts w:ascii="Arial" w:eastAsiaTheme="minorEastAsia" w:hAnsi="Arial" w:cs="Arial"/>
          <w:sz w:val="22"/>
          <w:szCs w:val="22"/>
          <w:lang w:val="es-ES"/>
        </w:rPr>
      </w:pPr>
      <w:r w:rsidRPr="007171CE">
        <w:rPr>
          <w:rFonts w:ascii="Arial" w:eastAsiaTheme="minorEastAsia" w:hAnsi="Arial" w:cs="Arial"/>
          <w:sz w:val="22"/>
          <w:szCs w:val="22"/>
          <w:lang w:val="es-ES"/>
        </w:rPr>
        <w:t xml:space="preserve">Estos vectores de probabilidad se usarán como vectores de salida para entrenar una red neuronal que tenga como entrada una palabra en concreto expresada mediante su </w:t>
      </w:r>
      <w:r w:rsidRPr="007171CE">
        <w:rPr>
          <w:rFonts w:ascii="Arial" w:eastAsiaTheme="minorEastAsia" w:hAnsi="Arial" w:cs="Arial"/>
          <w:i/>
          <w:sz w:val="22"/>
          <w:szCs w:val="22"/>
          <w:lang w:val="es-ES"/>
        </w:rPr>
        <w:t>one-hot encoding</w:t>
      </w:r>
      <w:r w:rsidRPr="007171CE">
        <w:rPr>
          <w:rFonts w:ascii="Arial" w:eastAsiaTheme="minorEastAsia" w:hAnsi="Arial" w:cs="Arial"/>
          <w:sz w:val="22"/>
          <w:szCs w:val="22"/>
          <w:lang w:val="es-ES"/>
        </w:rPr>
        <w:t>.</w:t>
      </w:r>
    </w:p>
    <w:p w14:paraId="1448DE2A" w14:textId="77777777" w:rsidR="00C160D4" w:rsidRPr="007171CE" w:rsidRDefault="00C160D4" w:rsidP="007171CE">
      <w:pPr>
        <w:jc w:val="both"/>
        <w:rPr>
          <w:rFonts w:ascii="Arial" w:eastAsiaTheme="minorEastAsia" w:hAnsi="Arial" w:cs="Arial"/>
          <w:sz w:val="22"/>
          <w:szCs w:val="22"/>
          <w:lang w:val="es-ES"/>
        </w:rPr>
      </w:pPr>
      <w:r w:rsidRPr="007171CE">
        <w:rPr>
          <w:rFonts w:ascii="Arial" w:eastAsiaTheme="minorEastAsia" w:hAnsi="Arial" w:cs="Arial"/>
          <w:sz w:val="22"/>
          <w:szCs w:val="22"/>
          <w:lang w:val="es-ES"/>
        </w:rPr>
        <w:t xml:space="preserve">En la siguiente se muestra un ejemplo de red neuronal para el modelo </w:t>
      </w:r>
      <w:r w:rsidRPr="007171CE">
        <w:rPr>
          <w:rFonts w:ascii="Arial" w:eastAsiaTheme="minorEastAsia" w:hAnsi="Arial" w:cs="Arial"/>
          <w:i/>
          <w:iCs/>
          <w:sz w:val="22"/>
          <w:szCs w:val="22"/>
          <w:lang w:val="es-ES"/>
        </w:rPr>
        <w:t>Skip-Gram</w:t>
      </w:r>
      <w:r w:rsidRPr="007171CE">
        <w:rPr>
          <w:rFonts w:ascii="Arial" w:eastAsiaTheme="minorEastAsia" w:hAnsi="Arial" w:cs="Arial"/>
          <w:sz w:val="22"/>
          <w:szCs w:val="22"/>
          <w:lang w:val="es-ES"/>
        </w:rPr>
        <w:t xml:space="preserve">. Ante una palabra de entrada expresada mediante su </w:t>
      </w:r>
      <w:r w:rsidRPr="007171CE">
        <w:rPr>
          <w:rFonts w:ascii="Arial" w:eastAsiaTheme="minorEastAsia" w:hAnsi="Arial" w:cs="Arial"/>
          <w:i/>
          <w:iCs/>
          <w:sz w:val="22"/>
          <w:szCs w:val="22"/>
          <w:lang w:val="es-ES"/>
        </w:rPr>
        <w:t>one-hot</w:t>
      </w:r>
      <w:r w:rsidRPr="007171CE">
        <w:rPr>
          <w:rFonts w:ascii="Arial" w:eastAsiaTheme="minorEastAsia" w:hAnsi="Arial" w:cs="Arial"/>
          <w:sz w:val="22"/>
          <w:szCs w:val="22"/>
          <w:lang w:val="es-ES"/>
        </w:rPr>
        <w:t xml:space="preserve"> </w:t>
      </w:r>
      <w:r w:rsidRPr="007171CE">
        <w:rPr>
          <w:rFonts w:ascii="Arial" w:eastAsiaTheme="minorEastAsia" w:hAnsi="Arial" w:cs="Arial"/>
          <w:i/>
          <w:iCs/>
          <w:sz w:val="22"/>
          <w:szCs w:val="22"/>
          <w:lang w:val="es-ES"/>
        </w:rPr>
        <w:t>encoding</w:t>
      </w:r>
      <w:r w:rsidRPr="007171CE">
        <w:rPr>
          <w:rFonts w:ascii="Arial" w:eastAsiaTheme="minorEastAsia" w:hAnsi="Arial" w:cs="Arial"/>
          <w:sz w:val="22"/>
          <w:szCs w:val="22"/>
          <w:lang w:val="es-ES"/>
        </w:rPr>
        <w:t xml:space="preserve"> se entrenan 2 capas, una capa oculta de un tamaño predefinido concreto y una capa </w:t>
      </w:r>
      <w:r w:rsidRPr="007171CE">
        <w:rPr>
          <w:rFonts w:ascii="Arial" w:eastAsiaTheme="minorEastAsia" w:hAnsi="Arial" w:cs="Arial"/>
          <w:i/>
          <w:iCs/>
          <w:sz w:val="22"/>
          <w:szCs w:val="22"/>
          <w:lang w:val="es-ES"/>
        </w:rPr>
        <w:t>softmax</w:t>
      </w:r>
      <w:r w:rsidRPr="007171CE">
        <w:rPr>
          <w:rFonts w:ascii="Arial" w:eastAsiaTheme="minorEastAsia" w:hAnsi="Arial" w:cs="Arial"/>
          <w:sz w:val="22"/>
          <w:szCs w:val="22"/>
          <w:lang w:val="es-ES"/>
        </w:rPr>
        <w:t xml:space="preserve"> que de las probabilidades de que cada una de las palabras del corpus pueda aparecer como vecino de la palabra de entrada. La red neuronal se entrenará de manera que el vector de salida real será el de las probabilidades inferidas desde las coocurrencias de las palabras en el corpus mediante el método explicado previamente.</w:t>
      </w:r>
    </w:p>
    <w:p w14:paraId="4A7FB092" w14:textId="77777777" w:rsidR="00C160D4" w:rsidRPr="008C22D9" w:rsidRDefault="00C160D4" w:rsidP="00C160D4">
      <w:pPr>
        <w:keepNext/>
        <w:jc w:val="center"/>
      </w:pPr>
      <w:r w:rsidRPr="008C22D9">
        <w:rPr>
          <w:noProof/>
        </w:rPr>
        <w:lastRenderedPageBreak/>
        <w:drawing>
          <wp:inline distT="0" distB="0" distL="0" distR="0" wp14:anchorId="3FED6B38" wp14:editId="12370EE0">
            <wp:extent cx="5153025" cy="3218785"/>
            <wp:effectExtent l="0" t="0" r="0" b="0"/>
            <wp:docPr id="17" name="Picture 17" descr="Skip-gram Neural Net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kip-gram Neural Network Architecture"/>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164158" cy="3225739"/>
                    </a:xfrm>
                    <a:prstGeom prst="rect">
                      <a:avLst/>
                    </a:prstGeom>
                    <a:noFill/>
                    <a:ln>
                      <a:noFill/>
                    </a:ln>
                  </pic:spPr>
                </pic:pic>
              </a:graphicData>
            </a:graphic>
          </wp:inline>
        </w:drawing>
      </w:r>
    </w:p>
    <w:p w14:paraId="1FA5BD8A" w14:textId="579BB78D" w:rsidR="00C160D4" w:rsidRPr="008C22D9" w:rsidRDefault="00C160D4" w:rsidP="00C160D4">
      <w:pPr>
        <w:pStyle w:val="Descripcin"/>
      </w:pPr>
      <w:bookmarkStart w:id="33" w:name="_Toc15549642"/>
      <w:bookmarkStart w:id="34" w:name="_Toc15549804"/>
      <w:bookmarkStart w:id="35" w:name="_Toc15556594"/>
      <w:bookmarkStart w:id="36" w:name="_Toc17624721"/>
      <w:bookmarkStart w:id="37" w:name="_Toc17625045"/>
      <w:bookmarkStart w:id="38" w:name="_Toc19050584"/>
      <w:bookmarkStart w:id="39" w:name="_Toc19470172"/>
      <w:r w:rsidRPr="008C22D9">
        <w:t xml:space="preserve">Ilustración </w:t>
      </w:r>
      <w:r w:rsidR="007171CE">
        <w:fldChar w:fldCharType="begin"/>
      </w:r>
      <w:r w:rsidR="007171CE">
        <w:instrText xml:space="preserve"> SEQ Ilustración \* ARABIC </w:instrText>
      </w:r>
      <w:r w:rsidR="007171CE">
        <w:fldChar w:fldCharType="separate"/>
      </w:r>
      <w:r w:rsidR="00F540A0">
        <w:rPr>
          <w:noProof/>
        </w:rPr>
        <w:t>99</w:t>
      </w:r>
      <w:r w:rsidR="007171CE">
        <w:rPr>
          <w:noProof/>
        </w:rPr>
        <w:fldChar w:fldCharType="end"/>
      </w:r>
      <w:r w:rsidRPr="008C22D9">
        <w:t xml:space="preserve"> Ejemplo de red neuronal para el modelo Skip-Gram.</w:t>
      </w:r>
      <w:r w:rsidRPr="008C22D9">
        <w:rPr>
          <w:rStyle w:val="Refdenotaalpie"/>
          <w:rFonts w:eastAsiaTheme="majorEastAsia"/>
        </w:rPr>
        <w:footnoteReference w:id="67"/>
      </w:r>
      <w:bookmarkEnd w:id="33"/>
      <w:bookmarkEnd w:id="34"/>
      <w:bookmarkEnd w:id="35"/>
      <w:bookmarkEnd w:id="36"/>
      <w:bookmarkEnd w:id="37"/>
      <w:bookmarkEnd w:id="38"/>
      <w:bookmarkEnd w:id="39"/>
    </w:p>
    <w:p w14:paraId="34650B36" w14:textId="77777777" w:rsidR="00C160D4" w:rsidRPr="007171CE" w:rsidRDefault="00C160D4" w:rsidP="00AA7CE9">
      <w:pPr>
        <w:jc w:val="both"/>
        <w:rPr>
          <w:rFonts w:ascii="Arial" w:hAnsi="Arial" w:cs="Arial"/>
          <w:sz w:val="22"/>
          <w:szCs w:val="22"/>
          <w:lang w:val="es-ES"/>
        </w:rPr>
      </w:pPr>
      <w:r w:rsidRPr="007171CE">
        <w:rPr>
          <w:rFonts w:ascii="Arial" w:hAnsi="Arial" w:cs="Arial"/>
          <w:sz w:val="22"/>
          <w:szCs w:val="22"/>
          <w:lang w:val="es-ES"/>
        </w:rPr>
        <w:t xml:space="preserve">Tras entrenar esta red neuronal se extrae la </w:t>
      </w:r>
      <w:r w:rsidRPr="007171CE">
        <w:rPr>
          <w:rFonts w:ascii="Arial" w:hAnsi="Arial" w:cs="Arial"/>
          <w:i/>
          <w:iCs/>
          <w:sz w:val="22"/>
          <w:szCs w:val="22"/>
          <w:lang w:val="es-ES"/>
        </w:rPr>
        <w:t>capa oculta</w:t>
      </w:r>
      <w:r w:rsidRPr="007171CE">
        <w:rPr>
          <w:rFonts w:ascii="Arial" w:hAnsi="Arial" w:cs="Arial"/>
          <w:sz w:val="22"/>
          <w:szCs w:val="22"/>
          <w:lang w:val="es-ES"/>
        </w:rPr>
        <w:t xml:space="preserve"> mencionada previamente de manera que los vectores de </w:t>
      </w:r>
      <w:r w:rsidRPr="007171CE">
        <w:rPr>
          <w:rFonts w:ascii="Arial" w:hAnsi="Arial" w:cs="Arial"/>
          <w:i/>
          <w:iCs/>
          <w:sz w:val="22"/>
          <w:szCs w:val="22"/>
          <w:lang w:val="es-ES"/>
        </w:rPr>
        <w:t>embeddings</w:t>
      </w:r>
      <w:r w:rsidRPr="007171CE">
        <w:rPr>
          <w:rFonts w:ascii="Arial" w:hAnsi="Arial" w:cs="Arial"/>
          <w:sz w:val="22"/>
          <w:szCs w:val="22"/>
          <w:lang w:val="es-ES"/>
        </w:rPr>
        <w:t xml:space="preserve"> para cada palabra corresponderán a los pesos correspondientes asociados a esa capa oculta, por lo que la dimensionalidad de estos dependerá del número de neuronas utilizada en la misma.</w:t>
      </w:r>
    </w:p>
    <w:p w14:paraId="236BD350" w14:textId="77777777" w:rsidR="00C160D4" w:rsidRPr="007171CE" w:rsidRDefault="00C160D4" w:rsidP="00AA7CE9">
      <w:pPr>
        <w:jc w:val="both"/>
        <w:rPr>
          <w:rFonts w:ascii="Arial" w:hAnsi="Arial" w:cs="Arial"/>
          <w:sz w:val="22"/>
          <w:szCs w:val="22"/>
          <w:lang w:val="es-ES"/>
        </w:rPr>
      </w:pPr>
      <w:r w:rsidRPr="007171CE">
        <w:rPr>
          <w:rFonts w:ascii="Arial" w:hAnsi="Arial" w:cs="Arial"/>
          <w:sz w:val="22"/>
          <w:szCs w:val="22"/>
          <w:lang w:val="es-ES"/>
        </w:rPr>
        <w:t xml:space="preserve">Esta capa oculta daría lugar a lo que se conoce como </w:t>
      </w:r>
      <w:r w:rsidRPr="007171CE">
        <w:rPr>
          <w:rFonts w:ascii="Arial" w:hAnsi="Arial" w:cs="Arial"/>
          <w:i/>
          <w:sz w:val="22"/>
          <w:szCs w:val="22"/>
          <w:lang w:val="es-ES"/>
        </w:rPr>
        <w:t>look-up table</w:t>
      </w:r>
      <w:r w:rsidRPr="007171CE">
        <w:rPr>
          <w:rFonts w:ascii="Arial" w:hAnsi="Arial" w:cs="Arial"/>
          <w:sz w:val="22"/>
          <w:szCs w:val="22"/>
          <w:lang w:val="es-ES"/>
        </w:rPr>
        <w:t xml:space="preserve"> ya que daría lugar a una matriz en la que se tendrían tantos pesos como palabras x número de neuronas de manera que cada palabra tendría asociada una fila en dicha matriz, siendo precisamente esa fila el </w:t>
      </w:r>
      <w:r w:rsidRPr="007171CE">
        <w:rPr>
          <w:rFonts w:ascii="Arial" w:hAnsi="Arial" w:cs="Arial"/>
          <w:i/>
          <w:iCs/>
          <w:sz w:val="22"/>
          <w:szCs w:val="22"/>
          <w:lang w:val="es-ES"/>
        </w:rPr>
        <w:t>word embedding</w:t>
      </w:r>
      <w:r w:rsidRPr="007171CE">
        <w:rPr>
          <w:rFonts w:ascii="Arial" w:hAnsi="Arial" w:cs="Arial"/>
          <w:sz w:val="22"/>
          <w:szCs w:val="22"/>
          <w:lang w:val="es-ES"/>
        </w:rPr>
        <w:t xml:space="preserve"> para esa palabra.</w:t>
      </w:r>
    </w:p>
    <w:p w14:paraId="7A965C7B" w14:textId="77777777" w:rsidR="00C160D4" w:rsidRPr="007171CE" w:rsidRDefault="00C160D4" w:rsidP="00AA7CE9">
      <w:pPr>
        <w:jc w:val="both"/>
        <w:rPr>
          <w:rFonts w:ascii="Arial" w:hAnsi="Arial" w:cs="Arial"/>
          <w:sz w:val="22"/>
          <w:szCs w:val="22"/>
          <w:lang w:val="es-ES"/>
        </w:rPr>
      </w:pPr>
      <w:r w:rsidRPr="007171CE">
        <w:rPr>
          <w:rFonts w:ascii="Arial" w:hAnsi="Arial" w:cs="Arial"/>
          <w:sz w:val="22"/>
          <w:szCs w:val="22"/>
          <w:lang w:val="es-ES"/>
        </w:rPr>
        <w:t xml:space="preserve">En la siguiente se muestra como para el ejemplo de la imagen anterior en el que se tenía un corpus de 10000 palabras la matriz para la capa oculta tendría esa dimensionalidad donde cada fila representaría el </w:t>
      </w:r>
      <w:r w:rsidRPr="007171CE">
        <w:rPr>
          <w:rFonts w:ascii="Arial" w:hAnsi="Arial" w:cs="Arial"/>
          <w:i/>
          <w:iCs/>
          <w:sz w:val="22"/>
          <w:szCs w:val="22"/>
          <w:lang w:val="es-ES"/>
        </w:rPr>
        <w:t>embedding</w:t>
      </w:r>
      <w:r w:rsidRPr="007171CE">
        <w:rPr>
          <w:rFonts w:ascii="Arial" w:hAnsi="Arial" w:cs="Arial"/>
          <w:sz w:val="22"/>
          <w:szCs w:val="22"/>
          <w:lang w:val="es-ES"/>
        </w:rPr>
        <w:t xml:space="preserve"> de una palabra en concreto y cada columna el valor de esa componente del vector dentro de un espacio dimensional de dimensión coincidente con el número de neuronas utilizadas.</w:t>
      </w:r>
    </w:p>
    <w:p w14:paraId="7566D244" w14:textId="77777777" w:rsidR="00C160D4" w:rsidRPr="008C22D9" w:rsidRDefault="00C160D4" w:rsidP="00C160D4">
      <w:pPr>
        <w:keepNext/>
        <w:jc w:val="center"/>
      </w:pPr>
      <w:r w:rsidRPr="008C22D9">
        <w:rPr>
          <w:noProof/>
        </w:rPr>
        <w:lastRenderedPageBreak/>
        <w:drawing>
          <wp:inline distT="0" distB="0" distL="0" distR="0" wp14:anchorId="65425E72" wp14:editId="3E2E28A9">
            <wp:extent cx="3009900" cy="2582725"/>
            <wp:effectExtent l="0" t="0" r="0" b="8255"/>
            <wp:docPr id="12" name="Picture 18" descr="Hidden Layer Weight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dden Layer Weight Matrix"/>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020065" cy="2591448"/>
                    </a:xfrm>
                    <a:prstGeom prst="rect">
                      <a:avLst/>
                    </a:prstGeom>
                    <a:noFill/>
                    <a:ln>
                      <a:noFill/>
                    </a:ln>
                  </pic:spPr>
                </pic:pic>
              </a:graphicData>
            </a:graphic>
          </wp:inline>
        </w:drawing>
      </w:r>
    </w:p>
    <w:p w14:paraId="049D7703" w14:textId="2D7A3178" w:rsidR="00C160D4" w:rsidRPr="008C22D9" w:rsidRDefault="00C160D4" w:rsidP="00C160D4">
      <w:pPr>
        <w:pStyle w:val="Descripcin"/>
      </w:pPr>
      <w:bookmarkStart w:id="40" w:name="_Toc15549643"/>
      <w:bookmarkStart w:id="41" w:name="_Toc15549805"/>
      <w:bookmarkStart w:id="42" w:name="_Toc15556595"/>
      <w:bookmarkStart w:id="43" w:name="_Toc17624722"/>
      <w:bookmarkStart w:id="44" w:name="_Toc17625046"/>
      <w:bookmarkStart w:id="45" w:name="_Toc19050585"/>
      <w:bookmarkStart w:id="46" w:name="_Toc19470173"/>
      <w:r w:rsidRPr="008C22D9">
        <w:t xml:space="preserve">Ilustración </w:t>
      </w:r>
      <w:r w:rsidR="007171CE">
        <w:fldChar w:fldCharType="begin"/>
      </w:r>
      <w:r w:rsidR="007171CE">
        <w:instrText xml:space="preserve"> SEQ Ilustración \* ARABIC </w:instrText>
      </w:r>
      <w:r w:rsidR="007171CE">
        <w:fldChar w:fldCharType="separate"/>
      </w:r>
      <w:r w:rsidR="00F540A0">
        <w:rPr>
          <w:noProof/>
        </w:rPr>
        <w:t>100</w:t>
      </w:r>
      <w:r w:rsidR="007171CE">
        <w:rPr>
          <w:noProof/>
        </w:rPr>
        <w:fldChar w:fldCharType="end"/>
      </w:r>
      <w:r w:rsidRPr="008C22D9">
        <w:t xml:space="preserve"> Paso de matriz de pesos a tabla lookup.</w:t>
      </w:r>
      <w:r w:rsidRPr="008C22D9">
        <w:rPr>
          <w:rStyle w:val="Refdenotaalpie"/>
          <w:rFonts w:eastAsiaTheme="majorEastAsia"/>
        </w:rPr>
        <w:footnoteReference w:id="68"/>
      </w:r>
      <w:bookmarkEnd w:id="40"/>
      <w:bookmarkEnd w:id="41"/>
      <w:bookmarkEnd w:id="42"/>
      <w:bookmarkEnd w:id="43"/>
      <w:bookmarkEnd w:id="44"/>
      <w:bookmarkEnd w:id="45"/>
      <w:bookmarkEnd w:id="46"/>
    </w:p>
    <w:p w14:paraId="27EB6EC1" w14:textId="77777777" w:rsidR="00C160D4" w:rsidRPr="007171CE" w:rsidRDefault="00C160D4" w:rsidP="00AA7CE9">
      <w:pPr>
        <w:jc w:val="both"/>
        <w:rPr>
          <w:rFonts w:ascii="Arial" w:hAnsi="Arial" w:cs="Arial"/>
          <w:sz w:val="22"/>
          <w:szCs w:val="22"/>
          <w:lang w:val="es-ES"/>
        </w:rPr>
      </w:pPr>
      <w:r w:rsidRPr="007171CE">
        <w:rPr>
          <w:rFonts w:ascii="Arial" w:hAnsi="Arial" w:cs="Arial"/>
          <w:sz w:val="22"/>
          <w:szCs w:val="22"/>
          <w:lang w:val="es-ES"/>
        </w:rPr>
        <w:t xml:space="preserve">En la siguiente se muestra un sencillo ejemplo en el que se tuviese un corpus de 5 palabras y se usasen 3 neuronas en la capa de </w:t>
      </w:r>
      <w:r w:rsidRPr="007171CE">
        <w:rPr>
          <w:rFonts w:ascii="Arial" w:hAnsi="Arial" w:cs="Arial"/>
          <w:i/>
          <w:iCs/>
          <w:sz w:val="22"/>
          <w:szCs w:val="22"/>
          <w:lang w:val="es-ES"/>
        </w:rPr>
        <w:t>embedding</w:t>
      </w:r>
      <w:r w:rsidRPr="007171CE">
        <w:rPr>
          <w:rFonts w:ascii="Arial" w:hAnsi="Arial" w:cs="Arial"/>
          <w:sz w:val="22"/>
          <w:szCs w:val="22"/>
          <w:lang w:val="es-ES"/>
        </w:rPr>
        <w:t xml:space="preserve">, tras entrenar el sistema se tendría una look-up table de tamaño 5x3 con la que, ante un vector de entrada asociado a una palabra y expresado mediante su </w:t>
      </w:r>
      <w:r w:rsidRPr="007171CE">
        <w:rPr>
          <w:rFonts w:ascii="Arial" w:hAnsi="Arial" w:cs="Arial"/>
          <w:i/>
          <w:iCs/>
          <w:sz w:val="22"/>
          <w:szCs w:val="22"/>
          <w:lang w:val="es-ES"/>
        </w:rPr>
        <w:t>one-hot encoding</w:t>
      </w:r>
      <w:r w:rsidRPr="007171CE">
        <w:rPr>
          <w:rFonts w:ascii="Arial" w:hAnsi="Arial" w:cs="Arial"/>
          <w:sz w:val="22"/>
          <w:szCs w:val="22"/>
          <w:lang w:val="es-ES"/>
        </w:rPr>
        <w:t xml:space="preserve"> se obtiene el vector de </w:t>
      </w:r>
      <w:r w:rsidRPr="007171CE">
        <w:rPr>
          <w:rFonts w:ascii="Arial" w:hAnsi="Arial" w:cs="Arial"/>
          <w:i/>
          <w:iCs/>
          <w:sz w:val="22"/>
          <w:szCs w:val="22"/>
          <w:lang w:val="es-ES"/>
        </w:rPr>
        <w:t>embedding</w:t>
      </w:r>
      <w:r w:rsidRPr="007171CE">
        <w:rPr>
          <w:rFonts w:ascii="Arial" w:hAnsi="Arial" w:cs="Arial"/>
          <w:sz w:val="22"/>
          <w:szCs w:val="22"/>
          <w:lang w:val="es-ES"/>
        </w:rPr>
        <w:t xml:space="preserve"> que a diferencia del de entrada es un vector denso, no </w:t>
      </w:r>
      <w:r w:rsidRPr="007171CE">
        <w:rPr>
          <w:rFonts w:ascii="Arial" w:hAnsi="Arial" w:cs="Arial"/>
          <w:i/>
          <w:iCs/>
          <w:sz w:val="22"/>
          <w:szCs w:val="22"/>
          <w:lang w:val="es-ES"/>
        </w:rPr>
        <w:t>sparse</w:t>
      </w:r>
      <w:r w:rsidRPr="007171CE">
        <w:rPr>
          <w:rFonts w:ascii="Arial" w:hAnsi="Arial" w:cs="Arial"/>
          <w:sz w:val="22"/>
          <w:szCs w:val="22"/>
          <w:lang w:val="es-ES"/>
        </w:rPr>
        <w:t>, y que por supuesto tiene incluida la información de frecuencia de palabras, además de representar adecuadamente las palabras menos comunes gracias a que al margen de su frecuencia se tiene siempre información de su contexto.</w:t>
      </w:r>
    </w:p>
    <w:p w14:paraId="0E04B297" w14:textId="77777777" w:rsidR="00C160D4" w:rsidRPr="000850C4" w:rsidRDefault="00C160D4" w:rsidP="00C160D4">
      <w:pPr>
        <w:rPr>
          <w:lang w:val="es-ES"/>
        </w:rPr>
      </w:pPr>
    </w:p>
    <w:p w14:paraId="6544017A" w14:textId="77777777" w:rsidR="00C160D4" w:rsidRPr="008C22D9" w:rsidRDefault="00C160D4" w:rsidP="00C160D4">
      <w:pPr>
        <w:keepNext/>
        <w:jc w:val="center"/>
      </w:pPr>
      <w:r w:rsidRPr="008C22D9">
        <w:rPr>
          <w:noProof/>
        </w:rPr>
        <w:drawing>
          <wp:inline distT="0" distB="0" distL="0" distR="0" wp14:anchorId="0BDAAECB" wp14:editId="5F705B97">
            <wp:extent cx="4448175" cy="995492"/>
            <wp:effectExtent l="0" t="0" r="0" b="0"/>
            <wp:docPr id="25" name="Picture 21" descr="Effect of matrix multiplication with a one-hot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fect of matrix multiplication with a one-hot vecto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484376" cy="1003594"/>
                    </a:xfrm>
                    <a:prstGeom prst="rect">
                      <a:avLst/>
                    </a:prstGeom>
                    <a:noFill/>
                    <a:ln>
                      <a:noFill/>
                    </a:ln>
                  </pic:spPr>
                </pic:pic>
              </a:graphicData>
            </a:graphic>
          </wp:inline>
        </w:drawing>
      </w:r>
    </w:p>
    <w:p w14:paraId="7CF98F1E" w14:textId="6A1D6EC4" w:rsidR="00C160D4" w:rsidRPr="008C22D9" w:rsidRDefault="00C160D4" w:rsidP="00C160D4">
      <w:pPr>
        <w:pStyle w:val="Descripcin"/>
      </w:pPr>
      <w:bookmarkStart w:id="47" w:name="_Toc15549644"/>
      <w:bookmarkStart w:id="48" w:name="_Toc15549806"/>
      <w:bookmarkStart w:id="49" w:name="_Toc15556596"/>
      <w:bookmarkStart w:id="50" w:name="_Toc17624723"/>
      <w:bookmarkStart w:id="51" w:name="_Toc17625047"/>
      <w:bookmarkStart w:id="52" w:name="_Toc19050586"/>
      <w:bookmarkStart w:id="53" w:name="_Toc19470174"/>
      <w:r w:rsidRPr="008C22D9">
        <w:t xml:space="preserve">Ilustración </w:t>
      </w:r>
      <w:r w:rsidR="007171CE">
        <w:fldChar w:fldCharType="begin"/>
      </w:r>
      <w:r w:rsidR="007171CE">
        <w:instrText xml:space="preserve"> SEQ Ilustración \* ARABIC </w:instrText>
      </w:r>
      <w:r w:rsidR="007171CE">
        <w:fldChar w:fldCharType="separate"/>
      </w:r>
      <w:r w:rsidR="00F540A0">
        <w:rPr>
          <w:noProof/>
        </w:rPr>
        <w:t>101</w:t>
      </w:r>
      <w:r w:rsidR="007171CE">
        <w:rPr>
          <w:noProof/>
        </w:rPr>
        <w:fldChar w:fldCharType="end"/>
      </w:r>
      <w:r w:rsidRPr="008C22D9">
        <w:t xml:space="preserve"> Ejemplo sencillo de vector de dimensión 5 y su correspondiente table lookup.</w:t>
      </w:r>
      <w:bookmarkEnd w:id="47"/>
      <w:bookmarkEnd w:id="48"/>
      <w:bookmarkEnd w:id="49"/>
      <w:bookmarkEnd w:id="50"/>
      <w:bookmarkEnd w:id="51"/>
      <w:bookmarkEnd w:id="52"/>
      <w:bookmarkEnd w:id="53"/>
    </w:p>
    <w:p w14:paraId="0CF45E06" w14:textId="77777777" w:rsidR="00C160D4" w:rsidRPr="000850C4" w:rsidRDefault="00C160D4" w:rsidP="00AA7CE9">
      <w:pPr>
        <w:jc w:val="both"/>
        <w:rPr>
          <w:rFonts w:cs="Arial"/>
          <w:szCs w:val="22"/>
          <w:lang w:val="es-ES"/>
        </w:rPr>
      </w:pPr>
      <w:r w:rsidRPr="000850C4">
        <w:rPr>
          <w:rFonts w:cs="Arial"/>
          <w:szCs w:val="22"/>
          <w:lang w:val="es-ES"/>
        </w:rPr>
        <w:t xml:space="preserve">Así, palabras de significado similar, como el ejemplo de antes con </w:t>
      </w:r>
      <w:r w:rsidRPr="000850C4">
        <w:rPr>
          <w:rFonts w:cs="Arial"/>
          <w:i/>
          <w:szCs w:val="22"/>
          <w:lang w:val="es-ES"/>
        </w:rPr>
        <w:t>King</w:t>
      </w:r>
      <w:r w:rsidRPr="000850C4">
        <w:rPr>
          <w:rFonts w:cs="Arial"/>
          <w:szCs w:val="22"/>
          <w:lang w:val="es-ES"/>
        </w:rPr>
        <w:t xml:space="preserve"> y </w:t>
      </w:r>
      <w:r w:rsidRPr="000850C4">
        <w:rPr>
          <w:rFonts w:cs="Arial"/>
          <w:i/>
          <w:szCs w:val="22"/>
          <w:lang w:val="es-ES"/>
        </w:rPr>
        <w:t>Queen</w:t>
      </w:r>
      <w:r w:rsidRPr="000850C4">
        <w:rPr>
          <w:rFonts w:cs="Arial"/>
          <w:szCs w:val="22"/>
          <w:lang w:val="es-ES"/>
        </w:rPr>
        <w:t>, tendrán palabras vecinas similares y por lo tanto los vectores asociados a las mismas tendrán unas componentes de valor similar, ya que los pesos asociados a ellos en la red neuronal para obtener las probabilidades de coocurrencias de palabras serán prácticamente los mismos.</w:t>
      </w:r>
    </w:p>
    <w:p w14:paraId="15C7C3DB" w14:textId="45FFDFB6" w:rsidR="00C160D4" w:rsidRPr="000850C4" w:rsidRDefault="00C160D4" w:rsidP="00AA7CE9">
      <w:pPr>
        <w:jc w:val="both"/>
        <w:rPr>
          <w:rFonts w:cs="Arial"/>
          <w:szCs w:val="22"/>
          <w:lang w:val="es-ES"/>
        </w:rPr>
      </w:pPr>
      <w:r w:rsidRPr="000850C4">
        <w:rPr>
          <w:rFonts w:cs="Arial"/>
          <w:szCs w:val="22"/>
          <w:lang w:val="es-ES"/>
        </w:rPr>
        <w:t>En la siguiente ilustración se muestra un ejemplo de visualización. Utilizando una técnica de representación denominada t-SNE se pueden visualizar los embeddings de un espacio multidimensional en 2D. Se puede observar cómo palabras de contextos muy similares, como 'scripture' y su plural ‘scriptures’ aparecen muy cercanas en el espacio vectorial al tener contextos similares</w:t>
      </w:r>
      <w:r w:rsidR="00AA7CE9">
        <w:rPr>
          <w:rFonts w:cs="Arial"/>
          <w:szCs w:val="22"/>
          <w:lang w:val="es-ES"/>
        </w:rPr>
        <w:t>.</w:t>
      </w:r>
    </w:p>
    <w:p w14:paraId="2BB15A76" w14:textId="77777777" w:rsidR="00C160D4" w:rsidRPr="008C22D9" w:rsidRDefault="00C160D4" w:rsidP="00C160D4">
      <w:pPr>
        <w:keepNext/>
        <w:jc w:val="center"/>
      </w:pPr>
      <w:r w:rsidRPr="008C22D9">
        <w:rPr>
          <w:noProof/>
        </w:rPr>
        <w:lastRenderedPageBreak/>
        <w:drawing>
          <wp:inline distT="0" distB="0" distL="0" distR="0" wp14:anchorId="74769262" wp14:editId="03DAB457">
            <wp:extent cx="5457825" cy="5457825"/>
            <wp:effectExtent l="0" t="0" r="9525" b="9525"/>
            <wp:docPr id="1136" name="Picture 19" descr="Image result for t-sne word embe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t-sne word embeddi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57825" cy="5457825"/>
                    </a:xfrm>
                    <a:prstGeom prst="rect">
                      <a:avLst/>
                    </a:prstGeom>
                    <a:noFill/>
                    <a:ln>
                      <a:noFill/>
                    </a:ln>
                  </pic:spPr>
                </pic:pic>
              </a:graphicData>
            </a:graphic>
          </wp:inline>
        </w:drawing>
      </w:r>
    </w:p>
    <w:p w14:paraId="4DE839A8" w14:textId="08E979D9" w:rsidR="00C160D4" w:rsidRPr="008C22D9" w:rsidRDefault="00C160D4" w:rsidP="00C160D4">
      <w:pPr>
        <w:pStyle w:val="Descripcin"/>
      </w:pPr>
      <w:bookmarkStart w:id="54" w:name="_Toc15549645"/>
      <w:bookmarkStart w:id="55" w:name="_Toc15549807"/>
      <w:bookmarkStart w:id="56" w:name="_Toc15556597"/>
      <w:bookmarkStart w:id="57" w:name="_Toc17624724"/>
      <w:bookmarkStart w:id="58" w:name="_Toc17625048"/>
      <w:bookmarkStart w:id="59" w:name="_Toc19050587"/>
      <w:bookmarkStart w:id="60" w:name="_Toc19470175"/>
      <w:r w:rsidRPr="008C22D9">
        <w:t xml:space="preserve">Ilustración </w:t>
      </w:r>
      <w:r w:rsidR="007171CE">
        <w:fldChar w:fldCharType="begin"/>
      </w:r>
      <w:r w:rsidR="007171CE">
        <w:instrText xml:space="preserve"> SEQ Ilustración \* ARABIC </w:instrText>
      </w:r>
      <w:r w:rsidR="007171CE">
        <w:fldChar w:fldCharType="separate"/>
      </w:r>
      <w:r w:rsidR="00F540A0">
        <w:rPr>
          <w:noProof/>
        </w:rPr>
        <w:t>102</w:t>
      </w:r>
      <w:r w:rsidR="007171CE">
        <w:rPr>
          <w:noProof/>
        </w:rPr>
        <w:fldChar w:fldCharType="end"/>
      </w:r>
      <w:r w:rsidRPr="008C22D9">
        <w:t xml:space="preserve"> Visualización de embeddings con t-SNE.</w:t>
      </w:r>
      <w:r w:rsidRPr="008C22D9">
        <w:rPr>
          <w:rStyle w:val="Refdenotaalpie"/>
          <w:rFonts w:eastAsiaTheme="majorEastAsia"/>
        </w:rPr>
        <w:footnoteReference w:id="69"/>
      </w:r>
      <w:bookmarkEnd w:id="54"/>
      <w:bookmarkEnd w:id="55"/>
      <w:bookmarkEnd w:id="56"/>
      <w:bookmarkEnd w:id="57"/>
      <w:bookmarkEnd w:id="58"/>
      <w:bookmarkEnd w:id="59"/>
      <w:bookmarkEnd w:id="60"/>
    </w:p>
    <w:p w14:paraId="60F8C53C" w14:textId="77777777" w:rsidR="00C160D4" w:rsidRPr="007171CE" w:rsidRDefault="00C160D4" w:rsidP="00AA7CE9">
      <w:pPr>
        <w:jc w:val="both"/>
        <w:rPr>
          <w:rFonts w:ascii="Arial" w:hAnsi="Arial" w:cs="Arial"/>
          <w:sz w:val="22"/>
          <w:szCs w:val="22"/>
          <w:lang w:val="es-ES"/>
        </w:rPr>
      </w:pPr>
      <w:r w:rsidRPr="007171CE">
        <w:rPr>
          <w:rFonts w:ascii="Arial" w:hAnsi="Arial" w:cs="Arial"/>
          <w:sz w:val="22"/>
          <w:szCs w:val="22"/>
          <w:lang w:val="es-ES"/>
        </w:rPr>
        <w:t xml:space="preserve">Esta arquitectura descrita para </w:t>
      </w:r>
      <w:r w:rsidRPr="007171CE">
        <w:rPr>
          <w:rFonts w:ascii="Arial" w:hAnsi="Arial" w:cs="Arial"/>
          <w:i/>
          <w:iCs/>
          <w:sz w:val="22"/>
          <w:szCs w:val="22"/>
          <w:lang w:val="es-ES"/>
        </w:rPr>
        <w:t>Skip-Grams</w:t>
      </w:r>
      <w:r w:rsidRPr="007171CE">
        <w:rPr>
          <w:rFonts w:ascii="Arial" w:hAnsi="Arial" w:cs="Arial"/>
          <w:sz w:val="22"/>
          <w:szCs w:val="22"/>
          <w:lang w:val="es-ES"/>
        </w:rPr>
        <w:t xml:space="preserve"> no es la única posible, aunque es la básica sobre la que luego se han ido proponiendo versiones alternativas, como la que se muestra en la siguiente ilustración. En esta arquitectura alternativa se utiliza esa misma capa oculta para dos vectores de entrada, el de la palabra original y uno que represente el de una palabra que se quiere comprobar si está en el contexto de esa palabra de entrada. La red neuronal se entrenará de manera que cuando las palabras aparezcan conjuntamente la salida del sistema será 1 y cuando no será 0, buscando obtener, como en el caso anterior, los pesos asociados a la </w:t>
      </w:r>
      <w:r w:rsidRPr="007171CE">
        <w:rPr>
          <w:rFonts w:ascii="Arial" w:hAnsi="Arial" w:cs="Arial"/>
          <w:i/>
          <w:iCs/>
          <w:sz w:val="22"/>
          <w:szCs w:val="22"/>
          <w:lang w:val="es-ES"/>
        </w:rPr>
        <w:t>embedding layer</w:t>
      </w:r>
      <w:r w:rsidRPr="007171CE">
        <w:rPr>
          <w:rFonts w:ascii="Arial" w:hAnsi="Arial" w:cs="Arial"/>
          <w:sz w:val="22"/>
          <w:szCs w:val="22"/>
          <w:lang w:val="es-ES"/>
        </w:rPr>
        <w:t xml:space="preserve"> para tener así la tabla de consulta para cada palabra del corpus.</w:t>
      </w:r>
    </w:p>
    <w:p w14:paraId="42B37B85" w14:textId="77777777" w:rsidR="00C160D4" w:rsidRPr="008C22D9" w:rsidRDefault="00C160D4" w:rsidP="00C160D4">
      <w:pPr>
        <w:keepNext/>
        <w:jc w:val="center"/>
      </w:pPr>
      <w:r w:rsidRPr="008C22D9">
        <w:rPr>
          <w:noProof/>
        </w:rPr>
        <w:lastRenderedPageBreak/>
        <w:drawing>
          <wp:inline distT="0" distB="0" distL="0" distR="0" wp14:anchorId="78450F18" wp14:editId="0C611358">
            <wp:extent cx="3524092" cy="3790950"/>
            <wp:effectExtent l="0" t="0" r="635" b="0"/>
            <wp:docPr id="1147" name="Picture 20" descr="https://cdn-images-1.medium.com/max/800/1*4Uil1zWWF5-jlt-FnRJg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4Uil1zWWF5-jlt-FnRJgAQ.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28566" cy="3795762"/>
                    </a:xfrm>
                    <a:prstGeom prst="rect">
                      <a:avLst/>
                    </a:prstGeom>
                    <a:noFill/>
                    <a:ln>
                      <a:noFill/>
                    </a:ln>
                  </pic:spPr>
                </pic:pic>
              </a:graphicData>
            </a:graphic>
          </wp:inline>
        </w:drawing>
      </w:r>
    </w:p>
    <w:p w14:paraId="7A96664B" w14:textId="62FD3972" w:rsidR="00C160D4" w:rsidRPr="008C22D9" w:rsidRDefault="00C160D4" w:rsidP="00C160D4">
      <w:pPr>
        <w:pStyle w:val="Descripcin"/>
      </w:pPr>
      <w:bookmarkStart w:id="61" w:name="_Toc15549646"/>
      <w:bookmarkStart w:id="62" w:name="_Toc15549808"/>
      <w:bookmarkStart w:id="63" w:name="_Toc15556598"/>
      <w:bookmarkStart w:id="64" w:name="_Toc17624725"/>
      <w:bookmarkStart w:id="65" w:name="_Toc17625049"/>
      <w:bookmarkStart w:id="66" w:name="_Toc19050588"/>
      <w:bookmarkStart w:id="67" w:name="_Toc19470176"/>
      <w:r w:rsidRPr="008C22D9">
        <w:t xml:space="preserve">Ilustración </w:t>
      </w:r>
      <w:r w:rsidR="007171CE">
        <w:fldChar w:fldCharType="begin"/>
      </w:r>
      <w:r w:rsidR="007171CE">
        <w:instrText xml:space="preserve"> SEQ Ilustración \* ARABIC </w:instrText>
      </w:r>
      <w:r w:rsidR="007171CE">
        <w:fldChar w:fldCharType="separate"/>
      </w:r>
      <w:r w:rsidR="00F540A0">
        <w:rPr>
          <w:noProof/>
        </w:rPr>
        <w:t>103</w:t>
      </w:r>
      <w:r w:rsidR="007171CE">
        <w:rPr>
          <w:noProof/>
        </w:rPr>
        <w:fldChar w:fldCharType="end"/>
      </w:r>
      <w:r w:rsidRPr="008C22D9">
        <w:t xml:space="preserve"> </w:t>
      </w:r>
      <w:r w:rsidRPr="008C22D9">
        <w:rPr>
          <w:color w:val="201F1E"/>
          <w:shd w:val="clear" w:color="auto" w:fill="FFFFFF"/>
        </w:rPr>
        <w:t> </w:t>
      </w:r>
      <w:r w:rsidRPr="008C22D9">
        <w:t>Arquitectura alternativa para dos vectores de entrada</w:t>
      </w:r>
      <w:r w:rsidRPr="008C22D9">
        <w:rPr>
          <w:vertAlign w:val="superscript"/>
        </w:rPr>
        <w:footnoteReference w:id="70"/>
      </w:r>
      <w:bookmarkEnd w:id="61"/>
      <w:bookmarkEnd w:id="62"/>
      <w:bookmarkEnd w:id="63"/>
      <w:bookmarkEnd w:id="64"/>
      <w:bookmarkEnd w:id="65"/>
      <w:bookmarkEnd w:id="66"/>
      <w:bookmarkEnd w:id="67"/>
    </w:p>
    <w:p w14:paraId="76DF484C" w14:textId="77777777" w:rsidR="00C160D4" w:rsidRPr="000850C4" w:rsidRDefault="00C160D4" w:rsidP="00AA7CE9">
      <w:pPr>
        <w:jc w:val="both"/>
        <w:rPr>
          <w:rFonts w:cs="Arial"/>
          <w:szCs w:val="22"/>
          <w:lang w:val="es-ES"/>
        </w:rPr>
      </w:pPr>
      <w:r w:rsidRPr="000850C4">
        <w:rPr>
          <w:rFonts w:cs="Arial"/>
          <w:szCs w:val="22"/>
          <w:lang w:val="es-ES"/>
        </w:rPr>
        <w:t>Otra propuesta alternativa a Skip-Gram es el método denominado CBOW (</w:t>
      </w:r>
      <w:r w:rsidRPr="000850C4">
        <w:rPr>
          <w:rFonts w:cs="Arial"/>
          <w:i/>
          <w:szCs w:val="22"/>
          <w:lang w:val="es-ES"/>
        </w:rPr>
        <w:t>Continuous Bag of Words</w:t>
      </w:r>
      <w:r w:rsidRPr="000850C4">
        <w:rPr>
          <w:rFonts w:cs="Arial"/>
          <w:szCs w:val="22"/>
          <w:lang w:val="es-ES"/>
        </w:rPr>
        <w:t>) [4], que funciona de manera inversa al método anterior; en lugar de intentar predecir el contexto de una palabra partiendo de la palabra en cuestión se parte de un contexto para intentar predecir la palabra central del mismo.</w:t>
      </w:r>
    </w:p>
    <w:p w14:paraId="6EE591F4" w14:textId="77777777" w:rsidR="00C160D4" w:rsidRPr="008C22D9" w:rsidRDefault="00C160D4" w:rsidP="00C160D4">
      <w:pPr>
        <w:keepNext/>
        <w:jc w:val="center"/>
      </w:pPr>
      <w:r w:rsidRPr="008C22D9">
        <w:rPr>
          <w:noProof/>
        </w:rPr>
        <w:lastRenderedPageBreak/>
        <w:drawing>
          <wp:inline distT="0" distB="0" distL="0" distR="0" wp14:anchorId="032FC1C2" wp14:editId="5A28D816">
            <wp:extent cx="2579832" cy="3114675"/>
            <wp:effectExtent l="0" t="0" r="0" b="0"/>
            <wp:docPr id="1162" name="Picture 22" descr="https://cdn-images-1.medium.com/max/800/1*UVe8b6CWYykcxbBOR6uC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UVe8b6CWYykcxbBOR6uCfg.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586665" cy="3122925"/>
                    </a:xfrm>
                    <a:prstGeom prst="rect">
                      <a:avLst/>
                    </a:prstGeom>
                    <a:noFill/>
                    <a:ln>
                      <a:noFill/>
                    </a:ln>
                  </pic:spPr>
                </pic:pic>
              </a:graphicData>
            </a:graphic>
          </wp:inline>
        </w:drawing>
      </w:r>
      <w:r w:rsidRPr="008C22D9">
        <w:rPr>
          <w:noProof/>
        </w:rPr>
        <w:drawing>
          <wp:inline distT="0" distB="0" distL="0" distR="0" wp14:anchorId="6BF6AF11" wp14:editId="71A6FF4E">
            <wp:extent cx="2264735" cy="3086100"/>
            <wp:effectExtent l="0" t="0" r="2540" b="0"/>
            <wp:docPr id="1163" name="Picture 23" descr="https://cdn-images-1.medium.com/max/800/1*SR6l59udY05_bUICAjb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images-1.medium.com/max/800/1*SR6l59udY05_bUICAjb6-w.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84867" cy="3113533"/>
                    </a:xfrm>
                    <a:prstGeom prst="rect">
                      <a:avLst/>
                    </a:prstGeom>
                    <a:noFill/>
                    <a:ln>
                      <a:noFill/>
                    </a:ln>
                  </pic:spPr>
                </pic:pic>
              </a:graphicData>
            </a:graphic>
          </wp:inline>
        </w:drawing>
      </w:r>
    </w:p>
    <w:p w14:paraId="781D31B4" w14:textId="66102546" w:rsidR="00C160D4" w:rsidRPr="008C22D9" w:rsidRDefault="00C160D4" w:rsidP="00C160D4">
      <w:pPr>
        <w:pStyle w:val="Descripcin"/>
      </w:pPr>
      <w:bookmarkStart w:id="68" w:name="_Toc15549647"/>
      <w:bookmarkStart w:id="69" w:name="_Toc15549809"/>
      <w:bookmarkStart w:id="70" w:name="_Toc15556599"/>
      <w:bookmarkStart w:id="71" w:name="_Toc17624726"/>
      <w:bookmarkStart w:id="72" w:name="_Toc17625050"/>
      <w:bookmarkStart w:id="73" w:name="_Toc19050589"/>
      <w:bookmarkStart w:id="74" w:name="_Toc19470177"/>
      <w:r w:rsidRPr="008C22D9">
        <w:t xml:space="preserve">Ilustración </w:t>
      </w:r>
      <w:r w:rsidR="007171CE">
        <w:fldChar w:fldCharType="begin"/>
      </w:r>
      <w:r w:rsidR="007171CE">
        <w:instrText xml:space="preserve"> SEQ Ilustración \* ARABIC </w:instrText>
      </w:r>
      <w:r w:rsidR="007171CE">
        <w:fldChar w:fldCharType="separate"/>
      </w:r>
      <w:r w:rsidR="00F540A0">
        <w:rPr>
          <w:noProof/>
        </w:rPr>
        <w:t>104</w:t>
      </w:r>
      <w:r w:rsidR="007171CE">
        <w:rPr>
          <w:noProof/>
        </w:rPr>
        <w:fldChar w:fldCharType="end"/>
      </w:r>
      <w:r w:rsidRPr="008C22D9">
        <w:t xml:space="preserve"> Comparativa de CBOW vs Skip-Gram; uno predice el contexto alrededor de una focus word y otro predice la focus word de un determinado contexto.</w:t>
      </w:r>
      <w:r w:rsidRPr="008C22D9">
        <w:rPr>
          <w:rStyle w:val="Refdenotaalpie"/>
          <w:rFonts w:eastAsiaTheme="majorEastAsia"/>
        </w:rPr>
        <w:footnoteReference w:id="71"/>
      </w:r>
      <w:bookmarkEnd w:id="68"/>
      <w:bookmarkEnd w:id="69"/>
      <w:bookmarkEnd w:id="70"/>
      <w:bookmarkEnd w:id="71"/>
      <w:bookmarkEnd w:id="72"/>
      <w:bookmarkEnd w:id="73"/>
      <w:bookmarkEnd w:id="74"/>
    </w:p>
    <w:p w14:paraId="1308AE2B" w14:textId="77777777" w:rsidR="00C160D4" w:rsidRPr="008C22D9" w:rsidRDefault="00C160D4" w:rsidP="00C160D4">
      <w:pPr>
        <w:keepNext/>
        <w:jc w:val="center"/>
      </w:pPr>
      <w:r w:rsidRPr="008C22D9">
        <w:rPr>
          <w:noProof/>
        </w:rPr>
        <w:drawing>
          <wp:inline distT="0" distB="0" distL="0" distR="0" wp14:anchorId="2E9D5557" wp14:editId="64DFA3C6">
            <wp:extent cx="5731510" cy="2004695"/>
            <wp:effectExtent l="0" t="0" r="2540" b="0"/>
            <wp:docPr id="11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004695"/>
                    </a:xfrm>
                    <a:prstGeom prst="rect">
                      <a:avLst/>
                    </a:prstGeom>
                  </pic:spPr>
                </pic:pic>
              </a:graphicData>
            </a:graphic>
          </wp:inline>
        </w:drawing>
      </w:r>
    </w:p>
    <w:p w14:paraId="4F0E7120" w14:textId="412D0F98" w:rsidR="00C160D4" w:rsidRPr="008C22D9" w:rsidRDefault="00C160D4" w:rsidP="00C160D4">
      <w:pPr>
        <w:pStyle w:val="Descripcin"/>
      </w:pPr>
      <w:bookmarkStart w:id="75" w:name="_Toc15549648"/>
      <w:bookmarkStart w:id="76" w:name="_Toc15549810"/>
      <w:bookmarkStart w:id="77" w:name="_Toc15556600"/>
      <w:bookmarkStart w:id="78" w:name="_Toc17624727"/>
      <w:bookmarkStart w:id="79" w:name="_Toc17625051"/>
      <w:bookmarkStart w:id="80" w:name="_Toc19050590"/>
      <w:bookmarkStart w:id="81" w:name="_Toc19470178"/>
      <w:r w:rsidRPr="008C22D9">
        <w:t xml:space="preserve">Ilustración </w:t>
      </w:r>
      <w:r w:rsidR="007171CE">
        <w:fldChar w:fldCharType="begin"/>
      </w:r>
      <w:r w:rsidR="007171CE">
        <w:instrText xml:space="preserve"> SEQ Ilustración \* ARABIC </w:instrText>
      </w:r>
      <w:r w:rsidR="007171CE">
        <w:fldChar w:fldCharType="separate"/>
      </w:r>
      <w:r w:rsidR="00F540A0">
        <w:rPr>
          <w:noProof/>
        </w:rPr>
        <w:t>105</w:t>
      </w:r>
      <w:r w:rsidR="007171CE">
        <w:rPr>
          <w:noProof/>
        </w:rPr>
        <w:fldChar w:fldCharType="end"/>
      </w:r>
      <w:r w:rsidRPr="008C22D9">
        <w:t xml:space="preserve"> Así, con CBOW se parte de un contexto X y con él se intenta predecir una palabra concreta Y utilizando una red neuronal</w:t>
      </w:r>
      <w:r w:rsidRPr="008C22D9">
        <w:rPr>
          <w:rStyle w:val="Refdenotaalpie"/>
          <w:rFonts w:eastAsiaTheme="majorEastAsia"/>
        </w:rPr>
        <w:footnoteReference w:id="72"/>
      </w:r>
      <w:bookmarkEnd w:id="75"/>
      <w:bookmarkEnd w:id="76"/>
      <w:bookmarkEnd w:id="77"/>
      <w:bookmarkEnd w:id="78"/>
      <w:bookmarkEnd w:id="79"/>
      <w:bookmarkEnd w:id="80"/>
      <w:bookmarkEnd w:id="81"/>
    </w:p>
    <w:p w14:paraId="7816B9BB" w14:textId="77777777" w:rsidR="00C160D4" w:rsidRPr="00C54EDA" w:rsidRDefault="00C160D4" w:rsidP="00C160D4">
      <w:pPr>
        <w:rPr>
          <w:rFonts w:ascii="Arial" w:hAnsi="Arial" w:cs="Arial"/>
          <w:sz w:val="22"/>
          <w:szCs w:val="22"/>
          <w:lang w:val="es-ES"/>
        </w:rPr>
      </w:pPr>
      <w:r w:rsidRPr="00C54EDA">
        <w:rPr>
          <w:rFonts w:ascii="Arial" w:hAnsi="Arial" w:cs="Arial"/>
          <w:sz w:val="22"/>
          <w:szCs w:val="22"/>
          <w:lang w:val="es-ES"/>
        </w:rPr>
        <w:t>La arquitectura detallada de este modelo se muestra a continuación.</w:t>
      </w:r>
    </w:p>
    <w:p w14:paraId="1AE0245C" w14:textId="77777777" w:rsidR="00C160D4" w:rsidRPr="008C22D9" w:rsidRDefault="00C160D4" w:rsidP="00C160D4">
      <w:pPr>
        <w:keepNext/>
        <w:jc w:val="center"/>
      </w:pPr>
      <w:r w:rsidRPr="008C22D9">
        <w:rPr>
          <w:noProof/>
        </w:rPr>
        <w:lastRenderedPageBreak/>
        <w:drawing>
          <wp:inline distT="0" distB="0" distL="0" distR="0" wp14:anchorId="729AD378" wp14:editId="38AF9C0E">
            <wp:extent cx="4048125" cy="3980905"/>
            <wp:effectExtent l="0" t="0" r="0" b="635"/>
            <wp:docPr id="1167" name="Picture 25" descr="https://cdn-images-1.medium.com/max/800/1*d66FyqIMWtDCtOuJ_Gcq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images-1.medium.com/max/800/1*d66FyqIMWtDCtOuJ_GcqAg.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55000" cy="3987666"/>
                    </a:xfrm>
                    <a:prstGeom prst="rect">
                      <a:avLst/>
                    </a:prstGeom>
                    <a:noFill/>
                    <a:ln>
                      <a:noFill/>
                    </a:ln>
                  </pic:spPr>
                </pic:pic>
              </a:graphicData>
            </a:graphic>
          </wp:inline>
        </w:drawing>
      </w:r>
    </w:p>
    <w:p w14:paraId="23DFA6C7" w14:textId="56D281FE" w:rsidR="00C160D4" w:rsidRPr="008C22D9" w:rsidRDefault="00C160D4" w:rsidP="00C160D4">
      <w:pPr>
        <w:pStyle w:val="Descripcin"/>
      </w:pPr>
      <w:bookmarkStart w:id="82" w:name="_Toc15549649"/>
      <w:bookmarkStart w:id="83" w:name="_Toc15549811"/>
      <w:bookmarkStart w:id="84" w:name="_Toc15556601"/>
      <w:bookmarkStart w:id="85" w:name="_Toc17624728"/>
      <w:bookmarkStart w:id="86" w:name="_Toc17625052"/>
      <w:bookmarkStart w:id="87" w:name="_Toc19050591"/>
      <w:bookmarkStart w:id="88" w:name="_Toc19470179"/>
      <w:r w:rsidRPr="008C22D9">
        <w:t xml:space="preserve">Ilustración </w:t>
      </w:r>
      <w:r w:rsidR="007171CE">
        <w:fldChar w:fldCharType="begin"/>
      </w:r>
      <w:r w:rsidR="007171CE">
        <w:instrText xml:space="preserve"> SEQ Ilustración \* ARABIC </w:instrText>
      </w:r>
      <w:r w:rsidR="007171CE">
        <w:fldChar w:fldCharType="separate"/>
      </w:r>
      <w:r w:rsidR="00F540A0">
        <w:rPr>
          <w:noProof/>
        </w:rPr>
        <w:t>106</w:t>
      </w:r>
      <w:r w:rsidR="007171CE">
        <w:rPr>
          <w:noProof/>
        </w:rPr>
        <w:fldChar w:fldCharType="end"/>
      </w:r>
      <w:r w:rsidRPr="008C22D9">
        <w:t xml:space="preserve"> Arquitectura de CBOW</w:t>
      </w:r>
      <w:r w:rsidRPr="008C22D9">
        <w:rPr>
          <w:rStyle w:val="Refdenotaalpie"/>
          <w:rFonts w:eastAsiaTheme="majorEastAsia"/>
        </w:rPr>
        <w:footnoteReference w:id="73"/>
      </w:r>
      <w:bookmarkEnd w:id="82"/>
      <w:bookmarkEnd w:id="83"/>
      <w:bookmarkEnd w:id="84"/>
      <w:bookmarkEnd w:id="85"/>
      <w:bookmarkEnd w:id="86"/>
      <w:bookmarkEnd w:id="87"/>
      <w:bookmarkEnd w:id="88"/>
    </w:p>
    <w:p w14:paraId="560DF376"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 xml:space="preserve">Para el caso de CBOW el vector de entrada sería un vector similar al del </w:t>
      </w:r>
      <w:r w:rsidRPr="00AA7CE9">
        <w:rPr>
          <w:rFonts w:ascii="Arial" w:hAnsi="Arial" w:cs="Arial"/>
          <w:i/>
          <w:sz w:val="22"/>
          <w:szCs w:val="22"/>
          <w:lang w:val="es-ES"/>
        </w:rPr>
        <w:t>one-hot encoding</w:t>
      </w:r>
      <w:r w:rsidRPr="00AA7CE9">
        <w:rPr>
          <w:rFonts w:ascii="Arial" w:hAnsi="Arial" w:cs="Arial"/>
          <w:sz w:val="22"/>
          <w:szCs w:val="22"/>
          <w:lang w:val="es-ES"/>
        </w:rPr>
        <w:t xml:space="preserve"> de </w:t>
      </w:r>
      <w:r w:rsidRPr="00AA7CE9">
        <w:rPr>
          <w:rFonts w:ascii="Arial" w:hAnsi="Arial" w:cs="Arial"/>
          <w:i/>
          <w:iCs/>
          <w:sz w:val="22"/>
          <w:szCs w:val="22"/>
          <w:lang w:val="es-ES"/>
        </w:rPr>
        <w:t>Skip-Gram</w:t>
      </w:r>
      <w:r w:rsidRPr="00AA7CE9">
        <w:rPr>
          <w:rFonts w:ascii="Arial" w:hAnsi="Arial" w:cs="Arial"/>
          <w:sz w:val="22"/>
          <w:szCs w:val="22"/>
          <w:lang w:val="es-ES"/>
        </w:rPr>
        <w:t xml:space="preserve"> con la salvedad que ahora contendrá un uno las palabras que aparezcan como contexto para una determinada palabra de salida. Dicho vector se pasa a una capa oculta que representa de igual forma el </w:t>
      </w:r>
      <w:r w:rsidRPr="00AA7CE9">
        <w:rPr>
          <w:rFonts w:ascii="Arial" w:hAnsi="Arial" w:cs="Arial"/>
          <w:i/>
          <w:iCs/>
          <w:sz w:val="22"/>
          <w:szCs w:val="22"/>
          <w:lang w:val="es-ES"/>
        </w:rPr>
        <w:t>embedding</w:t>
      </w:r>
      <w:r w:rsidRPr="00AA7CE9">
        <w:rPr>
          <w:rFonts w:ascii="Arial" w:hAnsi="Arial" w:cs="Arial"/>
          <w:sz w:val="22"/>
          <w:szCs w:val="22"/>
          <w:lang w:val="es-ES"/>
        </w:rPr>
        <w:t xml:space="preserve"> </w:t>
      </w:r>
      <w:r w:rsidRPr="00AA7CE9">
        <w:rPr>
          <w:rFonts w:ascii="Arial" w:hAnsi="Arial" w:cs="Arial"/>
          <w:i/>
          <w:iCs/>
          <w:sz w:val="22"/>
          <w:szCs w:val="22"/>
          <w:lang w:val="es-ES"/>
        </w:rPr>
        <w:t>layer</w:t>
      </w:r>
      <w:r w:rsidRPr="00AA7CE9">
        <w:rPr>
          <w:rFonts w:ascii="Arial" w:hAnsi="Arial" w:cs="Arial"/>
          <w:sz w:val="22"/>
          <w:szCs w:val="22"/>
          <w:lang w:val="es-ES"/>
        </w:rPr>
        <w:t xml:space="preserve"> pero que ahora dará como salida no un único vector sino un vector de </w:t>
      </w:r>
      <w:r w:rsidRPr="00AA7CE9">
        <w:rPr>
          <w:rFonts w:ascii="Arial" w:hAnsi="Arial" w:cs="Arial"/>
          <w:i/>
          <w:iCs/>
          <w:sz w:val="22"/>
          <w:szCs w:val="22"/>
          <w:lang w:val="es-ES"/>
        </w:rPr>
        <w:t>embedding</w:t>
      </w:r>
      <w:r w:rsidRPr="00AA7CE9">
        <w:rPr>
          <w:rFonts w:ascii="Arial" w:hAnsi="Arial" w:cs="Arial"/>
          <w:sz w:val="22"/>
          <w:szCs w:val="22"/>
          <w:lang w:val="es-ES"/>
        </w:rPr>
        <w:t xml:space="preserve"> por cada palabra del vocabulario. Dichos vectores obtenidos se agregarán en el </w:t>
      </w:r>
      <w:r w:rsidRPr="00AA7CE9">
        <w:rPr>
          <w:rFonts w:ascii="Arial" w:hAnsi="Arial" w:cs="Arial"/>
          <w:i/>
          <w:iCs/>
          <w:sz w:val="22"/>
          <w:szCs w:val="22"/>
          <w:lang w:val="es-ES"/>
        </w:rPr>
        <w:t>Lambda Layer</w:t>
      </w:r>
      <w:r w:rsidRPr="00AA7CE9">
        <w:rPr>
          <w:rFonts w:ascii="Arial" w:hAnsi="Arial" w:cs="Arial"/>
          <w:sz w:val="22"/>
          <w:szCs w:val="22"/>
          <w:lang w:val="es-ES"/>
        </w:rPr>
        <w:t xml:space="preserve"> generalmente haciendo la media de ellos obteniendo así un vector de </w:t>
      </w:r>
      <w:r w:rsidRPr="00AA7CE9">
        <w:rPr>
          <w:rFonts w:ascii="Arial" w:hAnsi="Arial" w:cs="Arial"/>
          <w:i/>
          <w:iCs/>
          <w:sz w:val="22"/>
          <w:szCs w:val="22"/>
          <w:lang w:val="es-ES"/>
        </w:rPr>
        <w:t>embedding</w:t>
      </w:r>
      <w:r w:rsidRPr="00AA7CE9">
        <w:rPr>
          <w:rFonts w:ascii="Arial" w:hAnsi="Arial" w:cs="Arial"/>
          <w:sz w:val="22"/>
          <w:szCs w:val="22"/>
          <w:lang w:val="es-ES"/>
        </w:rPr>
        <w:t xml:space="preserve"> para el contexto de la palabra foco (</w:t>
      </w:r>
      <w:r w:rsidRPr="00AA7CE9">
        <w:rPr>
          <w:rFonts w:ascii="Arial" w:hAnsi="Arial" w:cs="Arial"/>
          <w:i/>
          <w:sz w:val="22"/>
          <w:szCs w:val="22"/>
          <w:lang w:val="es-ES"/>
        </w:rPr>
        <w:t>focus word</w:t>
      </w:r>
      <w:r w:rsidRPr="00AA7CE9">
        <w:rPr>
          <w:rFonts w:ascii="Arial" w:hAnsi="Arial" w:cs="Arial"/>
          <w:iCs/>
          <w:sz w:val="22"/>
          <w:szCs w:val="22"/>
          <w:lang w:val="es-ES"/>
        </w:rPr>
        <w:t>)</w:t>
      </w:r>
      <w:r w:rsidRPr="00AA7CE9">
        <w:rPr>
          <w:rFonts w:ascii="Arial" w:hAnsi="Arial" w:cs="Arial"/>
          <w:i/>
          <w:sz w:val="22"/>
          <w:szCs w:val="22"/>
          <w:lang w:val="es-ES"/>
        </w:rPr>
        <w:t xml:space="preserve">. </w:t>
      </w:r>
      <w:r w:rsidRPr="00AA7CE9">
        <w:rPr>
          <w:rFonts w:ascii="Arial" w:hAnsi="Arial" w:cs="Arial"/>
          <w:sz w:val="22"/>
          <w:szCs w:val="22"/>
          <w:lang w:val="es-ES"/>
        </w:rPr>
        <w:t xml:space="preserve">Así, como ocurría con </w:t>
      </w:r>
      <w:r w:rsidRPr="00AA7CE9">
        <w:rPr>
          <w:rFonts w:ascii="Arial" w:hAnsi="Arial" w:cs="Arial"/>
          <w:i/>
          <w:iCs/>
          <w:sz w:val="22"/>
          <w:szCs w:val="22"/>
          <w:lang w:val="es-ES"/>
        </w:rPr>
        <w:t>Skip-Gram</w:t>
      </w:r>
      <w:r w:rsidRPr="00AA7CE9">
        <w:rPr>
          <w:rFonts w:ascii="Arial" w:hAnsi="Arial" w:cs="Arial"/>
          <w:sz w:val="22"/>
          <w:szCs w:val="22"/>
          <w:lang w:val="es-ES"/>
        </w:rPr>
        <w:t xml:space="preserve">, el orden de las palabras en el contexto para la construcción de estos </w:t>
      </w:r>
      <w:r w:rsidRPr="00AA7CE9">
        <w:rPr>
          <w:rFonts w:ascii="Arial" w:hAnsi="Arial" w:cs="Arial"/>
          <w:i/>
          <w:iCs/>
          <w:sz w:val="22"/>
          <w:szCs w:val="22"/>
          <w:lang w:val="es-ES"/>
        </w:rPr>
        <w:t>embeddings</w:t>
      </w:r>
      <w:r w:rsidRPr="00AA7CE9">
        <w:rPr>
          <w:rFonts w:ascii="Arial" w:hAnsi="Arial" w:cs="Arial"/>
          <w:sz w:val="22"/>
          <w:szCs w:val="22"/>
          <w:lang w:val="es-ES"/>
        </w:rPr>
        <w:t xml:space="preserve"> no se tiene en cuenta: al agregar las palabras del contexto se pierde la información sobre la posición relativa de las mismas respecto a la palabra </w:t>
      </w:r>
      <w:r w:rsidRPr="00AA7CE9">
        <w:rPr>
          <w:rFonts w:ascii="Arial" w:hAnsi="Arial" w:cs="Arial"/>
          <w:iCs/>
          <w:sz w:val="22"/>
          <w:szCs w:val="22"/>
          <w:lang w:val="es-ES"/>
        </w:rPr>
        <w:t>foco</w:t>
      </w:r>
      <w:r w:rsidRPr="00AA7CE9">
        <w:rPr>
          <w:rFonts w:ascii="Arial" w:hAnsi="Arial" w:cs="Arial"/>
          <w:i/>
          <w:sz w:val="22"/>
          <w:szCs w:val="22"/>
          <w:lang w:val="es-ES"/>
        </w:rPr>
        <w:t>.</w:t>
      </w:r>
    </w:p>
    <w:p w14:paraId="7041E788"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Dicho vector se pasará a la capa softmax para tener como salida la probabilidad de que dicho contexto se asocie a cada una de las palabras posibles del vocabulario, y con ello se irá entrenando el sistema.</w:t>
      </w:r>
    </w:p>
    <w:p w14:paraId="2B5C3B4D"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 xml:space="preserve">De esta manera se tiene una matriz de </w:t>
      </w:r>
      <w:r w:rsidRPr="00AA7CE9">
        <w:rPr>
          <w:rFonts w:ascii="Arial" w:hAnsi="Arial" w:cs="Arial"/>
          <w:i/>
          <w:iCs/>
          <w:sz w:val="22"/>
          <w:szCs w:val="22"/>
          <w:lang w:val="es-ES"/>
        </w:rPr>
        <w:t>embeddings</w:t>
      </w:r>
      <w:r w:rsidRPr="00AA7CE9">
        <w:rPr>
          <w:rFonts w:ascii="Arial" w:hAnsi="Arial" w:cs="Arial"/>
          <w:sz w:val="22"/>
          <w:szCs w:val="22"/>
          <w:lang w:val="es-ES"/>
        </w:rPr>
        <w:t xml:space="preserve"> que funcionaría de la misma manera que en el caso de </w:t>
      </w:r>
      <w:r w:rsidRPr="00AA7CE9">
        <w:rPr>
          <w:rFonts w:ascii="Arial" w:hAnsi="Arial" w:cs="Arial"/>
          <w:i/>
          <w:iCs/>
          <w:sz w:val="22"/>
          <w:szCs w:val="22"/>
          <w:lang w:val="es-ES"/>
        </w:rPr>
        <w:t>Skip-Gram</w:t>
      </w:r>
      <w:r w:rsidRPr="00AA7CE9">
        <w:rPr>
          <w:rFonts w:ascii="Arial" w:hAnsi="Arial" w:cs="Arial"/>
          <w:sz w:val="22"/>
          <w:szCs w:val="22"/>
          <w:lang w:val="es-ES"/>
        </w:rPr>
        <w:t xml:space="preserve">; una vez entrenado el sistema se consultará una palabra en particular y se verá su </w:t>
      </w:r>
      <w:r w:rsidRPr="00AA7CE9">
        <w:rPr>
          <w:rFonts w:ascii="Arial" w:hAnsi="Arial" w:cs="Arial"/>
          <w:i/>
          <w:iCs/>
          <w:sz w:val="22"/>
          <w:szCs w:val="22"/>
          <w:lang w:val="es-ES"/>
        </w:rPr>
        <w:t>embedding</w:t>
      </w:r>
      <w:r w:rsidRPr="00AA7CE9">
        <w:rPr>
          <w:rFonts w:ascii="Arial" w:hAnsi="Arial" w:cs="Arial"/>
          <w:sz w:val="22"/>
          <w:szCs w:val="22"/>
          <w:lang w:val="es-ES"/>
        </w:rPr>
        <w:t xml:space="preserve"> asociado.</w:t>
      </w:r>
    </w:p>
    <w:p w14:paraId="0C5BCC39"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 xml:space="preserve">Los autores de estos métodos mencionan como diferencia entre ellos que </w:t>
      </w:r>
      <w:r w:rsidRPr="00AA7CE9">
        <w:rPr>
          <w:rFonts w:ascii="Arial" w:hAnsi="Arial" w:cs="Arial"/>
          <w:i/>
          <w:iCs/>
          <w:sz w:val="22"/>
          <w:szCs w:val="22"/>
          <w:lang w:val="es-ES"/>
        </w:rPr>
        <w:t>Skip-Gram</w:t>
      </w:r>
      <w:r w:rsidRPr="00AA7CE9">
        <w:rPr>
          <w:rFonts w:ascii="Arial" w:hAnsi="Arial" w:cs="Arial"/>
          <w:sz w:val="22"/>
          <w:szCs w:val="22"/>
          <w:lang w:val="es-ES"/>
        </w:rPr>
        <w:t xml:space="preserve"> suele funcionar mejor cuando el conjunto de datos de entrenamiento para obtener las probabilidades </w:t>
      </w:r>
      <w:r w:rsidRPr="00AA7CE9">
        <w:rPr>
          <w:rFonts w:ascii="Arial" w:hAnsi="Arial" w:cs="Arial"/>
          <w:sz w:val="22"/>
          <w:szCs w:val="22"/>
          <w:lang w:val="es-ES"/>
        </w:rPr>
        <w:lastRenderedPageBreak/>
        <w:t>de las palabras de los contextos no es muy amplio y cuando se quiere dar importancia a las palabras que ocurren raras veces.</w:t>
      </w:r>
    </w:p>
    <w:p w14:paraId="38B6529E"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 xml:space="preserve">En cambio CBOW es un método más rápido para entrenar (ya que no hay que construir los vectores de probabilidades para la salida analizando todo el corpus, como ocurría en </w:t>
      </w:r>
      <w:r w:rsidRPr="00AA7CE9">
        <w:rPr>
          <w:rFonts w:ascii="Arial" w:hAnsi="Arial" w:cs="Arial"/>
          <w:i/>
          <w:iCs/>
          <w:sz w:val="22"/>
          <w:szCs w:val="22"/>
          <w:lang w:val="es-ES"/>
        </w:rPr>
        <w:t>Skip-Gram</w:t>
      </w:r>
      <w:r w:rsidRPr="00AA7CE9">
        <w:rPr>
          <w:rFonts w:ascii="Arial" w:hAnsi="Arial" w:cs="Arial"/>
          <w:sz w:val="22"/>
          <w:szCs w:val="22"/>
          <w:lang w:val="es-ES"/>
        </w:rPr>
        <w:t>; simplemente hay que ir pasando los contextos de cada palabra foco según se vayan encontrando al recorrer las palabras) y que suele dar unos resultados algo mejores para representar las palabras que ocurren frecuentemente.</w:t>
      </w:r>
    </w:p>
    <w:p w14:paraId="458C3BCF"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Un claro hándicap que tienen los modelos de word2vec descritos previamente es que no tienen en cuenta de forma global lo que ocurre en el corpus sino que se limitan a analizar lo que ocurre en las ventanas de vecinos escogidas para cada palabra, pudiéndose perder información o patrones relevantes de los textos. Esto es relativamente importante ya que como word2vec analiza contextos acotados, para ejemplos como “el” y “gato” que pueden ser palabras que tengan un alto nivel de coocurrencia, word2vec no es capaz de distinguir si esto es porque “el” es una palabra muy común (y que por tanto dará altos niveles de coocurrencia) o si es porque las palabras “el” y “gato” tienen algún tipo de relación entre sí.</w:t>
      </w:r>
    </w:p>
    <w:p w14:paraId="2FDF47D2" w14:textId="77777777" w:rsidR="00C160D4" w:rsidRDefault="00C160D4" w:rsidP="00C160D4">
      <w:pPr>
        <w:pStyle w:val="Textoofertabajotitulo2"/>
        <w:rPr>
          <w:rFonts w:ascii="Arial Negrita" w:hAnsi="Arial Negrita" w:cs="Arial"/>
          <w:b/>
          <w:color w:val="FF9900"/>
          <w:kern w:val="32"/>
          <w:sz w:val="24"/>
          <w:szCs w:val="28"/>
        </w:rPr>
      </w:pPr>
      <w:r>
        <w:rPr>
          <w:rFonts w:ascii="Arial Negrita" w:hAnsi="Arial Negrita" w:cs="Arial"/>
          <w:b/>
          <w:color w:val="FF9900"/>
          <w:kern w:val="32"/>
          <w:sz w:val="24"/>
          <w:szCs w:val="28"/>
        </w:rPr>
        <w:t>GLoVe</w:t>
      </w:r>
    </w:p>
    <w:p w14:paraId="23D3120A"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GLoVe [7] intenta solventar esos problemas mencionados en word2vec mediante una aproximación global a los textos disponibles y no restringida exclusivamente al número de vecinos predefinido aplicado sobre cada palabra. Para ello lo primero que hace es construir una matriz de coocurrencia de palabras de la siguiente manera.</w:t>
      </w:r>
    </w:p>
    <w:p w14:paraId="7367DFCC"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Para una frase como “</w:t>
      </w:r>
      <w:r w:rsidRPr="00AA7CE9">
        <w:rPr>
          <w:rFonts w:ascii="Arial" w:hAnsi="Arial" w:cs="Arial"/>
          <w:i/>
          <w:sz w:val="22"/>
          <w:szCs w:val="22"/>
          <w:lang w:val="es-ES"/>
        </w:rPr>
        <w:t>the cat sat on the mat</w:t>
      </w:r>
      <w:r w:rsidRPr="00AA7CE9">
        <w:rPr>
          <w:rFonts w:ascii="Arial" w:hAnsi="Arial" w:cs="Arial"/>
          <w:sz w:val="22"/>
          <w:szCs w:val="22"/>
          <w:lang w:val="es-ES"/>
        </w:rPr>
        <w:t>” la matriz de coocurrencia si se considerase una ventana de vecinos de tamaño 2 (2 palabras previas y posteriores a cada palabra) sería la siguiente:</w:t>
      </w:r>
    </w:p>
    <w:tbl>
      <w:tblPr>
        <w:tblStyle w:val="Tablaconcuadrcula3-nfasis5"/>
        <w:tblW w:w="0" w:type="auto"/>
        <w:jc w:val="center"/>
        <w:tblLook w:val="04A0" w:firstRow="1" w:lastRow="0" w:firstColumn="1" w:lastColumn="0" w:noHBand="0" w:noVBand="1"/>
      </w:tblPr>
      <w:tblGrid>
        <w:gridCol w:w="1310"/>
        <w:gridCol w:w="1300"/>
        <w:gridCol w:w="1295"/>
        <w:gridCol w:w="1294"/>
        <w:gridCol w:w="1287"/>
        <w:gridCol w:w="1301"/>
      </w:tblGrid>
      <w:tr w:rsidR="00C160D4" w:rsidRPr="00AA7CE9" w14:paraId="6F2F2E86" w14:textId="77777777" w:rsidTr="00A140C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310" w:type="dxa"/>
          </w:tcPr>
          <w:p w14:paraId="730190F7" w14:textId="77777777" w:rsidR="00C160D4" w:rsidRPr="00AA7CE9" w:rsidRDefault="00C160D4" w:rsidP="00AA7CE9">
            <w:pPr>
              <w:jc w:val="both"/>
              <w:rPr>
                <w:rFonts w:ascii="Arial" w:hAnsi="Arial" w:cs="Arial"/>
                <w:sz w:val="22"/>
                <w:szCs w:val="22"/>
                <w:lang w:val="es-ES"/>
              </w:rPr>
            </w:pPr>
          </w:p>
        </w:tc>
        <w:tc>
          <w:tcPr>
            <w:tcW w:w="1300" w:type="dxa"/>
          </w:tcPr>
          <w:p w14:paraId="1E233750" w14:textId="77777777" w:rsidR="00C160D4" w:rsidRPr="00AA7CE9" w:rsidRDefault="00C160D4" w:rsidP="00AA7CE9">
            <w:pPr>
              <w:jc w:val="both"/>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the</w:t>
            </w:r>
          </w:p>
        </w:tc>
        <w:tc>
          <w:tcPr>
            <w:tcW w:w="1295" w:type="dxa"/>
          </w:tcPr>
          <w:p w14:paraId="480DBAF9" w14:textId="77777777" w:rsidR="00C160D4" w:rsidRPr="00AA7CE9" w:rsidRDefault="00C160D4" w:rsidP="00AA7CE9">
            <w:pPr>
              <w:jc w:val="both"/>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cat</w:t>
            </w:r>
          </w:p>
        </w:tc>
        <w:tc>
          <w:tcPr>
            <w:tcW w:w="1294" w:type="dxa"/>
          </w:tcPr>
          <w:p w14:paraId="51CAC42A" w14:textId="77777777" w:rsidR="00C160D4" w:rsidRPr="00AA7CE9" w:rsidRDefault="00C160D4" w:rsidP="00AA7CE9">
            <w:pPr>
              <w:jc w:val="both"/>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sat</w:t>
            </w:r>
          </w:p>
        </w:tc>
        <w:tc>
          <w:tcPr>
            <w:tcW w:w="1287" w:type="dxa"/>
          </w:tcPr>
          <w:p w14:paraId="6AD453B3" w14:textId="77777777" w:rsidR="00C160D4" w:rsidRPr="00AA7CE9" w:rsidRDefault="00C160D4" w:rsidP="00AA7CE9">
            <w:pPr>
              <w:jc w:val="both"/>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on</w:t>
            </w:r>
          </w:p>
        </w:tc>
        <w:tc>
          <w:tcPr>
            <w:tcW w:w="1301" w:type="dxa"/>
          </w:tcPr>
          <w:p w14:paraId="6E9BEF10" w14:textId="77777777" w:rsidR="00C160D4" w:rsidRPr="00AA7CE9" w:rsidRDefault="00C160D4" w:rsidP="00AA7CE9">
            <w:pPr>
              <w:jc w:val="both"/>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mat</w:t>
            </w:r>
          </w:p>
        </w:tc>
      </w:tr>
      <w:tr w:rsidR="00C160D4" w:rsidRPr="00AA7CE9" w14:paraId="40918D77" w14:textId="77777777" w:rsidTr="00A140C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10" w:type="dxa"/>
          </w:tcPr>
          <w:p w14:paraId="0018B24F" w14:textId="77777777" w:rsidR="00C160D4" w:rsidRPr="00AA7CE9" w:rsidRDefault="00C160D4" w:rsidP="00AA7CE9">
            <w:pPr>
              <w:jc w:val="both"/>
              <w:rPr>
                <w:rFonts w:ascii="Arial" w:hAnsi="Arial" w:cs="Arial"/>
                <w:b/>
                <w:i w:val="0"/>
                <w:sz w:val="22"/>
                <w:szCs w:val="22"/>
                <w:lang w:val="es-ES"/>
              </w:rPr>
            </w:pPr>
            <w:r w:rsidRPr="00AA7CE9">
              <w:rPr>
                <w:rFonts w:ascii="Arial" w:hAnsi="Arial" w:cs="Arial"/>
                <w:b/>
                <w:i w:val="0"/>
                <w:sz w:val="22"/>
                <w:szCs w:val="22"/>
                <w:lang w:val="es-ES"/>
              </w:rPr>
              <w:t>the</w:t>
            </w:r>
          </w:p>
        </w:tc>
        <w:tc>
          <w:tcPr>
            <w:tcW w:w="1300" w:type="dxa"/>
          </w:tcPr>
          <w:p w14:paraId="4E7D3C44" w14:textId="77777777" w:rsidR="00C160D4" w:rsidRPr="00AA7CE9" w:rsidRDefault="00C160D4" w:rsidP="00AA7CE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2</w:t>
            </w:r>
          </w:p>
        </w:tc>
        <w:tc>
          <w:tcPr>
            <w:tcW w:w="1295" w:type="dxa"/>
          </w:tcPr>
          <w:p w14:paraId="357DE60E" w14:textId="77777777" w:rsidR="00C160D4" w:rsidRPr="00AA7CE9" w:rsidRDefault="00C160D4" w:rsidP="00AA7CE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1</w:t>
            </w:r>
          </w:p>
        </w:tc>
        <w:tc>
          <w:tcPr>
            <w:tcW w:w="1294" w:type="dxa"/>
          </w:tcPr>
          <w:p w14:paraId="39EF7709" w14:textId="77777777" w:rsidR="00C160D4" w:rsidRPr="00AA7CE9" w:rsidRDefault="00C160D4" w:rsidP="00AA7CE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2</w:t>
            </w:r>
          </w:p>
        </w:tc>
        <w:tc>
          <w:tcPr>
            <w:tcW w:w="1287" w:type="dxa"/>
          </w:tcPr>
          <w:p w14:paraId="32B666D7" w14:textId="77777777" w:rsidR="00C160D4" w:rsidRPr="00AA7CE9" w:rsidRDefault="00C160D4" w:rsidP="00AA7CE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1</w:t>
            </w:r>
          </w:p>
        </w:tc>
        <w:tc>
          <w:tcPr>
            <w:tcW w:w="1301" w:type="dxa"/>
          </w:tcPr>
          <w:p w14:paraId="1A942664" w14:textId="77777777" w:rsidR="00C160D4" w:rsidRPr="00AA7CE9" w:rsidRDefault="00C160D4" w:rsidP="00AA7CE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1</w:t>
            </w:r>
          </w:p>
        </w:tc>
      </w:tr>
      <w:tr w:rsidR="00C160D4" w:rsidRPr="00AA7CE9" w14:paraId="387E3E3C" w14:textId="77777777" w:rsidTr="00A140CA">
        <w:trPr>
          <w:jc w:val="center"/>
        </w:trPr>
        <w:tc>
          <w:tcPr>
            <w:cnfStyle w:val="001000000000" w:firstRow="0" w:lastRow="0" w:firstColumn="1" w:lastColumn="0" w:oddVBand="0" w:evenVBand="0" w:oddHBand="0" w:evenHBand="0" w:firstRowFirstColumn="0" w:firstRowLastColumn="0" w:lastRowFirstColumn="0" w:lastRowLastColumn="0"/>
            <w:tcW w:w="1310" w:type="dxa"/>
          </w:tcPr>
          <w:p w14:paraId="2AECDE7B" w14:textId="77777777" w:rsidR="00C160D4" w:rsidRPr="00AA7CE9" w:rsidRDefault="00C160D4" w:rsidP="00AA7CE9">
            <w:pPr>
              <w:jc w:val="both"/>
              <w:rPr>
                <w:rFonts w:ascii="Arial" w:hAnsi="Arial" w:cs="Arial"/>
                <w:b/>
                <w:i w:val="0"/>
                <w:sz w:val="22"/>
                <w:szCs w:val="22"/>
                <w:lang w:val="es-ES"/>
              </w:rPr>
            </w:pPr>
            <w:r w:rsidRPr="00AA7CE9">
              <w:rPr>
                <w:rFonts w:ascii="Arial" w:hAnsi="Arial" w:cs="Arial"/>
                <w:b/>
                <w:i w:val="0"/>
                <w:sz w:val="22"/>
                <w:szCs w:val="22"/>
                <w:lang w:val="es-ES"/>
              </w:rPr>
              <w:t>cat</w:t>
            </w:r>
          </w:p>
        </w:tc>
        <w:tc>
          <w:tcPr>
            <w:tcW w:w="1300" w:type="dxa"/>
          </w:tcPr>
          <w:p w14:paraId="5C1FDCC3" w14:textId="77777777" w:rsidR="00C160D4" w:rsidRPr="00AA7CE9" w:rsidRDefault="00C160D4" w:rsidP="00AA7CE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1</w:t>
            </w:r>
          </w:p>
        </w:tc>
        <w:tc>
          <w:tcPr>
            <w:tcW w:w="1295" w:type="dxa"/>
          </w:tcPr>
          <w:p w14:paraId="4D651B00" w14:textId="77777777" w:rsidR="00C160D4" w:rsidRPr="00AA7CE9" w:rsidRDefault="00C160D4" w:rsidP="00AA7CE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1</w:t>
            </w:r>
          </w:p>
        </w:tc>
        <w:tc>
          <w:tcPr>
            <w:tcW w:w="1294" w:type="dxa"/>
          </w:tcPr>
          <w:p w14:paraId="3AC9BA00" w14:textId="77777777" w:rsidR="00C160D4" w:rsidRPr="00AA7CE9" w:rsidRDefault="00C160D4" w:rsidP="00AA7CE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1</w:t>
            </w:r>
          </w:p>
        </w:tc>
        <w:tc>
          <w:tcPr>
            <w:tcW w:w="1287" w:type="dxa"/>
          </w:tcPr>
          <w:p w14:paraId="67F15429" w14:textId="77777777" w:rsidR="00C160D4" w:rsidRPr="00AA7CE9" w:rsidRDefault="00C160D4" w:rsidP="00AA7CE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1</w:t>
            </w:r>
          </w:p>
        </w:tc>
        <w:tc>
          <w:tcPr>
            <w:tcW w:w="1301" w:type="dxa"/>
          </w:tcPr>
          <w:p w14:paraId="303691A5" w14:textId="77777777" w:rsidR="00C160D4" w:rsidRPr="00AA7CE9" w:rsidRDefault="00C160D4" w:rsidP="00AA7CE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0</w:t>
            </w:r>
          </w:p>
        </w:tc>
      </w:tr>
      <w:tr w:rsidR="00C160D4" w:rsidRPr="00AA7CE9" w14:paraId="6CCCDED4" w14:textId="77777777" w:rsidTr="00A140C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10" w:type="dxa"/>
          </w:tcPr>
          <w:p w14:paraId="5E264EB9" w14:textId="77777777" w:rsidR="00C160D4" w:rsidRPr="00AA7CE9" w:rsidRDefault="00C160D4" w:rsidP="00AA7CE9">
            <w:pPr>
              <w:jc w:val="both"/>
              <w:rPr>
                <w:rFonts w:ascii="Arial" w:hAnsi="Arial" w:cs="Arial"/>
                <w:b/>
                <w:i w:val="0"/>
                <w:sz w:val="22"/>
                <w:szCs w:val="22"/>
                <w:lang w:val="es-ES"/>
              </w:rPr>
            </w:pPr>
            <w:r w:rsidRPr="00AA7CE9">
              <w:rPr>
                <w:rFonts w:ascii="Arial" w:hAnsi="Arial" w:cs="Arial"/>
                <w:b/>
                <w:i w:val="0"/>
                <w:sz w:val="22"/>
                <w:szCs w:val="22"/>
                <w:lang w:val="es-ES"/>
              </w:rPr>
              <w:t>sat</w:t>
            </w:r>
          </w:p>
        </w:tc>
        <w:tc>
          <w:tcPr>
            <w:tcW w:w="1300" w:type="dxa"/>
          </w:tcPr>
          <w:p w14:paraId="7EA7019E" w14:textId="77777777" w:rsidR="00C160D4" w:rsidRPr="00AA7CE9" w:rsidRDefault="00C160D4" w:rsidP="00AA7CE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2</w:t>
            </w:r>
          </w:p>
        </w:tc>
        <w:tc>
          <w:tcPr>
            <w:tcW w:w="1295" w:type="dxa"/>
          </w:tcPr>
          <w:p w14:paraId="67F6189C" w14:textId="77777777" w:rsidR="00C160D4" w:rsidRPr="00AA7CE9" w:rsidRDefault="00C160D4" w:rsidP="00AA7CE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1</w:t>
            </w:r>
          </w:p>
        </w:tc>
        <w:tc>
          <w:tcPr>
            <w:tcW w:w="1294" w:type="dxa"/>
          </w:tcPr>
          <w:p w14:paraId="671B0F95" w14:textId="77777777" w:rsidR="00C160D4" w:rsidRPr="00AA7CE9" w:rsidRDefault="00C160D4" w:rsidP="00AA7CE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1</w:t>
            </w:r>
          </w:p>
        </w:tc>
        <w:tc>
          <w:tcPr>
            <w:tcW w:w="1287" w:type="dxa"/>
          </w:tcPr>
          <w:p w14:paraId="1431AB16" w14:textId="77777777" w:rsidR="00C160D4" w:rsidRPr="00AA7CE9" w:rsidRDefault="00C160D4" w:rsidP="00AA7CE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1</w:t>
            </w:r>
          </w:p>
        </w:tc>
        <w:tc>
          <w:tcPr>
            <w:tcW w:w="1301" w:type="dxa"/>
          </w:tcPr>
          <w:p w14:paraId="507D2A4E" w14:textId="77777777" w:rsidR="00C160D4" w:rsidRPr="00AA7CE9" w:rsidRDefault="00C160D4" w:rsidP="00AA7CE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0</w:t>
            </w:r>
          </w:p>
        </w:tc>
      </w:tr>
      <w:tr w:rsidR="00C160D4" w:rsidRPr="00AA7CE9" w14:paraId="167CE544" w14:textId="77777777" w:rsidTr="00A140CA">
        <w:trPr>
          <w:jc w:val="center"/>
        </w:trPr>
        <w:tc>
          <w:tcPr>
            <w:cnfStyle w:val="001000000000" w:firstRow="0" w:lastRow="0" w:firstColumn="1" w:lastColumn="0" w:oddVBand="0" w:evenVBand="0" w:oddHBand="0" w:evenHBand="0" w:firstRowFirstColumn="0" w:firstRowLastColumn="0" w:lastRowFirstColumn="0" w:lastRowLastColumn="0"/>
            <w:tcW w:w="1310" w:type="dxa"/>
          </w:tcPr>
          <w:p w14:paraId="0A8D6BD2" w14:textId="77777777" w:rsidR="00C160D4" w:rsidRPr="00AA7CE9" w:rsidRDefault="00C160D4" w:rsidP="00AA7CE9">
            <w:pPr>
              <w:jc w:val="both"/>
              <w:rPr>
                <w:rFonts w:ascii="Arial" w:hAnsi="Arial" w:cs="Arial"/>
                <w:b/>
                <w:i w:val="0"/>
                <w:sz w:val="22"/>
                <w:szCs w:val="22"/>
                <w:lang w:val="es-ES"/>
              </w:rPr>
            </w:pPr>
            <w:r w:rsidRPr="00AA7CE9">
              <w:rPr>
                <w:rFonts w:ascii="Arial" w:hAnsi="Arial" w:cs="Arial"/>
                <w:b/>
                <w:i w:val="0"/>
                <w:sz w:val="22"/>
                <w:szCs w:val="22"/>
                <w:lang w:val="es-ES"/>
              </w:rPr>
              <w:t>on</w:t>
            </w:r>
          </w:p>
        </w:tc>
        <w:tc>
          <w:tcPr>
            <w:tcW w:w="1300" w:type="dxa"/>
          </w:tcPr>
          <w:p w14:paraId="6E6E140E" w14:textId="77777777" w:rsidR="00C160D4" w:rsidRPr="00AA7CE9" w:rsidRDefault="00C160D4" w:rsidP="00AA7CE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1</w:t>
            </w:r>
          </w:p>
        </w:tc>
        <w:tc>
          <w:tcPr>
            <w:tcW w:w="1295" w:type="dxa"/>
          </w:tcPr>
          <w:p w14:paraId="100442D8" w14:textId="77777777" w:rsidR="00C160D4" w:rsidRPr="00AA7CE9" w:rsidRDefault="00C160D4" w:rsidP="00AA7CE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1</w:t>
            </w:r>
          </w:p>
        </w:tc>
        <w:tc>
          <w:tcPr>
            <w:tcW w:w="1294" w:type="dxa"/>
          </w:tcPr>
          <w:p w14:paraId="0E84FF5C" w14:textId="77777777" w:rsidR="00C160D4" w:rsidRPr="00AA7CE9" w:rsidRDefault="00C160D4" w:rsidP="00AA7CE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1</w:t>
            </w:r>
          </w:p>
        </w:tc>
        <w:tc>
          <w:tcPr>
            <w:tcW w:w="1287" w:type="dxa"/>
          </w:tcPr>
          <w:p w14:paraId="1F452A51" w14:textId="77777777" w:rsidR="00C160D4" w:rsidRPr="00AA7CE9" w:rsidRDefault="00C160D4" w:rsidP="00AA7CE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1</w:t>
            </w:r>
          </w:p>
        </w:tc>
        <w:tc>
          <w:tcPr>
            <w:tcW w:w="1301" w:type="dxa"/>
          </w:tcPr>
          <w:p w14:paraId="3B751A40" w14:textId="77777777" w:rsidR="00C160D4" w:rsidRPr="00AA7CE9" w:rsidRDefault="00C160D4" w:rsidP="00AA7CE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1</w:t>
            </w:r>
          </w:p>
        </w:tc>
      </w:tr>
      <w:tr w:rsidR="00C160D4" w:rsidRPr="00AA7CE9" w14:paraId="77897E0F" w14:textId="77777777" w:rsidTr="00A140C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10" w:type="dxa"/>
          </w:tcPr>
          <w:p w14:paraId="50741747" w14:textId="77777777" w:rsidR="00C160D4" w:rsidRPr="00AA7CE9" w:rsidRDefault="00C160D4" w:rsidP="00AA7CE9">
            <w:pPr>
              <w:jc w:val="both"/>
              <w:rPr>
                <w:rFonts w:ascii="Arial" w:hAnsi="Arial" w:cs="Arial"/>
                <w:b/>
                <w:i w:val="0"/>
                <w:sz w:val="22"/>
                <w:szCs w:val="22"/>
                <w:lang w:val="es-ES"/>
              </w:rPr>
            </w:pPr>
            <w:r w:rsidRPr="00AA7CE9">
              <w:rPr>
                <w:rFonts w:ascii="Arial" w:hAnsi="Arial" w:cs="Arial"/>
                <w:b/>
                <w:i w:val="0"/>
                <w:sz w:val="22"/>
                <w:szCs w:val="22"/>
                <w:lang w:val="es-ES"/>
              </w:rPr>
              <w:t>mat</w:t>
            </w:r>
          </w:p>
        </w:tc>
        <w:tc>
          <w:tcPr>
            <w:tcW w:w="1300" w:type="dxa"/>
          </w:tcPr>
          <w:p w14:paraId="10ADD3C4" w14:textId="77777777" w:rsidR="00C160D4" w:rsidRPr="00AA7CE9" w:rsidRDefault="00C160D4" w:rsidP="00AA7CE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1</w:t>
            </w:r>
          </w:p>
        </w:tc>
        <w:tc>
          <w:tcPr>
            <w:tcW w:w="1295" w:type="dxa"/>
          </w:tcPr>
          <w:p w14:paraId="77A1B8ED" w14:textId="77777777" w:rsidR="00C160D4" w:rsidRPr="00AA7CE9" w:rsidRDefault="00C160D4" w:rsidP="00AA7CE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0</w:t>
            </w:r>
          </w:p>
        </w:tc>
        <w:tc>
          <w:tcPr>
            <w:tcW w:w="1294" w:type="dxa"/>
          </w:tcPr>
          <w:p w14:paraId="12405B2E" w14:textId="77777777" w:rsidR="00C160D4" w:rsidRPr="00AA7CE9" w:rsidRDefault="00C160D4" w:rsidP="00AA7CE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0</w:t>
            </w:r>
          </w:p>
        </w:tc>
        <w:tc>
          <w:tcPr>
            <w:tcW w:w="1287" w:type="dxa"/>
          </w:tcPr>
          <w:p w14:paraId="49F6A996" w14:textId="77777777" w:rsidR="00C160D4" w:rsidRPr="00AA7CE9" w:rsidRDefault="00C160D4" w:rsidP="00AA7CE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1</w:t>
            </w:r>
          </w:p>
        </w:tc>
        <w:tc>
          <w:tcPr>
            <w:tcW w:w="1301" w:type="dxa"/>
          </w:tcPr>
          <w:p w14:paraId="16D4A9F9" w14:textId="77777777" w:rsidR="00C160D4" w:rsidRPr="00AA7CE9" w:rsidRDefault="00C160D4" w:rsidP="00AA7CE9">
            <w:pPr>
              <w:keepNext/>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
              </w:rPr>
            </w:pPr>
            <w:r w:rsidRPr="00AA7CE9">
              <w:rPr>
                <w:rFonts w:ascii="Arial" w:hAnsi="Arial" w:cs="Arial"/>
                <w:sz w:val="22"/>
                <w:szCs w:val="22"/>
                <w:lang w:val="es-ES"/>
              </w:rPr>
              <w:t>1</w:t>
            </w:r>
          </w:p>
        </w:tc>
      </w:tr>
    </w:tbl>
    <w:p w14:paraId="70B60606" w14:textId="77777777" w:rsidR="00C160D4" w:rsidRPr="00AA7CE9" w:rsidRDefault="00C160D4" w:rsidP="00AA7CE9">
      <w:pPr>
        <w:pStyle w:val="Descripcin"/>
      </w:pPr>
      <w:bookmarkStart w:id="89" w:name="_Toc19470261"/>
      <w:r w:rsidRPr="00AA7CE9">
        <w:t xml:space="preserve">Tabla </w:t>
      </w:r>
      <w:r w:rsidR="007171CE" w:rsidRPr="00AA7CE9">
        <w:fldChar w:fldCharType="begin"/>
      </w:r>
      <w:r w:rsidR="007171CE" w:rsidRPr="00AA7CE9">
        <w:instrText xml:space="preserve"> SEQ Tabla \* ARABIC </w:instrText>
      </w:r>
      <w:r w:rsidR="007171CE" w:rsidRPr="00AA7CE9">
        <w:fldChar w:fldCharType="separate"/>
      </w:r>
      <w:r w:rsidRPr="00AA7CE9">
        <w:t>1</w:t>
      </w:r>
      <w:r w:rsidR="007171CE" w:rsidRPr="00AA7CE9">
        <w:fldChar w:fldCharType="end"/>
      </w:r>
      <w:r w:rsidRPr="00AA7CE9">
        <w:t xml:space="preserve"> Matriz de concurrencia</w:t>
      </w:r>
      <w:bookmarkEnd w:id="89"/>
    </w:p>
    <w:p w14:paraId="121208B2"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Siendo por supuesto una matriz simétrica (ya que las coocurrencias da igual desde que palabra se mire ya que no se está teniendo en cuenta el orden de aparición, de manera que la coocurrencia de (cat, sat) es la misma que la de (sat, mat)) y en la que la diagonal principal tiene el número de veces que aparece como tal el término de manera aislada (es decir, el unigrama para cada palabra).</w:t>
      </w:r>
    </w:p>
    <w:p w14:paraId="58E45986"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 xml:space="preserve">A partir de esto, GLoVe plantea la siguiente hipótesis: </w:t>
      </w:r>
      <w:r w:rsidRPr="00AA7CE9">
        <w:rPr>
          <w:rFonts w:ascii="Arial" w:hAnsi="Arial" w:cs="Arial"/>
          <w:i/>
          <w:sz w:val="22"/>
          <w:szCs w:val="22"/>
          <w:lang w:val="es-ES"/>
        </w:rPr>
        <w:t>los cocientes o ratios entre dos palabras en un contexto están fuertemente conectadas con su significado</w:t>
      </w:r>
      <w:r w:rsidRPr="00AA7CE9">
        <w:rPr>
          <w:rFonts w:ascii="Arial" w:hAnsi="Arial" w:cs="Arial"/>
          <w:sz w:val="22"/>
          <w:szCs w:val="22"/>
          <w:lang w:val="es-ES"/>
        </w:rPr>
        <w:t>.</w:t>
      </w:r>
    </w:p>
    <w:p w14:paraId="4B4B40BF"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 xml:space="preserve">Esto quiere decir, siguiendo el ejemplo que cita el propio artículo, que palabras como </w:t>
      </w:r>
      <w:r w:rsidRPr="00AA7CE9">
        <w:rPr>
          <w:rFonts w:ascii="Arial" w:hAnsi="Arial" w:cs="Arial"/>
          <w:i/>
          <w:sz w:val="22"/>
          <w:szCs w:val="22"/>
          <w:lang w:val="es-ES"/>
        </w:rPr>
        <w:t xml:space="preserve">“ice” </w:t>
      </w:r>
      <w:r w:rsidRPr="00AA7CE9">
        <w:rPr>
          <w:rFonts w:ascii="Arial" w:hAnsi="Arial" w:cs="Arial"/>
          <w:sz w:val="22"/>
          <w:szCs w:val="22"/>
          <w:lang w:val="es-ES"/>
        </w:rPr>
        <w:t xml:space="preserve">(hielo) y </w:t>
      </w:r>
      <w:r w:rsidRPr="00AA7CE9">
        <w:rPr>
          <w:rFonts w:ascii="Arial" w:hAnsi="Arial" w:cs="Arial"/>
          <w:i/>
          <w:sz w:val="22"/>
          <w:szCs w:val="22"/>
          <w:lang w:val="es-ES"/>
        </w:rPr>
        <w:t>“steam”</w:t>
      </w:r>
      <w:r w:rsidRPr="00AA7CE9">
        <w:rPr>
          <w:rFonts w:ascii="Arial" w:hAnsi="Arial" w:cs="Arial"/>
          <w:sz w:val="22"/>
          <w:szCs w:val="22"/>
          <w:lang w:val="es-ES"/>
        </w:rPr>
        <w:t xml:space="preserve"> (vapor) tienen significados diferentes pero tienen un elemento de su significado común y es que ambas son posibles estados para el </w:t>
      </w:r>
      <w:r w:rsidRPr="00AA7CE9">
        <w:rPr>
          <w:rFonts w:ascii="Arial" w:hAnsi="Arial" w:cs="Arial"/>
          <w:i/>
          <w:sz w:val="22"/>
          <w:szCs w:val="22"/>
          <w:lang w:val="es-ES"/>
        </w:rPr>
        <w:t>agua</w:t>
      </w:r>
      <w:r w:rsidRPr="00AA7CE9">
        <w:rPr>
          <w:rFonts w:ascii="Arial" w:hAnsi="Arial" w:cs="Arial"/>
          <w:sz w:val="22"/>
          <w:szCs w:val="22"/>
          <w:lang w:val="es-ES"/>
        </w:rPr>
        <w:t xml:space="preserve">. Por este motivo las palabras relacionadas con el agua, como </w:t>
      </w:r>
      <w:r w:rsidRPr="00AA7CE9">
        <w:rPr>
          <w:rFonts w:ascii="Arial" w:hAnsi="Arial" w:cs="Arial"/>
          <w:i/>
          <w:sz w:val="22"/>
          <w:szCs w:val="22"/>
          <w:lang w:val="es-ES"/>
        </w:rPr>
        <w:t>“water”</w:t>
      </w:r>
      <w:r w:rsidRPr="00AA7CE9">
        <w:rPr>
          <w:rFonts w:ascii="Arial" w:hAnsi="Arial" w:cs="Arial"/>
          <w:sz w:val="22"/>
          <w:szCs w:val="22"/>
          <w:lang w:val="es-ES"/>
        </w:rPr>
        <w:t xml:space="preserve"> (agua) deberían aparecer en ambos contextos, mientras que otras específicas de cada uno de los estados, como </w:t>
      </w:r>
      <w:r w:rsidRPr="00AA7CE9">
        <w:rPr>
          <w:rFonts w:ascii="Arial" w:hAnsi="Arial" w:cs="Arial"/>
          <w:i/>
          <w:sz w:val="22"/>
          <w:szCs w:val="22"/>
          <w:lang w:val="es-ES"/>
        </w:rPr>
        <w:t>“cold”</w:t>
      </w:r>
      <w:r w:rsidRPr="00AA7CE9">
        <w:rPr>
          <w:rFonts w:ascii="Arial" w:hAnsi="Arial" w:cs="Arial"/>
          <w:sz w:val="22"/>
          <w:szCs w:val="22"/>
          <w:lang w:val="es-ES"/>
        </w:rPr>
        <w:t xml:space="preserve"> (frío) y </w:t>
      </w:r>
      <w:r w:rsidRPr="00AA7CE9">
        <w:rPr>
          <w:rFonts w:ascii="Arial" w:hAnsi="Arial" w:cs="Arial"/>
          <w:i/>
          <w:sz w:val="22"/>
          <w:szCs w:val="22"/>
          <w:lang w:val="es-ES"/>
        </w:rPr>
        <w:t>“solid”</w:t>
      </w:r>
      <w:r w:rsidRPr="00AA7CE9">
        <w:rPr>
          <w:rFonts w:ascii="Arial" w:hAnsi="Arial" w:cs="Arial"/>
          <w:sz w:val="22"/>
          <w:szCs w:val="22"/>
          <w:lang w:val="es-ES"/>
        </w:rPr>
        <w:t xml:space="preserve"> (sólido) sólo aparecerían en el caso del estado </w:t>
      </w:r>
      <w:r w:rsidRPr="00AA7CE9">
        <w:rPr>
          <w:rFonts w:ascii="Arial" w:hAnsi="Arial" w:cs="Arial"/>
          <w:i/>
          <w:sz w:val="22"/>
          <w:szCs w:val="22"/>
          <w:lang w:val="es-ES"/>
        </w:rPr>
        <w:t xml:space="preserve">hielo </w:t>
      </w:r>
      <w:r w:rsidRPr="00AA7CE9">
        <w:rPr>
          <w:rFonts w:ascii="Arial" w:hAnsi="Arial" w:cs="Arial"/>
          <w:sz w:val="22"/>
          <w:szCs w:val="22"/>
          <w:lang w:val="es-ES"/>
        </w:rPr>
        <w:t xml:space="preserve">pero no en el de </w:t>
      </w:r>
      <w:r w:rsidRPr="00AA7CE9">
        <w:rPr>
          <w:rFonts w:ascii="Arial" w:hAnsi="Arial" w:cs="Arial"/>
          <w:i/>
          <w:sz w:val="22"/>
          <w:szCs w:val="22"/>
          <w:lang w:val="es-ES"/>
        </w:rPr>
        <w:t>vapor</w:t>
      </w:r>
      <w:r w:rsidRPr="00AA7CE9">
        <w:rPr>
          <w:rFonts w:ascii="Arial" w:hAnsi="Arial" w:cs="Arial"/>
          <w:sz w:val="22"/>
          <w:szCs w:val="22"/>
          <w:lang w:val="es-ES"/>
        </w:rPr>
        <w:t>. De igual manera, otras como “</w:t>
      </w:r>
      <w:r w:rsidRPr="00AA7CE9">
        <w:rPr>
          <w:rFonts w:ascii="Arial" w:hAnsi="Arial" w:cs="Arial"/>
          <w:i/>
          <w:sz w:val="22"/>
          <w:szCs w:val="22"/>
          <w:lang w:val="es-ES"/>
        </w:rPr>
        <w:t>fahion”</w:t>
      </w:r>
      <w:r w:rsidRPr="00AA7CE9">
        <w:rPr>
          <w:rFonts w:ascii="Arial" w:hAnsi="Arial" w:cs="Arial"/>
          <w:sz w:val="22"/>
          <w:szCs w:val="22"/>
          <w:lang w:val="es-ES"/>
        </w:rPr>
        <w:t xml:space="preserve"> (moda) no aparecerían en ninguno de ellos por no tener relación con ellos a nivel particular ni con ellas a nivel común.</w:t>
      </w:r>
    </w:p>
    <w:p w14:paraId="20FFBBC7" w14:textId="77777777" w:rsidR="00C160D4" w:rsidRPr="008C22D9" w:rsidRDefault="00C160D4" w:rsidP="00C160D4">
      <w:pPr>
        <w:keepNext/>
        <w:jc w:val="center"/>
      </w:pPr>
      <w:r w:rsidRPr="008C22D9">
        <w:rPr>
          <w:noProof/>
        </w:rPr>
        <w:lastRenderedPageBreak/>
        <w:drawing>
          <wp:inline distT="0" distB="0" distL="0" distR="0" wp14:anchorId="4402897F" wp14:editId="3061A0C2">
            <wp:extent cx="4457700" cy="921735"/>
            <wp:effectExtent l="0" t="0" r="0" b="0"/>
            <wp:docPr id="1168" name="Picture 26" descr="https://i1.wp.com/mlexplained.com/wp-content/uploads/2018/04/%E3%82%B9%E3%82%AF%E3%83%AA%E3%83%BC%E3%83%B3%E3%82%B7%E3%83%A7%E3%83%83%E3%83%88-2018-04-26-21.58.03.png?resize=561%2C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1.wp.com/mlexplained.com/wp-content/uploads/2018/04/%E3%82%B9%E3%82%AF%E3%83%AA%E3%83%BC%E3%83%B3%E3%82%B7%E3%83%A7%E3%83%83%E3%83%88-2018-04-26-21.58.03.png?resize=561%2C11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478857" cy="926110"/>
                    </a:xfrm>
                    <a:prstGeom prst="rect">
                      <a:avLst/>
                    </a:prstGeom>
                    <a:noFill/>
                    <a:ln>
                      <a:noFill/>
                    </a:ln>
                  </pic:spPr>
                </pic:pic>
              </a:graphicData>
            </a:graphic>
          </wp:inline>
        </w:drawing>
      </w:r>
    </w:p>
    <w:p w14:paraId="0DD37359" w14:textId="489BEDF5" w:rsidR="00C160D4" w:rsidRPr="008C22D9" w:rsidRDefault="00C160D4" w:rsidP="00C160D4">
      <w:pPr>
        <w:pStyle w:val="Descripcin"/>
      </w:pPr>
      <w:bookmarkStart w:id="90" w:name="_Toc15549650"/>
      <w:bookmarkStart w:id="91" w:name="_Toc15549812"/>
      <w:bookmarkStart w:id="92" w:name="_Toc15556602"/>
      <w:bookmarkStart w:id="93" w:name="_Toc17624729"/>
      <w:bookmarkStart w:id="94" w:name="_Toc17625053"/>
      <w:bookmarkStart w:id="95" w:name="_Toc19050592"/>
      <w:bookmarkStart w:id="96" w:name="_Toc19470180"/>
      <w:r w:rsidRPr="008C22D9">
        <w:t xml:space="preserve">Ilustración </w:t>
      </w:r>
      <w:r w:rsidR="007171CE">
        <w:fldChar w:fldCharType="begin"/>
      </w:r>
      <w:r w:rsidR="007171CE">
        <w:instrText xml:space="preserve"> SEQ Ilustración \* ARABIC </w:instrText>
      </w:r>
      <w:r w:rsidR="007171CE">
        <w:fldChar w:fldCharType="separate"/>
      </w:r>
      <w:r w:rsidR="00F540A0">
        <w:rPr>
          <w:noProof/>
        </w:rPr>
        <w:t>107</w:t>
      </w:r>
      <w:r w:rsidR="007171CE">
        <w:rPr>
          <w:noProof/>
        </w:rPr>
        <w:fldChar w:fldCharType="end"/>
      </w:r>
      <w:r w:rsidRPr="008C22D9">
        <w:t xml:space="preserve"> Matriz de coocurrencias para distintas palabras</w:t>
      </w:r>
      <w:r w:rsidRPr="008C22D9">
        <w:rPr>
          <w:noProof/>
        </w:rPr>
        <w:t xml:space="preserve"> junto con los ratios de co-ocurrencias entre dos casos.</w:t>
      </w:r>
      <w:r w:rsidRPr="008C22D9">
        <w:rPr>
          <w:rStyle w:val="Refdenotaalpie"/>
          <w:rFonts w:eastAsiaTheme="majorEastAsia"/>
          <w:noProof/>
        </w:rPr>
        <w:footnoteReference w:id="74"/>
      </w:r>
      <w:bookmarkEnd w:id="90"/>
      <w:bookmarkEnd w:id="91"/>
      <w:bookmarkEnd w:id="92"/>
      <w:bookmarkEnd w:id="93"/>
      <w:bookmarkEnd w:id="94"/>
      <w:bookmarkEnd w:id="95"/>
      <w:bookmarkEnd w:id="96"/>
    </w:p>
    <w:p w14:paraId="03FCDDB3"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 xml:space="preserve">Como se puede ver en el ejemplo anterior, al construir los ratios entre los dos pares de co-ocurrencias los valores de los mismos serán muy altos o muy cercanos a 0 cuando se haga referencia las partes no en común de los significados de las palabras mientras que serán cercanas a 1 cuando se haga referencia los aspectos comunes (en el ejemplo anterior se ve que tanto </w:t>
      </w:r>
      <w:r w:rsidRPr="00AA7CE9">
        <w:rPr>
          <w:rFonts w:ascii="Arial" w:hAnsi="Arial" w:cs="Arial"/>
          <w:i/>
          <w:sz w:val="22"/>
          <w:szCs w:val="22"/>
          <w:lang w:val="es-ES"/>
        </w:rPr>
        <w:t>water</w:t>
      </w:r>
      <w:r w:rsidRPr="00AA7CE9">
        <w:rPr>
          <w:rFonts w:ascii="Arial" w:hAnsi="Arial" w:cs="Arial"/>
          <w:sz w:val="22"/>
          <w:szCs w:val="22"/>
          <w:lang w:val="es-ES"/>
        </w:rPr>
        <w:t xml:space="preserve"> como </w:t>
      </w:r>
      <w:r w:rsidRPr="00AA7CE9">
        <w:rPr>
          <w:rFonts w:ascii="Arial" w:hAnsi="Arial" w:cs="Arial"/>
          <w:i/>
          <w:sz w:val="22"/>
          <w:szCs w:val="22"/>
          <w:lang w:val="es-ES"/>
        </w:rPr>
        <w:t>fashion</w:t>
      </w:r>
      <w:r w:rsidRPr="00AA7CE9">
        <w:rPr>
          <w:rFonts w:ascii="Arial" w:hAnsi="Arial" w:cs="Arial"/>
          <w:sz w:val="22"/>
          <w:szCs w:val="22"/>
          <w:lang w:val="es-ES"/>
        </w:rPr>
        <w:t xml:space="preserve"> son elementos comunes a ambas, por aparecer o por no tener nada que ver por igual, y por este motivo los cocientes son cercanos a 1 para esos casos).</w:t>
      </w:r>
    </w:p>
    <w:p w14:paraId="16D1D0A1"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A partir de este punto el artículo propone una ecuación aritmética (a diferencia de los modelos previos de redes neuronales) que sea capaz de llegar a relacionar el ratio de coocurrencia entre 2 pares de palabras que tengan una de sus palabras en común con los vectores de palabras correspondientes (sus embeddings), de manera que:</w:t>
      </w:r>
    </w:p>
    <w:p w14:paraId="0A3D7799" w14:textId="77777777" w:rsidR="00C160D4" w:rsidRPr="00AA7CE9" w:rsidRDefault="00C160D4" w:rsidP="00AA7CE9">
      <w:pPr>
        <w:jc w:val="both"/>
        <w:rPr>
          <w:rFonts w:ascii="Arial" w:hAnsi="Arial" w:cs="Arial"/>
          <w:b/>
          <w:bCs/>
          <w:sz w:val="22"/>
          <w:szCs w:val="22"/>
        </w:rPr>
      </w:pPr>
      <m:oMathPara>
        <m:oMath>
          <m:r>
            <w:rPr>
              <w:rFonts w:ascii="Cambria Math" w:hAnsi="Cambria Math" w:cs="Arial"/>
              <w:sz w:val="22"/>
              <w:szCs w:val="22"/>
            </w:rPr>
            <m:t>F</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i</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j</m:t>
                  </m:r>
                </m:sub>
              </m:sSub>
              <m:r>
                <w:rPr>
                  <w:rFonts w:ascii="Cambria Math" w:hAnsi="Cambria Math" w:cs="Arial"/>
                  <w:sz w:val="22"/>
                  <w:szCs w:val="22"/>
                </w:rPr>
                <m:t xml:space="preserve">, </m:t>
              </m:r>
              <m:acc>
                <m:accPr>
                  <m:chr m:val="̅"/>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k</m:t>
                      </m:r>
                    </m:sub>
                  </m:sSub>
                </m:e>
              </m:acc>
            </m:e>
          </m:d>
          <m:r>
            <w:rPr>
              <w:rFonts w:ascii="Cambria Math" w:hAnsi="Cambria Math" w:cs="Arial"/>
              <w:sz w:val="22"/>
              <w:szCs w:val="22"/>
            </w:rPr>
            <m:t xml:space="preserve"> ~ </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 xml:space="preserve">i,j </m:t>
                  </m:r>
                </m:sub>
              </m:sSub>
            </m:num>
            <m:den>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jk</m:t>
                  </m:r>
                </m:sub>
              </m:sSub>
            </m:den>
          </m:f>
        </m:oMath>
      </m:oMathPara>
    </w:p>
    <w:p w14:paraId="7321EA84"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 xml:space="preserve">Siendo las probabilidades P las inferidas en base al número de ocurrencias de una determinada palabra respecto a una </w:t>
      </w:r>
      <w:r w:rsidRPr="00AA7CE9">
        <w:rPr>
          <w:rFonts w:ascii="Arial" w:hAnsi="Arial" w:cs="Arial"/>
          <w:i/>
          <w:sz w:val="22"/>
          <w:szCs w:val="22"/>
          <w:lang w:val="es-ES"/>
        </w:rPr>
        <w:t xml:space="preserve">focus word </w:t>
      </w:r>
      <w:r w:rsidRPr="00AA7CE9">
        <w:rPr>
          <w:rFonts w:ascii="Arial" w:hAnsi="Arial" w:cs="Arial"/>
          <w:sz w:val="22"/>
          <w:szCs w:val="22"/>
          <w:lang w:val="es-ES"/>
        </w:rPr>
        <w:t xml:space="preserve">dividido entre el número total de coocurrencias posibles para dicha </w:t>
      </w:r>
      <w:r w:rsidRPr="00AA7CE9">
        <w:rPr>
          <w:rFonts w:ascii="Arial" w:hAnsi="Arial" w:cs="Arial"/>
          <w:i/>
          <w:sz w:val="22"/>
          <w:szCs w:val="22"/>
          <w:lang w:val="es-ES"/>
        </w:rPr>
        <w:t>focus word</w:t>
      </w:r>
      <w:r w:rsidRPr="00AA7CE9">
        <w:rPr>
          <w:rFonts w:ascii="Arial" w:hAnsi="Arial" w:cs="Arial"/>
          <w:sz w:val="22"/>
          <w:szCs w:val="22"/>
          <w:lang w:val="es-ES"/>
        </w:rPr>
        <w:t>, como ya se contó en puntos anteriores.</w:t>
      </w:r>
    </w:p>
    <w:p w14:paraId="772EC428"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Finalmente, el artículo concluye que la función F se puede aproximar de la siguiente forma:</w:t>
      </w:r>
    </w:p>
    <w:p w14:paraId="58283C9F" w14:textId="77777777" w:rsidR="00C160D4" w:rsidRPr="00AA7CE9" w:rsidRDefault="00C160D4" w:rsidP="00AA7CE9">
      <w:pPr>
        <w:jc w:val="both"/>
        <w:rPr>
          <w:rFonts w:ascii="Arial" w:eastAsiaTheme="minorEastAsia" w:hAnsi="Arial" w:cs="Arial"/>
          <w:sz w:val="22"/>
          <w:szCs w:val="22"/>
        </w:rPr>
      </w:pPr>
      <m:oMathPara>
        <m:oMath>
          <m:r>
            <w:rPr>
              <w:rFonts w:ascii="Cambria Math" w:hAnsi="Cambria Math" w:cs="Arial"/>
              <w:sz w:val="22"/>
              <w:szCs w:val="22"/>
            </w:rPr>
            <m:t>dot</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i</m:t>
                  </m:r>
                </m:sub>
              </m:sSub>
              <m:r>
                <w:rPr>
                  <w:rFonts w:ascii="Cambria Math" w:hAnsi="Cambria Math" w:cs="Arial"/>
                  <w:sz w:val="22"/>
                  <w:szCs w:val="22"/>
                </w:rPr>
                <m:t xml:space="preserve">, </m:t>
              </m:r>
              <m:acc>
                <m:accPr>
                  <m:chr m:val="̅"/>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k</m:t>
                      </m:r>
                    </m:sub>
                  </m:sSub>
                </m:e>
              </m:acc>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b</m:t>
              </m:r>
            </m:e>
            <m:sub>
              <m:r>
                <w:rPr>
                  <w:rFonts w:ascii="Cambria Math" w:hAnsi="Cambria Math" w:cs="Arial"/>
                  <w:sz w:val="22"/>
                  <w:szCs w:val="22"/>
                </w:rPr>
                <m:t>i</m:t>
              </m:r>
            </m:sub>
          </m:sSub>
          <m:r>
            <w:rPr>
              <w:rFonts w:ascii="Cambria Math" w:eastAsiaTheme="minorEastAsia" w:hAnsi="Cambria Math" w:cs="Arial"/>
              <w:sz w:val="22"/>
              <w:szCs w:val="22"/>
            </w:rPr>
            <m:t xml:space="preserve">+ </m:t>
          </m:r>
          <m:acc>
            <m:accPr>
              <m:chr m:val="̅"/>
              <m:ctrlPr>
                <w:rPr>
                  <w:rFonts w:ascii="Cambria Math" w:eastAsiaTheme="minorEastAsia" w:hAnsi="Cambria Math" w:cs="Arial"/>
                  <w:i/>
                  <w:sz w:val="22"/>
                  <w:szCs w:val="22"/>
                </w:rPr>
              </m:ctrlPr>
            </m:acc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b</m:t>
                  </m:r>
                </m:e>
                <m:sub>
                  <m:r>
                    <w:rPr>
                      <w:rFonts w:ascii="Cambria Math" w:eastAsiaTheme="minorEastAsia" w:hAnsi="Cambria Math" w:cs="Arial"/>
                      <w:sz w:val="22"/>
                      <w:szCs w:val="22"/>
                    </w:rPr>
                    <m:t>k</m:t>
                  </m:r>
                </m:sub>
              </m:sSub>
            </m:e>
          </m:acc>
          <m:r>
            <w:rPr>
              <w:rFonts w:ascii="Cambria Math" w:eastAsiaTheme="minorEastAsia" w:hAnsi="Cambria Math" w:cs="Arial"/>
              <w:sz w:val="22"/>
              <w:szCs w:val="22"/>
            </w:rPr>
            <m:t>=</m:t>
          </m:r>
          <m:r>
            <m:rPr>
              <m:sty m:val="p"/>
            </m:rPr>
            <w:rPr>
              <w:rFonts w:ascii="Cambria Math" w:eastAsiaTheme="minorEastAsia" w:hAnsi="Cambria Math" w:cs="Arial"/>
              <w:sz w:val="22"/>
              <w:szCs w:val="22"/>
            </w:rPr>
            <m:t>log⁡</m:t>
          </m:r>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ik</m:t>
              </m:r>
            </m:sub>
          </m:sSub>
          <m:r>
            <w:rPr>
              <w:rFonts w:ascii="Cambria Math" w:eastAsiaTheme="minorEastAsia" w:hAnsi="Cambria Math" w:cs="Arial"/>
              <w:sz w:val="22"/>
              <w:szCs w:val="22"/>
            </w:rPr>
            <m:t>)</m:t>
          </m:r>
        </m:oMath>
      </m:oMathPara>
    </w:p>
    <w:p w14:paraId="1AAA96FA" w14:textId="77777777" w:rsidR="00C160D4" w:rsidRPr="00AA7CE9" w:rsidRDefault="00C160D4" w:rsidP="00AA7CE9">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siendo </m:t>
          </m:r>
          <m:r>
            <w:rPr>
              <w:rFonts w:ascii="Cambria Math" w:hAnsi="Cambria Math" w:cs="Arial"/>
              <w:sz w:val="22"/>
              <w:szCs w:val="22"/>
            </w:rPr>
            <m:t>dot</m:t>
          </m:r>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i</m:t>
                  </m:r>
                </m:sub>
              </m:sSub>
              <m:r>
                <w:rPr>
                  <w:rFonts w:ascii="Cambria Math" w:hAnsi="Cambria Math" w:cs="Arial"/>
                  <w:sz w:val="22"/>
                  <w:szCs w:val="22"/>
                </w:rPr>
                <m:t xml:space="preserve">, </m:t>
              </m:r>
              <m:acc>
                <m:accPr>
                  <m:chr m:val="̅"/>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k</m:t>
                      </m:r>
                    </m:sub>
                  </m:sSub>
                </m:e>
              </m:acc>
            </m:e>
          </m:d>
          <m:r>
            <w:rPr>
              <w:rFonts w:ascii="Cambria Math" w:eastAsiaTheme="minorEastAsia" w:hAnsi="Cambria Math" w:cs="Arial"/>
              <w:sz w:val="22"/>
              <w:szCs w:val="22"/>
            </w:rPr>
            <m:t xml:space="preserve"> el producto escalar de esos dos vectores </m:t>
          </m:r>
        </m:oMath>
      </m:oMathPara>
    </w:p>
    <w:p w14:paraId="1D6EA7ED" w14:textId="77777777" w:rsidR="00C160D4" w:rsidRPr="00AA7CE9" w:rsidRDefault="00C160D4" w:rsidP="00AA7CE9">
      <w:pPr>
        <w:jc w:val="both"/>
        <w:rPr>
          <w:rFonts w:ascii="Arial" w:eastAsiaTheme="minorEastAsia" w:hAnsi="Arial" w:cs="Arial"/>
          <w:sz w:val="22"/>
          <w:szCs w:val="22"/>
        </w:rPr>
      </w:pPr>
      <m:oMathPara>
        <m:oMath>
          <m:r>
            <w:rPr>
              <w:rFonts w:ascii="Cambria Math" w:eastAsiaTheme="minorEastAsia" w:hAnsi="Cambria Math" w:cs="Arial"/>
              <w:sz w:val="22"/>
              <w:szCs w:val="22"/>
            </w:rPr>
            <m:t xml:space="preserve">y con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ik</m:t>
              </m:r>
            </m:sub>
          </m:sSub>
          <m:r>
            <w:rPr>
              <w:rFonts w:ascii="Cambria Math" w:eastAsiaTheme="minorEastAsia" w:hAnsi="Cambria Math" w:cs="Arial"/>
              <w:sz w:val="22"/>
              <w:szCs w:val="22"/>
            </w:rPr>
            <m:t xml:space="preserve"> el número de co-ocurrencias para esas dos palabras</m:t>
          </m:r>
        </m:oMath>
      </m:oMathPara>
    </w:p>
    <w:p w14:paraId="392CDDEE" w14:textId="77777777" w:rsidR="00C160D4" w:rsidRPr="00AA7CE9" w:rsidRDefault="00C160D4" w:rsidP="00AA7CE9">
      <w:pPr>
        <w:jc w:val="both"/>
        <w:rPr>
          <w:rFonts w:ascii="Arial" w:eastAsiaTheme="minorEastAsia" w:hAnsi="Arial" w:cs="Arial"/>
          <w:sz w:val="22"/>
          <w:szCs w:val="22"/>
        </w:rPr>
      </w:pPr>
      <w:r w:rsidRPr="00AA7CE9">
        <w:rPr>
          <w:rFonts w:ascii="Arial" w:eastAsiaTheme="minorEastAsia" w:hAnsi="Arial" w:cs="Arial"/>
          <w:sz w:val="22"/>
          <w:szCs w:val="22"/>
          <w:lang w:val="es-ES"/>
        </w:rPr>
        <w:t xml:space="preserve">La ecuación anterior se pondera con una función de peso que los autores estiman empíricamente con la que pretenden penalizar las palabras que tienen pocas coocurrencias, tratándolas como un elemento de ruido a mitigar, al tiempo que no se ponderen de más las ocurrencias extremadamente habituales y que quitarían valor a las demás (como con palabras como “él es”). </w:t>
      </w:r>
      <w:r w:rsidRPr="00AA7CE9">
        <w:rPr>
          <w:rFonts w:ascii="Arial" w:eastAsiaTheme="minorEastAsia" w:hAnsi="Arial" w:cs="Arial"/>
          <w:sz w:val="22"/>
          <w:szCs w:val="22"/>
        </w:rPr>
        <w:t>Definen así la siguiente función de peso:</w:t>
      </w:r>
    </w:p>
    <w:p w14:paraId="094ABB19" w14:textId="77777777" w:rsidR="00C160D4" w:rsidRPr="00AA7CE9" w:rsidRDefault="00C160D4" w:rsidP="00AA7CE9">
      <w:pPr>
        <w:jc w:val="both"/>
        <w:rPr>
          <w:rFonts w:ascii="Arial" w:eastAsiaTheme="minorEastAsia" w:hAnsi="Arial" w:cs="Arial"/>
          <w:sz w:val="22"/>
          <w:szCs w:val="22"/>
        </w:rPr>
      </w:pPr>
      <m:oMathPara>
        <m:oMath>
          <m:r>
            <w:rPr>
              <w:rFonts w:ascii="Cambria Math" w:eastAsiaTheme="minorEastAsia" w:hAnsi="Cambria Math" w:cs="Arial"/>
              <w:sz w:val="22"/>
              <w:szCs w:val="22"/>
            </w:rPr>
            <m:t>weight</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x</m:t>
              </m:r>
            </m:e>
          </m:d>
          <m:r>
            <w:rPr>
              <w:rFonts w:ascii="Cambria Math" w:eastAsiaTheme="minorEastAsia" w:hAnsi="Cambria Math" w:cs="Arial"/>
              <w:sz w:val="22"/>
              <w:szCs w:val="22"/>
            </w:rPr>
            <m:t>=min</m:t>
          </m:r>
          <m:d>
            <m:dPr>
              <m:ctrlPr>
                <w:rPr>
                  <w:rFonts w:ascii="Cambria Math" w:eastAsiaTheme="minorEastAsia" w:hAnsi="Cambria Math" w:cs="Arial"/>
                  <w:i/>
                  <w:sz w:val="22"/>
                  <w:szCs w:val="22"/>
                </w:rPr>
              </m:ctrlPr>
            </m:dPr>
            <m:e>
              <m:r>
                <w:rPr>
                  <w:rFonts w:ascii="Cambria Math" w:eastAsiaTheme="minorEastAsia" w:hAnsi="Cambria Math" w:cs="Arial"/>
                  <w:sz w:val="22"/>
                  <w:szCs w:val="22"/>
                </w:rPr>
                <m:t xml:space="preserve">1, </m:t>
              </m:r>
              <m:sSup>
                <m:sSupPr>
                  <m:ctrlPr>
                    <w:rPr>
                      <w:rFonts w:ascii="Cambria Math" w:eastAsiaTheme="minorEastAsia" w:hAnsi="Cambria Math" w:cs="Arial"/>
                      <w:i/>
                      <w:sz w:val="22"/>
                      <w:szCs w:val="22"/>
                    </w:rPr>
                  </m:ctrlPr>
                </m:sSupPr>
                <m:e>
                  <m:d>
                    <m:dPr>
                      <m:ctrlPr>
                        <w:rPr>
                          <w:rFonts w:ascii="Cambria Math" w:eastAsiaTheme="minorEastAsia" w:hAnsi="Cambria Math" w:cs="Arial"/>
                          <w:i/>
                          <w:sz w:val="22"/>
                          <w:szCs w:val="22"/>
                        </w:rPr>
                      </m:ctrlPr>
                    </m:dPr>
                    <m:e>
                      <m:f>
                        <m:fPr>
                          <m:ctrlPr>
                            <w:rPr>
                              <w:rFonts w:ascii="Cambria Math" w:eastAsiaTheme="minorEastAsia" w:hAnsi="Cambria Math" w:cs="Arial"/>
                              <w:i/>
                              <w:sz w:val="22"/>
                              <w:szCs w:val="22"/>
                            </w:rPr>
                          </m:ctrlPr>
                        </m:fPr>
                        <m:num>
                          <m:r>
                            <w:rPr>
                              <w:rFonts w:ascii="Cambria Math" w:eastAsiaTheme="minorEastAsia" w:hAnsi="Cambria Math" w:cs="Arial"/>
                              <w:sz w:val="22"/>
                              <w:szCs w:val="22"/>
                            </w:rPr>
                            <m:t>x</m:t>
                          </m:r>
                        </m:num>
                        <m:den>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x</m:t>
                              </m:r>
                            </m:e>
                            <m:sub>
                              <m:r>
                                <w:rPr>
                                  <w:rFonts w:ascii="Cambria Math" w:eastAsiaTheme="minorEastAsia" w:hAnsi="Cambria Math" w:cs="Arial"/>
                                  <w:sz w:val="22"/>
                                  <w:szCs w:val="22"/>
                                </w:rPr>
                                <m:t>max</m:t>
                              </m:r>
                            </m:sub>
                          </m:sSub>
                        </m:den>
                      </m:f>
                    </m:e>
                  </m:d>
                </m:e>
                <m:sup>
                  <m:f>
                    <m:fPr>
                      <m:ctrlPr>
                        <w:rPr>
                          <w:rFonts w:ascii="Cambria Math" w:eastAsiaTheme="minorEastAsia" w:hAnsi="Cambria Math" w:cs="Arial"/>
                          <w:i/>
                          <w:sz w:val="22"/>
                          <w:szCs w:val="22"/>
                        </w:rPr>
                      </m:ctrlPr>
                    </m:fPr>
                    <m:num>
                      <m:r>
                        <w:rPr>
                          <w:rFonts w:ascii="Cambria Math" w:eastAsiaTheme="minorEastAsia" w:hAnsi="Cambria Math" w:cs="Arial"/>
                          <w:sz w:val="22"/>
                          <w:szCs w:val="22"/>
                        </w:rPr>
                        <m:t>3</m:t>
                      </m:r>
                    </m:num>
                    <m:den>
                      <m:r>
                        <w:rPr>
                          <w:rFonts w:ascii="Cambria Math" w:eastAsiaTheme="minorEastAsia" w:hAnsi="Cambria Math" w:cs="Arial"/>
                          <w:sz w:val="22"/>
                          <w:szCs w:val="22"/>
                        </w:rPr>
                        <m:t>4</m:t>
                      </m:r>
                    </m:den>
                  </m:f>
                </m:sup>
              </m:sSup>
            </m:e>
          </m:d>
        </m:oMath>
      </m:oMathPara>
    </w:p>
    <w:p w14:paraId="12F85413" w14:textId="77777777" w:rsidR="00C160D4" w:rsidRPr="00AA7CE9" w:rsidRDefault="00C160D4" w:rsidP="00AA7CE9">
      <w:pPr>
        <w:jc w:val="both"/>
        <w:rPr>
          <w:rFonts w:ascii="Arial" w:eastAsiaTheme="minorEastAsia" w:hAnsi="Arial" w:cs="Arial"/>
          <w:sz w:val="22"/>
          <w:szCs w:val="22"/>
          <w:lang w:val="es-ES"/>
        </w:rPr>
      </w:pPr>
      <w:r w:rsidRPr="00AA7CE9">
        <w:rPr>
          <w:rFonts w:ascii="Arial" w:eastAsiaTheme="minorEastAsia" w:hAnsi="Arial" w:cs="Arial"/>
          <w:sz w:val="22"/>
          <w:szCs w:val="22"/>
          <w:lang w:val="es-ES"/>
        </w:rPr>
        <w:t>Gráficamente esta función de peso quedaría:</w:t>
      </w:r>
    </w:p>
    <w:p w14:paraId="5BBE13E6" w14:textId="77777777" w:rsidR="00C160D4" w:rsidRPr="008C22D9" w:rsidRDefault="00C160D4" w:rsidP="00C160D4">
      <w:pPr>
        <w:keepNext/>
        <w:jc w:val="center"/>
      </w:pPr>
      <w:r w:rsidRPr="008C22D9">
        <w:rPr>
          <w:noProof/>
        </w:rPr>
        <w:lastRenderedPageBreak/>
        <w:drawing>
          <wp:inline distT="0" distB="0" distL="0" distR="0" wp14:anchorId="2C61013A" wp14:editId="2078E43D">
            <wp:extent cx="2943225" cy="2320085"/>
            <wp:effectExtent l="0" t="0" r="0" b="444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57970" cy="2331708"/>
                    </a:xfrm>
                    <a:prstGeom prst="rect">
                      <a:avLst/>
                    </a:prstGeom>
                  </pic:spPr>
                </pic:pic>
              </a:graphicData>
            </a:graphic>
          </wp:inline>
        </w:drawing>
      </w:r>
    </w:p>
    <w:p w14:paraId="260E44D5" w14:textId="02B675AE" w:rsidR="00C160D4" w:rsidRPr="008C22D9" w:rsidRDefault="00C160D4" w:rsidP="00C160D4">
      <w:pPr>
        <w:pStyle w:val="Descripcin"/>
        <w:rPr>
          <w:rFonts w:eastAsiaTheme="minorEastAsia"/>
        </w:rPr>
      </w:pPr>
      <w:bookmarkStart w:id="97" w:name="_Toc15549651"/>
      <w:bookmarkStart w:id="98" w:name="_Toc15549813"/>
      <w:bookmarkStart w:id="99" w:name="_Toc15556603"/>
      <w:bookmarkStart w:id="100" w:name="_Toc17624730"/>
      <w:bookmarkStart w:id="101" w:name="_Toc17625054"/>
      <w:bookmarkStart w:id="102" w:name="_Toc19050593"/>
      <w:bookmarkStart w:id="103" w:name="_Toc19470181"/>
      <w:r w:rsidRPr="008C22D9">
        <w:t xml:space="preserve">Ilustración </w:t>
      </w:r>
      <w:r w:rsidR="007171CE">
        <w:fldChar w:fldCharType="begin"/>
      </w:r>
      <w:r w:rsidR="007171CE">
        <w:instrText xml:space="preserve"> SEQ Ilustración \* ARABIC </w:instrText>
      </w:r>
      <w:r w:rsidR="007171CE">
        <w:fldChar w:fldCharType="separate"/>
      </w:r>
      <w:r w:rsidR="00F540A0">
        <w:rPr>
          <w:noProof/>
        </w:rPr>
        <w:t>108</w:t>
      </w:r>
      <w:r w:rsidR="007171CE">
        <w:rPr>
          <w:noProof/>
        </w:rPr>
        <w:fldChar w:fldCharType="end"/>
      </w:r>
      <w:r w:rsidRPr="008C22D9">
        <w:t xml:space="preserve"> Representación de la función de peso.</w:t>
      </w:r>
      <w:r w:rsidRPr="008C22D9">
        <w:rPr>
          <w:rStyle w:val="Refdenotaalpie"/>
          <w:rFonts w:eastAsiaTheme="majorEastAsia"/>
        </w:rPr>
        <w:footnoteReference w:id="75"/>
      </w:r>
      <w:bookmarkEnd w:id="97"/>
      <w:bookmarkEnd w:id="98"/>
      <w:bookmarkEnd w:id="99"/>
      <w:bookmarkEnd w:id="100"/>
      <w:bookmarkEnd w:id="101"/>
      <w:bookmarkEnd w:id="102"/>
      <w:bookmarkEnd w:id="103"/>
    </w:p>
    <w:p w14:paraId="0C7376E6"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Y con esto se define una función de error en base al error cuadrático medio que intente minimizar el ratio predicho mediante la ecuación en relación al ratio real entre bigramas. Esta ecuación de error tendría el siguiente aspecto considerando ya en ella el factor de peso:</w:t>
      </w:r>
    </w:p>
    <w:p w14:paraId="44A50F06" w14:textId="77777777" w:rsidR="00C160D4" w:rsidRPr="00AA7CE9" w:rsidRDefault="00C160D4" w:rsidP="00AA7CE9">
      <w:pPr>
        <w:jc w:val="both"/>
        <w:rPr>
          <w:rFonts w:ascii="Arial" w:hAnsi="Arial" w:cs="Arial"/>
          <w:sz w:val="22"/>
          <w:szCs w:val="22"/>
        </w:rPr>
      </w:pPr>
      <w:r w:rsidRPr="00AA7CE9">
        <w:rPr>
          <w:rFonts w:ascii="Arial" w:hAnsi="Arial" w:cs="Arial"/>
          <w:noProof/>
          <w:sz w:val="22"/>
          <w:szCs w:val="22"/>
        </w:rPr>
        <w:drawing>
          <wp:inline distT="0" distB="0" distL="0" distR="0" wp14:anchorId="58D8CDA7" wp14:editId="1056632D">
            <wp:extent cx="3181350" cy="205691"/>
            <wp:effectExtent l="0" t="0" r="0" b="4445"/>
            <wp:docPr id="1169" name="Picture 28" descr="\sum_{ij}{\textrm{weight}(X_{ij})(\textrm{dot}(w_i, \tilde{w_j}) + b_i + \tilde{b_k} - \log(X_{ij}))^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m_{ij}{\textrm{weight}(X_{ij})(\textrm{dot}(w_i, \tilde{w_j}) + b_i + \tilde{b_k} - \log(X_{ij}))^2)} "/>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97495" cy="213200"/>
                    </a:xfrm>
                    <a:prstGeom prst="rect">
                      <a:avLst/>
                    </a:prstGeom>
                    <a:noFill/>
                    <a:ln>
                      <a:noFill/>
                    </a:ln>
                  </pic:spPr>
                </pic:pic>
              </a:graphicData>
            </a:graphic>
          </wp:inline>
        </w:drawing>
      </w:r>
    </w:p>
    <w:p w14:paraId="0B3E3F3C"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 xml:space="preserve">Los autores en el artículo concluyen como GLoVe es muy similar a word2vec en cuanto a la función de error que se quiere minimizar (que toma como base las coocurrencias de palabras de forma análoga) pero que la ventaja de GLoVE es que el tiempo de computación que necesita para generar los </w:t>
      </w:r>
      <w:r w:rsidRPr="00AA7CE9">
        <w:rPr>
          <w:rFonts w:ascii="Arial" w:hAnsi="Arial" w:cs="Arial"/>
          <w:i/>
          <w:iCs/>
          <w:sz w:val="22"/>
          <w:szCs w:val="22"/>
          <w:lang w:val="es-ES"/>
        </w:rPr>
        <w:t>embeddings</w:t>
      </w:r>
      <w:r w:rsidRPr="00AA7CE9">
        <w:rPr>
          <w:rFonts w:ascii="Arial" w:hAnsi="Arial" w:cs="Arial"/>
          <w:sz w:val="22"/>
          <w:szCs w:val="22"/>
          <w:lang w:val="es-ES"/>
        </w:rPr>
        <w:t xml:space="preserve"> es menor que el de word2vec, especialmente cuando hay muchas palabras que ocurren frecuentemente.</w:t>
      </w:r>
    </w:p>
    <w:p w14:paraId="6E0CA368"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 xml:space="preserve">En cuanto a la eficiencia de sus </w:t>
      </w:r>
      <w:r w:rsidRPr="00AA7CE9">
        <w:rPr>
          <w:rFonts w:ascii="Arial" w:hAnsi="Arial" w:cs="Arial"/>
          <w:i/>
          <w:iCs/>
          <w:sz w:val="22"/>
          <w:szCs w:val="22"/>
          <w:lang w:val="es-ES"/>
        </w:rPr>
        <w:t>embeddings</w:t>
      </w:r>
      <w:r w:rsidRPr="00AA7CE9">
        <w:rPr>
          <w:rFonts w:ascii="Arial" w:hAnsi="Arial" w:cs="Arial"/>
          <w:sz w:val="22"/>
          <w:szCs w:val="22"/>
          <w:lang w:val="es-ES"/>
        </w:rPr>
        <w:t>, aunque el artículo señala que son mejores que los de word2vec, la práctica ha demostrado que para la mayoría de las tareas los resultados son extremadamente similares.</w:t>
      </w:r>
    </w:p>
    <w:p w14:paraId="75E5B8FA"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 xml:space="preserve">Es más, tanto para este proyecto como para la mayoría de los proyectos en general, se va a partir de un conjunto de </w:t>
      </w:r>
      <w:r w:rsidRPr="00AA7CE9">
        <w:rPr>
          <w:rFonts w:ascii="Arial" w:hAnsi="Arial" w:cs="Arial"/>
          <w:i/>
          <w:iCs/>
          <w:sz w:val="22"/>
          <w:szCs w:val="22"/>
          <w:lang w:val="es-ES"/>
        </w:rPr>
        <w:t>embeddings</w:t>
      </w:r>
      <w:r w:rsidRPr="00AA7CE9">
        <w:rPr>
          <w:rFonts w:ascii="Arial" w:hAnsi="Arial" w:cs="Arial"/>
          <w:sz w:val="22"/>
          <w:szCs w:val="22"/>
          <w:lang w:val="es-ES"/>
        </w:rPr>
        <w:t xml:space="preserve"> pre-entrenados, con lo que el tiempo de generación de estos acaba siendo un elemento casi irrelevante.</w:t>
      </w:r>
    </w:p>
    <w:p w14:paraId="08F633C1" w14:textId="77777777" w:rsidR="00C160D4" w:rsidRDefault="00C160D4" w:rsidP="00C160D4">
      <w:pPr>
        <w:pStyle w:val="Textoofertabajotitulo2"/>
        <w:rPr>
          <w:rFonts w:ascii="Arial Negrita" w:hAnsi="Arial Negrita" w:cs="Arial"/>
          <w:b/>
          <w:color w:val="FF9900"/>
          <w:kern w:val="32"/>
          <w:sz w:val="24"/>
          <w:szCs w:val="28"/>
        </w:rPr>
      </w:pPr>
      <w:r>
        <w:rPr>
          <w:rFonts w:ascii="Arial Negrita" w:hAnsi="Arial Negrita" w:cs="Arial"/>
          <w:b/>
          <w:color w:val="FF9900"/>
          <w:kern w:val="32"/>
          <w:sz w:val="24"/>
          <w:szCs w:val="28"/>
        </w:rPr>
        <w:t>Embeddings con N-Gramas: FastText</w:t>
      </w:r>
    </w:p>
    <w:p w14:paraId="682C1A00"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 xml:space="preserve">Los métodos anteriores de obtención de </w:t>
      </w:r>
      <w:r w:rsidRPr="00AA7CE9">
        <w:rPr>
          <w:rFonts w:ascii="Arial" w:hAnsi="Arial" w:cs="Arial"/>
          <w:i/>
          <w:iCs/>
          <w:sz w:val="22"/>
          <w:szCs w:val="22"/>
          <w:lang w:val="es-ES"/>
        </w:rPr>
        <w:t>embeddings</w:t>
      </w:r>
      <w:r w:rsidRPr="00AA7CE9">
        <w:rPr>
          <w:rFonts w:ascii="Arial" w:hAnsi="Arial" w:cs="Arial"/>
          <w:sz w:val="22"/>
          <w:szCs w:val="22"/>
          <w:lang w:val="es-ES"/>
        </w:rPr>
        <w:t xml:space="preserve"> tienen un importante hándicap en común, y es cómo tratar las palabras que no estuviesen presentes en el vocabulario original para tareas como clasificación supervisada, IR... Por ejemplo, ¿qué hacer cuando se recibe un texto de consulta como </w:t>
      </w:r>
      <w:r w:rsidRPr="00AA7CE9">
        <w:rPr>
          <w:rFonts w:ascii="Arial" w:hAnsi="Arial" w:cs="Arial"/>
          <w:i/>
          <w:sz w:val="22"/>
          <w:szCs w:val="22"/>
          <w:lang w:val="es-ES"/>
        </w:rPr>
        <w:t>“quiero información sobre tiburones”</w:t>
      </w:r>
      <w:r w:rsidRPr="00AA7CE9">
        <w:rPr>
          <w:rFonts w:ascii="Arial" w:hAnsi="Arial" w:cs="Arial"/>
          <w:sz w:val="22"/>
          <w:szCs w:val="22"/>
          <w:lang w:val="es-ES"/>
        </w:rPr>
        <w:t xml:space="preserve"> y en nuestro corpus original sólo se tienen referencias al </w:t>
      </w:r>
      <w:r w:rsidRPr="00AA7CE9">
        <w:rPr>
          <w:rFonts w:ascii="Arial" w:hAnsi="Arial" w:cs="Arial"/>
          <w:i/>
          <w:sz w:val="22"/>
          <w:szCs w:val="22"/>
          <w:lang w:val="es-ES"/>
        </w:rPr>
        <w:t>tiburón</w:t>
      </w:r>
      <w:r w:rsidRPr="00AA7CE9">
        <w:rPr>
          <w:rFonts w:ascii="Arial" w:hAnsi="Arial" w:cs="Arial"/>
          <w:sz w:val="22"/>
          <w:szCs w:val="22"/>
          <w:lang w:val="es-ES"/>
        </w:rPr>
        <w:t xml:space="preserve"> en singular? En la mayoría de los casos cuando las palabras nuevas que se encuentran los modelos no aparecen en el corpus original o bien se descartan o bien se identifican con etiquetas genéricas del tipo UNK, de manera que todas esas palabras caerían en un mismo cajón de sastre y no estarían aportando información al sistema. Es cierto que para evitar estos problemas muchas veces se opta por lematizar/truncar las palabras de manera que los verbos se expresen en infinitivo, los sustantivos o adjetivos estén en singular… pero esta solución, que ha sido la aproximación que se ha utilizado de manera más habitual durante mucho tiempo, no está exenta de algunos problemas de cierta importancia.</w:t>
      </w:r>
    </w:p>
    <w:p w14:paraId="7EEE5640"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lastRenderedPageBreak/>
        <w:t>Al representarse todas las palabras del corpus original con sus lemas, por un lado, se pierde mucha información relevante sobre ellas que hace que se pierda a su vez información del texto original. Así, por ejemplo, y más en obras de gran riqueza lingüística como la poesía, expresar todos los verbos con su infinitivo en aras a simplemente poder maximizar el reconocimiento de palabras nuevas que lleguen al sistema hace que se tenga una interpretación de las obras muy reduccionista.</w:t>
      </w:r>
    </w:p>
    <w:p w14:paraId="186FD6CE"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Más grave aún que todo eso es la inclusión de sesgos en todos los sistemas de NLP, especialmente en lo que respecta a sesgos de género. Al lematizarse las palabras, en particular para el castellano, todos los sustantivos se expresarán en su forma singular que en muchas ocasiones es en masculino. Esto hace que toda la información particular que pudiese hacer referencia a la mujer desaparezca tras la lematización. Por ejemplo, en un sistema de IR que lematizase su corpus de textos y también los mensajes de consulta ocurriría lo siguiente.</w:t>
      </w:r>
    </w:p>
    <w:p w14:paraId="15905290" w14:textId="77777777" w:rsidR="00C160D4" w:rsidRPr="00AA7CE9" w:rsidRDefault="00C160D4" w:rsidP="00AA7CE9">
      <w:pPr>
        <w:pStyle w:val="Prrafodelista"/>
        <w:numPr>
          <w:ilvl w:val="0"/>
          <w:numId w:val="15"/>
        </w:numPr>
        <w:spacing w:before="0" w:after="0" w:line="240" w:lineRule="auto"/>
        <w:rPr>
          <w:rFonts w:cs="Arial"/>
          <w:szCs w:val="22"/>
        </w:rPr>
      </w:pPr>
      <w:r w:rsidRPr="00AA7CE9">
        <w:rPr>
          <w:rFonts w:cs="Arial"/>
          <w:szCs w:val="22"/>
        </w:rPr>
        <w:t>Ante el mensaje de consulta</w:t>
      </w:r>
      <w:r w:rsidRPr="00AA7CE9">
        <w:rPr>
          <w:rFonts w:cs="Arial"/>
          <w:i/>
          <w:szCs w:val="22"/>
        </w:rPr>
        <w:t xml:space="preserve">: “quiero información sobre </w:t>
      </w:r>
      <w:r w:rsidRPr="00AA7CE9">
        <w:rPr>
          <w:rFonts w:cs="Arial"/>
          <w:b/>
          <w:i/>
          <w:szCs w:val="22"/>
        </w:rPr>
        <w:t>las ingenieras</w:t>
      </w:r>
      <w:r w:rsidRPr="00AA7CE9">
        <w:rPr>
          <w:rFonts w:cs="Arial"/>
          <w:i/>
          <w:szCs w:val="22"/>
        </w:rPr>
        <w:t xml:space="preserve"> más importantes del S. XX”</w:t>
      </w:r>
      <w:r w:rsidRPr="00AA7CE9">
        <w:rPr>
          <w:rFonts w:cs="Arial"/>
          <w:szCs w:val="22"/>
        </w:rPr>
        <w:t xml:space="preserve"> se construiría el siguiente mensaje de consulta tras lematizar (y eliminando </w:t>
      </w:r>
      <w:r w:rsidRPr="00AA7CE9">
        <w:rPr>
          <w:rFonts w:cs="Arial"/>
          <w:i/>
          <w:iCs/>
          <w:szCs w:val="22"/>
        </w:rPr>
        <w:t>stopwords</w:t>
      </w:r>
      <w:r w:rsidRPr="00AA7CE9">
        <w:rPr>
          <w:rFonts w:cs="Arial"/>
          <w:szCs w:val="22"/>
        </w:rPr>
        <w:t xml:space="preserve">): “querer información sobre </w:t>
      </w:r>
      <w:r w:rsidRPr="00AA7CE9">
        <w:rPr>
          <w:rFonts w:cs="Arial"/>
          <w:b/>
          <w:szCs w:val="22"/>
        </w:rPr>
        <w:t>ingeniero</w:t>
      </w:r>
      <w:r w:rsidRPr="00AA7CE9">
        <w:rPr>
          <w:rFonts w:cs="Arial"/>
          <w:szCs w:val="22"/>
        </w:rPr>
        <w:t xml:space="preserve"> importante S.XX”</w:t>
      </w:r>
      <w:r w:rsidRPr="00AA7CE9">
        <w:rPr>
          <w:rStyle w:val="Refdenotaalpie"/>
          <w:rFonts w:eastAsiaTheme="majorEastAsia" w:cs="Arial"/>
          <w:szCs w:val="22"/>
        </w:rPr>
        <w:footnoteReference w:id="76"/>
      </w:r>
      <w:r w:rsidRPr="00AA7CE9">
        <w:rPr>
          <w:rFonts w:cs="Arial"/>
          <w:szCs w:val="22"/>
        </w:rPr>
        <w:t>. De esta manera, no se podría consultar información específica para un determinado género si se lematizasen los corpora y los mensajes de entrada.</w:t>
      </w:r>
    </w:p>
    <w:p w14:paraId="5CBC1ADA" w14:textId="77777777" w:rsidR="00C160D4" w:rsidRPr="00AA7CE9" w:rsidRDefault="00C160D4" w:rsidP="00AA7CE9">
      <w:pPr>
        <w:ind w:left="360"/>
        <w:rPr>
          <w:rFonts w:cs="Arial"/>
          <w:szCs w:val="22"/>
        </w:rPr>
      </w:pPr>
    </w:p>
    <w:p w14:paraId="375F1468"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 xml:space="preserve">Estas casuísticas son las que se han intentado solventar con soluciones como FastText </w:t>
      </w:r>
      <w:r w:rsidRPr="00AA7CE9">
        <w:rPr>
          <w:rFonts w:ascii="Arial" w:hAnsi="Arial" w:cs="Arial"/>
          <w:sz w:val="22"/>
          <w:szCs w:val="22"/>
        </w:rPr>
        <w:fldChar w:fldCharType="begin"/>
      </w:r>
      <w:r w:rsidRPr="00AA7CE9">
        <w:rPr>
          <w:rFonts w:ascii="Arial" w:hAnsi="Arial" w:cs="Arial"/>
          <w:sz w:val="22"/>
          <w:szCs w:val="22"/>
          <w:lang w:val="es-ES"/>
        </w:rPr>
        <w:instrText>ADDIN RW.CITE{{doc:5cc1e383e4b048ed528e2121 Joulin,Armand 2016}}</w:instrText>
      </w:r>
      <w:r w:rsidRPr="00AA7CE9">
        <w:rPr>
          <w:rFonts w:ascii="Arial" w:hAnsi="Arial" w:cs="Arial"/>
          <w:sz w:val="22"/>
          <w:szCs w:val="22"/>
        </w:rPr>
        <w:fldChar w:fldCharType="separate"/>
      </w:r>
      <w:r w:rsidRPr="00AA7CE9">
        <w:rPr>
          <w:rFonts w:ascii="Arial" w:hAnsi="Arial" w:cs="Arial"/>
          <w:bCs/>
          <w:sz w:val="22"/>
          <w:szCs w:val="22"/>
          <w:lang w:val="es-ES"/>
        </w:rPr>
        <w:t>(Joulin et al., 2016)</w:t>
      </w:r>
      <w:r w:rsidRPr="00AA7CE9">
        <w:rPr>
          <w:rFonts w:ascii="Arial" w:hAnsi="Arial" w:cs="Arial"/>
          <w:sz w:val="22"/>
          <w:szCs w:val="22"/>
        </w:rPr>
        <w:fldChar w:fldCharType="end"/>
      </w:r>
      <w:r w:rsidRPr="00AA7CE9">
        <w:rPr>
          <w:rFonts w:ascii="Arial" w:hAnsi="Arial" w:cs="Arial"/>
          <w:sz w:val="22"/>
          <w:szCs w:val="22"/>
          <w:lang w:val="es-ES"/>
        </w:rPr>
        <w:t xml:space="preserve">. FastText es un método con el que se busca incluir información a nivel de caracteres en los </w:t>
      </w:r>
      <w:r w:rsidRPr="00AA7CE9">
        <w:rPr>
          <w:rFonts w:ascii="Arial" w:hAnsi="Arial" w:cs="Arial"/>
          <w:i/>
          <w:iCs/>
          <w:sz w:val="22"/>
          <w:szCs w:val="22"/>
          <w:lang w:val="es-ES"/>
        </w:rPr>
        <w:t>embeddings</w:t>
      </w:r>
      <w:r w:rsidRPr="00AA7CE9">
        <w:rPr>
          <w:rFonts w:ascii="Arial" w:hAnsi="Arial" w:cs="Arial"/>
          <w:sz w:val="22"/>
          <w:szCs w:val="22"/>
          <w:lang w:val="es-ES"/>
        </w:rPr>
        <w:t xml:space="preserve"> al incorporar en estos no sólo las palabras de los textos originales sino también los distintos n-gramas de una misma palabra, usando de fondo alguno de los métodos de word2vec descritos previamente.</w:t>
      </w:r>
    </w:p>
    <w:p w14:paraId="559EB33F"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 xml:space="preserve">Así, tomando el ejemplo anterior de la palabra </w:t>
      </w:r>
      <w:r w:rsidRPr="00AA7CE9">
        <w:rPr>
          <w:rFonts w:ascii="Arial" w:hAnsi="Arial" w:cs="Arial"/>
          <w:i/>
          <w:sz w:val="22"/>
          <w:szCs w:val="22"/>
          <w:lang w:val="es-ES"/>
        </w:rPr>
        <w:t>ingenieras</w:t>
      </w:r>
      <w:r w:rsidRPr="00AA7CE9">
        <w:rPr>
          <w:rFonts w:ascii="Arial" w:hAnsi="Arial" w:cs="Arial"/>
          <w:sz w:val="22"/>
          <w:szCs w:val="22"/>
          <w:lang w:val="es-ES"/>
        </w:rPr>
        <w:t xml:space="preserve"> y con el uso de n-gramas de hasta n=3, FastText obtendría los </w:t>
      </w:r>
      <w:r w:rsidRPr="00AA7CE9">
        <w:rPr>
          <w:rFonts w:ascii="Arial" w:hAnsi="Arial" w:cs="Arial"/>
          <w:i/>
          <w:iCs/>
          <w:sz w:val="22"/>
          <w:szCs w:val="22"/>
          <w:lang w:val="es-ES"/>
        </w:rPr>
        <w:t>embeddings</w:t>
      </w:r>
      <w:r w:rsidRPr="00AA7CE9">
        <w:rPr>
          <w:rFonts w:ascii="Arial" w:hAnsi="Arial" w:cs="Arial"/>
          <w:sz w:val="22"/>
          <w:szCs w:val="22"/>
          <w:lang w:val="es-ES"/>
        </w:rPr>
        <w:t xml:space="preserve"> para </w:t>
      </w:r>
      <w:r w:rsidRPr="00AA7CE9">
        <w:rPr>
          <w:rFonts w:ascii="Arial" w:hAnsi="Arial" w:cs="Arial"/>
          <w:i/>
          <w:sz w:val="22"/>
          <w:szCs w:val="22"/>
          <w:lang w:val="es-ES"/>
        </w:rPr>
        <w:t>&lt;in, ing, nge, eni, nie, ier, era, ras, as&gt;</w:t>
      </w:r>
      <w:r w:rsidRPr="00AA7CE9">
        <w:rPr>
          <w:rFonts w:ascii="Arial" w:hAnsi="Arial" w:cs="Arial"/>
          <w:sz w:val="22"/>
          <w:szCs w:val="22"/>
          <w:lang w:val="es-ES"/>
        </w:rPr>
        <w:t xml:space="preserve"> donde los símbolos </w:t>
      </w:r>
      <w:r w:rsidRPr="00AA7CE9">
        <w:rPr>
          <w:rFonts w:ascii="Arial" w:hAnsi="Arial" w:cs="Arial"/>
          <w:i/>
          <w:sz w:val="22"/>
          <w:szCs w:val="22"/>
          <w:lang w:val="es-ES"/>
        </w:rPr>
        <w:t xml:space="preserve">&lt; </w:t>
      </w:r>
      <w:r w:rsidRPr="00AA7CE9">
        <w:rPr>
          <w:rFonts w:ascii="Arial" w:hAnsi="Arial" w:cs="Arial"/>
          <w:sz w:val="22"/>
          <w:szCs w:val="22"/>
          <w:lang w:val="es-ES"/>
        </w:rPr>
        <w:t xml:space="preserve">y </w:t>
      </w:r>
      <w:r w:rsidRPr="00AA7CE9">
        <w:rPr>
          <w:rFonts w:ascii="Arial" w:hAnsi="Arial" w:cs="Arial"/>
          <w:i/>
          <w:sz w:val="22"/>
          <w:szCs w:val="22"/>
          <w:lang w:val="es-ES"/>
        </w:rPr>
        <w:t>&gt;</w:t>
      </w:r>
      <w:r w:rsidRPr="00AA7CE9">
        <w:rPr>
          <w:rFonts w:ascii="Arial" w:hAnsi="Arial" w:cs="Arial"/>
          <w:sz w:val="22"/>
          <w:szCs w:val="22"/>
          <w:lang w:val="es-ES"/>
        </w:rPr>
        <w:t xml:space="preserve"> se utilizan para designar el principio y fin de la palabra. Estos n-gramas se utilizarían, junto con la palabra original, como palabras del corpus y tendrían así sus propios </w:t>
      </w:r>
      <w:r w:rsidRPr="00AA7CE9">
        <w:rPr>
          <w:rFonts w:ascii="Arial" w:hAnsi="Arial" w:cs="Arial"/>
          <w:i/>
          <w:iCs/>
          <w:sz w:val="22"/>
          <w:szCs w:val="22"/>
          <w:lang w:val="es-ES"/>
        </w:rPr>
        <w:t>embeddings</w:t>
      </w:r>
      <w:r w:rsidRPr="00AA7CE9">
        <w:rPr>
          <w:rFonts w:ascii="Arial" w:hAnsi="Arial" w:cs="Arial"/>
          <w:sz w:val="22"/>
          <w:szCs w:val="22"/>
          <w:lang w:val="es-ES"/>
        </w:rPr>
        <w:t xml:space="preserve">. </w:t>
      </w:r>
    </w:p>
    <w:p w14:paraId="444F4D15"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 xml:space="preserve">Es decir, la frase </w:t>
      </w:r>
      <w:r w:rsidRPr="00AA7CE9">
        <w:rPr>
          <w:rFonts w:ascii="Arial" w:hAnsi="Arial" w:cs="Arial"/>
          <w:i/>
          <w:sz w:val="22"/>
          <w:szCs w:val="22"/>
          <w:lang w:val="es-ES"/>
        </w:rPr>
        <w:t xml:space="preserve">“Las ingenieras más relevantes en España son…” </w:t>
      </w:r>
      <w:r w:rsidRPr="00AA7CE9">
        <w:rPr>
          <w:rFonts w:ascii="Arial" w:hAnsi="Arial" w:cs="Arial"/>
          <w:sz w:val="22"/>
          <w:szCs w:val="22"/>
          <w:lang w:val="es-ES"/>
        </w:rPr>
        <w:t xml:space="preserve">obtendría </w:t>
      </w:r>
      <w:r w:rsidRPr="00AA7CE9">
        <w:rPr>
          <w:rFonts w:ascii="Arial" w:hAnsi="Arial" w:cs="Arial"/>
          <w:i/>
          <w:iCs/>
          <w:sz w:val="22"/>
          <w:szCs w:val="22"/>
          <w:lang w:val="es-ES"/>
        </w:rPr>
        <w:t>embeddings</w:t>
      </w:r>
      <w:r w:rsidRPr="00AA7CE9">
        <w:rPr>
          <w:rFonts w:ascii="Arial" w:hAnsi="Arial" w:cs="Arial"/>
          <w:sz w:val="22"/>
          <w:szCs w:val="22"/>
          <w:lang w:val="es-ES"/>
        </w:rPr>
        <w:t xml:space="preserve"> para </w:t>
      </w:r>
      <w:r w:rsidRPr="00AA7CE9">
        <w:rPr>
          <w:rFonts w:ascii="Arial" w:hAnsi="Arial" w:cs="Arial"/>
          <w:i/>
          <w:sz w:val="22"/>
          <w:szCs w:val="22"/>
          <w:lang w:val="es-ES"/>
        </w:rPr>
        <w:t>ingenieras</w:t>
      </w:r>
      <w:r w:rsidRPr="00AA7CE9">
        <w:rPr>
          <w:rFonts w:ascii="Arial" w:hAnsi="Arial" w:cs="Arial"/>
          <w:sz w:val="22"/>
          <w:szCs w:val="22"/>
          <w:lang w:val="es-ES"/>
        </w:rPr>
        <w:t xml:space="preserve"> y para  </w:t>
      </w:r>
      <w:r w:rsidRPr="00AA7CE9">
        <w:rPr>
          <w:rFonts w:ascii="Arial" w:hAnsi="Arial" w:cs="Arial"/>
          <w:i/>
          <w:sz w:val="22"/>
          <w:szCs w:val="22"/>
          <w:lang w:val="es-ES"/>
        </w:rPr>
        <w:t>&lt;in, ing, nge, eni, nie, ier, era, ras, as&gt;</w:t>
      </w:r>
      <w:r w:rsidRPr="00AA7CE9">
        <w:rPr>
          <w:rFonts w:ascii="Arial" w:hAnsi="Arial" w:cs="Arial"/>
          <w:sz w:val="22"/>
          <w:szCs w:val="22"/>
          <w:lang w:val="es-ES"/>
        </w:rPr>
        <w:t xml:space="preserve"> en base a esa frase, y si además se tuviese una frase como </w:t>
      </w:r>
      <w:r w:rsidRPr="00AA7CE9">
        <w:rPr>
          <w:rFonts w:ascii="Arial" w:hAnsi="Arial" w:cs="Arial"/>
          <w:i/>
          <w:sz w:val="22"/>
          <w:szCs w:val="22"/>
          <w:lang w:val="es-ES"/>
        </w:rPr>
        <w:t>“Estudiar ingeniería implica…</w:t>
      </w:r>
      <w:r w:rsidRPr="00AA7CE9">
        <w:rPr>
          <w:rFonts w:ascii="Arial" w:hAnsi="Arial" w:cs="Arial"/>
          <w:sz w:val="22"/>
          <w:szCs w:val="22"/>
          <w:lang w:val="es-ES"/>
        </w:rPr>
        <w:t xml:space="preserve">” se representaría la palabra </w:t>
      </w:r>
      <w:r w:rsidRPr="00AA7CE9">
        <w:rPr>
          <w:rFonts w:ascii="Arial" w:hAnsi="Arial" w:cs="Arial"/>
          <w:i/>
          <w:sz w:val="22"/>
          <w:szCs w:val="22"/>
          <w:lang w:val="es-ES"/>
        </w:rPr>
        <w:t>ingeniería</w:t>
      </w:r>
      <w:r w:rsidRPr="00AA7CE9">
        <w:rPr>
          <w:rFonts w:ascii="Arial" w:hAnsi="Arial" w:cs="Arial"/>
          <w:sz w:val="22"/>
          <w:szCs w:val="22"/>
          <w:lang w:val="es-ES"/>
        </w:rPr>
        <w:t xml:space="preserve"> como ella misma y como sus n-gramas </w:t>
      </w:r>
      <w:r w:rsidRPr="00AA7CE9">
        <w:rPr>
          <w:rFonts w:ascii="Arial" w:hAnsi="Arial" w:cs="Arial"/>
          <w:i/>
          <w:sz w:val="22"/>
          <w:szCs w:val="22"/>
          <w:lang w:val="es-ES"/>
        </w:rPr>
        <w:t>&lt;in, ing, nge, gen, eni, nie, ier, erí, ría, ía&gt;</w:t>
      </w:r>
      <w:r w:rsidRPr="00AA7CE9">
        <w:rPr>
          <w:rFonts w:ascii="Arial" w:hAnsi="Arial" w:cs="Arial"/>
          <w:sz w:val="22"/>
          <w:szCs w:val="22"/>
          <w:lang w:val="es-ES"/>
        </w:rPr>
        <w:t xml:space="preserve">, de manera que el </w:t>
      </w:r>
      <w:r w:rsidRPr="00AA7CE9">
        <w:rPr>
          <w:rFonts w:ascii="Arial" w:hAnsi="Arial" w:cs="Arial"/>
          <w:i/>
          <w:iCs/>
          <w:sz w:val="22"/>
          <w:szCs w:val="22"/>
          <w:lang w:val="es-ES"/>
        </w:rPr>
        <w:t>embbeding</w:t>
      </w:r>
      <w:r w:rsidRPr="00AA7CE9">
        <w:rPr>
          <w:rFonts w:ascii="Arial" w:hAnsi="Arial" w:cs="Arial"/>
          <w:sz w:val="22"/>
          <w:szCs w:val="22"/>
          <w:lang w:val="es-ES"/>
        </w:rPr>
        <w:t xml:space="preserve"> de algunos n-gramas se obtendría con la información de ambas frases (por ejemplo el de </w:t>
      </w:r>
      <w:r w:rsidRPr="00AA7CE9">
        <w:rPr>
          <w:rFonts w:ascii="Arial" w:hAnsi="Arial" w:cs="Arial"/>
          <w:i/>
          <w:sz w:val="22"/>
          <w:szCs w:val="22"/>
          <w:lang w:val="es-ES"/>
        </w:rPr>
        <w:t>ing</w:t>
      </w:r>
      <w:r w:rsidRPr="00AA7CE9">
        <w:rPr>
          <w:rFonts w:ascii="Arial" w:hAnsi="Arial" w:cs="Arial"/>
          <w:sz w:val="22"/>
          <w:szCs w:val="22"/>
          <w:lang w:val="es-ES"/>
        </w:rPr>
        <w:t>) consiguiéndose así además de solventar los problemas antes citados (sobre los sesgos y la pérdida de información) enriquecer aún más el sistema con la información de afijos en general.</w:t>
      </w:r>
    </w:p>
    <w:p w14:paraId="314CE643" w14:textId="77777777" w:rsidR="00C160D4" w:rsidRPr="000850C4" w:rsidRDefault="00C160D4" w:rsidP="00AA7CE9">
      <w:pPr>
        <w:jc w:val="both"/>
        <w:rPr>
          <w:rFonts w:cs="Arial"/>
          <w:szCs w:val="22"/>
          <w:lang w:val="es-ES"/>
        </w:rPr>
      </w:pPr>
      <w:r w:rsidRPr="00AA7CE9">
        <w:rPr>
          <w:rFonts w:ascii="Arial" w:hAnsi="Arial" w:cs="Arial"/>
          <w:sz w:val="22"/>
          <w:szCs w:val="22"/>
          <w:lang w:val="es-ES"/>
        </w:rPr>
        <w:t xml:space="preserve">Así pues, volviendo al sistema de IR antes citado, todos los textos del corpus se representarían con las palabras originales y sus n-gramas, y lo mismo se haría para el mensaje de consulta, el cual tendría las palabras originales y sus n-gramas, de manera que el texto que se escogería como respuesta para esa consulta sería el que mayor similitud tuviese entre dicho mensaje de consulta y dichos textos originales, todos ellos ampliados con los </w:t>
      </w:r>
      <w:r w:rsidRPr="00AA7CE9">
        <w:rPr>
          <w:rFonts w:ascii="Arial" w:hAnsi="Arial" w:cs="Arial"/>
          <w:i/>
          <w:iCs/>
          <w:sz w:val="22"/>
          <w:szCs w:val="22"/>
          <w:lang w:val="es-ES"/>
        </w:rPr>
        <w:t>strings</w:t>
      </w:r>
      <w:r w:rsidRPr="00AA7CE9">
        <w:rPr>
          <w:rFonts w:ascii="Arial" w:hAnsi="Arial" w:cs="Arial"/>
          <w:sz w:val="22"/>
          <w:szCs w:val="22"/>
          <w:lang w:val="es-ES"/>
        </w:rPr>
        <w:t xml:space="preserve"> adicionales de los n-gramas</w:t>
      </w:r>
      <w:r w:rsidRPr="000850C4">
        <w:rPr>
          <w:rFonts w:cs="Arial"/>
          <w:szCs w:val="22"/>
          <w:lang w:val="es-ES"/>
        </w:rPr>
        <w:t>.</w:t>
      </w:r>
    </w:p>
    <w:p w14:paraId="6E2A64B0"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 xml:space="preserve">Así pues, el </w:t>
      </w:r>
      <w:r w:rsidRPr="00AA7CE9">
        <w:rPr>
          <w:rFonts w:ascii="Arial" w:hAnsi="Arial" w:cs="Arial"/>
          <w:i/>
          <w:iCs/>
          <w:sz w:val="22"/>
          <w:szCs w:val="22"/>
          <w:lang w:val="es-ES"/>
        </w:rPr>
        <w:t>embedding</w:t>
      </w:r>
      <w:r w:rsidRPr="00AA7CE9">
        <w:rPr>
          <w:rFonts w:ascii="Arial" w:hAnsi="Arial" w:cs="Arial"/>
          <w:sz w:val="22"/>
          <w:szCs w:val="22"/>
          <w:lang w:val="es-ES"/>
        </w:rPr>
        <w:t xml:space="preserve"> final de una palabra será la suma de los </w:t>
      </w:r>
      <w:r w:rsidRPr="00AA7CE9">
        <w:rPr>
          <w:rFonts w:ascii="Arial" w:hAnsi="Arial" w:cs="Arial"/>
          <w:i/>
          <w:iCs/>
          <w:sz w:val="22"/>
          <w:szCs w:val="22"/>
          <w:lang w:val="es-ES"/>
        </w:rPr>
        <w:t>embeddings</w:t>
      </w:r>
      <w:r w:rsidRPr="00AA7CE9">
        <w:rPr>
          <w:rFonts w:ascii="Arial" w:hAnsi="Arial" w:cs="Arial"/>
          <w:sz w:val="22"/>
          <w:szCs w:val="22"/>
          <w:lang w:val="es-ES"/>
        </w:rPr>
        <w:t xml:space="preserve"> de todos los n-gramas que la componen tras analizar todo el corpora. Para las nuevas palabras que llegasen al sistema (a través de los mensajes de consulta) se utilizaría directamente el valor del word </w:t>
      </w:r>
      <w:r w:rsidRPr="00AA7CE9">
        <w:rPr>
          <w:rFonts w:ascii="Arial" w:hAnsi="Arial" w:cs="Arial"/>
          <w:i/>
          <w:iCs/>
          <w:sz w:val="22"/>
          <w:szCs w:val="22"/>
          <w:lang w:val="es-ES"/>
        </w:rPr>
        <w:t>embedding</w:t>
      </w:r>
      <w:r w:rsidRPr="00AA7CE9">
        <w:rPr>
          <w:rFonts w:ascii="Arial" w:hAnsi="Arial" w:cs="Arial"/>
          <w:sz w:val="22"/>
          <w:szCs w:val="22"/>
          <w:lang w:val="es-ES"/>
        </w:rPr>
        <w:t xml:space="preserve"> resultante de la suma de los n-gramas con el corpus de entrenamiento. En caso de no existir dicha palabra en el corpus se podría descomponer dicha palabra en sus n-gramas, </w:t>
      </w:r>
      <w:r w:rsidRPr="00AA7CE9">
        <w:rPr>
          <w:rFonts w:ascii="Arial" w:hAnsi="Arial" w:cs="Arial"/>
          <w:sz w:val="22"/>
          <w:szCs w:val="22"/>
          <w:lang w:val="es-ES"/>
        </w:rPr>
        <w:lastRenderedPageBreak/>
        <w:t xml:space="preserve">consultar el valor del </w:t>
      </w:r>
      <w:r w:rsidRPr="00AA7CE9">
        <w:rPr>
          <w:rFonts w:ascii="Arial" w:hAnsi="Arial" w:cs="Arial"/>
          <w:i/>
          <w:iCs/>
          <w:sz w:val="22"/>
          <w:szCs w:val="22"/>
          <w:lang w:val="es-ES"/>
        </w:rPr>
        <w:t>embedding</w:t>
      </w:r>
      <w:r w:rsidRPr="00AA7CE9">
        <w:rPr>
          <w:rFonts w:ascii="Arial" w:hAnsi="Arial" w:cs="Arial"/>
          <w:sz w:val="22"/>
          <w:szCs w:val="22"/>
          <w:lang w:val="es-ES"/>
        </w:rPr>
        <w:t xml:space="preserve"> de los n-gramas en los resultados de los </w:t>
      </w:r>
      <w:r w:rsidRPr="00AA7CE9">
        <w:rPr>
          <w:rFonts w:ascii="Arial" w:hAnsi="Arial" w:cs="Arial"/>
          <w:i/>
          <w:iCs/>
          <w:sz w:val="22"/>
          <w:szCs w:val="22"/>
          <w:lang w:val="es-ES"/>
        </w:rPr>
        <w:t>embeddings</w:t>
      </w:r>
      <w:r w:rsidRPr="00AA7CE9">
        <w:rPr>
          <w:rFonts w:ascii="Arial" w:hAnsi="Arial" w:cs="Arial"/>
          <w:sz w:val="22"/>
          <w:szCs w:val="22"/>
          <w:lang w:val="es-ES"/>
        </w:rPr>
        <w:t xml:space="preserve"> del corpus de entrenamiento con FastText, y sumar los </w:t>
      </w:r>
      <w:r w:rsidRPr="00AA7CE9">
        <w:rPr>
          <w:rFonts w:ascii="Arial" w:hAnsi="Arial" w:cs="Arial"/>
          <w:i/>
          <w:iCs/>
          <w:sz w:val="22"/>
          <w:szCs w:val="22"/>
          <w:lang w:val="es-ES"/>
        </w:rPr>
        <w:t>embeddings</w:t>
      </w:r>
      <w:r w:rsidRPr="00AA7CE9">
        <w:rPr>
          <w:rFonts w:ascii="Arial" w:hAnsi="Arial" w:cs="Arial"/>
          <w:sz w:val="22"/>
          <w:szCs w:val="22"/>
          <w:lang w:val="es-ES"/>
        </w:rPr>
        <w:t xml:space="preserve"> de los n-gramas que hayan sido encontrados, ignorando los n-gramas que no tuviesen representación. De esta manera se consigue aproximar una representación para virtualmente todo tipo de palabras, a pesar de que no apareciesen en el corpus original.</w:t>
      </w:r>
    </w:p>
    <w:p w14:paraId="6B65B7A9"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 xml:space="preserve">Otra ventaja adicional de FastText con la representación de </w:t>
      </w:r>
      <w:r w:rsidRPr="00AA7CE9">
        <w:rPr>
          <w:rFonts w:ascii="Arial" w:hAnsi="Arial" w:cs="Arial"/>
          <w:i/>
          <w:iCs/>
          <w:sz w:val="22"/>
          <w:szCs w:val="22"/>
          <w:lang w:val="es-ES"/>
        </w:rPr>
        <w:t>embeddings</w:t>
      </w:r>
      <w:r w:rsidRPr="00AA7CE9">
        <w:rPr>
          <w:rFonts w:ascii="Arial" w:hAnsi="Arial" w:cs="Arial"/>
          <w:sz w:val="22"/>
          <w:szCs w:val="22"/>
          <w:lang w:val="es-ES"/>
        </w:rPr>
        <w:t xml:space="preserve"> por la suma de los </w:t>
      </w:r>
      <w:r w:rsidRPr="00AA7CE9">
        <w:rPr>
          <w:rFonts w:ascii="Arial" w:hAnsi="Arial" w:cs="Arial"/>
          <w:i/>
          <w:iCs/>
          <w:sz w:val="22"/>
          <w:szCs w:val="22"/>
          <w:lang w:val="es-ES"/>
        </w:rPr>
        <w:t>embeddings</w:t>
      </w:r>
      <w:r w:rsidRPr="00AA7CE9">
        <w:rPr>
          <w:rFonts w:ascii="Arial" w:hAnsi="Arial" w:cs="Arial"/>
          <w:sz w:val="22"/>
          <w:szCs w:val="22"/>
          <w:lang w:val="es-ES"/>
        </w:rPr>
        <w:t xml:space="preserve"> de los n-gramas es que se obtienen buenas representaciones incluso para palabras que aparezcan poco en el texto (o incluso hapaxes). Así pues, aunque haya una única aparición de la palabra </w:t>
      </w:r>
      <w:r w:rsidRPr="00AA7CE9">
        <w:rPr>
          <w:rFonts w:ascii="Arial" w:hAnsi="Arial" w:cs="Arial"/>
          <w:i/>
          <w:sz w:val="22"/>
          <w:szCs w:val="22"/>
          <w:lang w:val="es-ES"/>
        </w:rPr>
        <w:t>ingenieros</w:t>
      </w:r>
      <w:r w:rsidRPr="00AA7CE9">
        <w:rPr>
          <w:rFonts w:ascii="Arial" w:hAnsi="Arial" w:cs="Arial"/>
          <w:sz w:val="22"/>
          <w:szCs w:val="22"/>
          <w:lang w:val="es-ES"/>
        </w:rPr>
        <w:t xml:space="preserve"> y muchas otras de la palabra </w:t>
      </w:r>
      <w:r w:rsidRPr="00AA7CE9">
        <w:rPr>
          <w:rFonts w:ascii="Arial" w:hAnsi="Arial" w:cs="Arial"/>
          <w:i/>
          <w:sz w:val="22"/>
          <w:szCs w:val="22"/>
          <w:lang w:val="es-ES"/>
        </w:rPr>
        <w:t>ingeniero</w:t>
      </w:r>
      <w:r w:rsidRPr="00AA7CE9">
        <w:rPr>
          <w:rFonts w:ascii="Arial" w:hAnsi="Arial" w:cs="Arial"/>
          <w:sz w:val="22"/>
          <w:szCs w:val="22"/>
          <w:lang w:val="es-ES"/>
        </w:rPr>
        <w:t xml:space="preserve">, en vez de tratarlas como dos palabras independientes y construir sus </w:t>
      </w:r>
      <w:r w:rsidRPr="00AA7CE9">
        <w:rPr>
          <w:rFonts w:ascii="Arial" w:hAnsi="Arial" w:cs="Arial"/>
          <w:i/>
          <w:iCs/>
          <w:sz w:val="22"/>
          <w:szCs w:val="22"/>
          <w:lang w:val="es-ES"/>
        </w:rPr>
        <w:t>embeddings</w:t>
      </w:r>
      <w:r w:rsidRPr="00AA7CE9">
        <w:rPr>
          <w:rFonts w:ascii="Arial" w:hAnsi="Arial" w:cs="Arial"/>
          <w:sz w:val="22"/>
          <w:szCs w:val="22"/>
          <w:lang w:val="es-ES"/>
        </w:rPr>
        <w:t xml:space="preserve"> en base a los contextos en los que aparecen (que puede que sean bastante diferentes, más aún si una de ellas aparece poco) gracias a FastText se relacionarán ambos contextos al tener gran parte de sus n-gramas en común.</w:t>
      </w:r>
    </w:p>
    <w:p w14:paraId="3843B4D3"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 xml:space="preserve">Se consigue además con relación a esto otra mitigación de sesgo por género. En los corpora de algunos idiomas puede ocurrir, por ejemplo, que haya muchas más referencias a </w:t>
      </w:r>
      <w:r w:rsidRPr="00AA7CE9">
        <w:rPr>
          <w:rFonts w:ascii="Arial" w:hAnsi="Arial" w:cs="Arial"/>
          <w:i/>
          <w:sz w:val="22"/>
          <w:szCs w:val="22"/>
          <w:lang w:val="es-ES"/>
        </w:rPr>
        <w:t>enfermeras</w:t>
      </w:r>
      <w:r w:rsidRPr="00AA7CE9">
        <w:rPr>
          <w:rFonts w:ascii="Arial" w:hAnsi="Arial" w:cs="Arial"/>
          <w:sz w:val="22"/>
          <w:szCs w:val="22"/>
          <w:lang w:val="es-ES"/>
        </w:rPr>
        <w:t xml:space="preserve"> que a </w:t>
      </w:r>
      <w:r w:rsidRPr="00AA7CE9">
        <w:rPr>
          <w:rFonts w:ascii="Arial" w:hAnsi="Arial" w:cs="Arial"/>
          <w:i/>
          <w:sz w:val="22"/>
          <w:szCs w:val="22"/>
          <w:lang w:val="es-ES"/>
        </w:rPr>
        <w:t>enfermeros</w:t>
      </w:r>
      <w:r w:rsidRPr="00AA7CE9">
        <w:rPr>
          <w:rFonts w:ascii="Arial" w:hAnsi="Arial" w:cs="Arial"/>
          <w:sz w:val="22"/>
          <w:szCs w:val="22"/>
          <w:lang w:val="es-ES"/>
        </w:rPr>
        <w:t xml:space="preserve">, de manera que se tenga un sesgo en la construcción del </w:t>
      </w:r>
      <w:r w:rsidRPr="00AA7CE9">
        <w:rPr>
          <w:rFonts w:ascii="Arial" w:hAnsi="Arial" w:cs="Arial"/>
          <w:i/>
          <w:iCs/>
          <w:sz w:val="22"/>
          <w:szCs w:val="22"/>
          <w:lang w:val="es-ES"/>
        </w:rPr>
        <w:t>embedding</w:t>
      </w:r>
      <w:r w:rsidRPr="00AA7CE9">
        <w:rPr>
          <w:rFonts w:ascii="Arial" w:hAnsi="Arial" w:cs="Arial"/>
          <w:sz w:val="22"/>
          <w:szCs w:val="22"/>
          <w:lang w:val="es-ES"/>
        </w:rPr>
        <w:t xml:space="preserve"> de la profesión por el género utilizado. Gracias a que los </w:t>
      </w:r>
      <w:r w:rsidRPr="00AA7CE9">
        <w:rPr>
          <w:rFonts w:ascii="Arial" w:hAnsi="Arial" w:cs="Arial"/>
          <w:i/>
          <w:iCs/>
          <w:sz w:val="22"/>
          <w:szCs w:val="22"/>
          <w:lang w:val="es-ES"/>
        </w:rPr>
        <w:t>embeddings</w:t>
      </w:r>
      <w:r w:rsidRPr="00AA7CE9">
        <w:rPr>
          <w:rFonts w:ascii="Arial" w:hAnsi="Arial" w:cs="Arial"/>
          <w:sz w:val="22"/>
          <w:szCs w:val="22"/>
          <w:lang w:val="es-ES"/>
        </w:rPr>
        <w:t xml:space="preserve"> se construyen con los n-gramas la información de ambas palabras se relacionará ya que casi todos los n-gramas que tienen son n-gramas comunes.</w:t>
      </w:r>
    </w:p>
    <w:p w14:paraId="187CC1D2"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 xml:space="preserve">Ahora bien, todos estos métodos de representación de </w:t>
      </w:r>
      <w:r w:rsidRPr="00AA7CE9">
        <w:rPr>
          <w:rFonts w:ascii="Arial" w:hAnsi="Arial" w:cs="Arial"/>
          <w:i/>
          <w:iCs/>
          <w:sz w:val="22"/>
          <w:szCs w:val="22"/>
          <w:lang w:val="es-ES"/>
        </w:rPr>
        <w:t>embeddings</w:t>
      </w:r>
      <w:r w:rsidRPr="00AA7CE9">
        <w:rPr>
          <w:rFonts w:ascii="Arial" w:hAnsi="Arial" w:cs="Arial"/>
          <w:sz w:val="22"/>
          <w:szCs w:val="22"/>
          <w:lang w:val="es-ES"/>
        </w:rPr>
        <w:t xml:space="preserve"> tienen una carencia común y es que las representaciones de los </w:t>
      </w:r>
      <w:r w:rsidRPr="00AA7CE9">
        <w:rPr>
          <w:rFonts w:ascii="Arial" w:hAnsi="Arial" w:cs="Arial"/>
          <w:i/>
          <w:iCs/>
          <w:sz w:val="22"/>
          <w:szCs w:val="22"/>
          <w:lang w:val="es-ES"/>
        </w:rPr>
        <w:t>embeddings</w:t>
      </w:r>
      <w:r w:rsidRPr="00AA7CE9">
        <w:rPr>
          <w:rFonts w:ascii="Arial" w:hAnsi="Arial" w:cs="Arial"/>
          <w:sz w:val="22"/>
          <w:szCs w:val="22"/>
          <w:lang w:val="es-ES"/>
        </w:rPr>
        <w:t xml:space="preserve"> son representaciones únicas para cada palabra donde no se hace ningún tipo de desambiguación semántica. Por lo tanto, por ejemplo, la representación para </w:t>
      </w:r>
      <w:r w:rsidRPr="00AA7CE9">
        <w:rPr>
          <w:rFonts w:ascii="Arial" w:hAnsi="Arial" w:cs="Arial"/>
          <w:i/>
          <w:sz w:val="22"/>
          <w:szCs w:val="22"/>
          <w:lang w:val="es-ES"/>
        </w:rPr>
        <w:t>banco</w:t>
      </w:r>
      <w:r w:rsidRPr="00AA7CE9">
        <w:rPr>
          <w:rFonts w:ascii="Arial" w:hAnsi="Arial" w:cs="Arial"/>
          <w:sz w:val="22"/>
          <w:szCs w:val="22"/>
          <w:lang w:val="es-ES"/>
        </w:rPr>
        <w:t xml:space="preserve"> será un único </w:t>
      </w:r>
      <w:r w:rsidRPr="00AA7CE9">
        <w:rPr>
          <w:rFonts w:ascii="Arial" w:hAnsi="Arial" w:cs="Arial"/>
          <w:i/>
          <w:iCs/>
          <w:sz w:val="22"/>
          <w:szCs w:val="22"/>
          <w:lang w:val="es-ES"/>
        </w:rPr>
        <w:t>embedding</w:t>
      </w:r>
      <w:r w:rsidRPr="00AA7CE9">
        <w:rPr>
          <w:rFonts w:ascii="Arial" w:hAnsi="Arial" w:cs="Arial"/>
          <w:sz w:val="22"/>
          <w:szCs w:val="22"/>
          <w:lang w:val="es-ES"/>
        </w:rPr>
        <w:t xml:space="preserve"> que no distingue entre si es un </w:t>
      </w:r>
      <w:r w:rsidRPr="00AA7CE9">
        <w:rPr>
          <w:rFonts w:ascii="Arial" w:hAnsi="Arial" w:cs="Arial"/>
          <w:i/>
          <w:sz w:val="22"/>
          <w:szCs w:val="22"/>
          <w:lang w:val="es-ES"/>
        </w:rPr>
        <w:t>banco</w:t>
      </w:r>
      <w:r w:rsidRPr="00AA7CE9">
        <w:rPr>
          <w:rFonts w:ascii="Arial" w:hAnsi="Arial" w:cs="Arial"/>
          <w:sz w:val="22"/>
          <w:szCs w:val="22"/>
          <w:lang w:val="es-ES"/>
        </w:rPr>
        <w:t xml:space="preserve"> como entidad financiera, un </w:t>
      </w:r>
      <w:r w:rsidRPr="00AA7CE9">
        <w:rPr>
          <w:rFonts w:ascii="Arial" w:hAnsi="Arial" w:cs="Arial"/>
          <w:i/>
          <w:sz w:val="22"/>
          <w:szCs w:val="22"/>
          <w:lang w:val="es-ES"/>
        </w:rPr>
        <w:t>banco</w:t>
      </w:r>
      <w:r w:rsidRPr="00AA7CE9">
        <w:rPr>
          <w:rFonts w:ascii="Arial" w:hAnsi="Arial" w:cs="Arial"/>
          <w:sz w:val="22"/>
          <w:szCs w:val="22"/>
          <w:lang w:val="es-ES"/>
        </w:rPr>
        <w:t xml:space="preserve"> para sentarse o un </w:t>
      </w:r>
      <w:r w:rsidRPr="00AA7CE9">
        <w:rPr>
          <w:rFonts w:ascii="Arial" w:hAnsi="Arial" w:cs="Arial"/>
          <w:i/>
          <w:sz w:val="22"/>
          <w:szCs w:val="22"/>
          <w:lang w:val="es-ES"/>
        </w:rPr>
        <w:t xml:space="preserve">banco </w:t>
      </w:r>
      <w:r w:rsidRPr="00AA7CE9">
        <w:rPr>
          <w:rFonts w:ascii="Arial" w:hAnsi="Arial" w:cs="Arial"/>
          <w:sz w:val="22"/>
          <w:szCs w:val="22"/>
          <w:lang w:val="es-ES"/>
        </w:rPr>
        <w:t>de peces.</w:t>
      </w:r>
    </w:p>
    <w:p w14:paraId="05244D7D" w14:textId="77777777" w:rsidR="00C160D4" w:rsidRDefault="00C160D4" w:rsidP="00C160D4">
      <w:pPr>
        <w:pStyle w:val="Textoofertabajotitulo2"/>
        <w:rPr>
          <w:rFonts w:ascii="Arial Negrita" w:hAnsi="Arial Negrita" w:cs="Arial"/>
          <w:b/>
          <w:color w:val="FF9900"/>
          <w:kern w:val="32"/>
          <w:sz w:val="24"/>
          <w:szCs w:val="28"/>
        </w:rPr>
      </w:pPr>
      <w:r>
        <w:rPr>
          <w:rFonts w:ascii="Arial Negrita" w:hAnsi="Arial Negrita" w:cs="Arial"/>
          <w:b/>
          <w:color w:val="FF9900"/>
          <w:kern w:val="32"/>
          <w:sz w:val="24"/>
          <w:szCs w:val="28"/>
        </w:rPr>
        <w:t>Otros embeddings</w:t>
      </w:r>
    </w:p>
    <w:p w14:paraId="5CBD70BA" w14:textId="77777777" w:rsidR="00C160D4" w:rsidRPr="00AA7CE9" w:rsidRDefault="00C160D4" w:rsidP="00AA7CE9">
      <w:pPr>
        <w:jc w:val="both"/>
        <w:rPr>
          <w:rFonts w:ascii="Arial" w:hAnsi="Arial" w:cs="Arial"/>
          <w:sz w:val="22"/>
          <w:szCs w:val="22"/>
          <w:lang w:val="es-ES"/>
        </w:rPr>
      </w:pPr>
      <w:r w:rsidRPr="00AA7CE9">
        <w:rPr>
          <w:rFonts w:ascii="Arial" w:hAnsi="Arial" w:cs="Arial"/>
          <w:sz w:val="22"/>
          <w:szCs w:val="22"/>
          <w:lang w:val="es-ES"/>
        </w:rPr>
        <w:t>Aunque excede el objetivo de este curso, os dejamos referencias a algunas de las soluciones más modernas y eficientes de word embeddings para profundizar en ello si se quiere.</w:t>
      </w:r>
    </w:p>
    <w:p w14:paraId="6A9A71E0" w14:textId="77777777" w:rsidR="00C160D4" w:rsidRPr="00AA7CE9" w:rsidRDefault="00C160D4" w:rsidP="00AA7CE9">
      <w:pPr>
        <w:pStyle w:val="Prrafodelista"/>
        <w:numPr>
          <w:ilvl w:val="0"/>
          <w:numId w:val="15"/>
        </w:numPr>
        <w:rPr>
          <w:rFonts w:cs="Arial"/>
          <w:b/>
          <w:bCs/>
          <w:szCs w:val="22"/>
        </w:rPr>
      </w:pPr>
      <w:r w:rsidRPr="00AA7CE9">
        <w:rPr>
          <w:rFonts w:cs="Arial"/>
          <w:b/>
          <w:bCs/>
          <w:szCs w:val="22"/>
        </w:rPr>
        <w:t>Embeddings contextualizados: ELMo</w:t>
      </w:r>
    </w:p>
    <w:p w14:paraId="420F8434" w14:textId="77777777" w:rsidR="00C160D4" w:rsidRPr="00AA7CE9" w:rsidRDefault="007171CE" w:rsidP="00AA7CE9">
      <w:pPr>
        <w:pStyle w:val="Prrafodelista"/>
        <w:numPr>
          <w:ilvl w:val="1"/>
          <w:numId w:val="15"/>
        </w:numPr>
        <w:rPr>
          <w:rStyle w:val="Hipervnculo"/>
          <w:rFonts w:cs="Arial"/>
          <w:b/>
          <w:bCs/>
          <w:color w:val="auto"/>
          <w:szCs w:val="22"/>
          <w:u w:val="none"/>
        </w:rPr>
      </w:pPr>
      <w:hyperlink r:id="rId194" w:history="1">
        <w:r w:rsidR="00C160D4" w:rsidRPr="00AA7CE9">
          <w:rPr>
            <w:rStyle w:val="Hipervnculo"/>
            <w:rFonts w:cs="Arial"/>
            <w:szCs w:val="22"/>
          </w:rPr>
          <w:t>https://nlp.seas.harvard.edu/slides/aaai16.pdf</w:t>
        </w:r>
      </w:hyperlink>
    </w:p>
    <w:p w14:paraId="684F92F5" w14:textId="77777777" w:rsidR="00C160D4" w:rsidRPr="00AA7CE9" w:rsidRDefault="007171CE" w:rsidP="00AA7CE9">
      <w:pPr>
        <w:pStyle w:val="Prrafodelista"/>
        <w:numPr>
          <w:ilvl w:val="1"/>
          <w:numId w:val="15"/>
        </w:numPr>
        <w:rPr>
          <w:rFonts w:cs="Arial"/>
          <w:b/>
          <w:bCs/>
          <w:szCs w:val="22"/>
        </w:rPr>
      </w:pPr>
      <w:hyperlink r:id="rId195" w:history="1">
        <w:r w:rsidR="00C160D4" w:rsidRPr="00AA7CE9">
          <w:rPr>
            <w:rStyle w:val="Hipervnculo"/>
            <w:rFonts w:cs="Arial"/>
            <w:szCs w:val="22"/>
          </w:rPr>
          <w:t>https://www.analyticsvidhya.com/blog/2019/03/learn-to-use-elmo-to-extract-features-from-text/</w:t>
        </w:r>
      </w:hyperlink>
    </w:p>
    <w:p w14:paraId="4FC5B990" w14:textId="77777777" w:rsidR="00C160D4" w:rsidRPr="00AA7CE9" w:rsidRDefault="00C160D4" w:rsidP="00AA7CE9">
      <w:pPr>
        <w:pStyle w:val="Prrafodelista"/>
        <w:numPr>
          <w:ilvl w:val="0"/>
          <w:numId w:val="15"/>
        </w:numPr>
        <w:rPr>
          <w:rFonts w:cs="Arial"/>
          <w:b/>
          <w:bCs/>
          <w:szCs w:val="22"/>
        </w:rPr>
      </w:pPr>
      <w:r w:rsidRPr="00AA7CE9">
        <w:rPr>
          <w:rFonts w:cs="Arial"/>
          <w:b/>
          <w:bCs/>
          <w:szCs w:val="22"/>
        </w:rPr>
        <w:t>Embeddings contextualizados: BERT</w:t>
      </w:r>
    </w:p>
    <w:p w14:paraId="6F6CAD1D" w14:textId="77777777" w:rsidR="00C160D4" w:rsidRPr="00AA7CE9" w:rsidRDefault="007171CE" w:rsidP="00AA7CE9">
      <w:pPr>
        <w:pStyle w:val="Prrafodelista"/>
        <w:numPr>
          <w:ilvl w:val="1"/>
          <w:numId w:val="15"/>
        </w:numPr>
        <w:rPr>
          <w:rStyle w:val="Hipervnculo"/>
          <w:rFonts w:cs="Arial"/>
          <w:b/>
          <w:bCs/>
          <w:color w:val="auto"/>
          <w:szCs w:val="22"/>
          <w:u w:val="none"/>
        </w:rPr>
      </w:pPr>
      <w:hyperlink r:id="rId196" w:history="1">
        <w:r w:rsidR="00C160D4" w:rsidRPr="00AA7CE9">
          <w:rPr>
            <w:rStyle w:val="Hipervnculo"/>
            <w:rFonts w:cs="Arial"/>
            <w:szCs w:val="22"/>
          </w:rPr>
          <w:t>http://jalammar.github.io/illustrated-bert/</w:t>
        </w:r>
      </w:hyperlink>
    </w:p>
    <w:p w14:paraId="373A2FA4" w14:textId="578BA6E6" w:rsidR="00C160D4" w:rsidRPr="00AA7CE9" w:rsidRDefault="007171CE" w:rsidP="00AA7CE9">
      <w:pPr>
        <w:pStyle w:val="Prrafodelista"/>
        <w:numPr>
          <w:ilvl w:val="1"/>
          <w:numId w:val="15"/>
        </w:numPr>
        <w:rPr>
          <w:rStyle w:val="Hipervnculo"/>
          <w:rFonts w:cs="Arial"/>
          <w:b/>
          <w:bCs/>
          <w:color w:val="auto"/>
          <w:szCs w:val="22"/>
          <w:u w:val="none"/>
        </w:rPr>
      </w:pPr>
      <w:hyperlink r:id="rId197" w:history="1">
        <w:r w:rsidR="00C160D4" w:rsidRPr="00AA7CE9">
          <w:rPr>
            <w:rStyle w:val="Hipervnculo"/>
            <w:rFonts w:cs="Arial"/>
            <w:szCs w:val="22"/>
          </w:rPr>
          <w:t>https://mlexplained.com/2019/01/07/paper-dissected-bert-pre-training-of-deep-bidirectional-transformers-for-language-understanding-explained/</w:t>
        </w:r>
      </w:hyperlink>
    </w:p>
    <w:p w14:paraId="1835E330" w14:textId="368E85B4" w:rsidR="00C360C8" w:rsidRDefault="00C360C8" w:rsidP="00C360C8">
      <w:pPr>
        <w:pStyle w:val="Textoofertabajotitulo2"/>
        <w:rPr>
          <w:rFonts w:ascii="Arial Negrita" w:hAnsi="Arial Negrita" w:cs="Arial"/>
          <w:b/>
          <w:color w:val="FF9900"/>
          <w:kern w:val="32"/>
          <w:sz w:val="24"/>
          <w:szCs w:val="28"/>
        </w:rPr>
      </w:pPr>
      <w:r>
        <w:rPr>
          <w:rFonts w:ascii="Arial Negrita" w:hAnsi="Arial Negrita" w:cs="Arial"/>
          <w:b/>
          <w:color w:val="FF9900"/>
          <w:kern w:val="32"/>
          <w:sz w:val="24"/>
          <w:szCs w:val="28"/>
        </w:rPr>
        <w:t>Conclusión</w:t>
      </w:r>
    </w:p>
    <w:p w14:paraId="238EBB92" w14:textId="22CF3B5A" w:rsidR="00C360C8" w:rsidRPr="00AA7CE9" w:rsidRDefault="006734FC" w:rsidP="00AA7CE9">
      <w:pPr>
        <w:jc w:val="both"/>
        <w:rPr>
          <w:rFonts w:ascii="Arial" w:hAnsi="Arial" w:cs="Arial"/>
          <w:sz w:val="22"/>
          <w:szCs w:val="22"/>
          <w:lang w:val="es-ES"/>
        </w:rPr>
      </w:pPr>
      <w:r w:rsidRPr="00AA7CE9">
        <w:rPr>
          <w:rFonts w:ascii="Arial" w:hAnsi="Arial" w:cs="Arial"/>
          <w:sz w:val="22"/>
          <w:szCs w:val="22"/>
          <w:lang w:val="es-ES"/>
        </w:rPr>
        <w:t>Tanto las técnicas de representación dispersa, como las densas vistas en esta sesión, buscan representar las palabras mediante un vector numérico con una serie de variables que corresponden a la dimensionalidad del vector. Estos vectores se construyen partiendo de un corpus de texto e infiriendo un significado numérico para representar las palabras en función de cómo se relacionan con el resto de las palabras del corpus.</w:t>
      </w:r>
    </w:p>
    <w:p w14:paraId="0324A34C" w14:textId="72F3C33E" w:rsidR="006734FC" w:rsidRPr="00AA7CE9" w:rsidRDefault="006734FC" w:rsidP="00AA7CE9">
      <w:pPr>
        <w:jc w:val="both"/>
        <w:rPr>
          <w:rFonts w:ascii="Arial" w:hAnsi="Arial" w:cs="Arial"/>
          <w:sz w:val="22"/>
          <w:szCs w:val="22"/>
          <w:lang w:val="es-ES"/>
        </w:rPr>
      </w:pPr>
      <w:r w:rsidRPr="00AA7CE9">
        <w:rPr>
          <w:rFonts w:ascii="Arial" w:hAnsi="Arial" w:cs="Arial"/>
          <w:sz w:val="22"/>
          <w:szCs w:val="22"/>
          <w:lang w:val="es-ES"/>
        </w:rPr>
        <w:t xml:space="preserve">De esta manera, cuando se trabaja con textos se pueden hacer dos cosas. Construir estos vectores desde un conjunto de textos disponibles, o bien usar corpus ya preexistentes. Estos corpus preexistentes se construyen utilizando grandes conjuntos de textos (p.e. Wikipedia) e </w:t>
      </w:r>
      <w:r w:rsidRPr="00AA7CE9">
        <w:rPr>
          <w:rFonts w:ascii="Arial" w:hAnsi="Arial" w:cs="Arial"/>
          <w:sz w:val="22"/>
          <w:szCs w:val="22"/>
          <w:lang w:val="es-ES"/>
        </w:rPr>
        <w:lastRenderedPageBreak/>
        <w:t>infiriendo desde ellos los vectores numéricos para las distintas palabras con las técnicas que hemos ido viendo. Muchas veces no es necesario que nosotros construyamos de cero estos vectores, y podemos utilizar de partida algunos de estos corpus disponibles para asociar a las palabras de nuestros textos el vector numérico que estas tienen en el corpus que hemos utilizado. Esto es así ya que generalmente, una palabra de nuestros textos va a tener el mismo significado que tienen en esos conjuntos de texto en los que se han entrenado los vectores (p.e. siguiendo con el ejemplo, que en Wikipedia). Otras veces, sin embargo, si tenemos textos de un dominio muy específico (p.e. textos médicos) no es conveniente usar vectores de embeddings que se han extraído de conjuntos de texto demasiado genéricos, sino que tenemos que usar embeddings entrenados en conjuntos de textos específicos para nuestro dominio. Y en ciertas ocasiones, si no existen estos conjuntos previamente, es necesario entrenar y obtener nuestros propios embeddings para ese domino específico.</w:t>
      </w:r>
    </w:p>
    <w:p w14:paraId="3E93783D" w14:textId="77777777" w:rsidR="00C160D4" w:rsidRPr="00C160D4" w:rsidRDefault="00C160D4" w:rsidP="00C160D4">
      <w:pPr>
        <w:pStyle w:val="Textooferta"/>
      </w:pPr>
    </w:p>
    <w:p w14:paraId="3C05F02E" w14:textId="31B954D2" w:rsidR="00564AA2" w:rsidRDefault="007542C9" w:rsidP="00212154">
      <w:pPr>
        <w:pStyle w:val="Ttulo1"/>
      </w:pPr>
      <w:r>
        <w:t xml:space="preserve">SESIón 9 </w:t>
      </w:r>
      <w:r w:rsidR="001F2B7E">
        <w:t xml:space="preserve">- </w:t>
      </w:r>
      <w:r>
        <w:t>Ejercicio RNN</w:t>
      </w:r>
    </w:p>
    <w:p w14:paraId="3FFA878A" w14:textId="5CFED8A8" w:rsidR="00FD0536" w:rsidRDefault="00FD0536" w:rsidP="00FD0536">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Ejercicio</w:t>
      </w:r>
      <w:r w:rsidR="00654111">
        <w:rPr>
          <w:rFonts w:ascii="Arial Negrita" w:hAnsi="Arial Negrita" w:cs="Arial"/>
          <w:b/>
          <w:color w:val="FF9900"/>
          <w:kern w:val="32"/>
          <w:sz w:val="24"/>
          <w:szCs w:val="28"/>
        </w:rPr>
        <w:t xml:space="preserve"> de ejemplo: Series Temporales</w:t>
      </w:r>
    </w:p>
    <w:p w14:paraId="5E410D67" w14:textId="15894143" w:rsidR="00654111" w:rsidRDefault="00654111" w:rsidP="00654111">
      <w:pPr>
        <w:pStyle w:val="Textooferta"/>
      </w:pPr>
      <w:r>
        <w:t xml:space="preserve">Además de los ejemplos que hemos ido viendo en esta unidad, en los que ponemos como referencia de datos secuenciales los textos, existen más casos de uso para los que una RNN es útil. Otro ejemplo son las </w:t>
      </w:r>
      <w:r>
        <w:rPr>
          <w:b/>
          <w:bCs/>
        </w:rPr>
        <w:t>series temporales</w:t>
      </w:r>
      <w:r>
        <w:t>. Estos datos, aunque desde el principio son datos estructurados y numéricos, tienen la peculiaridad de que parte de hay un orden temporal que es importante poder capturar en los modelos. Así, si hablamos de, por ejemplo, predicciones de la temperatura en distintos días, sabemos que la medida en un día concreto no es independiente de la medida el día anterior, y también estará relacionada con la medida de temperatura del día siguiente. Estos datos no son independientes, y por tanto no son i.i.d (independientes e idénticamente distribuidos). Al ser por lo tanto datos secuenciales, son también buenos candidatos para utilizar dentro de una RNN.</w:t>
      </w:r>
    </w:p>
    <w:p w14:paraId="70046DA4" w14:textId="24F774EE" w:rsidR="00654111" w:rsidRDefault="00654111" w:rsidP="00654111">
      <w:pPr>
        <w:pStyle w:val="Textooferta"/>
      </w:pPr>
      <w:r>
        <w:t xml:space="preserve">A modo de ejemplo, vamos a utilizar el conjunto de datos de Kaggle </w:t>
      </w:r>
      <w:hyperlink r:id="rId198" w:history="1">
        <w:r>
          <w:rPr>
            <w:rStyle w:val="Hipervnculo"/>
          </w:rPr>
          <w:t>https://www.kaggle.com/rajatdey/jaipur-weather-forecasting</w:t>
        </w:r>
      </w:hyperlink>
      <w:r>
        <w:t>, que recoge mediciones de varias variables ambientales durante distintos días entre el 1 de Mayo de 2016 y el 11 de Mayo de 2018 para la región de Jaipur en la india. Ente las variables disponibles se incluye la temperatura media.</w:t>
      </w:r>
    </w:p>
    <w:p w14:paraId="7953861F" w14:textId="53C6DAD8" w:rsidR="00E31892" w:rsidRDefault="00654111" w:rsidP="00654111">
      <w:pPr>
        <w:pStyle w:val="Textooferta"/>
      </w:pPr>
      <w:r>
        <w:t>Con ello, vamos a construir una RNN para predecir dicha temperatura media. La evolución de esta temperatura estará influida por distintos factores (humedad relativa, presión…</w:t>
      </w:r>
      <w:r w:rsidR="00656A6E">
        <w:t xml:space="preserve">), pero podemos construir una predicción </w:t>
      </w:r>
      <w:r w:rsidR="00656A6E">
        <w:rPr>
          <w:b/>
          <w:bCs/>
        </w:rPr>
        <w:t>univariante</w:t>
      </w:r>
      <w:r w:rsidR="00656A6E">
        <w:t>. Es decir, predecir la temperatura media tomando como información la evolución por si sola de la temperatura en el pasado para cada día concreto.</w:t>
      </w:r>
    </w:p>
    <w:p w14:paraId="75C70B21" w14:textId="6224CA71" w:rsidR="00E31892" w:rsidRDefault="00E31892" w:rsidP="00654111">
      <w:pPr>
        <w:pStyle w:val="Textooferta"/>
      </w:pPr>
      <w:r>
        <w:lastRenderedPageBreak/>
        <w:t>En primer lugar, importamos las clases relevantes para construir una RNN. En este caso, vamos a utilizar como unidades de la NN las LSTM, por lo que, sobre clases habituales que hemos utilizado hasta ahora, importamos adicionalmente de Keras una clase para incorporar estas unidades a la red.</w:t>
      </w:r>
    </w:p>
    <w:p w14:paraId="4CEAB965" w14:textId="5431C1F2" w:rsidR="0027270A" w:rsidRPr="0027270A" w:rsidRDefault="0027270A" w:rsidP="00E31892">
      <w:pPr>
        <w:shd w:val="clear" w:color="auto" w:fill="F2F2F2" w:themeFill="background1" w:themeFillShade="F2"/>
        <w:rPr>
          <w:rFonts w:ascii="Courier New" w:hAnsi="Courier New" w:cs="Courier New"/>
          <w:color w:val="000000"/>
          <w:sz w:val="20"/>
          <w:szCs w:val="20"/>
        </w:rPr>
      </w:pPr>
      <w:r w:rsidRPr="00BB7372">
        <w:rPr>
          <w:rFonts w:ascii="Courier New" w:hAnsi="Courier New" w:cs="Courier New"/>
          <w:color w:val="000000"/>
          <w:sz w:val="20"/>
          <w:szCs w:val="20"/>
        </w:rPr>
        <w:t># -*- coding: utf-8 -*-</w:t>
      </w:r>
    </w:p>
    <w:p w14:paraId="72C439DE" w14:textId="432A6829" w:rsidR="00E31892" w:rsidRPr="00E31892" w:rsidRDefault="00E31892" w:rsidP="00E31892">
      <w:pPr>
        <w:shd w:val="clear" w:color="auto" w:fill="F2F2F2" w:themeFill="background1" w:themeFillShade="F2"/>
        <w:rPr>
          <w:rFonts w:ascii="Courier New" w:hAnsi="Courier New" w:cs="Courier New"/>
          <w:color w:val="000000"/>
          <w:sz w:val="20"/>
          <w:szCs w:val="20"/>
        </w:rPr>
      </w:pPr>
      <w:r w:rsidRPr="00E31892">
        <w:rPr>
          <w:rFonts w:ascii="Courier New" w:hAnsi="Courier New" w:cs="Courier New"/>
          <w:b/>
          <w:bCs/>
          <w:color w:val="0000FF"/>
          <w:sz w:val="20"/>
          <w:szCs w:val="20"/>
        </w:rPr>
        <w:t>import</w:t>
      </w:r>
      <w:r w:rsidRPr="00E31892">
        <w:rPr>
          <w:rFonts w:ascii="Courier New" w:hAnsi="Courier New" w:cs="Courier New"/>
          <w:color w:val="000000"/>
          <w:sz w:val="20"/>
          <w:szCs w:val="20"/>
        </w:rPr>
        <w:t xml:space="preserve"> collections</w:t>
      </w:r>
    </w:p>
    <w:p w14:paraId="6CECDF53" w14:textId="77777777" w:rsidR="00E31892" w:rsidRPr="00E31892" w:rsidRDefault="00E31892" w:rsidP="00E31892">
      <w:pPr>
        <w:shd w:val="clear" w:color="auto" w:fill="F2F2F2" w:themeFill="background1" w:themeFillShade="F2"/>
        <w:rPr>
          <w:rFonts w:ascii="Courier New" w:hAnsi="Courier New" w:cs="Courier New"/>
          <w:color w:val="000000"/>
          <w:sz w:val="20"/>
          <w:szCs w:val="20"/>
        </w:rPr>
      </w:pPr>
      <w:r w:rsidRPr="00E31892">
        <w:rPr>
          <w:rFonts w:ascii="Courier New" w:hAnsi="Courier New" w:cs="Courier New"/>
          <w:b/>
          <w:bCs/>
          <w:color w:val="0000FF"/>
          <w:sz w:val="20"/>
          <w:szCs w:val="20"/>
        </w:rPr>
        <w:t>import</w:t>
      </w:r>
      <w:r w:rsidRPr="00E31892">
        <w:rPr>
          <w:rFonts w:ascii="Courier New" w:hAnsi="Courier New" w:cs="Courier New"/>
          <w:color w:val="000000"/>
          <w:sz w:val="20"/>
          <w:szCs w:val="20"/>
        </w:rPr>
        <w:t xml:space="preserve"> matplotlib</w:t>
      </w:r>
      <w:r w:rsidRPr="00E31892">
        <w:rPr>
          <w:rFonts w:ascii="Courier New" w:hAnsi="Courier New" w:cs="Courier New"/>
          <w:b/>
          <w:bCs/>
          <w:color w:val="000080"/>
          <w:sz w:val="20"/>
          <w:szCs w:val="20"/>
        </w:rPr>
        <w:t>.</w:t>
      </w:r>
      <w:r w:rsidRPr="00E31892">
        <w:rPr>
          <w:rFonts w:ascii="Courier New" w:hAnsi="Courier New" w:cs="Courier New"/>
          <w:color w:val="000000"/>
          <w:sz w:val="20"/>
          <w:szCs w:val="20"/>
        </w:rPr>
        <w:t xml:space="preserve">pyplot </w:t>
      </w:r>
      <w:r w:rsidRPr="00E31892">
        <w:rPr>
          <w:rFonts w:ascii="Courier New" w:hAnsi="Courier New" w:cs="Courier New"/>
          <w:b/>
          <w:bCs/>
          <w:color w:val="0000FF"/>
          <w:sz w:val="20"/>
          <w:szCs w:val="20"/>
        </w:rPr>
        <w:t>as</w:t>
      </w:r>
      <w:r w:rsidRPr="00E31892">
        <w:rPr>
          <w:rFonts w:ascii="Courier New" w:hAnsi="Courier New" w:cs="Courier New"/>
          <w:color w:val="000000"/>
          <w:sz w:val="20"/>
          <w:szCs w:val="20"/>
        </w:rPr>
        <w:t xml:space="preserve"> plt</w:t>
      </w:r>
    </w:p>
    <w:p w14:paraId="56405FB9" w14:textId="77777777" w:rsidR="00E31892" w:rsidRPr="00E31892" w:rsidRDefault="00E31892" w:rsidP="00E31892">
      <w:pPr>
        <w:shd w:val="clear" w:color="auto" w:fill="F2F2F2" w:themeFill="background1" w:themeFillShade="F2"/>
        <w:rPr>
          <w:rFonts w:ascii="Courier New" w:hAnsi="Courier New" w:cs="Courier New"/>
          <w:color w:val="000000"/>
          <w:sz w:val="20"/>
          <w:szCs w:val="20"/>
        </w:rPr>
      </w:pPr>
      <w:r w:rsidRPr="00E31892">
        <w:rPr>
          <w:rFonts w:ascii="Courier New" w:hAnsi="Courier New" w:cs="Courier New"/>
          <w:b/>
          <w:bCs/>
          <w:color w:val="0000FF"/>
          <w:sz w:val="20"/>
          <w:szCs w:val="20"/>
        </w:rPr>
        <w:t>import</w:t>
      </w:r>
      <w:r w:rsidRPr="00E31892">
        <w:rPr>
          <w:rFonts w:ascii="Courier New" w:hAnsi="Courier New" w:cs="Courier New"/>
          <w:color w:val="000000"/>
          <w:sz w:val="20"/>
          <w:szCs w:val="20"/>
        </w:rPr>
        <w:t xml:space="preserve"> numpy </w:t>
      </w:r>
      <w:r w:rsidRPr="00E31892">
        <w:rPr>
          <w:rFonts w:ascii="Courier New" w:hAnsi="Courier New" w:cs="Courier New"/>
          <w:b/>
          <w:bCs/>
          <w:color w:val="0000FF"/>
          <w:sz w:val="20"/>
          <w:szCs w:val="20"/>
        </w:rPr>
        <w:t>as</w:t>
      </w:r>
      <w:r w:rsidRPr="00E31892">
        <w:rPr>
          <w:rFonts w:ascii="Courier New" w:hAnsi="Courier New" w:cs="Courier New"/>
          <w:color w:val="000000"/>
          <w:sz w:val="20"/>
          <w:szCs w:val="20"/>
        </w:rPr>
        <w:t xml:space="preserve"> np</w:t>
      </w:r>
    </w:p>
    <w:p w14:paraId="7EA51DAF" w14:textId="77777777" w:rsidR="00E31892" w:rsidRPr="00E31892" w:rsidRDefault="00E31892" w:rsidP="00E31892">
      <w:pPr>
        <w:shd w:val="clear" w:color="auto" w:fill="F2F2F2" w:themeFill="background1" w:themeFillShade="F2"/>
        <w:rPr>
          <w:rFonts w:ascii="Courier New" w:hAnsi="Courier New" w:cs="Courier New"/>
          <w:color w:val="000000"/>
          <w:sz w:val="20"/>
          <w:szCs w:val="20"/>
        </w:rPr>
      </w:pPr>
      <w:r w:rsidRPr="00E31892">
        <w:rPr>
          <w:rFonts w:ascii="Courier New" w:hAnsi="Courier New" w:cs="Courier New"/>
          <w:b/>
          <w:bCs/>
          <w:color w:val="0000FF"/>
          <w:sz w:val="20"/>
          <w:szCs w:val="20"/>
        </w:rPr>
        <w:t>import</w:t>
      </w:r>
      <w:r w:rsidRPr="00E31892">
        <w:rPr>
          <w:rFonts w:ascii="Courier New" w:hAnsi="Courier New" w:cs="Courier New"/>
          <w:color w:val="000000"/>
          <w:sz w:val="20"/>
          <w:szCs w:val="20"/>
        </w:rPr>
        <w:t xml:space="preserve"> pandas </w:t>
      </w:r>
      <w:r w:rsidRPr="00E31892">
        <w:rPr>
          <w:rFonts w:ascii="Courier New" w:hAnsi="Courier New" w:cs="Courier New"/>
          <w:b/>
          <w:bCs/>
          <w:color w:val="0000FF"/>
          <w:sz w:val="20"/>
          <w:szCs w:val="20"/>
        </w:rPr>
        <w:t>as</w:t>
      </w:r>
      <w:r w:rsidRPr="00E31892">
        <w:rPr>
          <w:rFonts w:ascii="Courier New" w:hAnsi="Courier New" w:cs="Courier New"/>
          <w:color w:val="000000"/>
          <w:sz w:val="20"/>
          <w:szCs w:val="20"/>
        </w:rPr>
        <w:t xml:space="preserve"> pd</w:t>
      </w:r>
    </w:p>
    <w:p w14:paraId="1F70CED8" w14:textId="77777777" w:rsidR="00E31892" w:rsidRPr="00E31892" w:rsidRDefault="00E31892" w:rsidP="00E31892">
      <w:pPr>
        <w:shd w:val="clear" w:color="auto" w:fill="F2F2F2" w:themeFill="background1" w:themeFillShade="F2"/>
        <w:rPr>
          <w:rFonts w:ascii="Courier New" w:hAnsi="Courier New" w:cs="Courier New"/>
          <w:color w:val="000000"/>
          <w:sz w:val="20"/>
          <w:szCs w:val="20"/>
        </w:rPr>
      </w:pPr>
      <w:r w:rsidRPr="00E31892">
        <w:rPr>
          <w:rFonts w:ascii="Courier New" w:hAnsi="Courier New" w:cs="Courier New"/>
          <w:b/>
          <w:bCs/>
          <w:color w:val="0000FF"/>
          <w:sz w:val="20"/>
          <w:szCs w:val="20"/>
        </w:rPr>
        <w:t>import</w:t>
      </w:r>
      <w:r w:rsidRPr="00E31892">
        <w:rPr>
          <w:rFonts w:ascii="Courier New" w:hAnsi="Courier New" w:cs="Courier New"/>
          <w:color w:val="000000"/>
          <w:sz w:val="20"/>
          <w:szCs w:val="20"/>
        </w:rPr>
        <w:t xml:space="preserve"> tensorflow </w:t>
      </w:r>
      <w:r w:rsidRPr="00E31892">
        <w:rPr>
          <w:rFonts w:ascii="Courier New" w:hAnsi="Courier New" w:cs="Courier New"/>
          <w:b/>
          <w:bCs/>
          <w:color w:val="0000FF"/>
          <w:sz w:val="20"/>
          <w:szCs w:val="20"/>
        </w:rPr>
        <w:t>as</w:t>
      </w:r>
      <w:r w:rsidRPr="00E31892">
        <w:rPr>
          <w:rFonts w:ascii="Courier New" w:hAnsi="Courier New" w:cs="Courier New"/>
          <w:color w:val="000000"/>
          <w:sz w:val="20"/>
          <w:szCs w:val="20"/>
        </w:rPr>
        <w:t xml:space="preserve"> tf</w:t>
      </w:r>
    </w:p>
    <w:p w14:paraId="45BBE925" w14:textId="77777777" w:rsidR="00E31892" w:rsidRPr="00E31892" w:rsidRDefault="00E31892" w:rsidP="00E31892">
      <w:pPr>
        <w:shd w:val="clear" w:color="auto" w:fill="F2F2F2" w:themeFill="background1" w:themeFillShade="F2"/>
        <w:rPr>
          <w:rFonts w:ascii="Courier New" w:hAnsi="Courier New" w:cs="Courier New"/>
          <w:color w:val="000000"/>
          <w:sz w:val="20"/>
          <w:szCs w:val="20"/>
        </w:rPr>
      </w:pPr>
    </w:p>
    <w:p w14:paraId="54EBFE84" w14:textId="77777777" w:rsidR="00E31892" w:rsidRPr="00E31892" w:rsidRDefault="00E31892" w:rsidP="00E31892">
      <w:pPr>
        <w:shd w:val="clear" w:color="auto" w:fill="F2F2F2" w:themeFill="background1" w:themeFillShade="F2"/>
        <w:rPr>
          <w:rFonts w:ascii="Courier New" w:hAnsi="Courier New" w:cs="Courier New"/>
          <w:color w:val="000000"/>
          <w:sz w:val="20"/>
          <w:szCs w:val="20"/>
        </w:rPr>
      </w:pPr>
      <w:r w:rsidRPr="00E31892">
        <w:rPr>
          <w:rFonts w:ascii="Courier New" w:hAnsi="Courier New" w:cs="Courier New"/>
          <w:b/>
          <w:bCs/>
          <w:color w:val="0000FF"/>
          <w:sz w:val="20"/>
          <w:szCs w:val="20"/>
        </w:rPr>
        <w:t>from</w:t>
      </w:r>
      <w:r w:rsidRPr="00E31892">
        <w:rPr>
          <w:rFonts w:ascii="Courier New" w:hAnsi="Courier New" w:cs="Courier New"/>
          <w:color w:val="000000"/>
          <w:sz w:val="20"/>
          <w:szCs w:val="20"/>
        </w:rPr>
        <w:t xml:space="preserve"> tensorflow</w:t>
      </w:r>
      <w:r w:rsidRPr="00E31892">
        <w:rPr>
          <w:rFonts w:ascii="Courier New" w:hAnsi="Courier New" w:cs="Courier New"/>
          <w:b/>
          <w:bCs/>
          <w:color w:val="000080"/>
          <w:sz w:val="20"/>
          <w:szCs w:val="20"/>
        </w:rPr>
        <w:t>.</w:t>
      </w:r>
      <w:r w:rsidRPr="00E31892">
        <w:rPr>
          <w:rFonts w:ascii="Courier New" w:hAnsi="Courier New" w:cs="Courier New"/>
          <w:color w:val="000000"/>
          <w:sz w:val="20"/>
          <w:szCs w:val="20"/>
        </w:rPr>
        <w:t>keras</w:t>
      </w:r>
      <w:r w:rsidRPr="00E31892">
        <w:rPr>
          <w:rFonts w:ascii="Courier New" w:hAnsi="Courier New" w:cs="Courier New"/>
          <w:b/>
          <w:bCs/>
          <w:color w:val="000080"/>
          <w:sz w:val="20"/>
          <w:szCs w:val="20"/>
        </w:rPr>
        <w:t>.</w:t>
      </w:r>
      <w:r w:rsidRPr="00E31892">
        <w:rPr>
          <w:rFonts w:ascii="Courier New" w:hAnsi="Courier New" w:cs="Courier New"/>
          <w:color w:val="000000"/>
          <w:sz w:val="20"/>
          <w:szCs w:val="20"/>
        </w:rPr>
        <w:t xml:space="preserve">models </w:t>
      </w:r>
      <w:r w:rsidRPr="00E31892">
        <w:rPr>
          <w:rFonts w:ascii="Courier New" w:hAnsi="Courier New" w:cs="Courier New"/>
          <w:b/>
          <w:bCs/>
          <w:color w:val="0000FF"/>
          <w:sz w:val="20"/>
          <w:szCs w:val="20"/>
        </w:rPr>
        <w:t>import</w:t>
      </w:r>
      <w:r w:rsidRPr="00E31892">
        <w:rPr>
          <w:rFonts w:ascii="Courier New" w:hAnsi="Courier New" w:cs="Courier New"/>
          <w:color w:val="000000"/>
          <w:sz w:val="20"/>
          <w:szCs w:val="20"/>
        </w:rPr>
        <w:t xml:space="preserve"> Sequential</w:t>
      </w:r>
    </w:p>
    <w:p w14:paraId="7C8FF221" w14:textId="77777777" w:rsidR="00E31892" w:rsidRPr="00E31892" w:rsidRDefault="00E31892" w:rsidP="00E31892">
      <w:pPr>
        <w:shd w:val="clear" w:color="auto" w:fill="F2F2F2" w:themeFill="background1" w:themeFillShade="F2"/>
        <w:rPr>
          <w:rFonts w:ascii="Courier New" w:hAnsi="Courier New" w:cs="Courier New"/>
          <w:color w:val="000000"/>
          <w:sz w:val="20"/>
          <w:szCs w:val="20"/>
        </w:rPr>
      </w:pPr>
      <w:r w:rsidRPr="00E31892">
        <w:rPr>
          <w:rFonts w:ascii="Courier New" w:hAnsi="Courier New" w:cs="Courier New"/>
          <w:b/>
          <w:bCs/>
          <w:color w:val="0000FF"/>
          <w:sz w:val="20"/>
          <w:szCs w:val="20"/>
        </w:rPr>
        <w:t>from</w:t>
      </w:r>
      <w:r w:rsidRPr="00E31892">
        <w:rPr>
          <w:rFonts w:ascii="Courier New" w:hAnsi="Courier New" w:cs="Courier New"/>
          <w:color w:val="000000"/>
          <w:sz w:val="20"/>
          <w:szCs w:val="20"/>
        </w:rPr>
        <w:t xml:space="preserve"> tensorflow</w:t>
      </w:r>
      <w:r w:rsidRPr="00E31892">
        <w:rPr>
          <w:rFonts w:ascii="Courier New" w:hAnsi="Courier New" w:cs="Courier New"/>
          <w:b/>
          <w:bCs/>
          <w:color w:val="000080"/>
          <w:sz w:val="20"/>
          <w:szCs w:val="20"/>
        </w:rPr>
        <w:t>.</w:t>
      </w:r>
      <w:r w:rsidRPr="00E31892">
        <w:rPr>
          <w:rFonts w:ascii="Courier New" w:hAnsi="Courier New" w:cs="Courier New"/>
          <w:color w:val="000000"/>
          <w:sz w:val="20"/>
          <w:szCs w:val="20"/>
        </w:rPr>
        <w:t>keras</w:t>
      </w:r>
      <w:r w:rsidRPr="00E31892">
        <w:rPr>
          <w:rFonts w:ascii="Courier New" w:hAnsi="Courier New" w:cs="Courier New"/>
          <w:b/>
          <w:bCs/>
          <w:color w:val="000080"/>
          <w:sz w:val="20"/>
          <w:szCs w:val="20"/>
        </w:rPr>
        <w:t>.</w:t>
      </w:r>
      <w:r w:rsidRPr="00E31892">
        <w:rPr>
          <w:rFonts w:ascii="Courier New" w:hAnsi="Courier New" w:cs="Courier New"/>
          <w:color w:val="000000"/>
          <w:sz w:val="20"/>
          <w:szCs w:val="20"/>
        </w:rPr>
        <w:t xml:space="preserve">layers </w:t>
      </w:r>
      <w:r w:rsidRPr="00E31892">
        <w:rPr>
          <w:rFonts w:ascii="Courier New" w:hAnsi="Courier New" w:cs="Courier New"/>
          <w:b/>
          <w:bCs/>
          <w:color w:val="0000FF"/>
          <w:sz w:val="20"/>
          <w:szCs w:val="20"/>
        </w:rPr>
        <w:t>import</w:t>
      </w:r>
      <w:r w:rsidRPr="00E31892">
        <w:rPr>
          <w:rFonts w:ascii="Courier New" w:hAnsi="Courier New" w:cs="Courier New"/>
          <w:color w:val="000000"/>
          <w:sz w:val="20"/>
          <w:szCs w:val="20"/>
        </w:rPr>
        <w:t xml:space="preserve"> Dense</w:t>
      </w:r>
      <w:r w:rsidRPr="00E31892">
        <w:rPr>
          <w:rFonts w:ascii="Courier New" w:hAnsi="Courier New" w:cs="Courier New"/>
          <w:b/>
          <w:bCs/>
          <w:color w:val="000080"/>
          <w:sz w:val="20"/>
          <w:szCs w:val="20"/>
        </w:rPr>
        <w:t>,</w:t>
      </w:r>
      <w:r w:rsidRPr="00E31892">
        <w:rPr>
          <w:rFonts w:ascii="Courier New" w:hAnsi="Courier New" w:cs="Courier New"/>
          <w:color w:val="000000"/>
          <w:sz w:val="20"/>
          <w:szCs w:val="20"/>
        </w:rPr>
        <w:t xml:space="preserve"> Dropout</w:t>
      </w:r>
      <w:r w:rsidRPr="00E31892">
        <w:rPr>
          <w:rFonts w:ascii="Courier New" w:hAnsi="Courier New" w:cs="Courier New"/>
          <w:b/>
          <w:bCs/>
          <w:color w:val="000080"/>
          <w:sz w:val="20"/>
          <w:szCs w:val="20"/>
        </w:rPr>
        <w:t>,</w:t>
      </w:r>
      <w:r w:rsidRPr="00E31892">
        <w:rPr>
          <w:rFonts w:ascii="Courier New" w:hAnsi="Courier New" w:cs="Courier New"/>
          <w:color w:val="000000"/>
          <w:sz w:val="20"/>
          <w:szCs w:val="20"/>
        </w:rPr>
        <w:t xml:space="preserve"> Flatten</w:t>
      </w:r>
      <w:r w:rsidRPr="00E31892">
        <w:rPr>
          <w:rFonts w:ascii="Courier New" w:hAnsi="Courier New" w:cs="Courier New"/>
          <w:b/>
          <w:bCs/>
          <w:color w:val="000080"/>
          <w:sz w:val="20"/>
          <w:szCs w:val="20"/>
        </w:rPr>
        <w:t>,</w:t>
      </w:r>
      <w:r w:rsidRPr="00E31892">
        <w:rPr>
          <w:rFonts w:ascii="Courier New" w:hAnsi="Courier New" w:cs="Courier New"/>
          <w:color w:val="000000"/>
          <w:sz w:val="20"/>
          <w:szCs w:val="20"/>
        </w:rPr>
        <w:t xml:space="preserve"> Embedding</w:t>
      </w:r>
      <w:r w:rsidRPr="00E31892">
        <w:rPr>
          <w:rFonts w:ascii="Courier New" w:hAnsi="Courier New" w:cs="Courier New"/>
          <w:b/>
          <w:bCs/>
          <w:color w:val="000080"/>
          <w:sz w:val="20"/>
          <w:szCs w:val="20"/>
        </w:rPr>
        <w:t>,</w:t>
      </w:r>
      <w:r w:rsidRPr="00E31892">
        <w:rPr>
          <w:rFonts w:ascii="Courier New" w:hAnsi="Courier New" w:cs="Courier New"/>
          <w:color w:val="000000"/>
          <w:sz w:val="20"/>
          <w:szCs w:val="20"/>
        </w:rPr>
        <w:t xml:space="preserve"> LSTM</w:t>
      </w:r>
    </w:p>
    <w:p w14:paraId="3948D692" w14:textId="77777777" w:rsidR="00E31892" w:rsidRPr="00E31892" w:rsidRDefault="00E31892" w:rsidP="00E31892">
      <w:pPr>
        <w:shd w:val="clear" w:color="auto" w:fill="F2F2F2" w:themeFill="background1" w:themeFillShade="F2"/>
        <w:rPr>
          <w:rFonts w:ascii="Courier New" w:hAnsi="Courier New" w:cs="Courier New"/>
          <w:color w:val="000000"/>
          <w:sz w:val="20"/>
          <w:szCs w:val="20"/>
        </w:rPr>
      </w:pPr>
      <w:r w:rsidRPr="00E31892">
        <w:rPr>
          <w:rFonts w:ascii="Courier New" w:hAnsi="Courier New" w:cs="Courier New"/>
          <w:b/>
          <w:bCs/>
          <w:color w:val="0000FF"/>
          <w:sz w:val="20"/>
          <w:szCs w:val="20"/>
        </w:rPr>
        <w:t>from</w:t>
      </w:r>
      <w:r w:rsidRPr="00E31892">
        <w:rPr>
          <w:rFonts w:ascii="Courier New" w:hAnsi="Courier New" w:cs="Courier New"/>
          <w:color w:val="000000"/>
          <w:sz w:val="20"/>
          <w:szCs w:val="20"/>
        </w:rPr>
        <w:t xml:space="preserve"> sklearn</w:t>
      </w:r>
      <w:r w:rsidRPr="00E31892">
        <w:rPr>
          <w:rFonts w:ascii="Courier New" w:hAnsi="Courier New" w:cs="Courier New"/>
          <w:b/>
          <w:bCs/>
          <w:color w:val="000080"/>
          <w:sz w:val="20"/>
          <w:szCs w:val="20"/>
        </w:rPr>
        <w:t>.</w:t>
      </w:r>
      <w:r w:rsidRPr="00E31892">
        <w:rPr>
          <w:rFonts w:ascii="Courier New" w:hAnsi="Courier New" w:cs="Courier New"/>
          <w:color w:val="000000"/>
          <w:sz w:val="20"/>
          <w:szCs w:val="20"/>
        </w:rPr>
        <w:t xml:space="preserve">preprocessing </w:t>
      </w:r>
      <w:r w:rsidRPr="00E31892">
        <w:rPr>
          <w:rFonts w:ascii="Courier New" w:hAnsi="Courier New" w:cs="Courier New"/>
          <w:b/>
          <w:bCs/>
          <w:color w:val="0000FF"/>
          <w:sz w:val="20"/>
          <w:szCs w:val="20"/>
        </w:rPr>
        <w:t>import</w:t>
      </w:r>
      <w:r w:rsidRPr="00E31892">
        <w:rPr>
          <w:rFonts w:ascii="Courier New" w:hAnsi="Courier New" w:cs="Courier New"/>
          <w:color w:val="000000"/>
          <w:sz w:val="20"/>
          <w:szCs w:val="20"/>
        </w:rPr>
        <w:t xml:space="preserve"> StandardScaler</w:t>
      </w:r>
    </w:p>
    <w:p w14:paraId="3A5C7F2C" w14:textId="77777777" w:rsidR="00E31892" w:rsidRPr="00E31892" w:rsidRDefault="00E31892" w:rsidP="00E31892">
      <w:pPr>
        <w:shd w:val="clear" w:color="auto" w:fill="F2F2F2" w:themeFill="background1" w:themeFillShade="F2"/>
        <w:rPr>
          <w:rFonts w:ascii="Courier New" w:hAnsi="Courier New" w:cs="Courier New"/>
          <w:color w:val="000000"/>
          <w:sz w:val="20"/>
          <w:szCs w:val="20"/>
        </w:rPr>
      </w:pPr>
      <w:r w:rsidRPr="00E31892">
        <w:rPr>
          <w:rFonts w:ascii="Courier New" w:hAnsi="Courier New" w:cs="Courier New"/>
          <w:b/>
          <w:bCs/>
          <w:color w:val="0000FF"/>
          <w:sz w:val="20"/>
          <w:szCs w:val="20"/>
        </w:rPr>
        <w:t>from</w:t>
      </w:r>
      <w:r w:rsidRPr="00E31892">
        <w:rPr>
          <w:rFonts w:ascii="Courier New" w:hAnsi="Courier New" w:cs="Courier New"/>
          <w:color w:val="000000"/>
          <w:sz w:val="20"/>
          <w:szCs w:val="20"/>
        </w:rPr>
        <w:t xml:space="preserve"> sklearn</w:t>
      </w:r>
      <w:r w:rsidRPr="00E31892">
        <w:rPr>
          <w:rFonts w:ascii="Courier New" w:hAnsi="Courier New" w:cs="Courier New"/>
          <w:b/>
          <w:bCs/>
          <w:color w:val="000080"/>
          <w:sz w:val="20"/>
          <w:szCs w:val="20"/>
        </w:rPr>
        <w:t>.</w:t>
      </w:r>
      <w:r w:rsidRPr="00E31892">
        <w:rPr>
          <w:rFonts w:ascii="Courier New" w:hAnsi="Courier New" w:cs="Courier New"/>
          <w:color w:val="000000"/>
          <w:sz w:val="20"/>
          <w:szCs w:val="20"/>
        </w:rPr>
        <w:t xml:space="preserve">metrics </w:t>
      </w:r>
      <w:r w:rsidRPr="00E31892">
        <w:rPr>
          <w:rFonts w:ascii="Courier New" w:hAnsi="Courier New" w:cs="Courier New"/>
          <w:b/>
          <w:bCs/>
          <w:color w:val="0000FF"/>
          <w:sz w:val="20"/>
          <w:szCs w:val="20"/>
        </w:rPr>
        <w:t>import</w:t>
      </w:r>
      <w:r w:rsidRPr="00E31892">
        <w:rPr>
          <w:rFonts w:ascii="Courier New" w:hAnsi="Courier New" w:cs="Courier New"/>
          <w:color w:val="000000"/>
          <w:sz w:val="20"/>
          <w:szCs w:val="20"/>
        </w:rPr>
        <w:t xml:space="preserve"> mean_squared_error</w:t>
      </w:r>
      <w:r w:rsidRPr="00E31892">
        <w:rPr>
          <w:rFonts w:ascii="Courier New" w:hAnsi="Courier New" w:cs="Courier New"/>
          <w:b/>
          <w:bCs/>
          <w:color w:val="000080"/>
          <w:sz w:val="20"/>
          <w:szCs w:val="20"/>
        </w:rPr>
        <w:t>,</w:t>
      </w:r>
      <w:r w:rsidRPr="00E31892">
        <w:rPr>
          <w:rFonts w:ascii="Courier New" w:hAnsi="Courier New" w:cs="Courier New"/>
          <w:color w:val="000000"/>
          <w:sz w:val="20"/>
          <w:szCs w:val="20"/>
        </w:rPr>
        <w:t xml:space="preserve"> mean_absolute_error</w:t>
      </w:r>
      <w:r w:rsidRPr="00E31892">
        <w:rPr>
          <w:rFonts w:ascii="Courier New" w:hAnsi="Courier New" w:cs="Courier New"/>
          <w:b/>
          <w:bCs/>
          <w:color w:val="000080"/>
          <w:sz w:val="20"/>
          <w:szCs w:val="20"/>
        </w:rPr>
        <w:t>,</w:t>
      </w:r>
      <w:r w:rsidRPr="00E31892">
        <w:rPr>
          <w:rFonts w:ascii="Courier New" w:hAnsi="Courier New" w:cs="Courier New"/>
          <w:color w:val="000000"/>
          <w:sz w:val="20"/>
          <w:szCs w:val="20"/>
        </w:rPr>
        <w:t xml:space="preserve"> r2_score</w:t>
      </w:r>
    </w:p>
    <w:p w14:paraId="38773502" w14:textId="4361C8CC" w:rsidR="00E31892" w:rsidRDefault="00E31892" w:rsidP="00654111">
      <w:pPr>
        <w:pStyle w:val="Textooferta"/>
        <w:rPr>
          <w:lang w:val="en-GB"/>
        </w:rPr>
      </w:pPr>
    </w:p>
    <w:p w14:paraId="1961153A" w14:textId="017A50FD" w:rsidR="004B68F6" w:rsidRDefault="004B68F6" w:rsidP="00654111">
      <w:pPr>
        <w:pStyle w:val="Textooferta"/>
      </w:pPr>
      <w:r w:rsidRPr="004B68F6">
        <w:t xml:space="preserve">Tras ello, cargamos el </w:t>
      </w:r>
      <w:r>
        <w:t>conjunto de datos y visualizamos la evolución de la variable de interés, la temperatura media.</w:t>
      </w:r>
      <w:r w:rsidR="00DD3C4A">
        <w:t xml:space="preserve"> Además, como con cualquier NN, estandarizamos los datos (aunque en este caso, al trabajarse sólo con una variable, no sería imprescindible).</w:t>
      </w:r>
    </w:p>
    <w:p w14:paraId="6FA33FCF" w14:textId="293FC3AB" w:rsidR="00DD3C4A" w:rsidRPr="00DD3C4A" w:rsidRDefault="0027270A" w:rsidP="00DD3C4A">
      <w:pPr>
        <w:shd w:val="clear" w:color="auto" w:fill="F2F2F2" w:themeFill="background1" w:themeFillShade="F2"/>
        <w:rPr>
          <w:rFonts w:ascii="Courier New" w:hAnsi="Courier New" w:cs="Courier New"/>
          <w:color w:val="000000"/>
          <w:sz w:val="20"/>
          <w:szCs w:val="20"/>
        </w:rPr>
      </w:pPr>
      <w:r>
        <w:rPr>
          <w:rFonts w:ascii="Courier New" w:hAnsi="Courier New" w:cs="Courier New"/>
          <w:color w:val="000000"/>
          <w:sz w:val="20"/>
          <w:szCs w:val="20"/>
        </w:rPr>
        <w:t>#</w:t>
      </w:r>
      <w:r w:rsidR="00DD3C4A" w:rsidRPr="00DD3C4A">
        <w:rPr>
          <w:rFonts w:ascii="Courier New" w:hAnsi="Courier New" w:cs="Courier New"/>
          <w:color w:val="000000"/>
          <w:sz w:val="20"/>
          <w:szCs w:val="20"/>
        </w:rPr>
        <w:t>============================================================================</w:t>
      </w:r>
    </w:p>
    <w:p w14:paraId="64D3E301" w14:textId="77777777" w:rsidR="00DD3C4A" w:rsidRPr="00DD3C4A" w:rsidRDefault="00DD3C4A" w:rsidP="00DD3C4A">
      <w:pPr>
        <w:shd w:val="clear" w:color="auto" w:fill="F2F2F2" w:themeFill="background1" w:themeFillShade="F2"/>
        <w:rPr>
          <w:rFonts w:ascii="Courier New" w:hAnsi="Courier New" w:cs="Courier New"/>
          <w:color w:val="000000"/>
          <w:sz w:val="20"/>
          <w:szCs w:val="20"/>
        </w:rPr>
      </w:pPr>
      <w:r w:rsidRPr="00DD3C4A">
        <w:rPr>
          <w:rFonts w:ascii="Courier New" w:hAnsi="Courier New" w:cs="Courier New"/>
          <w:color w:val="000000"/>
          <w:sz w:val="20"/>
          <w:szCs w:val="20"/>
        </w:rPr>
        <w:t># 1. Load &amp; prepare data</w:t>
      </w:r>
    </w:p>
    <w:p w14:paraId="2FB8927A" w14:textId="1E881D4E" w:rsidR="00DD3C4A" w:rsidRPr="00DD3C4A" w:rsidRDefault="0027270A" w:rsidP="00DD3C4A">
      <w:pPr>
        <w:shd w:val="clear" w:color="auto" w:fill="F2F2F2" w:themeFill="background1" w:themeFillShade="F2"/>
        <w:rPr>
          <w:rFonts w:ascii="Courier New" w:hAnsi="Courier New" w:cs="Courier New"/>
          <w:color w:val="000000"/>
          <w:sz w:val="20"/>
          <w:szCs w:val="20"/>
        </w:rPr>
      </w:pPr>
      <w:r>
        <w:rPr>
          <w:rFonts w:ascii="Courier New" w:hAnsi="Courier New" w:cs="Courier New"/>
          <w:color w:val="000000"/>
          <w:sz w:val="20"/>
          <w:szCs w:val="20"/>
        </w:rPr>
        <w:t>#</w:t>
      </w:r>
      <w:r w:rsidR="00DD3C4A" w:rsidRPr="00DD3C4A">
        <w:rPr>
          <w:rFonts w:ascii="Courier New" w:hAnsi="Courier New" w:cs="Courier New"/>
          <w:color w:val="000000"/>
          <w:sz w:val="20"/>
          <w:szCs w:val="20"/>
        </w:rPr>
        <w:t>============================================================================</w:t>
      </w:r>
    </w:p>
    <w:p w14:paraId="489113BC" w14:textId="3CAA5BCF" w:rsidR="009422F1" w:rsidRPr="00DD3C4A" w:rsidRDefault="009422F1" w:rsidP="009422F1">
      <w:pPr>
        <w:shd w:val="clear" w:color="auto" w:fill="F2F2F2" w:themeFill="background1" w:themeFillShade="F2"/>
        <w:rPr>
          <w:rFonts w:ascii="Courier New" w:hAnsi="Courier New" w:cs="Courier New"/>
          <w:color w:val="000000"/>
          <w:sz w:val="20"/>
          <w:szCs w:val="20"/>
        </w:rPr>
      </w:pPr>
      <w:r w:rsidRPr="00DD3C4A">
        <w:rPr>
          <w:rFonts w:ascii="Courier New" w:hAnsi="Courier New" w:cs="Courier New"/>
          <w:color w:val="008000"/>
          <w:sz w:val="20"/>
          <w:szCs w:val="20"/>
        </w:rPr>
        <w:t xml:space="preserve"># </w:t>
      </w:r>
      <w:r>
        <w:rPr>
          <w:rFonts w:ascii="Courier New" w:hAnsi="Courier New" w:cs="Courier New"/>
          <w:color w:val="008000"/>
          <w:sz w:val="20"/>
          <w:szCs w:val="20"/>
        </w:rPr>
        <w:t>Set seed for reproducibility</w:t>
      </w:r>
    </w:p>
    <w:p w14:paraId="3D9618E7" w14:textId="77777777" w:rsidR="00DD3C4A" w:rsidRPr="00DD3C4A" w:rsidRDefault="00DD3C4A" w:rsidP="00DD3C4A">
      <w:pPr>
        <w:shd w:val="clear" w:color="auto" w:fill="F2F2F2" w:themeFill="background1" w:themeFillShade="F2"/>
        <w:rPr>
          <w:rFonts w:ascii="Courier New" w:hAnsi="Courier New" w:cs="Courier New"/>
          <w:color w:val="000000"/>
          <w:sz w:val="20"/>
          <w:szCs w:val="20"/>
        </w:rPr>
      </w:pPr>
      <w:r w:rsidRPr="00DD3C4A">
        <w:rPr>
          <w:rFonts w:ascii="Courier New" w:hAnsi="Courier New" w:cs="Courier New"/>
          <w:color w:val="000000"/>
          <w:sz w:val="20"/>
          <w:szCs w:val="20"/>
        </w:rPr>
        <w:t>tf</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random</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set_seed</w:t>
      </w:r>
      <w:r w:rsidRPr="00DD3C4A">
        <w:rPr>
          <w:rFonts w:ascii="Courier New" w:hAnsi="Courier New" w:cs="Courier New"/>
          <w:b/>
          <w:bCs/>
          <w:color w:val="000080"/>
          <w:sz w:val="20"/>
          <w:szCs w:val="20"/>
        </w:rPr>
        <w:t>(</w:t>
      </w:r>
      <w:r w:rsidRPr="00DD3C4A">
        <w:rPr>
          <w:rFonts w:ascii="Courier New" w:hAnsi="Courier New" w:cs="Courier New"/>
          <w:color w:val="FF0000"/>
          <w:sz w:val="20"/>
          <w:szCs w:val="20"/>
        </w:rPr>
        <w:t>42</w:t>
      </w:r>
      <w:r w:rsidRPr="00DD3C4A">
        <w:rPr>
          <w:rFonts w:ascii="Courier New" w:hAnsi="Courier New" w:cs="Courier New"/>
          <w:b/>
          <w:bCs/>
          <w:color w:val="000080"/>
          <w:sz w:val="20"/>
          <w:szCs w:val="20"/>
        </w:rPr>
        <w:t>)</w:t>
      </w:r>
    </w:p>
    <w:p w14:paraId="5924E0AE" w14:textId="2BAF855A" w:rsidR="00DD3C4A" w:rsidRPr="00DD3C4A" w:rsidRDefault="00DD3C4A" w:rsidP="00DD3C4A">
      <w:pPr>
        <w:shd w:val="clear" w:color="auto" w:fill="F2F2F2" w:themeFill="background1" w:themeFillShade="F2"/>
        <w:rPr>
          <w:rFonts w:ascii="Courier New" w:hAnsi="Courier New" w:cs="Courier New"/>
          <w:color w:val="000000"/>
          <w:sz w:val="20"/>
          <w:szCs w:val="20"/>
        </w:rPr>
      </w:pPr>
      <w:r w:rsidRPr="00DD3C4A">
        <w:rPr>
          <w:rFonts w:ascii="Courier New" w:hAnsi="Courier New" w:cs="Courier New"/>
          <w:color w:val="000000"/>
          <w:sz w:val="20"/>
          <w:szCs w:val="20"/>
        </w:rPr>
        <w:t xml:space="preserve">  </w:t>
      </w:r>
    </w:p>
    <w:p w14:paraId="76CC5A89" w14:textId="77777777" w:rsidR="00DD3C4A" w:rsidRPr="00DD3C4A" w:rsidRDefault="00DD3C4A" w:rsidP="00DD3C4A">
      <w:pPr>
        <w:shd w:val="clear" w:color="auto" w:fill="F2F2F2" w:themeFill="background1" w:themeFillShade="F2"/>
        <w:rPr>
          <w:rFonts w:ascii="Courier New" w:hAnsi="Courier New" w:cs="Courier New"/>
          <w:color w:val="000000"/>
          <w:sz w:val="20"/>
          <w:szCs w:val="20"/>
        </w:rPr>
      </w:pPr>
      <w:r w:rsidRPr="00DD3C4A">
        <w:rPr>
          <w:rFonts w:ascii="Courier New" w:hAnsi="Courier New" w:cs="Courier New"/>
          <w:color w:val="008000"/>
          <w:sz w:val="20"/>
          <w:szCs w:val="20"/>
        </w:rPr>
        <w:t># Define params</w:t>
      </w:r>
    </w:p>
    <w:p w14:paraId="18BA261E" w14:textId="77777777" w:rsidR="00DD3C4A" w:rsidRPr="00DD3C4A" w:rsidRDefault="00DD3C4A" w:rsidP="00DD3C4A">
      <w:pPr>
        <w:shd w:val="clear" w:color="auto" w:fill="F2F2F2" w:themeFill="background1" w:themeFillShade="F2"/>
        <w:rPr>
          <w:rFonts w:ascii="Courier New" w:hAnsi="Courier New" w:cs="Courier New"/>
          <w:color w:val="000000"/>
          <w:sz w:val="20"/>
          <w:szCs w:val="20"/>
        </w:rPr>
      </w:pPr>
      <w:r w:rsidRPr="00DD3C4A">
        <w:rPr>
          <w:rFonts w:ascii="Courier New" w:hAnsi="Courier New" w:cs="Courier New"/>
          <w:color w:val="000000"/>
          <w:sz w:val="20"/>
          <w:szCs w:val="20"/>
        </w:rPr>
        <w:t xml:space="preserve">path_folder </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 xml:space="preserve"> </w:t>
      </w:r>
      <w:r w:rsidRPr="00DD3C4A">
        <w:rPr>
          <w:rFonts w:ascii="Courier New" w:hAnsi="Courier New" w:cs="Courier New"/>
          <w:color w:val="808080"/>
          <w:sz w:val="20"/>
          <w:szCs w:val="20"/>
        </w:rPr>
        <w:t>"datasets/jaipur-weather-forecasting"</w:t>
      </w:r>
    </w:p>
    <w:p w14:paraId="3855198D" w14:textId="77777777" w:rsidR="00DD3C4A" w:rsidRPr="00DD3C4A" w:rsidRDefault="00DD3C4A" w:rsidP="00DD3C4A">
      <w:pPr>
        <w:shd w:val="clear" w:color="auto" w:fill="F2F2F2" w:themeFill="background1" w:themeFillShade="F2"/>
        <w:rPr>
          <w:rFonts w:ascii="Courier New" w:hAnsi="Courier New" w:cs="Courier New"/>
          <w:color w:val="000000"/>
          <w:sz w:val="20"/>
          <w:szCs w:val="20"/>
        </w:rPr>
      </w:pPr>
      <w:r w:rsidRPr="00DD3C4A">
        <w:rPr>
          <w:rFonts w:ascii="Courier New" w:hAnsi="Courier New" w:cs="Courier New"/>
          <w:color w:val="000000"/>
          <w:sz w:val="20"/>
          <w:szCs w:val="20"/>
        </w:rPr>
        <w:t xml:space="preserve">col_feature </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 xml:space="preserve"> </w:t>
      </w:r>
      <w:r w:rsidRPr="00DD3C4A">
        <w:rPr>
          <w:rFonts w:ascii="Courier New" w:hAnsi="Courier New" w:cs="Courier New"/>
          <w:color w:val="808080"/>
          <w:sz w:val="20"/>
          <w:szCs w:val="20"/>
        </w:rPr>
        <w:t>'meantempm'</w:t>
      </w:r>
    </w:p>
    <w:p w14:paraId="33C20918" w14:textId="77777777" w:rsidR="00DD3C4A" w:rsidRPr="00DD3C4A" w:rsidRDefault="00DD3C4A" w:rsidP="00DD3C4A">
      <w:pPr>
        <w:shd w:val="clear" w:color="auto" w:fill="F2F2F2" w:themeFill="background1" w:themeFillShade="F2"/>
        <w:rPr>
          <w:rFonts w:ascii="Courier New" w:hAnsi="Courier New" w:cs="Courier New"/>
          <w:color w:val="000000"/>
          <w:sz w:val="20"/>
          <w:szCs w:val="20"/>
        </w:rPr>
      </w:pPr>
      <w:r w:rsidRPr="00DD3C4A">
        <w:rPr>
          <w:rFonts w:ascii="Courier New" w:hAnsi="Courier New" w:cs="Courier New"/>
          <w:color w:val="000000"/>
          <w:sz w:val="20"/>
          <w:szCs w:val="20"/>
        </w:rPr>
        <w:t xml:space="preserve">col_datetime </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 xml:space="preserve"> </w:t>
      </w:r>
      <w:r w:rsidRPr="00DD3C4A">
        <w:rPr>
          <w:rFonts w:ascii="Courier New" w:hAnsi="Courier New" w:cs="Courier New"/>
          <w:color w:val="808080"/>
          <w:sz w:val="20"/>
          <w:szCs w:val="20"/>
        </w:rPr>
        <w:t>'date'</w:t>
      </w:r>
    </w:p>
    <w:p w14:paraId="35E3B383" w14:textId="77777777" w:rsidR="00DD3C4A" w:rsidRPr="00DD3C4A" w:rsidRDefault="00DD3C4A" w:rsidP="00DD3C4A">
      <w:pPr>
        <w:shd w:val="clear" w:color="auto" w:fill="F2F2F2" w:themeFill="background1" w:themeFillShade="F2"/>
        <w:rPr>
          <w:rFonts w:ascii="Courier New" w:hAnsi="Courier New" w:cs="Courier New"/>
          <w:color w:val="000000"/>
          <w:sz w:val="20"/>
          <w:szCs w:val="20"/>
        </w:rPr>
      </w:pPr>
    </w:p>
    <w:p w14:paraId="7B6A819A" w14:textId="77777777" w:rsidR="00DD3C4A" w:rsidRPr="00DD3C4A" w:rsidRDefault="00DD3C4A" w:rsidP="00DD3C4A">
      <w:pPr>
        <w:shd w:val="clear" w:color="auto" w:fill="F2F2F2" w:themeFill="background1" w:themeFillShade="F2"/>
        <w:rPr>
          <w:rFonts w:ascii="Courier New" w:hAnsi="Courier New" w:cs="Courier New"/>
          <w:color w:val="000000"/>
          <w:sz w:val="20"/>
          <w:szCs w:val="20"/>
        </w:rPr>
      </w:pPr>
      <w:r w:rsidRPr="00DD3C4A">
        <w:rPr>
          <w:rFonts w:ascii="Courier New" w:hAnsi="Courier New" w:cs="Courier New"/>
          <w:color w:val="008000"/>
          <w:sz w:val="20"/>
          <w:szCs w:val="20"/>
        </w:rPr>
        <w:t># Load data</w:t>
      </w:r>
    </w:p>
    <w:p w14:paraId="3FFAE90E" w14:textId="77777777" w:rsidR="00DD3C4A" w:rsidRPr="00DD3C4A" w:rsidRDefault="00DD3C4A" w:rsidP="00DD3C4A">
      <w:pPr>
        <w:shd w:val="clear" w:color="auto" w:fill="F2F2F2" w:themeFill="background1" w:themeFillShade="F2"/>
        <w:rPr>
          <w:rFonts w:ascii="Courier New" w:hAnsi="Courier New" w:cs="Courier New"/>
          <w:color w:val="000000"/>
          <w:sz w:val="20"/>
          <w:szCs w:val="20"/>
        </w:rPr>
      </w:pPr>
      <w:r w:rsidRPr="00DD3C4A">
        <w:rPr>
          <w:rFonts w:ascii="Courier New" w:hAnsi="Courier New" w:cs="Courier New"/>
          <w:color w:val="000000"/>
          <w:sz w:val="20"/>
          <w:szCs w:val="20"/>
        </w:rPr>
        <w:t xml:space="preserve">df_raw </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 xml:space="preserve"> pd</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read_csv</w:t>
      </w:r>
      <w:r w:rsidRPr="00DD3C4A">
        <w:rPr>
          <w:rFonts w:ascii="Courier New" w:hAnsi="Courier New" w:cs="Courier New"/>
          <w:b/>
          <w:bCs/>
          <w:color w:val="000080"/>
          <w:sz w:val="20"/>
          <w:szCs w:val="20"/>
        </w:rPr>
        <w:t>(</w:t>
      </w:r>
      <w:r w:rsidRPr="00DD3C4A">
        <w:rPr>
          <w:rFonts w:ascii="Courier New" w:hAnsi="Courier New" w:cs="Courier New"/>
          <w:color w:val="808080"/>
          <w:sz w:val="20"/>
          <w:szCs w:val="20"/>
        </w:rPr>
        <w:t>"{0}/JaipurFinalCleanData.csv"</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format</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path_folder</w:t>
      </w:r>
      <w:r w:rsidRPr="00DD3C4A">
        <w:rPr>
          <w:rFonts w:ascii="Courier New" w:hAnsi="Courier New" w:cs="Courier New"/>
          <w:b/>
          <w:bCs/>
          <w:color w:val="000080"/>
          <w:sz w:val="20"/>
          <w:szCs w:val="20"/>
        </w:rPr>
        <w:t>))</w:t>
      </w:r>
    </w:p>
    <w:p w14:paraId="17CB9E85" w14:textId="77777777" w:rsidR="00DD3C4A" w:rsidRPr="00DD3C4A" w:rsidRDefault="00DD3C4A" w:rsidP="00DD3C4A">
      <w:pPr>
        <w:shd w:val="clear" w:color="auto" w:fill="F2F2F2" w:themeFill="background1" w:themeFillShade="F2"/>
        <w:rPr>
          <w:rFonts w:ascii="Courier New" w:hAnsi="Courier New" w:cs="Courier New"/>
          <w:color w:val="000000"/>
          <w:sz w:val="20"/>
          <w:szCs w:val="20"/>
        </w:rPr>
      </w:pPr>
      <w:r w:rsidRPr="00DD3C4A">
        <w:rPr>
          <w:rFonts w:ascii="Courier New" w:hAnsi="Courier New" w:cs="Courier New"/>
          <w:color w:val="000000"/>
          <w:sz w:val="20"/>
          <w:szCs w:val="20"/>
        </w:rPr>
        <w:t xml:space="preserve">df_raw </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 xml:space="preserve"> df_raw</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sort_values</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by</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col_datetime</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 xml:space="preserve"> ascending</w:t>
      </w:r>
      <w:r w:rsidRPr="00DD3C4A">
        <w:rPr>
          <w:rFonts w:ascii="Courier New" w:hAnsi="Courier New" w:cs="Courier New"/>
          <w:b/>
          <w:bCs/>
          <w:color w:val="000080"/>
          <w:sz w:val="20"/>
          <w:szCs w:val="20"/>
        </w:rPr>
        <w:t>=</w:t>
      </w:r>
      <w:r w:rsidRPr="00DD3C4A">
        <w:rPr>
          <w:rFonts w:ascii="Courier New" w:hAnsi="Courier New" w:cs="Courier New"/>
          <w:b/>
          <w:bCs/>
          <w:color w:val="0000FF"/>
          <w:sz w:val="20"/>
          <w:szCs w:val="20"/>
        </w:rPr>
        <w:t>True</w:t>
      </w:r>
      <w:r w:rsidRPr="00DD3C4A">
        <w:rPr>
          <w:rFonts w:ascii="Courier New" w:hAnsi="Courier New" w:cs="Courier New"/>
          <w:b/>
          <w:bCs/>
          <w:color w:val="000080"/>
          <w:sz w:val="20"/>
          <w:szCs w:val="20"/>
        </w:rPr>
        <w:t>)</w:t>
      </w:r>
    </w:p>
    <w:p w14:paraId="798D2563" w14:textId="77777777" w:rsidR="00DD3C4A" w:rsidRPr="00DD3C4A" w:rsidRDefault="00DD3C4A" w:rsidP="00DD3C4A">
      <w:pPr>
        <w:shd w:val="clear" w:color="auto" w:fill="F2F2F2" w:themeFill="background1" w:themeFillShade="F2"/>
        <w:rPr>
          <w:rFonts w:ascii="Courier New" w:hAnsi="Courier New" w:cs="Courier New"/>
          <w:color w:val="000000"/>
          <w:sz w:val="20"/>
          <w:szCs w:val="20"/>
        </w:rPr>
      </w:pPr>
    </w:p>
    <w:p w14:paraId="36E03556" w14:textId="77777777" w:rsidR="00DD3C4A" w:rsidRPr="00DD3C4A" w:rsidRDefault="00DD3C4A" w:rsidP="00DD3C4A">
      <w:pPr>
        <w:shd w:val="clear" w:color="auto" w:fill="F2F2F2" w:themeFill="background1" w:themeFillShade="F2"/>
        <w:rPr>
          <w:rFonts w:ascii="Courier New" w:hAnsi="Courier New" w:cs="Courier New"/>
          <w:color w:val="000000"/>
          <w:sz w:val="20"/>
          <w:szCs w:val="20"/>
        </w:rPr>
      </w:pPr>
      <w:r w:rsidRPr="00DD3C4A">
        <w:rPr>
          <w:rFonts w:ascii="Courier New" w:hAnsi="Courier New" w:cs="Courier New"/>
          <w:color w:val="008000"/>
          <w:sz w:val="20"/>
          <w:szCs w:val="20"/>
        </w:rPr>
        <w:t># Plot data</w:t>
      </w:r>
    </w:p>
    <w:p w14:paraId="526AED26" w14:textId="77777777" w:rsidR="00DD3C4A" w:rsidRPr="00DD3C4A" w:rsidRDefault="00DD3C4A" w:rsidP="00DD3C4A">
      <w:pPr>
        <w:shd w:val="clear" w:color="auto" w:fill="F2F2F2" w:themeFill="background1" w:themeFillShade="F2"/>
        <w:rPr>
          <w:rFonts w:ascii="Courier New" w:hAnsi="Courier New" w:cs="Courier New"/>
          <w:color w:val="000000"/>
          <w:sz w:val="20"/>
          <w:szCs w:val="20"/>
        </w:rPr>
      </w:pPr>
      <w:r w:rsidRPr="00DD3C4A">
        <w:rPr>
          <w:rFonts w:ascii="Courier New" w:hAnsi="Courier New" w:cs="Courier New"/>
          <w:color w:val="000000"/>
          <w:sz w:val="20"/>
          <w:szCs w:val="20"/>
        </w:rPr>
        <w:t>df_raw</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plot</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x</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col_datetime</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 xml:space="preserve"> y</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col_feature</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 xml:space="preserve"> rot</w:t>
      </w:r>
      <w:r w:rsidRPr="00DD3C4A">
        <w:rPr>
          <w:rFonts w:ascii="Courier New" w:hAnsi="Courier New" w:cs="Courier New"/>
          <w:b/>
          <w:bCs/>
          <w:color w:val="000080"/>
          <w:sz w:val="20"/>
          <w:szCs w:val="20"/>
        </w:rPr>
        <w:t>=</w:t>
      </w:r>
      <w:r w:rsidRPr="00DD3C4A">
        <w:rPr>
          <w:rFonts w:ascii="Courier New" w:hAnsi="Courier New" w:cs="Courier New"/>
          <w:color w:val="FF0000"/>
          <w:sz w:val="20"/>
          <w:szCs w:val="20"/>
        </w:rPr>
        <w:t>45</w:t>
      </w:r>
      <w:r w:rsidRPr="00DD3C4A">
        <w:rPr>
          <w:rFonts w:ascii="Courier New" w:hAnsi="Courier New" w:cs="Courier New"/>
          <w:b/>
          <w:bCs/>
          <w:color w:val="000080"/>
          <w:sz w:val="20"/>
          <w:szCs w:val="20"/>
        </w:rPr>
        <w:t>)</w:t>
      </w:r>
    </w:p>
    <w:p w14:paraId="6B189A87" w14:textId="77777777" w:rsidR="00DD3C4A" w:rsidRPr="00DD3C4A" w:rsidRDefault="00DD3C4A" w:rsidP="00DD3C4A">
      <w:pPr>
        <w:shd w:val="clear" w:color="auto" w:fill="F2F2F2" w:themeFill="background1" w:themeFillShade="F2"/>
        <w:rPr>
          <w:rFonts w:ascii="Courier New" w:hAnsi="Courier New" w:cs="Courier New"/>
          <w:color w:val="000000"/>
          <w:sz w:val="20"/>
          <w:szCs w:val="20"/>
        </w:rPr>
      </w:pPr>
    </w:p>
    <w:p w14:paraId="29ED1113" w14:textId="77777777" w:rsidR="00DD3C4A" w:rsidRPr="00DD3C4A" w:rsidRDefault="00DD3C4A" w:rsidP="00DD3C4A">
      <w:pPr>
        <w:shd w:val="clear" w:color="auto" w:fill="F2F2F2" w:themeFill="background1" w:themeFillShade="F2"/>
        <w:rPr>
          <w:rFonts w:ascii="Courier New" w:hAnsi="Courier New" w:cs="Courier New"/>
          <w:color w:val="000000"/>
          <w:sz w:val="20"/>
          <w:szCs w:val="20"/>
        </w:rPr>
      </w:pPr>
      <w:r w:rsidRPr="00DD3C4A">
        <w:rPr>
          <w:rFonts w:ascii="Courier New" w:hAnsi="Courier New" w:cs="Courier New"/>
          <w:color w:val="008000"/>
          <w:sz w:val="20"/>
          <w:szCs w:val="20"/>
        </w:rPr>
        <w:t># Standarize the dataset</w:t>
      </w:r>
    </w:p>
    <w:p w14:paraId="06B4CC44" w14:textId="77777777" w:rsidR="00DD3C4A" w:rsidRPr="00DD3C4A" w:rsidRDefault="00DD3C4A" w:rsidP="00DD3C4A">
      <w:pPr>
        <w:shd w:val="clear" w:color="auto" w:fill="F2F2F2" w:themeFill="background1" w:themeFillShade="F2"/>
        <w:rPr>
          <w:rFonts w:ascii="Courier New" w:hAnsi="Courier New" w:cs="Courier New"/>
          <w:color w:val="000000"/>
          <w:sz w:val="20"/>
          <w:szCs w:val="20"/>
        </w:rPr>
      </w:pPr>
      <w:r w:rsidRPr="00DD3C4A">
        <w:rPr>
          <w:rFonts w:ascii="Courier New" w:hAnsi="Courier New" w:cs="Courier New"/>
          <w:color w:val="000000"/>
          <w:sz w:val="20"/>
          <w:szCs w:val="20"/>
        </w:rPr>
        <w:t xml:space="preserve">scaler </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 xml:space="preserve"> StandardScaler</w:t>
      </w:r>
      <w:r w:rsidRPr="00DD3C4A">
        <w:rPr>
          <w:rFonts w:ascii="Courier New" w:hAnsi="Courier New" w:cs="Courier New"/>
          <w:b/>
          <w:bCs/>
          <w:color w:val="000080"/>
          <w:sz w:val="20"/>
          <w:szCs w:val="20"/>
        </w:rPr>
        <w:t>()</w:t>
      </w:r>
    </w:p>
    <w:p w14:paraId="610CEF51" w14:textId="77777777" w:rsidR="00DD3C4A" w:rsidRPr="00DD3C4A" w:rsidRDefault="00DD3C4A" w:rsidP="00DD3C4A">
      <w:pPr>
        <w:shd w:val="clear" w:color="auto" w:fill="F2F2F2" w:themeFill="background1" w:themeFillShade="F2"/>
        <w:rPr>
          <w:rFonts w:ascii="Courier New" w:hAnsi="Courier New" w:cs="Courier New"/>
          <w:color w:val="000000"/>
          <w:sz w:val="20"/>
          <w:szCs w:val="20"/>
        </w:rPr>
      </w:pPr>
      <w:r w:rsidRPr="00DD3C4A">
        <w:rPr>
          <w:rFonts w:ascii="Courier New" w:hAnsi="Courier New" w:cs="Courier New"/>
          <w:color w:val="000000"/>
          <w:sz w:val="20"/>
          <w:szCs w:val="20"/>
        </w:rPr>
        <w:t xml:space="preserve">df_input </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 xml:space="preserve"> df_raw</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copy</w:t>
      </w:r>
      <w:r w:rsidRPr="00DD3C4A">
        <w:rPr>
          <w:rFonts w:ascii="Courier New" w:hAnsi="Courier New" w:cs="Courier New"/>
          <w:b/>
          <w:bCs/>
          <w:color w:val="000080"/>
          <w:sz w:val="20"/>
          <w:szCs w:val="20"/>
        </w:rPr>
        <w:t>()</w:t>
      </w:r>
    </w:p>
    <w:p w14:paraId="4845F37B" w14:textId="77777777" w:rsidR="00DD3C4A" w:rsidRPr="00DD3C4A" w:rsidRDefault="00DD3C4A" w:rsidP="00DD3C4A">
      <w:pPr>
        <w:shd w:val="clear" w:color="auto" w:fill="F2F2F2" w:themeFill="background1" w:themeFillShade="F2"/>
        <w:rPr>
          <w:rFonts w:ascii="Courier New" w:hAnsi="Courier New" w:cs="Courier New"/>
          <w:color w:val="000000"/>
          <w:sz w:val="20"/>
          <w:szCs w:val="20"/>
        </w:rPr>
      </w:pPr>
      <w:r w:rsidRPr="00DD3C4A">
        <w:rPr>
          <w:rFonts w:ascii="Courier New" w:hAnsi="Courier New" w:cs="Courier New"/>
          <w:color w:val="000000"/>
          <w:sz w:val="20"/>
          <w:szCs w:val="20"/>
        </w:rPr>
        <w:t>df_input</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col_feature</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 xml:space="preserve"> </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 xml:space="preserve"> scaler</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fit_transform</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df_input</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col_feature</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values</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reshape</w:t>
      </w:r>
      <w:r w:rsidRPr="00DD3C4A">
        <w:rPr>
          <w:rFonts w:ascii="Courier New" w:hAnsi="Courier New" w:cs="Courier New"/>
          <w:b/>
          <w:bCs/>
          <w:color w:val="000080"/>
          <w:sz w:val="20"/>
          <w:szCs w:val="20"/>
        </w:rPr>
        <w:t>(-</w:t>
      </w:r>
      <w:r w:rsidRPr="00DD3C4A">
        <w:rPr>
          <w:rFonts w:ascii="Courier New" w:hAnsi="Courier New" w:cs="Courier New"/>
          <w:color w:val="FF0000"/>
          <w:sz w:val="20"/>
          <w:szCs w:val="20"/>
        </w:rPr>
        <w:t>1</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 xml:space="preserve"> </w:t>
      </w:r>
      <w:r w:rsidRPr="00DD3C4A">
        <w:rPr>
          <w:rFonts w:ascii="Courier New" w:hAnsi="Courier New" w:cs="Courier New"/>
          <w:color w:val="FF0000"/>
          <w:sz w:val="20"/>
          <w:szCs w:val="20"/>
        </w:rPr>
        <w:t>1</w:t>
      </w:r>
      <w:r w:rsidRPr="00DD3C4A">
        <w:rPr>
          <w:rFonts w:ascii="Courier New" w:hAnsi="Courier New" w:cs="Courier New"/>
          <w:b/>
          <w:bCs/>
          <w:color w:val="000080"/>
          <w:sz w:val="20"/>
          <w:szCs w:val="20"/>
        </w:rPr>
        <w:t>))</w:t>
      </w:r>
    </w:p>
    <w:p w14:paraId="3E9A9598" w14:textId="77777777" w:rsidR="00DD3C4A" w:rsidRPr="00DD3C4A" w:rsidRDefault="00DD3C4A" w:rsidP="00DD3C4A">
      <w:pPr>
        <w:shd w:val="clear" w:color="auto" w:fill="F2F2F2" w:themeFill="background1" w:themeFillShade="F2"/>
      </w:pPr>
      <w:r w:rsidRPr="00DD3C4A">
        <w:rPr>
          <w:rFonts w:ascii="Courier New" w:hAnsi="Courier New" w:cs="Courier New"/>
          <w:color w:val="000000"/>
          <w:sz w:val="20"/>
          <w:szCs w:val="20"/>
        </w:rPr>
        <w:t xml:space="preserve">df_input </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 xml:space="preserve"> pd</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Series</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data</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df_input</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col_feature</w:t>
      </w:r>
      <w:r w:rsidRPr="00DD3C4A">
        <w:rPr>
          <w:rFonts w:ascii="Courier New" w:hAnsi="Courier New" w:cs="Courier New"/>
          <w:b/>
          <w:bCs/>
          <w:color w:val="000080"/>
          <w:sz w:val="20"/>
          <w:szCs w:val="20"/>
        </w:rPr>
        <w:t>].</w:t>
      </w:r>
      <w:r w:rsidRPr="00DD3C4A">
        <w:rPr>
          <w:rFonts w:ascii="Courier New" w:hAnsi="Courier New" w:cs="Courier New"/>
          <w:color w:val="000000"/>
          <w:sz w:val="20"/>
          <w:szCs w:val="20"/>
        </w:rPr>
        <w:t>values</w:t>
      </w:r>
      <w:r w:rsidRPr="00DD3C4A">
        <w:rPr>
          <w:rFonts w:ascii="Courier New" w:hAnsi="Courier New" w:cs="Courier New"/>
          <w:b/>
          <w:bCs/>
          <w:color w:val="000080"/>
          <w:sz w:val="20"/>
          <w:szCs w:val="20"/>
        </w:rPr>
        <w:t>)</w:t>
      </w:r>
    </w:p>
    <w:p w14:paraId="4C81A1B2" w14:textId="77777777" w:rsidR="00DD3C4A" w:rsidRPr="00DD3C4A" w:rsidRDefault="00DD3C4A" w:rsidP="00654111">
      <w:pPr>
        <w:pStyle w:val="Textooferta"/>
        <w:rPr>
          <w:lang w:val="en-GB"/>
        </w:rPr>
      </w:pPr>
    </w:p>
    <w:p w14:paraId="21D1A213" w14:textId="77777777" w:rsidR="005F0C46" w:rsidRDefault="005F0C46" w:rsidP="005F0C46">
      <w:pPr>
        <w:pStyle w:val="Textooferta"/>
        <w:keepNext/>
        <w:jc w:val="center"/>
      </w:pPr>
      <w:r>
        <w:rPr>
          <w:noProof/>
        </w:rPr>
        <w:lastRenderedPageBreak/>
        <w:drawing>
          <wp:inline distT="0" distB="0" distL="0" distR="0" wp14:anchorId="7294425A" wp14:editId="19F5298F">
            <wp:extent cx="4410075" cy="3607153"/>
            <wp:effectExtent l="0" t="0" r="0" b="0"/>
            <wp:docPr id="2063" name="Imagen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15795" cy="3611831"/>
                    </a:xfrm>
                    <a:prstGeom prst="rect">
                      <a:avLst/>
                    </a:prstGeom>
                  </pic:spPr>
                </pic:pic>
              </a:graphicData>
            </a:graphic>
          </wp:inline>
        </w:drawing>
      </w:r>
    </w:p>
    <w:p w14:paraId="7D2D90A7" w14:textId="1B0D5A27" w:rsidR="004B68F6" w:rsidRDefault="005F0C46" w:rsidP="005F0C46">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109</w:t>
      </w:r>
      <w:r w:rsidR="007171CE">
        <w:rPr>
          <w:noProof/>
        </w:rPr>
        <w:fldChar w:fldCharType="end"/>
      </w:r>
      <w:r>
        <w:t xml:space="preserve"> Evolución histórica de la temperatura media</w:t>
      </w:r>
    </w:p>
    <w:p w14:paraId="2EE164D4" w14:textId="140C8E7D" w:rsidR="009422F1" w:rsidRDefault="009422F1" w:rsidP="005F0C46">
      <w:pPr>
        <w:pStyle w:val="Textooferta"/>
      </w:pPr>
      <w:r>
        <w:t>Como podemos comprobar, la evolución de temperaturas medias por día sigue un patrón bastante estacional. Su valor máximo se alcanza entre Mayo-Junio, y previamente hasta estas fechas ha ido aumentando, y después de ellas vuelve a disminuir. Disminuye hasta llegar a un mínimo de 15ºC o 10ºC cerca de Diciembre.</w:t>
      </w:r>
    </w:p>
    <w:p w14:paraId="74B00657" w14:textId="14F59A24" w:rsidR="005F0C46" w:rsidRDefault="009422F1" w:rsidP="005F0C46">
      <w:pPr>
        <w:pStyle w:val="Textooferta"/>
      </w:pPr>
      <w:r>
        <w:t xml:space="preserve">El siguiente paso es separar el conjunto de datos en train/test. Cuando se trabaja con secuencias, es habitual utilizar los primeros datos del histórico como datos de entrenamiento, y reservar los últimos datos del histórico como </w:t>
      </w:r>
      <w:r>
        <w:rPr>
          <w:i/>
          <w:iCs/>
        </w:rPr>
        <w:t>ground truth</w:t>
      </w:r>
      <w:r>
        <w:t xml:space="preserve"> para comprobar la eficiencia del mismo. Utilizamos para el modelo el 80% de datos para entrenar, y haremos el test sobre el último 20% de datos de la secuencia.</w:t>
      </w:r>
    </w:p>
    <w:p w14:paraId="46C404CC" w14:textId="77777777" w:rsidR="000853CD" w:rsidRPr="000853CD" w:rsidRDefault="000853CD" w:rsidP="000853CD">
      <w:pPr>
        <w:shd w:val="clear" w:color="auto" w:fill="F2F2F2" w:themeFill="background1" w:themeFillShade="F2"/>
        <w:rPr>
          <w:rFonts w:ascii="Courier New" w:hAnsi="Courier New" w:cs="Courier New"/>
          <w:color w:val="000000"/>
          <w:sz w:val="20"/>
          <w:szCs w:val="20"/>
        </w:rPr>
      </w:pPr>
      <w:r w:rsidRPr="000853CD">
        <w:rPr>
          <w:rFonts w:ascii="Courier New" w:hAnsi="Courier New" w:cs="Courier New"/>
          <w:color w:val="000000"/>
          <w:sz w:val="20"/>
          <w:szCs w:val="20"/>
        </w:rPr>
        <w:t># Train/Test split</w:t>
      </w:r>
    </w:p>
    <w:p w14:paraId="68F8E770" w14:textId="77777777" w:rsidR="000853CD" w:rsidRPr="000853CD" w:rsidRDefault="000853CD" w:rsidP="000853CD">
      <w:pPr>
        <w:shd w:val="clear" w:color="auto" w:fill="F2F2F2" w:themeFill="background1" w:themeFillShade="F2"/>
        <w:rPr>
          <w:rFonts w:ascii="Courier New" w:hAnsi="Courier New" w:cs="Courier New"/>
          <w:color w:val="000000"/>
          <w:sz w:val="20"/>
          <w:szCs w:val="20"/>
        </w:rPr>
      </w:pPr>
      <w:r w:rsidRPr="000853CD">
        <w:rPr>
          <w:rFonts w:ascii="Courier New" w:hAnsi="Courier New" w:cs="Courier New"/>
          <w:color w:val="000000"/>
          <w:sz w:val="20"/>
          <w:szCs w:val="20"/>
        </w:rPr>
        <w:t xml:space="preserve">train_size </w:t>
      </w:r>
      <w:r w:rsidRPr="000853CD">
        <w:rPr>
          <w:rFonts w:ascii="Courier New" w:hAnsi="Courier New" w:cs="Courier New"/>
          <w:b/>
          <w:bCs/>
          <w:color w:val="000080"/>
          <w:sz w:val="20"/>
          <w:szCs w:val="20"/>
        </w:rPr>
        <w:t>=</w:t>
      </w:r>
      <w:r w:rsidRPr="000853CD">
        <w:rPr>
          <w:rFonts w:ascii="Courier New" w:hAnsi="Courier New" w:cs="Courier New"/>
          <w:color w:val="000000"/>
          <w:sz w:val="20"/>
          <w:szCs w:val="20"/>
        </w:rPr>
        <w:t xml:space="preserve"> int</w:t>
      </w:r>
      <w:r w:rsidRPr="000853CD">
        <w:rPr>
          <w:rFonts w:ascii="Courier New" w:hAnsi="Courier New" w:cs="Courier New"/>
          <w:b/>
          <w:bCs/>
          <w:color w:val="000080"/>
          <w:sz w:val="20"/>
          <w:szCs w:val="20"/>
        </w:rPr>
        <w:t>(</w:t>
      </w:r>
      <w:r w:rsidRPr="000853CD">
        <w:rPr>
          <w:rFonts w:ascii="Courier New" w:hAnsi="Courier New" w:cs="Courier New"/>
          <w:color w:val="000000"/>
          <w:sz w:val="20"/>
          <w:szCs w:val="20"/>
        </w:rPr>
        <w:t>len</w:t>
      </w:r>
      <w:r w:rsidRPr="000853CD">
        <w:rPr>
          <w:rFonts w:ascii="Courier New" w:hAnsi="Courier New" w:cs="Courier New"/>
          <w:b/>
          <w:bCs/>
          <w:color w:val="000080"/>
          <w:sz w:val="20"/>
          <w:szCs w:val="20"/>
        </w:rPr>
        <w:t>(</w:t>
      </w:r>
      <w:r w:rsidRPr="000853CD">
        <w:rPr>
          <w:rFonts w:ascii="Courier New" w:hAnsi="Courier New" w:cs="Courier New"/>
          <w:color w:val="000000"/>
          <w:sz w:val="20"/>
          <w:szCs w:val="20"/>
        </w:rPr>
        <w:t>df_input</w:t>
      </w:r>
      <w:r w:rsidRPr="000853CD">
        <w:rPr>
          <w:rFonts w:ascii="Courier New" w:hAnsi="Courier New" w:cs="Courier New"/>
          <w:b/>
          <w:bCs/>
          <w:color w:val="000080"/>
          <w:sz w:val="20"/>
          <w:szCs w:val="20"/>
        </w:rPr>
        <w:t>)</w:t>
      </w:r>
      <w:r w:rsidRPr="000853CD">
        <w:rPr>
          <w:rFonts w:ascii="Courier New" w:hAnsi="Courier New" w:cs="Courier New"/>
          <w:color w:val="000000"/>
          <w:sz w:val="20"/>
          <w:szCs w:val="20"/>
        </w:rPr>
        <w:t xml:space="preserve"> </w:t>
      </w:r>
      <w:r w:rsidRPr="000853CD">
        <w:rPr>
          <w:rFonts w:ascii="Courier New" w:hAnsi="Courier New" w:cs="Courier New"/>
          <w:b/>
          <w:bCs/>
          <w:color w:val="000080"/>
          <w:sz w:val="20"/>
          <w:szCs w:val="20"/>
        </w:rPr>
        <w:t>*</w:t>
      </w:r>
      <w:r w:rsidRPr="000853CD">
        <w:rPr>
          <w:rFonts w:ascii="Courier New" w:hAnsi="Courier New" w:cs="Courier New"/>
          <w:color w:val="000000"/>
          <w:sz w:val="20"/>
          <w:szCs w:val="20"/>
        </w:rPr>
        <w:t xml:space="preserve"> </w:t>
      </w:r>
      <w:r w:rsidRPr="000853CD">
        <w:rPr>
          <w:rFonts w:ascii="Courier New" w:hAnsi="Courier New" w:cs="Courier New"/>
          <w:color w:val="FF0000"/>
          <w:sz w:val="20"/>
          <w:szCs w:val="20"/>
        </w:rPr>
        <w:t>0.8</w:t>
      </w:r>
      <w:r w:rsidRPr="000853CD">
        <w:rPr>
          <w:rFonts w:ascii="Courier New" w:hAnsi="Courier New" w:cs="Courier New"/>
          <w:b/>
          <w:bCs/>
          <w:color w:val="000080"/>
          <w:sz w:val="20"/>
          <w:szCs w:val="20"/>
        </w:rPr>
        <w:t>)</w:t>
      </w:r>
    </w:p>
    <w:p w14:paraId="2FD3B205" w14:textId="77777777" w:rsidR="000853CD" w:rsidRPr="000853CD" w:rsidRDefault="000853CD" w:rsidP="000853CD">
      <w:pPr>
        <w:shd w:val="clear" w:color="auto" w:fill="F2F2F2" w:themeFill="background1" w:themeFillShade="F2"/>
        <w:rPr>
          <w:rFonts w:ascii="Courier New" w:hAnsi="Courier New" w:cs="Courier New"/>
          <w:color w:val="000000"/>
          <w:sz w:val="20"/>
          <w:szCs w:val="20"/>
        </w:rPr>
      </w:pPr>
      <w:r w:rsidRPr="000853CD">
        <w:rPr>
          <w:rFonts w:ascii="Courier New" w:hAnsi="Courier New" w:cs="Courier New"/>
          <w:color w:val="000000"/>
          <w:sz w:val="20"/>
          <w:szCs w:val="20"/>
        </w:rPr>
        <w:t xml:space="preserve">test_size </w:t>
      </w:r>
      <w:r w:rsidRPr="000853CD">
        <w:rPr>
          <w:rFonts w:ascii="Courier New" w:hAnsi="Courier New" w:cs="Courier New"/>
          <w:b/>
          <w:bCs/>
          <w:color w:val="000080"/>
          <w:sz w:val="20"/>
          <w:szCs w:val="20"/>
        </w:rPr>
        <w:t>=</w:t>
      </w:r>
      <w:r w:rsidRPr="000853CD">
        <w:rPr>
          <w:rFonts w:ascii="Courier New" w:hAnsi="Courier New" w:cs="Courier New"/>
          <w:color w:val="000000"/>
          <w:sz w:val="20"/>
          <w:szCs w:val="20"/>
        </w:rPr>
        <w:t xml:space="preserve"> len</w:t>
      </w:r>
      <w:r w:rsidRPr="000853CD">
        <w:rPr>
          <w:rFonts w:ascii="Courier New" w:hAnsi="Courier New" w:cs="Courier New"/>
          <w:b/>
          <w:bCs/>
          <w:color w:val="000080"/>
          <w:sz w:val="20"/>
          <w:szCs w:val="20"/>
        </w:rPr>
        <w:t>(</w:t>
      </w:r>
      <w:r w:rsidRPr="000853CD">
        <w:rPr>
          <w:rFonts w:ascii="Courier New" w:hAnsi="Courier New" w:cs="Courier New"/>
          <w:color w:val="000000"/>
          <w:sz w:val="20"/>
          <w:szCs w:val="20"/>
        </w:rPr>
        <w:t>df_input</w:t>
      </w:r>
      <w:r w:rsidRPr="000853CD">
        <w:rPr>
          <w:rFonts w:ascii="Courier New" w:hAnsi="Courier New" w:cs="Courier New"/>
          <w:b/>
          <w:bCs/>
          <w:color w:val="000080"/>
          <w:sz w:val="20"/>
          <w:szCs w:val="20"/>
        </w:rPr>
        <w:t>)</w:t>
      </w:r>
      <w:r w:rsidRPr="000853CD">
        <w:rPr>
          <w:rFonts w:ascii="Courier New" w:hAnsi="Courier New" w:cs="Courier New"/>
          <w:color w:val="000000"/>
          <w:sz w:val="20"/>
          <w:szCs w:val="20"/>
        </w:rPr>
        <w:t xml:space="preserve"> </w:t>
      </w:r>
      <w:r w:rsidRPr="000853CD">
        <w:rPr>
          <w:rFonts w:ascii="Courier New" w:hAnsi="Courier New" w:cs="Courier New"/>
          <w:b/>
          <w:bCs/>
          <w:color w:val="000080"/>
          <w:sz w:val="20"/>
          <w:szCs w:val="20"/>
        </w:rPr>
        <w:t>-</w:t>
      </w:r>
      <w:r w:rsidRPr="000853CD">
        <w:rPr>
          <w:rFonts w:ascii="Courier New" w:hAnsi="Courier New" w:cs="Courier New"/>
          <w:color w:val="000000"/>
          <w:sz w:val="20"/>
          <w:szCs w:val="20"/>
        </w:rPr>
        <w:t xml:space="preserve"> train_size</w:t>
      </w:r>
    </w:p>
    <w:p w14:paraId="676126BB" w14:textId="77777777" w:rsidR="000853CD" w:rsidRPr="000853CD" w:rsidRDefault="000853CD" w:rsidP="000853CD">
      <w:pPr>
        <w:shd w:val="clear" w:color="auto" w:fill="F2F2F2" w:themeFill="background1" w:themeFillShade="F2"/>
        <w:rPr>
          <w:rFonts w:ascii="Courier New" w:hAnsi="Courier New" w:cs="Courier New"/>
          <w:color w:val="000000"/>
          <w:sz w:val="20"/>
          <w:szCs w:val="20"/>
        </w:rPr>
      </w:pPr>
      <w:r w:rsidRPr="000853CD">
        <w:rPr>
          <w:rFonts w:ascii="Courier New" w:hAnsi="Courier New" w:cs="Courier New"/>
          <w:color w:val="000000"/>
          <w:sz w:val="20"/>
          <w:szCs w:val="20"/>
        </w:rPr>
        <w:t>df_train</w:t>
      </w:r>
      <w:r w:rsidRPr="000853CD">
        <w:rPr>
          <w:rFonts w:ascii="Courier New" w:hAnsi="Courier New" w:cs="Courier New"/>
          <w:b/>
          <w:bCs/>
          <w:color w:val="000080"/>
          <w:sz w:val="20"/>
          <w:szCs w:val="20"/>
        </w:rPr>
        <w:t>,</w:t>
      </w:r>
      <w:r w:rsidRPr="000853CD">
        <w:rPr>
          <w:rFonts w:ascii="Courier New" w:hAnsi="Courier New" w:cs="Courier New"/>
          <w:color w:val="000000"/>
          <w:sz w:val="20"/>
          <w:szCs w:val="20"/>
        </w:rPr>
        <w:t xml:space="preserve"> df_test </w:t>
      </w:r>
      <w:r w:rsidRPr="000853CD">
        <w:rPr>
          <w:rFonts w:ascii="Courier New" w:hAnsi="Courier New" w:cs="Courier New"/>
          <w:b/>
          <w:bCs/>
          <w:color w:val="000080"/>
          <w:sz w:val="20"/>
          <w:szCs w:val="20"/>
        </w:rPr>
        <w:t>=</w:t>
      </w:r>
      <w:r w:rsidRPr="000853CD">
        <w:rPr>
          <w:rFonts w:ascii="Courier New" w:hAnsi="Courier New" w:cs="Courier New"/>
          <w:color w:val="000000"/>
          <w:sz w:val="20"/>
          <w:szCs w:val="20"/>
        </w:rPr>
        <w:t xml:space="preserve"> df_input</w:t>
      </w:r>
      <w:r w:rsidRPr="000853CD">
        <w:rPr>
          <w:rFonts w:ascii="Courier New" w:hAnsi="Courier New" w:cs="Courier New"/>
          <w:b/>
          <w:bCs/>
          <w:color w:val="000080"/>
          <w:sz w:val="20"/>
          <w:szCs w:val="20"/>
        </w:rPr>
        <w:t>[</w:t>
      </w:r>
      <w:r w:rsidRPr="000853CD">
        <w:rPr>
          <w:rFonts w:ascii="Courier New" w:hAnsi="Courier New" w:cs="Courier New"/>
          <w:color w:val="FF0000"/>
          <w:sz w:val="20"/>
          <w:szCs w:val="20"/>
        </w:rPr>
        <w:t>0</w:t>
      </w:r>
      <w:r w:rsidRPr="000853CD">
        <w:rPr>
          <w:rFonts w:ascii="Courier New" w:hAnsi="Courier New" w:cs="Courier New"/>
          <w:b/>
          <w:bCs/>
          <w:color w:val="000080"/>
          <w:sz w:val="20"/>
          <w:szCs w:val="20"/>
        </w:rPr>
        <w:t>:</w:t>
      </w:r>
      <w:r w:rsidRPr="000853CD">
        <w:rPr>
          <w:rFonts w:ascii="Courier New" w:hAnsi="Courier New" w:cs="Courier New"/>
          <w:color w:val="000000"/>
          <w:sz w:val="20"/>
          <w:szCs w:val="20"/>
        </w:rPr>
        <w:t>train_size</w:t>
      </w:r>
      <w:r w:rsidRPr="000853CD">
        <w:rPr>
          <w:rFonts w:ascii="Courier New" w:hAnsi="Courier New" w:cs="Courier New"/>
          <w:b/>
          <w:bCs/>
          <w:color w:val="000080"/>
          <w:sz w:val="20"/>
          <w:szCs w:val="20"/>
        </w:rPr>
        <w:t>],</w:t>
      </w:r>
      <w:r w:rsidRPr="000853CD">
        <w:rPr>
          <w:rFonts w:ascii="Courier New" w:hAnsi="Courier New" w:cs="Courier New"/>
          <w:color w:val="000000"/>
          <w:sz w:val="20"/>
          <w:szCs w:val="20"/>
        </w:rPr>
        <w:t xml:space="preserve"> df_input</w:t>
      </w:r>
      <w:r w:rsidRPr="000853CD">
        <w:rPr>
          <w:rFonts w:ascii="Courier New" w:hAnsi="Courier New" w:cs="Courier New"/>
          <w:b/>
          <w:bCs/>
          <w:color w:val="000080"/>
          <w:sz w:val="20"/>
          <w:szCs w:val="20"/>
        </w:rPr>
        <w:t>[</w:t>
      </w:r>
      <w:r w:rsidRPr="000853CD">
        <w:rPr>
          <w:rFonts w:ascii="Courier New" w:hAnsi="Courier New" w:cs="Courier New"/>
          <w:color w:val="000000"/>
          <w:sz w:val="20"/>
          <w:szCs w:val="20"/>
        </w:rPr>
        <w:t>train_size</w:t>
      </w:r>
      <w:r w:rsidRPr="000853CD">
        <w:rPr>
          <w:rFonts w:ascii="Courier New" w:hAnsi="Courier New" w:cs="Courier New"/>
          <w:b/>
          <w:bCs/>
          <w:color w:val="000080"/>
          <w:sz w:val="20"/>
          <w:szCs w:val="20"/>
        </w:rPr>
        <w:t>:</w:t>
      </w:r>
      <w:r w:rsidRPr="000853CD">
        <w:rPr>
          <w:rFonts w:ascii="Courier New" w:hAnsi="Courier New" w:cs="Courier New"/>
          <w:color w:val="000000"/>
          <w:sz w:val="20"/>
          <w:szCs w:val="20"/>
        </w:rPr>
        <w:t>len</w:t>
      </w:r>
      <w:r w:rsidRPr="000853CD">
        <w:rPr>
          <w:rFonts w:ascii="Courier New" w:hAnsi="Courier New" w:cs="Courier New"/>
          <w:b/>
          <w:bCs/>
          <w:color w:val="000080"/>
          <w:sz w:val="20"/>
          <w:szCs w:val="20"/>
        </w:rPr>
        <w:t>(</w:t>
      </w:r>
      <w:r w:rsidRPr="000853CD">
        <w:rPr>
          <w:rFonts w:ascii="Courier New" w:hAnsi="Courier New" w:cs="Courier New"/>
          <w:color w:val="000000"/>
          <w:sz w:val="20"/>
          <w:szCs w:val="20"/>
        </w:rPr>
        <w:t>df_input</w:t>
      </w:r>
      <w:r w:rsidRPr="000853CD">
        <w:rPr>
          <w:rFonts w:ascii="Courier New" w:hAnsi="Courier New" w:cs="Courier New"/>
          <w:b/>
          <w:bCs/>
          <w:color w:val="000080"/>
          <w:sz w:val="20"/>
          <w:szCs w:val="20"/>
        </w:rPr>
        <w:t>):]</w:t>
      </w:r>
    </w:p>
    <w:p w14:paraId="1517C7A0" w14:textId="77777777" w:rsidR="000853CD" w:rsidRPr="000853CD" w:rsidRDefault="000853CD" w:rsidP="000853CD">
      <w:pPr>
        <w:shd w:val="clear" w:color="auto" w:fill="F2F2F2" w:themeFill="background1" w:themeFillShade="F2"/>
      </w:pPr>
      <w:r w:rsidRPr="000853CD">
        <w:rPr>
          <w:rFonts w:ascii="Courier New" w:hAnsi="Courier New" w:cs="Courier New"/>
          <w:b/>
          <w:bCs/>
          <w:color w:val="0000FF"/>
          <w:sz w:val="20"/>
          <w:szCs w:val="20"/>
        </w:rPr>
        <w:t>print</w:t>
      </w:r>
      <w:r w:rsidRPr="000853CD">
        <w:rPr>
          <w:rFonts w:ascii="Courier New" w:hAnsi="Courier New" w:cs="Courier New"/>
          <w:b/>
          <w:bCs/>
          <w:color w:val="000080"/>
          <w:sz w:val="20"/>
          <w:szCs w:val="20"/>
        </w:rPr>
        <w:t>(</w:t>
      </w:r>
      <w:r w:rsidRPr="000853CD">
        <w:rPr>
          <w:rFonts w:ascii="Courier New" w:hAnsi="Courier New" w:cs="Courier New"/>
          <w:color w:val="000000"/>
          <w:sz w:val="20"/>
          <w:szCs w:val="20"/>
        </w:rPr>
        <w:t>len</w:t>
      </w:r>
      <w:r w:rsidRPr="000853CD">
        <w:rPr>
          <w:rFonts w:ascii="Courier New" w:hAnsi="Courier New" w:cs="Courier New"/>
          <w:b/>
          <w:bCs/>
          <w:color w:val="000080"/>
          <w:sz w:val="20"/>
          <w:szCs w:val="20"/>
        </w:rPr>
        <w:t>(</w:t>
      </w:r>
      <w:r w:rsidRPr="000853CD">
        <w:rPr>
          <w:rFonts w:ascii="Courier New" w:hAnsi="Courier New" w:cs="Courier New"/>
          <w:color w:val="000000"/>
          <w:sz w:val="20"/>
          <w:szCs w:val="20"/>
        </w:rPr>
        <w:t>df_train</w:t>
      </w:r>
      <w:r w:rsidRPr="000853CD">
        <w:rPr>
          <w:rFonts w:ascii="Courier New" w:hAnsi="Courier New" w:cs="Courier New"/>
          <w:b/>
          <w:bCs/>
          <w:color w:val="000080"/>
          <w:sz w:val="20"/>
          <w:szCs w:val="20"/>
        </w:rPr>
        <w:t>),</w:t>
      </w:r>
      <w:r w:rsidRPr="000853CD">
        <w:rPr>
          <w:rFonts w:ascii="Courier New" w:hAnsi="Courier New" w:cs="Courier New"/>
          <w:color w:val="000000"/>
          <w:sz w:val="20"/>
          <w:szCs w:val="20"/>
        </w:rPr>
        <w:t xml:space="preserve"> len</w:t>
      </w:r>
      <w:r w:rsidRPr="000853CD">
        <w:rPr>
          <w:rFonts w:ascii="Courier New" w:hAnsi="Courier New" w:cs="Courier New"/>
          <w:b/>
          <w:bCs/>
          <w:color w:val="000080"/>
          <w:sz w:val="20"/>
          <w:szCs w:val="20"/>
        </w:rPr>
        <w:t>(</w:t>
      </w:r>
      <w:r w:rsidRPr="000853CD">
        <w:rPr>
          <w:rFonts w:ascii="Courier New" w:hAnsi="Courier New" w:cs="Courier New"/>
          <w:color w:val="000000"/>
          <w:sz w:val="20"/>
          <w:szCs w:val="20"/>
        </w:rPr>
        <w:t>df_test</w:t>
      </w:r>
      <w:r w:rsidRPr="000853CD">
        <w:rPr>
          <w:rFonts w:ascii="Courier New" w:hAnsi="Courier New" w:cs="Courier New"/>
          <w:b/>
          <w:bCs/>
          <w:color w:val="000080"/>
          <w:sz w:val="20"/>
          <w:szCs w:val="20"/>
        </w:rPr>
        <w:t>))</w:t>
      </w:r>
    </w:p>
    <w:p w14:paraId="6EB5FB42" w14:textId="3FA1E277" w:rsidR="00647DD7" w:rsidRDefault="000853CD" w:rsidP="005F0C46">
      <w:pPr>
        <w:pStyle w:val="Textooferta"/>
      </w:pPr>
      <w:r w:rsidRPr="000853CD">
        <w:t>Tras esto, el siguiente p</w:t>
      </w:r>
      <w:r>
        <w:t xml:space="preserve">aso consiste en construir las variables que se usarán para predecir la evolución de la temperatura media. Como estamos utilizando sólo la evolución de la propia temperatura (caso univariante), los datos históricos serán los que nos sirvan para predecir el </w:t>
      </w:r>
      <w:r>
        <w:lastRenderedPageBreak/>
        <w:t xml:space="preserve">futuro. Así, </w:t>
      </w:r>
      <w:r w:rsidR="007433C1">
        <w:t>la idea será, partiendo de una ventana de datos en el pasado, poder predecir la temperatura para el día siguiente.</w:t>
      </w:r>
      <w:r w:rsidR="00647DD7">
        <w:t xml:space="preserve"> Esto lo podemos entender más con el ejemplo siguiente. En la tabla siguiente aparece la evolución de los primeros 21 registros de la entrada.</w:t>
      </w:r>
    </w:p>
    <w:tbl>
      <w:tblPr>
        <w:tblStyle w:val="Tabladelista3-nfasis1"/>
        <w:tblW w:w="6091" w:type="dxa"/>
        <w:jc w:val="center"/>
        <w:tblLook w:val="04A0" w:firstRow="1" w:lastRow="0" w:firstColumn="1" w:lastColumn="0" w:noHBand="0" w:noVBand="1"/>
      </w:tblPr>
      <w:tblGrid>
        <w:gridCol w:w="846"/>
        <w:gridCol w:w="992"/>
        <w:gridCol w:w="1134"/>
        <w:gridCol w:w="992"/>
        <w:gridCol w:w="1134"/>
        <w:gridCol w:w="993"/>
      </w:tblGrid>
      <w:tr w:rsidR="00647DD7" w14:paraId="49C04916" w14:textId="4239183E" w:rsidTr="00647DD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846" w:type="dxa"/>
          </w:tcPr>
          <w:p w14:paraId="46573126" w14:textId="7F9F919B" w:rsidR="00647DD7" w:rsidRDefault="00647DD7" w:rsidP="00647DD7">
            <w:pPr>
              <w:pStyle w:val="Textooferta"/>
            </w:pPr>
            <w:r>
              <w:t>Etapa</w:t>
            </w:r>
          </w:p>
        </w:tc>
        <w:tc>
          <w:tcPr>
            <w:tcW w:w="992" w:type="dxa"/>
          </w:tcPr>
          <w:p w14:paraId="1A05593F" w14:textId="359E77BF" w:rsidR="00647DD7" w:rsidRDefault="00647DD7" w:rsidP="00647DD7">
            <w:pPr>
              <w:pStyle w:val="Textooferta"/>
              <w:cnfStyle w:val="100000000000" w:firstRow="1" w:lastRow="0" w:firstColumn="0" w:lastColumn="0" w:oddVBand="0" w:evenVBand="0" w:oddHBand="0" w:evenHBand="0" w:firstRowFirstColumn="0" w:firstRowLastColumn="0" w:lastRowFirstColumn="0" w:lastRowLastColumn="0"/>
            </w:pPr>
            <w:r>
              <w:t>Tª</w:t>
            </w:r>
          </w:p>
        </w:tc>
        <w:tc>
          <w:tcPr>
            <w:tcW w:w="1134" w:type="dxa"/>
          </w:tcPr>
          <w:p w14:paraId="5A3D8294" w14:textId="47B59F1A" w:rsidR="00647DD7" w:rsidRDefault="00647DD7" w:rsidP="00647DD7">
            <w:pPr>
              <w:pStyle w:val="Textooferta"/>
              <w:cnfStyle w:val="100000000000" w:firstRow="1" w:lastRow="0" w:firstColumn="0" w:lastColumn="0" w:oddVBand="0" w:evenVBand="0" w:oddHBand="0" w:evenHBand="0" w:firstRowFirstColumn="0" w:firstRowLastColumn="0" w:lastRowFirstColumn="0" w:lastRowLastColumn="0"/>
            </w:pPr>
            <w:r>
              <w:t>Etapa</w:t>
            </w:r>
          </w:p>
        </w:tc>
        <w:tc>
          <w:tcPr>
            <w:tcW w:w="992" w:type="dxa"/>
          </w:tcPr>
          <w:p w14:paraId="04C7468E" w14:textId="6930C228" w:rsidR="00647DD7" w:rsidRDefault="00647DD7" w:rsidP="00647DD7">
            <w:pPr>
              <w:pStyle w:val="Textooferta"/>
              <w:cnfStyle w:val="100000000000" w:firstRow="1" w:lastRow="0" w:firstColumn="0" w:lastColumn="0" w:oddVBand="0" w:evenVBand="0" w:oddHBand="0" w:evenHBand="0" w:firstRowFirstColumn="0" w:firstRowLastColumn="0" w:lastRowFirstColumn="0" w:lastRowLastColumn="0"/>
            </w:pPr>
            <w:r>
              <w:t>Tª</w:t>
            </w:r>
          </w:p>
        </w:tc>
        <w:tc>
          <w:tcPr>
            <w:tcW w:w="1134" w:type="dxa"/>
          </w:tcPr>
          <w:p w14:paraId="6BEA6071" w14:textId="35F2707B" w:rsidR="00647DD7" w:rsidRDefault="00647DD7" w:rsidP="00647DD7">
            <w:pPr>
              <w:pStyle w:val="Textooferta"/>
              <w:cnfStyle w:val="100000000000" w:firstRow="1" w:lastRow="0" w:firstColumn="0" w:lastColumn="0" w:oddVBand="0" w:evenVBand="0" w:oddHBand="0" w:evenHBand="0" w:firstRowFirstColumn="0" w:firstRowLastColumn="0" w:lastRowFirstColumn="0" w:lastRowLastColumn="0"/>
            </w:pPr>
            <w:r>
              <w:t>Etapa</w:t>
            </w:r>
          </w:p>
        </w:tc>
        <w:tc>
          <w:tcPr>
            <w:tcW w:w="993" w:type="dxa"/>
          </w:tcPr>
          <w:p w14:paraId="1982CB5C" w14:textId="79B64F98" w:rsidR="00647DD7" w:rsidRDefault="00647DD7" w:rsidP="00647DD7">
            <w:pPr>
              <w:pStyle w:val="Textooferta"/>
              <w:cnfStyle w:val="100000000000" w:firstRow="1" w:lastRow="0" w:firstColumn="0" w:lastColumn="0" w:oddVBand="0" w:evenVBand="0" w:oddHBand="0" w:evenHBand="0" w:firstRowFirstColumn="0" w:firstRowLastColumn="0" w:lastRowFirstColumn="0" w:lastRowLastColumn="0"/>
            </w:pPr>
            <w:r>
              <w:t>Tª</w:t>
            </w:r>
          </w:p>
        </w:tc>
      </w:tr>
      <w:tr w:rsidR="00647DD7" w14:paraId="2398CB1C" w14:textId="0CFFFD2C" w:rsidTr="00647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70C0A176" w14:textId="3DE7F0D9" w:rsidR="00647DD7" w:rsidRDefault="00647DD7" w:rsidP="00647DD7">
            <w:pPr>
              <w:pStyle w:val="Textooferta"/>
            </w:pPr>
            <w:r>
              <w:t>0</w:t>
            </w:r>
          </w:p>
        </w:tc>
        <w:tc>
          <w:tcPr>
            <w:tcW w:w="992" w:type="dxa"/>
          </w:tcPr>
          <w:p w14:paraId="28FF2F38" w14:textId="4D28A65F" w:rsidR="00647DD7" w:rsidRDefault="00647DD7" w:rsidP="00647DD7">
            <w:pPr>
              <w:pStyle w:val="Textooferta"/>
              <w:cnfStyle w:val="000000100000" w:firstRow="0" w:lastRow="0" w:firstColumn="0" w:lastColumn="0" w:oddVBand="0" w:evenVBand="0" w:oddHBand="1" w:evenHBand="0" w:firstRowFirstColumn="0" w:firstRowLastColumn="0" w:lastRowFirstColumn="0" w:lastRowLastColumn="0"/>
            </w:pPr>
            <w:r w:rsidRPr="00AF32E0">
              <w:t>1.2808</w:t>
            </w:r>
          </w:p>
        </w:tc>
        <w:tc>
          <w:tcPr>
            <w:tcW w:w="1134" w:type="dxa"/>
          </w:tcPr>
          <w:p w14:paraId="60C33ADA" w14:textId="5BCFC0ED" w:rsidR="00647DD7" w:rsidRPr="00647DD7" w:rsidRDefault="00647DD7" w:rsidP="00647DD7">
            <w:pPr>
              <w:pStyle w:val="Textooferta"/>
              <w:cnfStyle w:val="000000100000" w:firstRow="0" w:lastRow="0" w:firstColumn="0" w:lastColumn="0" w:oddVBand="0" w:evenVBand="0" w:oddHBand="1" w:evenHBand="0" w:firstRowFirstColumn="0" w:firstRowLastColumn="0" w:lastRowFirstColumn="0" w:lastRowLastColumn="0"/>
              <w:rPr>
                <w:b/>
                <w:bCs/>
              </w:rPr>
            </w:pPr>
            <w:r w:rsidRPr="00647DD7">
              <w:rPr>
                <w:b/>
                <w:bCs/>
              </w:rPr>
              <w:t>7</w:t>
            </w:r>
          </w:p>
        </w:tc>
        <w:tc>
          <w:tcPr>
            <w:tcW w:w="992" w:type="dxa"/>
          </w:tcPr>
          <w:p w14:paraId="3CB5B049" w14:textId="7896BFBE" w:rsidR="00647DD7" w:rsidRDefault="00647DD7" w:rsidP="00647DD7">
            <w:pPr>
              <w:pStyle w:val="Textooferta"/>
              <w:cnfStyle w:val="000000100000" w:firstRow="0" w:lastRow="0" w:firstColumn="0" w:lastColumn="0" w:oddVBand="0" w:evenVBand="0" w:oddHBand="1" w:evenHBand="0" w:firstRowFirstColumn="0" w:firstRowLastColumn="0" w:lastRowFirstColumn="0" w:lastRowLastColumn="0"/>
            </w:pPr>
            <w:r w:rsidRPr="00FD209E">
              <w:t>0.9585</w:t>
            </w:r>
          </w:p>
        </w:tc>
        <w:tc>
          <w:tcPr>
            <w:tcW w:w="1134" w:type="dxa"/>
          </w:tcPr>
          <w:p w14:paraId="2138BA5C" w14:textId="3749067F" w:rsidR="00647DD7" w:rsidRPr="00647DD7" w:rsidRDefault="00647DD7" w:rsidP="00647DD7">
            <w:pPr>
              <w:pStyle w:val="Textooferta"/>
              <w:cnfStyle w:val="000000100000" w:firstRow="0" w:lastRow="0" w:firstColumn="0" w:lastColumn="0" w:oddVBand="0" w:evenVBand="0" w:oddHBand="1" w:evenHBand="0" w:firstRowFirstColumn="0" w:firstRowLastColumn="0" w:lastRowFirstColumn="0" w:lastRowLastColumn="0"/>
              <w:rPr>
                <w:b/>
                <w:bCs/>
              </w:rPr>
            </w:pPr>
            <w:r w:rsidRPr="00647DD7">
              <w:rPr>
                <w:b/>
                <w:bCs/>
              </w:rPr>
              <w:t>14</w:t>
            </w:r>
          </w:p>
        </w:tc>
        <w:tc>
          <w:tcPr>
            <w:tcW w:w="993" w:type="dxa"/>
          </w:tcPr>
          <w:p w14:paraId="18522D19" w14:textId="57815381" w:rsidR="00647DD7" w:rsidRDefault="00647DD7" w:rsidP="00647DD7">
            <w:pPr>
              <w:pStyle w:val="Textooferta"/>
              <w:cnfStyle w:val="000000100000" w:firstRow="0" w:lastRow="0" w:firstColumn="0" w:lastColumn="0" w:oddVBand="0" w:evenVBand="0" w:oddHBand="1" w:evenHBand="0" w:firstRowFirstColumn="0" w:firstRowLastColumn="0" w:lastRowFirstColumn="0" w:lastRowLastColumn="0"/>
            </w:pPr>
            <w:r w:rsidRPr="002F7106">
              <w:t>1.6032</w:t>
            </w:r>
          </w:p>
        </w:tc>
      </w:tr>
      <w:tr w:rsidR="00647DD7" w14:paraId="586BF3AC" w14:textId="3987F9CD" w:rsidTr="00647DD7">
        <w:trPr>
          <w:jc w:val="center"/>
        </w:trPr>
        <w:tc>
          <w:tcPr>
            <w:cnfStyle w:val="001000000000" w:firstRow="0" w:lastRow="0" w:firstColumn="1" w:lastColumn="0" w:oddVBand="0" w:evenVBand="0" w:oddHBand="0" w:evenHBand="0" w:firstRowFirstColumn="0" w:firstRowLastColumn="0" w:lastRowFirstColumn="0" w:lastRowLastColumn="0"/>
            <w:tcW w:w="846" w:type="dxa"/>
          </w:tcPr>
          <w:p w14:paraId="37B4BF66" w14:textId="060F9378" w:rsidR="00647DD7" w:rsidRDefault="00647DD7" w:rsidP="00647DD7">
            <w:pPr>
              <w:pStyle w:val="Textooferta"/>
            </w:pPr>
            <w:r>
              <w:t>1</w:t>
            </w:r>
          </w:p>
        </w:tc>
        <w:tc>
          <w:tcPr>
            <w:tcW w:w="992" w:type="dxa"/>
          </w:tcPr>
          <w:p w14:paraId="2C1F77CF" w14:textId="2B837357" w:rsidR="00647DD7" w:rsidRDefault="00647DD7" w:rsidP="00647DD7">
            <w:pPr>
              <w:pStyle w:val="Textooferta"/>
              <w:cnfStyle w:val="000000000000" w:firstRow="0" w:lastRow="0" w:firstColumn="0" w:lastColumn="0" w:oddVBand="0" w:evenVBand="0" w:oddHBand="0" w:evenHBand="0" w:firstRowFirstColumn="0" w:firstRowLastColumn="0" w:lastRowFirstColumn="0" w:lastRowLastColumn="0"/>
            </w:pPr>
            <w:r w:rsidRPr="00AF32E0">
              <w:t>0.7973</w:t>
            </w:r>
          </w:p>
        </w:tc>
        <w:tc>
          <w:tcPr>
            <w:tcW w:w="1134" w:type="dxa"/>
          </w:tcPr>
          <w:p w14:paraId="4E440C2D" w14:textId="4C293098" w:rsidR="00647DD7" w:rsidRPr="00647DD7" w:rsidRDefault="00647DD7" w:rsidP="00647DD7">
            <w:pPr>
              <w:pStyle w:val="Textooferta"/>
              <w:cnfStyle w:val="000000000000" w:firstRow="0" w:lastRow="0" w:firstColumn="0" w:lastColumn="0" w:oddVBand="0" w:evenVBand="0" w:oddHBand="0" w:evenHBand="0" w:firstRowFirstColumn="0" w:firstRowLastColumn="0" w:lastRowFirstColumn="0" w:lastRowLastColumn="0"/>
              <w:rPr>
                <w:b/>
                <w:bCs/>
              </w:rPr>
            </w:pPr>
            <w:r w:rsidRPr="00647DD7">
              <w:rPr>
                <w:b/>
                <w:bCs/>
              </w:rPr>
              <w:t>8</w:t>
            </w:r>
          </w:p>
        </w:tc>
        <w:tc>
          <w:tcPr>
            <w:tcW w:w="992" w:type="dxa"/>
          </w:tcPr>
          <w:p w14:paraId="2393FB3B" w14:textId="4A46CAD8" w:rsidR="00647DD7" w:rsidRDefault="00647DD7" w:rsidP="00647DD7">
            <w:pPr>
              <w:pStyle w:val="Textooferta"/>
              <w:cnfStyle w:val="000000000000" w:firstRow="0" w:lastRow="0" w:firstColumn="0" w:lastColumn="0" w:oddVBand="0" w:evenVBand="0" w:oddHBand="0" w:evenHBand="0" w:firstRowFirstColumn="0" w:firstRowLastColumn="0" w:lastRowFirstColumn="0" w:lastRowLastColumn="0"/>
            </w:pPr>
            <w:r w:rsidRPr="00FD209E">
              <w:t>1.2808</w:t>
            </w:r>
          </w:p>
        </w:tc>
        <w:tc>
          <w:tcPr>
            <w:tcW w:w="1134" w:type="dxa"/>
          </w:tcPr>
          <w:p w14:paraId="7F19DAF3" w14:textId="7A5B993C" w:rsidR="00647DD7" w:rsidRPr="00647DD7" w:rsidRDefault="00647DD7" w:rsidP="00647DD7">
            <w:pPr>
              <w:pStyle w:val="Textooferta"/>
              <w:cnfStyle w:val="000000000000" w:firstRow="0" w:lastRow="0" w:firstColumn="0" w:lastColumn="0" w:oddVBand="0" w:evenVBand="0" w:oddHBand="0" w:evenHBand="0" w:firstRowFirstColumn="0" w:firstRowLastColumn="0" w:lastRowFirstColumn="0" w:lastRowLastColumn="0"/>
              <w:rPr>
                <w:b/>
                <w:bCs/>
              </w:rPr>
            </w:pPr>
            <w:r w:rsidRPr="00647DD7">
              <w:rPr>
                <w:b/>
                <w:bCs/>
              </w:rPr>
              <w:t>15</w:t>
            </w:r>
          </w:p>
        </w:tc>
        <w:tc>
          <w:tcPr>
            <w:tcW w:w="993" w:type="dxa"/>
          </w:tcPr>
          <w:p w14:paraId="1DF19849" w14:textId="176D618B" w:rsidR="00647DD7" w:rsidRDefault="00647DD7" w:rsidP="00647DD7">
            <w:pPr>
              <w:pStyle w:val="Textooferta"/>
              <w:cnfStyle w:val="000000000000" w:firstRow="0" w:lastRow="0" w:firstColumn="0" w:lastColumn="0" w:oddVBand="0" w:evenVBand="0" w:oddHBand="0" w:evenHBand="0" w:firstRowFirstColumn="0" w:firstRowLastColumn="0" w:lastRowFirstColumn="0" w:lastRowLastColumn="0"/>
            </w:pPr>
            <w:r w:rsidRPr="002F7106">
              <w:t>1.9255</w:t>
            </w:r>
          </w:p>
        </w:tc>
      </w:tr>
      <w:tr w:rsidR="00647DD7" w14:paraId="61865E06" w14:textId="77DA9D0A" w:rsidTr="00647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406FEE71" w14:textId="1E9925E2" w:rsidR="00647DD7" w:rsidRDefault="00647DD7" w:rsidP="00647DD7">
            <w:pPr>
              <w:pStyle w:val="Textooferta"/>
            </w:pPr>
            <w:r>
              <w:t>2</w:t>
            </w:r>
          </w:p>
        </w:tc>
        <w:tc>
          <w:tcPr>
            <w:tcW w:w="992" w:type="dxa"/>
          </w:tcPr>
          <w:p w14:paraId="211B408A" w14:textId="6CEC8880" w:rsidR="00647DD7" w:rsidRDefault="00647DD7" w:rsidP="00647DD7">
            <w:pPr>
              <w:pStyle w:val="Textooferta"/>
              <w:cnfStyle w:val="000000100000" w:firstRow="0" w:lastRow="0" w:firstColumn="0" w:lastColumn="0" w:oddVBand="0" w:evenVBand="0" w:oddHBand="1" w:evenHBand="0" w:firstRowFirstColumn="0" w:firstRowLastColumn="0" w:lastRowFirstColumn="0" w:lastRowLastColumn="0"/>
            </w:pPr>
            <w:r w:rsidRPr="00AF32E0">
              <w:t>0.3138</w:t>
            </w:r>
          </w:p>
        </w:tc>
        <w:tc>
          <w:tcPr>
            <w:tcW w:w="1134" w:type="dxa"/>
          </w:tcPr>
          <w:p w14:paraId="2D87BFA8" w14:textId="633A11A8" w:rsidR="00647DD7" w:rsidRPr="00647DD7" w:rsidRDefault="00647DD7" w:rsidP="00647DD7">
            <w:pPr>
              <w:pStyle w:val="Textooferta"/>
              <w:cnfStyle w:val="000000100000" w:firstRow="0" w:lastRow="0" w:firstColumn="0" w:lastColumn="0" w:oddVBand="0" w:evenVBand="0" w:oddHBand="1" w:evenHBand="0" w:firstRowFirstColumn="0" w:firstRowLastColumn="0" w:lastRowFirstColumn="0" w:lastRowLastColumn="0"/>
              <w:rPr>
                <w:b/>
                <w:bCs/>
              </w:rPr>
            </w:pPr>
            <w:r w:rsidRPr="00647DD7">
              <w:rPr>
                <w:b/>
                <w:bCs/>
              </w:rPr>
              <w:t>9</w:t>
            </w:r>
          </w:p>
        </w:tc>
        <w:tc>
          <w:tcPr>
            <w:tcW w:w="992" w:type="dxa"/>
          </w:tcPr>
          <w:p w14:paraId="4BD05B7C" w14:textId="18E08CD3" w:rsidR="00647DD7" w:rsidRDefault="00647DD7" w:rsidP="00647DD7">
            <w:pPr>
              <w:pStyle w:val="Textooferta"/>
              <w:cnfStyle w:val="000000100000" w:firstRow="0" w:lastRow="0" w:firstColumn="0" w:lastColumn="0" w:oddVBand="0" w:evenVBand="0" w:oddHBand="1" w:evenHBand="0" w:firstRowFirstColumn="0" w:firstRowLastColumn="0" w:lastRowFirstColumn="0" w:lastRowLastColumn="0"/>
            </w:pPr>
            <w:r w:rsidRPr="00FD209E">
              <w:t>1.2808</w:t>
            </w:r>
          </w:p>
        </w:tc>
        <w:tc>
          <w:tcPr>
            <w:tcW w:w="1134" w:type="dxa"/>
          </w:tcPr>
          <w:p w14:paraId="13527A84" w14:textId="0CDDCCED" w:rsidR="00647DD7" w:rsidRPr="00647DD7" w:rsidRDefault="00647DD7" w:rsidP="00647DD7">
            <w:pPr>
              <w:pStyle w:val="Textooferta"/>
              <w:cnfStyle w:val="000000100000" w:firstRow="0" w:lastRow="0" w:firstColumn="0" w:lastColumn="0" w:oddVBand="0" w:evenVBand="0" w:oddHBand="1" w:evenHBand="0" w:firstRowFirstColumn="0" w:firstRowLastColumn="0" w:lastRowFirstColumn="0" w:lastRowLastColumn="0"/>
              <w:rPr>
                <w:b/>
                <w:bCs/>
              </w:rPr>
            </w:pPr>
            <w:r w:rsidRPr="00647DD7">
              <w:rPr>
                <w:b/>
                <w:bCs/>
              </w:rPr>
              <w:t>16</w:t>
            </w:r>
          </w:p>
        </w:tc>
        <w:tc>
          <w:tcPr>
            <w:tcW w:w="993" w:type="dxa"/>
          </w:tcPr>
          <w:p w14:paraId="5E32E4F4" w14:textId="5A43D7A1" w:rsidR="00647DD7" w:rsidRDefault="00647DD7" w:rsidP="00647DD7">
            <w:pPr>
              <w:pStyle w:val="Textooferta"/>
              <w:cnfStyle w:val="000000100000" w:firstRow="0" w:lastRow="0" w:firstColumn="0" w:lastColumn="0" w:oddVBand="0" w:evenVBand="0" w:oddHBand="1" w:evenHBand="0" w:firstRowFirstColumn="0" w:firstRowLastColumn="0" w:lastRowFirstColumn="0" w:lastRowLastColumn="0"/>
            </w:pPr>
            <w:r w:rsidRPr="002F7106">
              <w:t>1.9255</w:t>
            </w:r>
          </w:p>
        </w:tc>
      </w:tr>
      <w:tr w:rsidR="00647DD7" w14:paraId="35C451DC" w14:textId="46FBD183" w:rsidTr="00647DD7">
        <w:trPr>
          <w:jc w:val="center"/>
        </w:trPr>
        <w:tc>
          <w:tcPr>
            <w:cnfStyle w:val="001000000000" w:firstRow="0" w:lastRow="0" w:firstColumn="1" w:lastColumn="0" w:oddVBand="0" w:evenVBand="0" w:oddHBand="0" w:evenHBand="0" w:firstRowFirstColumn="0" w:firstRowLastColumn="0" w:lastRowFirstColumn="0" w:lastRowLastColumn="0"/>
            <w:tcW w:w="846" w:type="dxa"/>
          </w:tcPr>
          <w:p w14:paraId="7AD1EFE8" w14:textId="744F06EC" w:rsidR="00647DD7" w:rsidRDefault="00647DD7" w:rsidP="00647DD7">
            <w:pPr>
              <w:pStyle w:val="Textooferta"/>
            </w:pPr>
            <w:r>
              <w:t>3</w:t>
            </w:r>
          </w:p>
        </w:tc>
        <w:tc>
          <w:tcPr>
            <w:tcW w:w="992" w:type="dxa"/>
          </w:tcPr>
          <w:p w14:paraId="62ED8E6A" w14:textId="493D83AC" w:rsidR="00647DD7" w:rsidRDefault="00647DD7" w:rsidP="00647DD7">
            <w:pPr>
              <w:pStyle w:val="Textooferta"/>
              <w:cnfStyle w:val="000000000000" w:firstRow="0" w:lastRow="0" w:firstColumn="0" w:lastColumn="0" w:oddVBand="0" w:evenVBand="0" w:oddHBand="0" w:evenHBand="0" w:firstRowFirstColumn="0" w:firstRowLastColumn="0" w:lastRowFirstColumn="0" w:lastRowLastColumn="0"/>
            </w:pPr>
            <w:r w:rsidRPr="00AF32E0">
              <w:t>0.6361</w:t>
            </w:r>
          </w:p>
        </w:tc>
        <w:tc>
          <w:tcPr>
            <w:tcW w:w="1134" w:type="dxa"/>
          </w:tcPr>
          <w:p w14:paraId="4E7D7184" w14:textId="146853C8" w:rsidR="00647DD7" w:rsidRPr="00647DD7" w:rsidRDefault="00647DD7" w:rsidP="00647DD7">
            <w:pPr>
              <w:pStyle w:val="Textooferta"/>
              <w:cnfStyle w:val="000000000000" w:firstRow="0" w:lastRow="0" w:firstColumn="0" w:lastColumn="0" w:oddVBand="0" w:evenVBand="0" w:oddHBand="0" w:evenHBand="0" w:firstRowFirstColumn="0" w:firstRowLastColumn="0" w:lastRowFirstColumn="0" w:lastRowLastColumn="0"/>
              <w:rPr>
                <w:b/>
                <w:bCs/>
              </w:rPr>
            </w:pPr>
            <w:r w:rsidRPr="00647DD7">
              <w:rPr>
                <w:b/>
                <w:bCs/>
              </w:rPr>
              <w:t>10</w:t>
            </w:r>
          </w:p>
        </w:tc>
        <w:tc>
          <w:tcPr>
            <w:tcW w:w="992" w:type="dxa"/>
          </w:tcPr>
          <w:p w14:paraId="3D78BC34" w14:textId="798731A6" w:rsidR="00647DD7" w:rsidRDefault="00647DD7" w:rsidP="00647DD7">
            <w:pPr>
              <w:pStyle w:val="Textooferta"/>
              <w:cnfStyle w:val="000000000000" w:firstRow="0" w:lastRow="0" w:firstColumn="0" w:lastColumn="0" w:oddVBand="0" w:evenVBand="0" w:oddHBand="0" w:evenHBand="0" w:firstRowFirstColumn="0" w:firstRowLastColumn="0" w:lastRowFirstColumn="0" w:lastRowLastColumn="0"/>
            </w:pPr>
            <w:r w:rsidRPr="00FD209E">
              <w:t>1.442</w:t>
            </w:r>
          </w:p>
        </w:tc>
        <w:tc>
          <w:tcPr>
            <w:tcW w:w="1134" w:type="dxa"/>
          </w:tcPr>
          <w:p w14:paraId="5BD8FC44" w14:textId="3127A4DC" w:rsidR="00647DD7" w:rsidRPr="00647DD7" w:rsidRDefault="00647DD7" w:rsidP="00647DD7">
            <w:pPr>
              <w:pStyle w:val="Textooferta"/>
              <w:cnfStyle w:val="000000000000" w:firstRow="0" w:lastRow="0" w:firstColumn="0" w:lastColumn="0" w:oddVBand="0" w:evenVBand="0" w:oddHBand="0" w:evenHBand="0" w:firstRowFirstColumn="0" w:firstRowLastColumn="0" w:lastRowFirstColumn="0" w:lastRowLastColumn="0"/>
              <w:rPr>
                <w:b/>
                <w:bCs/>
              </w:rPr>
            </w:pPr>
            <w:r w:rsidRPr="00647DD7">
              <w:rPr>
                <w:b/>
                <w:bCs/>
              </w:rPr>
              <w:t>17</w:t>
            </w:r>
          </w:p>
        </w:tc>
        <w:tc>
          <w:tcPr>
            <w:tcW w:w="993" w:type="dxa"/>
          </w:tcPr>
          <w:p w14:paraId="2E52B3B1" w14:textId="77B415EC" w:rsidR="00647DD7" w:rsidRDefault="00647DD7" w:rsidP="00647DD7">
            <w:pPr>
              <w:pStyle w:val="Textooferta"/>
              <w:cnfStyle w:val="000000000000" w:firstRow="0" w:lastRow="0" w:firstColumn="0" w:lastColumn="0" w:oddVBand="0" w:evenVBand="0" w:oddHBand="0" w:evenHBand="0" w:firstRowFirstColumn="0" w:firstRowLastColumn="0" w:lastRowFirstColumn="0" w:lastRowLastColumn="0"/>
            </w:pPr>
            <w:r w:rsidRPr="002F7106">
              <w:t>1.9255</w:t>
            </w:r>
          </w:p>
        </w:tc>
      </w:tr>
      <w:tr w:rsidR="00647DD7" w14:paraId="6F7CE932" w14:textId="619145F3" w:rsidTr="00647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4785467A" w14:textId="16C971F0" w:rsidR="00647DD7" w:rsidRDefault="00647DD7" w:rsidP="00647DD7">
            <w:pPr>
              <w:pStyle w:val="Textooferta"/>
            </w:pPr>
            <w:r>
              <w:t>4</w:t>
            </w:r>
          </w:p>
        </w:tc>
        <w:tc>
          <w:tcPr>
            <w:tcW w:w="992" w:type="dxa"/>
          </w:tcPr>
          <w:p w14:paraId="5EEDA331" w14:textId="57F129FC" w:rsidR="00647DD7" w:rsidRDefault="00647DD7" w:rsidP="00647DD7">
            <w:pPr>
              <w:pStyle w:val="Textooferta"/>
              <w:cnfStyle w:val="000000100000" w:firstRow="0" w:lastRow="0" w:firstColumn="0" w:lastColumn="0" w:oddVBand="0" w:evenVBand="0" w:oddHBand="1" w:evenHBand="0" w:firstRowFirstColumn="0" w:firstRowLastColumn="0" w:lastRowFirstColumn="0" w:lastRowLastColumn="0"/>
            </w:pPr>
            <w:r w:rsidRPr="00AF32E0">
              <w:t>1.2808</w:t>
            </w:r>
          </w:p>
        </w:tc>
        <w:tc>
          <w:tcPr>
            <w:tcW w:w="1134" w:type="dxa"/>
          </w:tcPr>
          <w:p w14:paraId="5D9A65B7" w14:textId="45FFFFE5" w:rsidR="00647DD7" w:rsidRPr="00647DD7" w:rsidRDefault="00647DD7" w:rsidP="00647DD7">
            <w:pPr>
              <w:pStyle w:val="Textooferta"/>
              <w:cnfStyle w:val="000000100000" w:firstRow="0" w:lastRow="0" w:firstColumn="0" w:lastColumn="0" w:oddVBand="0" w:evenVBand="0" w:oddHBand="1" w:evenHBand="0" w:firstRowFirstColumn="0" w:firstRowLastColumn="0" w:lastRowFirstColumn="0" w:lastRowLastColumn="0"/>
              <w:rPr>
                <w:b/>
                <w:bCs/>
              </w:rPr>
            </w:pPr>
            <w:r w:rsidRPr="00647DD7">
              <w:rPr>
                <w:b/>
                <w:bCs/>
              </w:rPr>
              <w:t>11</w:t>
            </w:r>
          </w:p>
        </w:tc>
        <w:tc>
          <w:tcPr>
            <w:tcW w:w="992" w:type="dxa"/>
          </w:tcPr>
          <w:p w14:paraId="073D124C" w14:textId="52889395" w:rsidR="00647DD7" w:rsidRDefault="00647DD7" w:rsidP="00647DD7">
            <w:pPr>
              <w:pStyle w:val="Textooferta"/>
              <w:cnfStyle w:val="000000100000" w:firstRow="0" w:lastRow="0" w:firstColumn="0" w:lastColumn="0" w:oddVBand="0" w:evenVBand="0" w:oddHBand="1" w:evenHBand="0" w:firstRowFirstColumn="0" w:firstRowLastColumn="0" w:lastRowFirstColumn="0" w:lastRowLastColumn="0"/>
            </w:pPr>
            <w:r w:rsidRPr="00FD209E">
              <w:t>1.6032</w:t>
            </w:r>
          </w:p>
        </w:tc>
        <w:tc>
          <w:tcPr>
            <w:tcW w:w="1134" w:type="dxa"/>
          </w:tcPr>
          <w:p w14:paraId="4CF3A7E7" w14:textId="7FD21DF7" w:rsidR="00647DD7" w:rsidRPr="00647DD7" w:rsidRDefault="00647DD7" w:rsidP="00647DD7">
            <w:pPr>
              <w:pStyle w:val="Textooferta"/>
              <w:cnfStyle w:val="000000100000" w:firstRow="0" w:lastRow="0" w:firstColumn="0" w:lastColumn="0" w:oddVBand="0" w:evenVBand="0" w:oddHBand="1" w:evenHBand="0" w:firstRowFirstColumn="0" w:firstRowLastColumn="0" w:lastRowFirstColumn="0" w:lastRowLastColumn="0"/>
              <w:rPr>
                <w:b/>
                <w:bCs/>
              </w:rPr>
            </w:pPr>
            <w:r w:rsidRPr="00647DD7">
              <w:rPr>
                <w:b/>
                <w:bCs/>
              </w:rPr>
              <w:t>18</w:t>
            </w:r>
          </w:p>
        </w:tc>
        <w:tc>
          <w:tcPr>
            <w:tcW w:w="993" w:type="dxa"/>
          </w:tcPr>
          <w:p w14:paraId="3A7D2EE5" w14:textId="52BA0827" w:rsidR="00647DD7" w:rsidRDefault="00647DD7" w:rsidP="00647DD7">
            <w:pPr>
              <w:pStyle w:val="Textooferta"/>
              <w:cnfStyle w:val="000000100000" w:firstRow="0" w:lastRow="0" w:firstColumn="0" w:lastColumn="0" w:oddVBand="0" w:evenVBand="0" w:oddHBand="1" w:evenHBand="0" w:firstRowFirstColumn="0" w:firstRowLastColumn="0" w:lastRowFirstColumn="0" w:lastRowLastColumn="0"/>
            </w:pPr>
            <w:r w:rsidRPr="002F7106">
              <w:t>1.9255</w:t>
            </w:r>
          </w:p>
        </w:tc>
      </w:tr>
      <w:tr w:rsidR="00647DD7" w14:paraId="12B2FE97" w14:textId="5AF759FC" w:rsidTr="00647DD7">
        <w:trPr>
          <w:jc w:val="center"/>
        </w:trPr>
        <w:tc>
          <w:tcPr>
            <w:cnfStyle w:val="001000000000" w:firstRow="0" w:lastRow="0" w:firstColumn="1" w:lastColumn="0" w:oddVBand="0" w:evenVBand="0" w:oddHBand="0" w:evenHBand="0" w:firstRowFirstColumn="0" w:firstRowLastColumn="0" w:lastRowFirstColumn="0" w:lastRowLastColumn="0"/>
            <w:tcW w:w="846" w:type="dxa"/>
          </w:tcPr>
          <w:p w14:paraId="260B137C" w14:textId="4924D4BC" w:rsidR="00647DD7" w:rsidRDefault="00647DD7" w:rsidP="00647DD7">
            <w:pPr>
              <w:pStyle w:val="Textooferta"/>
            </w:pPr>
            <w:r>
              <w:t>5</w:t>
            </w:r>
          </w:p>
        </w:tc>
        <w:tc>
          <w:tcPr>
            <w:tcW w:w="992" w:type="dxa"/>
          </w:tcPr>
          <w:p w14:paraId="11F73A51" w14:textId="59E493D8" w:rsidR="00647DD7" w:rsidRDefault="00647DD7" w:rsidP="00647DD7">
            <w:pPr>
              <w:pStyle w:val="Textooferta"/>
              <w:cnfStyle w:val="000000000000" w:firstRow="0" w:lastRow="0" w:firstColumn="0" w:lastColumn="0" w:oddVBand="0" w:evenVBand="0" w:oddHBand="0" w:evenHBand="0" w:firstRowFirstColumn="0" w:firstRowLastColumn="0" w:lastRowFirstColumn="0" w:lastRowLastColumn="0"/>
            </w:pPr>
            <w:r w:rsidRPr="00AF32E0">
              <w:t>1.2808</w:t>
            </w:r>
          </w:p>
        </w:tc>
        <w:tc>
          <w:tcPr>
            <w:tcW w:w="1134" w:type="dxa"/>
          </w:tcPr>
          <w:p w14:paraId="5484E6BA" w14:textId="33CBEF69" w:rsidR="00647DD7" w:rsidRPr="00647DD7" w:rsidRDefault="00647DD7" w:rsidP="00647DD7">
            <w:pPr>
              <w:pStyle w:val="Textooferta"/>
              <w:cnfStyle w:val="000000000000" w:firstRow="0" w:lastRow="0" w:firstColumn="0" w:lastColumn="0" w:oddVBand="0" w:evenVBand="0" w:oddHBand="0" w:evenHBand="0" w:firstRowFirstColumn="0" w:firstRowLastColumn="0" w:lastRowFirstColumn="0" w:lastRowLastColumn="0"/>
              <w:rPr>
                <w:b/>
                <w:bCs/>
              </w:rPr>
            </w:pPr>
            <w:r w:rsidRPr="00647DD7">
              <w:rPr>
                <w:b/>
                <w:bCs/>
              </w:rPr>
              <w:t>12</w:t>
            </w:r>
          </w:p>
        </w:tc>
        <w:tc>
          <w:tcPr>
            <w:tcW w:w="992" w:type="dxa"/>
          </w:tcPr>
          <w:p w14:paraId="09945B58" w14:textId="5C9292B8" w:rsidR="00647DD7" w:rsidRDefault="00647DD7" w:rsidP="00647DD7">
            <w:pPr>
              <w:pStyle w:val="Textooferta"/>
              <w:cnfStyle w:val="000000000000" w:firstRow="0" w:lastRow="0" w:firstColumn="0" w:lastColumn="0" w:oddVBand="0" w:evenVBand="0" w:oddHBand="0" w:evenHBand="0" w:firstRowFirstColumn="0" w:firstRowLastColumn="0" w:lastRowFirstColumn="0" w:lastRowLastColumn="0"/>
            </w:pPr>
            <w:r w:rsidRPr="00FD209E">
              <w:t>1.6032</w:t>
            </w:r>
          </w:p>
        </w:tc>
        <w:tc>
          <w:tcPr>
            <w:tcW w:w="1134" w:type="dxa"/>
          </w:tcPr>
          <w:p w14:paraId="1B80F66B" w14:textId="075A9CB6" w:rsidR="00647DD7" w:rsidRPr="00647DD7" w:rsidRDefault="00647DD7" w:rsidP="00647DD7">
            <w:pPr>
              <w:pStyle w:val="Textooferta"/>
              <w:cnfStyle w:val="000000000000" w:firstRow="0" w:lastRow="0" w:firstColumn="0" w:lastColumn="0" w:oddVBand="0" w:evenVBand="0" w:oddHBand="0" w:evenHBand="0" w:firstRowFirstColumn="0" w:firstRowLastColumn="0" w:lastRowFirstColumn="0" w:lastRowLastColumn="0"/>
              <w:rPr>
                <w:b/>
                <w:bCs/>
              </w:rPr>
            </w:pPr>
            <w:r w:rsidRPr="00647DD7">
              <w:rPr>
                <w:b/>
                <w:bCs/>
              </w:rPr>
              <w:t>19</w:t>
            </w:r>
          </w:p>
        </w:tc>
        <w:tc>
          <w:tcPr>
            <w:tcW w:w="993" w:type="dxa"/>
          </w:tcPr>
          <w:p w14:paraId="3D7A2A3B" w14:textId="45D79F1A" w:rsidR="00647DD7" w:rsidRDefault="00647DD7" w:rsidP="00647DD7">
            <w:pPr>
              <w:pStyle w:val="Textooferta"/>
              <w:cnfStyle w:val="000000000000" w:firstRow="0" w:lastRow="0" w:firstColumn="0" w:lastColumn="0" w:oddVBand="0" w:evenVBand="0" w:oddHBand="0" w:evenHBand="0" w:firstRowFirstColumn="0" w:firstRowLastColumn="0" w:lastRowFirstColumn="0" w:lastRowLastColumn="0"/>
            </w:pPr>
            <w:r w:rsidRPr="002F7106">
              <w:t>1.2808</w:t>
            </w:r>
          </w:p>
        </w:tc>
      </w:tr>
      <w:tr w:rsidR="00647DD7" w14:paraId="3AEFBB8A" w14:textId="06E5634C" w:rsidTr="00647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77DDA292" w14:textId="25021441" w:rsidR="00647DD7" w:rsidRDefault="00647DD7" w:rsidP="00647DD7">
            <w:pPr>
              <w:pStyle w:val="Textooferta"/>
            </w:pPr>
            <w:r>
              <w:t>6</w:t>
            </w:r>
          </w:p>
        </w:tc>
        <w:tc>
          <w:tcPr>
            <w:tcW w:w="992" w:type="dxa"/>
          </w:tcPr>
          <w:p w14:paraId="0CB2B254" w14:textId="3108A381" w:rsidR="00647DD7" w:rsidRDefault="00647DD7" w:rsidP="00647DD7">
            <w:pPr>
              <w:pStyle w:val="Textooferta"/>
              <w:cnfStyle w:val="000000100000" w:firstRow="0" w:lastRow="0" w:firstColumn="0" w:lastColumn="0" w:oddVBand="0" w:evenVBand="0" w:oddHBand="1" w:evenHBand="0" w:firstRowFirstColumn="0" w:firstRowLastColumn="0" w:lastRowFirstColumn="0" w:lastRowLastColumn="0"/>
            </w:pPr>
            <w:r w:rsidRPr="00AF32E0">
              <w:t>1.2808</w:t>
            </w:r>
          </w:p>
        </w:tc>
        <w:tc>
          <w:tcPr>
            <w:tcW w:w="1134" w:type="dxa"/>
          </w:tcPr>
          <w:p w14:paraId="3E6FFA96" w14:textId="2EE27E70" w:rsidR="00647DD7" w:rsidRPr="00647DD7" w:rsidRDefault="00647DD7" w:rsidP="00647DD7">
            <w:pPr>
              <w:pStyle w:val="Textooferta"/>
              <w:cnfStyle w:val="000000100000" w:firstRow="0" w:lastRow="0" w:firstColumn="0" w:lastColumn="0" w:oddVBand="0" w:evenVBand="0" w:oddHBand="1" w:evenHBand="0" w:firstRowFirstColumn="0" w:firstRowLastColumn="0" w:lastRowFirstColumn="0" w:lastRowLastColumn="0"/>
              <w:rPr>
                <w:b/>
                <w:bCs/>
              </w:rPr>
            </w:pPr>
            <w:r w:rsidRPr="00647DD7">
              <w:rPr>
                <w:b/>
                <w:bCs/>
              </w:rPr>
              <w:t>13</w:t>
            </w:r>
          </w:p>
        </w:tc>
        <w:tc>
          <w:tcPr>
            <w:tcW w:w="992" w:type="dxa"/>
          </w:tcPr>
          <w:p w14:paraId="68ED1D90" w14:textId="7E1383A4" w:rsidR="00647DD7" w:rsidRDefault="00647DD7" w:rsidP="00647DD7">
            <w:pPr>
              <w:pStyle w:val="Textooferta"/>
              <w:cnfStyle w:val="000000100000" w:firstRow="0" w:lastRow="0" w:firstColumn="0" w:lastColumn="0" w:oddVBand="0" w:evenVBand="0" w:oddHBand="1" w:evenHBand="0" w:firstRowFirstColumn="0" w:firstRowLastColumn="0" w:lastRowFirstColumn="0" w:lastRowLastColumn="0"/>
            </w:pPr>
            <w:r w:rsidRPr="00FD209E">
              <w:t>1.442</w:t>
            </w:r>
          </w:p>
        </w:tc>
        <w:tc>
          <w:tcPr>
            <w:tcW w:w="1134" w:type="dxa"/>
          </w:tcPr>
          <w:p w14:paraId="6B940BAE" w14:textId="75713B17" w:rsidR="00647DD7" w:rsidRPr="00647DD7" w:rsidRDefault="00647DD7" w:rsidP="00647DD7">
            <w:pPr>
              <w:pStyle w:val="Textooferta"/>
              <w:cnfStyle w:val="000000100000" w:firstRow="0" w:lastRow="0" w:firstColumn="0" w:lastColumn="0" w:oddVBand="0" w:evenVBand="0" w:oddHBand="1" w:evenHBand="0" w:firstRowFirstColumn="0" w:firstRowLastColumn="0" w:lastRowFirstColumn="0" w:lastRowLastColumn="0"/>
              <w:rPr>
                <w:b/>
                <w:bCs/>
              </w:rPr>
            </w:pPr>
            <w:r w:rsidRPr="00647DD7">
              <w:rPr>
                <w:b/>
                <w:bCs/>
              </w:rPr>
              <w:t>20</w:t>
            </w:r>
          </w:p>
        </w:tc>
        <w:tc>
          <w:tcPr>
            <w:tcW w:w="993" w:type="dxa"/>
          </w:tcPr>
          <w:p w14:paraId="29910168" w14:textId="7BFF879A" w:rsidR="00647DD7" w:rsidRDefault="00647DD7" w:rsidP="00647DD7">
            <w:pPr>
              <w:pStyle w:val="Textooferta"/>
              <w:cnfStyle w:val="000000100000" w:firstRow="0" w:lastRow="0" w:firstColumn="0" w:lastColumn="0" w:oddVBand="0" w:evenVBand="0" w:oddHBand="1" w:evenHBand="0" w:firstRowFirstColumn="0" w:firstRowLastColumn="0" w:lastRowFirstColumn="0" w:lastRowLastColumn="0"/>
            </w:pPr>
            <w:r w:rsidRPr="002F7106">
              <w:t>0.9585</w:t>
            </w:r>
          </w:p>
        </w:tc>
      </w:tr>
    </w:tbl>
    <w:p w14:paraId="6B15A59B" w14:textId="16AC0A30" w:rsidR="00656A6E" w:rsidRPr="000853CD" w:rsidRDefault="00647DD7" w:rsidP="00A140CA">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110</w:t>
      </w:r>
      <w:r w:rsidR="007171CE">
        <w:rPr>
          <w:noProof/>
        </w:rPr>
        <w:fldChar w:fldCharType="end"/>
      </w:r>
      <w:r>
        <w:t xml:space="preserve"> Evolución de los 21 primeros registros de la temperatura media.</w:t>
      </w:r>
    </w:p>
    <w:p w14:paraId="37CA804B" w14:textId="21F2A9A4" w:rsidR="00654111" w:rsidRPr="000853CD" w:rsidRDefault="006362EE" w:rsidP="00FD0536">
      <w:pPr>
        <w:pStyle w:val="Textooferta"/>
        <w:rPr>
          <w:rFonts w:ascii="Arial Negrita" w:hAnsi="Arial Negrita" w:cs="Arial"/>
          <w:b/>
          <w:color w:val="FF9900"/>
          <w:kern w:val="32"/>
          <w:sz w:val="24"/>
          <w:szCs w:val="28"/>
        </w:rPr>
      </w:pPr>
      <w:r>
        <w:t>Tomando como referencia una ventana temporal de 5 días, el modelo de predicción usará como variables de entrada los 5 días previos, y con ellos predecirá el día siguiente a ellos. De esta manera, la matriz de variables de entrada-salida usando esta ventana temporal de 5 días es la siguiente para la predicción de 6 días en concreto.</w:t>
      </w:r>
      <w:r w:rsidR="004076CA">
        <w:t xml:space="preserve"> Los 5 primeros días se usan como variables para predecir el 6º, del día 1 al 6 se usan para predecir el 7º, y así sucesivamente.</w:t>
      </w:r>
    </w:p>
    <w:tbl>
      <w:tblPr>
        <w:tblStyle w:val="Tabladelista3-nfasis1"/>
        <w:tblW w:w="7200" w:type="dxa"/>
        <w:jc w:val="center"/>
        <w:tblLook w:val="04A0" w:firstRow="1" w:lastRow="0" w:firstColumn="1" w:lastColumn="0" w:noHBand="0" w:noVBand="1"/>
      </w:tblPr>
      <w:tblGrid>
        <w:gridCol w:w="1200"/>
        <w:gridCol w:w="1200"/>
        <w:gridCol w:w="1200"/>
        <w:gridCol w:w="1200"/>
        <w:gridCol w:w="1200"/>
        <w:gridCol w:w="1200"/>
      </w:tblGrid>
      <w:tr w:rsidR="00A140CA" w:rsidRPr="00A140CA" w14:paraId="034BD49C" w14:textId="77777777" w:rsidTr="00B650E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200" w:type="dxa"/>
            <w:noWrap/>
            <w:hideMark/>
          </w:tcPr>
          <w:p w14:paraId="6B0690A2" w14:textId="43FB57DD" w:rsidR="00A140CA" w:rsidRPr="00B650EC" w:rsidRDefault="00B650EC" w:rsidP="00B650EC">
            <w:pPr>
              <w:jc w:val="center"/>
              <w:rPr>
                <w:rFonts w:cs="Arial"/>
                <w:szCs w:val="22"/>
              </w:rPr>
            </w:pPr>
            <w:r w:rsidRPr="00B650EC">
              <w:rPr>
                <w:rFonts w:cs="Arial"/>
                <w:szCs w:val="22"/>
              </w:rPr>
              <w:t>X</w:t>
            </w:r>
            <w:r w:rsidR="00A140CA" w:rsidRPr="00B650EC">
              <w:rPr>
                <w:rFonts w:cs="Arial"/>
                <w:szCs w:val="22"/>
              </w:rPr>
              <w:t>0</w:t>
            </w:r>
          </w:p>
        </w:tc>
        <w:tc>
          <w:tcPr>
            <w:tcW w:w="1200" w:type="dxa"/>
            <w:noWrap/>
            <w:hideMark/>
          </w:tcPr>
          <w:p w14:paraId="75E78093" w14:textId="1C668B8F" w:rsidR="00A140CA" w:rsidRPr="00B650EC" w:rsidRDefault="00B650EC" w:rsidP="00B650EC">
            <w:pPr>
              <w:jc w:val="center"/>
              <w:cnfStyle w:val="100000000000" w:firstRow="1" w:lastRow="0" w:firstColumn="0" w:lastColumn="0" w:oddVBand="0" w:evenVBand="0" w:oddHBand="0" w:evenHBand="0" w:firstRowFirstColumn="0" w:firstRowLastColumn="0" w:lastRowFirstColumn="0" w:lastRowLastColumn="0"/>
              <w:rPr>
                <w:rFonts w:cs="Arial"/>
                <w:szCs w:val="22"/>
              </w:rPr>
            </w:pPr>
            <w:r w:rsidRPr="00B650EC">
              <w:rPr>
                <w:rFonts w:cs="Arial"/>
                <w:szCs w:val="22"/>
              </w:rPr>
              <w:t>X</w:t>
            </w:r>
            <w:r w:rsidR="00A140CA" w:rsidRPr="00B650EC">
              <w:rPr>
                <w:rFonts w:cs="Arial"/>
                <w:szCs w:val="22"/>
              </w:rPr>
              <w:t>1</w:t>
            </w:r>
          </w:p>
        </w:tc>
        <w:tc>
          <w:tcPr>
            <w:tcW w:w="1200" w:type="dxa"/>
            <w:noWrap/>
            <w:hideMark/>
          </w:tcPr>
          <w:p w14:paraId="4D3C6CA1" w14:textId="2504B15C" w:rsidR="00A140CA" w:rsidRPr="00B650EC" w:rsidRDefault="00B650EC" w:rsidP="00B650EC">
            <w:pPr>
              <w:jc w:val="center"/>
              <w:cnfStyle w:val="100000000000" w:firstRow="1" w:lastRow="0" w:firstColumn="0" w:lastColumn="0" w:oddVBand="0" w:evenVBand="0" w:oddHBand="0" w:evenHBand="0" w:firstRowFirstColumn="0" w:firstRowLastColumn="0" w:lastRowFirstColumn="0" w:lastRowLastColumn="0"/>
              <w:rPr>
                <w:rFonts w:cs="Arial"/>
                <w:szCs w:val="22"/>
              </w:rPr>
            </w:pPr>
            <w:r w:rsidRPr="00B650EC">
              <w:rPr>
                <w:rFonts w:cs="Arial"/>
                <w:szCs w:val="22"/>
              </w:rPr>
              <w:t>X</w:t>
            </w:r>
            <w:r w:rsidR="00A140CA" w:rsidRPr="00B650EC">
              <w:rPr>
                <w:rFonts w:cs="Arial"/>
                <w:szCs w:val="22"/>
              </w:rPr>
              <w:t>2</w:t>
            </w:r>
          </w:p>
        </w:tc>
        <w:tc>
          <w:tcPr>
            <w:tcW w:w="1200" w:type="dxa"/>
            <w:noWrap/>
            <w:hideMark/>
          </w:tcPr>
          <w:p w14:paraId="2220459D" w14:textId="4014EA0B" w:rsidR="00A140CA" w:rsidRPr="00B650EC" w:rsidRDefault="00B650EC" w:rsidP="00B650EC">
            <w:pPr>
              <w:jc w:val="center"/>
              <w:cnfStyle w:val="100000000000" w:firstRow="1" w:lastRow="0" w:firstColumn="0" w:lastColumn="0" w:oddVBand="0" w:evenVBand="0" w:oddHBand="0" w:evenHBand="0" w:firstRowFirstColumn="0" w:firstRowLastColumn="0" w:lastRowFirstColumn="0" w:lastRowLastColumn="0"/>
              <w:rPr>
                <w:rFonts w:cs="Arial"/>
                <w:szCs w:val="22"/>
              </w:rPr>
            </w:pPr>
            <w:r w:rsidRPr="00B650EC">
              <w:rPr>
                <w:rFonts w:cs="Arial"/>
                <w:szCs w:val="22"/>
              </w:rPr>
              <w:t>X</w:t>
            </w:r>
            <w:r w:rsidR="00A140CA" w:rsidRPr="00B650EC">
              <w:rPr>
                <w:rFonts w:cs="Arial"/>
                <w:szCs w:val="22"/>
              </w:rPr>
              <w:t>3</w:t>
            </w:r>
          </w:p>
        </w:tc>
        <w:tc>
          <w:tcPr>
            <w:tcW w:w="1200" w:type="dxa"/>
            <w:noWrap/>
            <w:hideMark/>
          </w:tcPr>
          <w:p w14:paraId="4B1B6BCE" w14:textId="7D6376BE" w:rsidR="00A140CA" w:rsidRPr="00B650EC" w:rsidRDefault="00B650EC" w:rsidP="00B650EC">
            <w:pPr>
              <w:jc w:val="center"/>
              <w:cnfStyle w:val="100000000000" w:firstRow="1" w:lastRow="0" w:firstColumn="0" w:lastColumn="0" w:oddVBand="0" w:evenVBand="0" w:oddHBand="0" w:evenHBand="0" w:firstRowFirstColumn="0" w:firstRowLastColumn="0" w:lastRowFirstColumn="0" w:lastRowLastColumn="0"/>
              <w:rPr>
                <w:rFonts w:cs="Arial"/>
                <w:szCs w:val="22"/>
              </w:rPr>
            </w:pPr>
            <w:r w:rsidRPr="00B650EC">
              <w:rPr>
                <w:rFonts w:cs="Arial"/>
                <w:szCs w:val="22"/>
              </w:rPr>
              <w:t>X</w:t>
            </w:r>
            <w:r w:rsidR="00A140CA" w:rsidRPr="00B650EC">
              <w:rPr>
                <w:rFonts w:cs="Arial"/>
                <w:szCs w:val="22"/>
              </w:rPr>
              <w:t>4</w:t>
            </w:r>
          </w:p>
        </w:tc>
        <w:tc>
          <w:tcPr>
            <w:tcW w:w="1200" w:type="dxa"/>
            <w:noWrap/>
            <w:hideMark/>
          </w:tcPr>
          <w:p w14:paraId="76039A85" w14:textId="791CD63B" w:rsidR="00A140CA" w:rsidRPr="00B650EC" w:rsidRDefault="00B650EC" w:rsidP="00B650EC">
            <w:pPr>
              <w:jc w:val="center"/>
              <w:cnfStyle w:val="100000000000" w:firstRow="1" w:lastRow="0" w:firstColumn="0" w:lastColumn="0" w:oddVBand="0" w:evenVBand="0" w:oddHBand="0" w:evenHBand="0" w:firstRowFirstColumn="0" w:firstRowLastColumn="0" w:lastRowFirstColumn="0" w:lastRowLastColumn="0"/>
              <w:rPr>
                <w:rFonts w:cs="Arial"/>
                <w:szCs w:val="22"/>
              </w:rPr>
            </w:pPr>
            <w:r>
              <w:rPr>
                <w:rFonts w:cs="Arial"/>
                <w:szCs w:val="22"/>
              </w:rPr>
              <w:t>Y</w:t>
            </w:r>
          </w:p>
        </w:tc>
      </w:tr>
      <w:tr w:rsidR="00A140CA" w:rsidRPr="00A140CA" w14:paraId="5B5EECB7" w14:textId="77777777" w:rsidTr="00B650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F28148E" w14:textId="3F39109D" w:rsidR="00A140CA" w:rsidRPr="00B650EC" w:rsidRDefault="00A140CA" w:rsidP="00A140CA">
            <w:pPr>
              <w:jc w:val="right"/>
              <w:rPr>
                <w:rFonts w:cs="Arial"/>
                <w:b w:val="0"/>
                <w:bCs w:val="0"/>
                <w:color w:val="000000"/>
                <w:szCs w:val="22"/>
              </w:rPr>
            </w:pPr>
            <w:r w:rsidRPr="00B650EC">
              <w:rPr>
                <w:rFonts w:cs="Arial"/>
                <w:b w:val="0"/>
                <w:bCs w:val="0"/>
                <w:color w:val="000000"/>
                <w:szCs w:val="22"/>
              </w:rPr>
              <w:t>1.2808</w:t>
            </w:r>
          </w:p>
        </w:tc>
        <w:tc>
          <w:tcPr>
            <w:tcW w:w="1200" w:type="dxa"/>
            <w:noWrap/>
            <w:hideMark/>
          </w:tcPr>
          <w:p w14:paraId="0FA941B1" w14:textId="77777777" w:rsidR="00A140CA" w:rsidRPr="00B650EC" w:rsidRDefault="00A140CA" w:rsidP="00A140CA">
            <w:pPr>
              <w:jc w:val="right"/>
              <w:cnfStyle w:val="000000100000" w:firstRow="0" w:lastRow="0" w:firstColumn="0" w:lastColumn="0" w:oddVBand="0" w:evenVBand="0" w:oddHBand="1" w:evenHBand="0" w:firstRowFirstColumn="0" w:firstRowLastColumn="0" w:lastRowFirstColumn="0" w:lastRowLastColumn="0"/>
              <w:rPr>
                <w:rFonts w:cs="Arial"/>
                <w:color w:val="000000"/>
                <w:szCs w:val="22"/>
              </w:rPr>
            </w:pPr>
            <w:r w:rsidRPr="00B650EC">
              <w:rPr>
                <w:rFonts w:cs="Arial"/>
                <w:color w:val="000000"/>
                <w:szCs w:val="22"/>
              </w:rPr>
              <w:t>0.7973</w:t>
            </w:r>
          </w:p>
        </w:tc>
        <w:tc>
          <w:tcPr>
            <w:tcW w:w="1200" w:type="dxa"/>
            <w:noWrap/>
            <w:hideMark/>
          </w:tcPr>
          <w:p w14:paraId="6B49CCF5" w14:textId="77777777" w:rsidR="00A140CA" w:rsidRPr="00B650EC" w:rsidRDefault="00A140CA" w:rsidP="00A140CA">
            <w:pPr>
              <w:jc w:val="right"/>
              <w:cnfStyle w:val="000000100000" w:firstRow="0" w:lastRow="0" w:firstColumn="0" w:lastColumn="0" w:oddVBand="0" w:evenVBand="0" w:oddHBand="1" w:evenHBand="0" w:firstRowFirstColumn="0" w:firstRowLastColumn="0" w:lastRowFirstColumn="0" w:lastRowLastColumn="0"/>
              <w:rPr>
                <w:rFonts w:cs="Arial"/>
                <w:color w:val="000000"/>
                <w:szCs w:val="22"/>
              </w:rPr>
            </w:pPr>
            <w:r w:rsidRPr="00B650EC">
              <w:rPr>
                <w:rFonts w:cs="Arial"/>
                <w:color w:val="000000"/>
                <w:szCs w:val="22"/>
              </w:rPr>
              <w:t>0.3138</w:t>
            </w:r>
          </w:p>
        </w:tc>
        <w:tc>
          <w:tcPr>
            <w:tcW w:w="1200" w:type="dxa"/>
            <w:noWrap/>
            <w:hideMark/>
          </w:tcPr>
          <w:p w14:paraId="0948D2E9" w14:textId="77777777" w:rsidR="00A140CA" w:rsidRPr="00B650EC" w:rsidRDefault="00A140CA" w:rsidP="00A140CA">
            <w:pPr>
              <w:jc w:val="right"/>
              <w:cnfStyle w:val="000000100000" w:firstRow="0" w:lastRow="0" w:firstColumn="0" w:lastColumn="0" w:oddVBand="0" w:evenVBand="0" w:oddHBand="1" w:evenHBand="0" w:firstRowFirstColumn="0" w:firstRowLastColumn="0" w:lastRowFirstColumn="0" w:lastRowLastColumn="0"/>
              <w:rPr>
                <w:rFonts w:cs="Arial"/>
                <w:color w:val="000000"/>
                <w:szCs w:val="22"/>
              </w:rPr>
            </w:pPr>
            <w:r w:rsidRPr="00B650EC">
              <w:rPr>
                <w:rFonts w:cs="Arial"/>
                <w:color w:val="000000"/>
                <w:szCs w:val="22"/>
              </w:rPr>
              <w:t>0.6361</w:t>
            </w:r>
          </w:p>
        </w:tc>
        <w:tc>
          <w:tcPr>
            <w:tcW w:w="1200" w:type="dxa"/>
            <w:noWrap/>
            <w:hideMark/>
          </w:tcPr>
          <w:p w14:paraId="49CFEA85" w14:textId="4E189AD2" w:rsidR="00A140CA" w:rsidRPr="00B650EC" w:rsidRDefault="00A140CA" w:rsidP="00A140CA">
            <w:pPr>
              <w:jc w:val="right"/>
              <w:cnfStyle w:val="000000100000" w:firstRow="0" w:lastRow="0" w:firstColumn="0" w:lastColumn="0" w:oddVBand="0" w:evenVBand="0" w:oddHBand="1" w:evenHBand="0" w:firstRowFirstColumn="0" w:firstRowLastColumn="0" w:lastRowFirstColumn="0" w:lastRowLastColumn="0"/>
              <w:rPr>
                <w:rFonts w:cs="Arial"/>
                <w:color w:val="000000"/>
                <w:szCs w:val="22"/>
              </w:rPr>
            </w:pPr>
            <w:r w:rsidRPr="00B650EC">
              <w:rPr>
                <w:rFonts w:cs="Arial"/>
                <w:color w:val="000000"/>
                <w:szCs w:val="22"/>
              </w:rPr>
              <w:t>1</w:t>
            </w:r>
            <w:r w:rsidR="00B650EC" w:rsidRPr="00B650EC">
              <w:rPr>
                <w:rFonts w:cs="Arial"/>
                <w:color w:val="000000"/>
                <w:szCs w:val="22"/>
              </w:rPr>
              <w:t>.</w:t>
            </w:r>
            <w:r w:rsidRPr="00B650EC">
              <w:rPr>
                <w:rFonts w:cs="Arial"/>
                <w:color w:val="000000"/>
                <w:szCs w:val="22"/>
              </w:rPr>
              <w:t>2808</w:t>
            </w:r>
          </w:p>
        </w:tc>
        <w:tc>
          <w:tcPr>
            <w:tcW w:w="1200" w:type="dxa"/>
            <w:noWrap/>
            <w:hideMark/>
          </w:tcPr>
          <w:p w14:paraId="4864BACC" w14:textId="035C6FCE" w:rsidR="00A140CA" w:rsidRPr="00B650EC" w:rsidRDefault="00A140CA" w:rsidP="00A140CA">
            <w:pPr>
              <w:jc w:val="right"/>
              <w:cnfStyle w:val="000000100000" w:firstRow="0" w:lastRow="0" w:firstColumn="0" w:lastColumn="0" w:oddVBand="0" w:evenVBand="0" w:oddHBand="1" w:evenHBand="0" w:firstRowFirstColumn="0" w:firstRowLastColumn="0" w:lastRowFirstColumn="0" w:lastRowLastColumn="0"/>
              <w:rPr>
                <w:rFonts w:cs="Arial"/>
                <w:color w:val="000000"/>
                <w:szCs w:val="22"/>
              </w:rPr>
            </w:pPr>
            <w:r w:rsidRPr="00B650EC">
              <w:rPr>
                <w:rFonts w:cs="Arial"/>
                <w:color w:val="000000"/>
                <w:szCs w:val="22"/>
              </w:rPr>
              <w:t>1</w:t>
            </w:r>
            <w:r w:rsidR="00B650EC" w:rsidRPr="00B650EC">
              <w:rPr>
                <w:rFonts w:cs="Arial"/>
                <w:color w:val="000000"/>
                <w:szCs w:val="22"/>
              </w:rPr>
              <w:t>.</w:t>
            </w:r>
            <w:r w:rsidRPr="00B650EC">
              <w:rPr>
                <w:rFonts w:cs="Arial"/>
                <w:color w:val="000000"/>
                <w:szCs w:val="22"/>
              </w:rPr>
              <w:t>2808</w:t>
            </w:r>
          </w:p>
        </w:tc>
      </w:tr>
      <w:tr w:rsidR="00A140CA" w:rsidRPr="00A140CA" w14:paraId="1D83A31A" w14:textId="77777777" w:rsidTr="00B650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63AC02B1" w14:textId="77777777" w:rsidR="00A140CA" w:rsidRPr="00B650EC" w:rsidRDefault="00A140CA" w:rsidP="00A140CA">
            <w:pPr>
              <w:jc w:val="right"/>
              <w:rPr>
                <w:rFonts w:cs="Arial"/>
                <w:b w:val="0"/>
                <w:bCs w:val="0"/>
                <w:color w:val="000000"/>
                <w:szCs w:val="22"/>
              </w:rPr>
            </w:pPr>
            <w:r w:rsidRPr="00B650EC">
              <w:rPr>
                <w:rFonts w:cs="Arial"/>
                <w:b w:val="0"/>
                <w:bCs w:val="0"/>
                <w:color w:val="000000"/>
                <w:szCs w:val="22"/>
              </w:rPr>
              <w:t>0.7973</w:t>
            </w:r>
          </w:p>
        </w:tc>
        <w:tc>
          <w:tcPr>
            <w:tcW w:w="1200" w:type="dxa"/>
            <w:noWrap/>
            <w:hideMark/>
          </w:tcPr>
          <w:p w14:paraId="58F034D0" w14:textId="77777777" w:rsidR="00A140CA" w:rsidRPr="00B650EC" w:rsidRDefault="00A140CA" w:rsidP="00A140CA">
            <w:pPr>
              <w:jc w:val="right"/>
              <w:cnfStyle w:val="000000000000" w:firstRow="0" w:lastRow="0" w:firstColumn="0" w:lastColumn="0" w:oddVBand="0" w:evenVBand="0" w:oddHBand="0" w:evenHBand="0" w:firstRowFirstColumn="0" w:firstRowLastColumn="0" w:lastRowFirstColumn="0" w:lastRowLastColumn="0"/>
              <w:rPr>
                <w:rFonts w:cs="Arial"/>
                <w:color w:val="000000"/>
                <w:szCs w:val="22"/>
              </w:rPr>
            </w:pPr>
            <w:r w:rsidRPr="00B650EC">
              <w:rPr>
                <w:rFonts w:cs="Arial"/>
                <w:color w:val="000000"/>
                <w:szCs w:val="22"/>
              </w:rPr>
              <w:t>0.3138</w:t>
            </w:r>
          </w:p>
        </w:tc>
        <w:tc>
          <w:tcPr>
            <w:tcW w:w="1200" w:type="dxa"/>
            <w:noWrap/>
            <w:hideMark/>
          </w:tcPr>
          <w:p w14:paraId="1226FAB7" w14:textId="77777777" w:rsidR="00A140CA" w:rsidRPr="00B650EC" w:rsidRDefault="00A140CA" w:rsidP="00A140CA">
            <w:pPr>
              <w:jc w:val="right"/>
              <w:cnfStyle w:val="000000000000" w:firstRow="0" w:lastRow="0" w:firstColumn="0" w:lastColumn="0" w:oddVBand="0" w:evenVBand="0" w:oddHBand="0" w:evenHBand="0" w:firstRowFirstColumn="0" w:firstRowLastColumn="0" w:lastRowFirstColumn="0" w:lastRowLastColumn="0"/>
              <w:rPr>
                <w:rFonts w:cs="Arial"/>
                <w:color w:val="000000"/>
                <w:szCs w:val="22"/>
              </w:rPr>
            </w:pPr>
            <w:r w:rsidRPr="00B650EC">
              <w:rPr>
                <w:rFonts w:cs="Arial"/>
                <w:color w:val="000000"/>
                <w:szCs w:val="22"/>
              </w:rPr>
              <w:t>0.6361</w:t>
            </w:r>
          </w:p>
        </w:tc>
        <w:tc>
          <w:tcPr>
            <w:tcW w:w="1200" w:type="dxa"/>
            <w:noWrap/>
            <w:hideMark/>
          </w:tcPr>
          <w:p w14:paraId="7C6CE836" w14:textId="032028EA" w:rsidR="00A140CA" w:rsidRPr="00B650EC" w:rsidRDefault="00A140CA" w:rsidP="00A140CA">
            <w:pPr>
              <w:jc w:val="right"/>
              <w:cnfStyle w:val="000000000000" w:firstRow="0" w:lastRow="0" w:firstColumn="0" w:lastColumn="0" w:oddVBand="0" w:evenVBand="0" w:oddHBand="0" w:evenHBand="0" w:firstRowFirstColumn="0" w:firstRowLastColumn="0" w:lastRowFirstColumn="0" w:lastRowLastColumn="0"/>
              <w:rPr>
                <w:rFonts w:cs="Arial"/>
                <w:color w:val="000000"/>
                <w:szCs w:val="22"/>
              </w:rPr>
            </w:pPr>
            <w:r w:rsidRPr="00B650EC">
              <w:rPr>
                <w:rFonts w:cs="Arial"/>
                <w:color w:val="000000"/>
                <w:szCs w:val="22"/>
              </w:rPr>
              <w:t>1</w:t>
            </w:r>
            <w:r w:rsidR="00B650EC" w:rsidRPr="00B650EC">
              <w:rPr>
                <w:rFonts w:cs="Arial"/>
                <w:color w:val="000000"/>
                <w:szCs w:val="22"/>
              </w:rPr>
              <w:t>.</w:t>
            </w:r>
            <w:r w:rsidRPr="00B650EC">
              <w:rPr>
                <w:rFonts w:cs="Arial"/>
                <w:color w:val="000000"/>
                <w:szCs w:val="22"/>
              </w:rPr>
              <w:t>2808</w:t>
            </w:r>
          </w:p>
        </w:tc>
        <w:tc>
          <w:tcPr>
            <w:tcW w:w="1200" w:type="dxa"/>
            <w:noWrap/>
            <w:hideMark/>
          </w:tcPr>
          <w:p w14:paraId="7915667C" w14:textId="6F82B5D9" w:rsidR="00A140CA" w:rsidRPr="00B650EC" w:rsidRDefault="00A140CA" w:rsidP="00A140CA">
            <w:pPr>
              <w:jc w:val="right"/>
              <w:cnfStyle w:val="000000000000" w:firstRow="0" w:lastRow="0" w:firstColumn="0" w:lastColumn="0" w:oddVBand="0" w:evenVBand="0" w:oddHBand="0" w:evenHBand="0" w:firstRowFirstColumn="0" w:firstRowLastColumn="0" w:lastRowFirstColumn="0" w:lastRowLastColumn="0"/>
              <w:rPr>
                <w:rFonts w:cs="Arial"/>
                <w:color w:val="000000"/>
                <w:szCs w:val="22"/>
              </w:rPr>
            </w:pPr>
            <w:r w:rsidRPr="00B650EC">
              <w:rPr>
                <w:rFonts w:cs="Arial"/>
                <w:color w:val="000000"/>
                <w:szCs w:val="22"/>
              </w:rPr>
              <w:t>1</w:t>
            </w:r>
            <w:r w:rsidR="00B650EC" w:rsidRPr="00B650EC">
              <w:rPr>
                <w:rFonts w:cs="Arial"/>
                <w:color w:val="000000"/>
                <w:szCs w:val="22"/>
              </w:rPr>
              <w:t>.</w:t>
            </w:r>
            <w:r w:rsidRPr="00B650EC">
              <w:rPr>
                <w:rFonts w:cs="Arial"/>
                <w:color w:val="000000"/>
                <w:szCs w:val="22"/>
              </w:rPr>
              <w:t>2808</w:t>
            </w:r>
          </w:p>
        </w:tc>
        <w:tc>
          <w:tcPr>
            <w:tcW w:w="1200" w:type="dxa"/>
            <w:noWrap/>
            <w:hideMark/>
          </w:tcPr>
          <w:p w14:paraId="4509A173" w14:textId="25FC2A45" w:rsidR="00A140CA" w:rsidRPr="00B650EC" w:rsidRDefault="00A140CA" w:rsidP="00A140CA">
            <w:pPr>
              <w:jc w:val="right"/>
              <w:cnfStyle w:val="000000000000" w:firstRow="0" w:lastRow="0" w:firstColumn="0" w:lastColumn="0" w:oddVBand="0" w:evenVBand="0" w:oddHBand="0" w:evenHBand="0" w:firstRowFirstColumn="0" w:firstRowLastColumn="0" w:lastRowFirstColumn="0" w:lastRowLastColumn="0"/>
              <w:rPr>
                <w:rFonts w:cs="Arial"/>
                <w:color w:val="000000"/>
                <w:szCs w:val="22"/>
              </w:rPr>
            </w:pPr>
            <w:r w:rsidRPr="00B650EC">
              <w:rPr>
                <w:rFonts w:cs="Arial"/>
                <w:color w:val="000000"/>
                <w:szCs w:val="22"/>
              </w:rPr>
              <w:t>1</w:t>
            </w:r>
            <w:r w:rsidR="00B650EC" w:rsidRPr="00B650EC">
              <w:rPr>
                <w:rFonts w:cs="Arial"/>
                <w:color w:val="000000"/>
                <w:szCs w:val="22"/>
              </w:rPr>
              <w:t>.</w:t>
            </w:r>
            <w:r w:rsidRPr="00B650EC">
              <w:rPr>
                <w:rFonts w:cs="Arial"/>
                <w:color w:val="000000"/>
                <w:szCs w:val="22"/>
              </w:rPr>
              <w:t>2808</w:t>
            </w:r>
          </w:p>
        </w:tc>
      </w:tr>
      <w:tr w:rsidR="00A140CA" w:rsidRPr="00A140CA" w14:paraId="7E729172" w14:textId="77777777" w:rsidTr="00B650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E14EC9E" w14:textId="77777777" w:rsidR="00A140CA" w:rsidRPr="00B650EC" w:rsidRDefault="00A140CA" w:rsidP="00A140CA">
            <w:pPr>
              <w:jc w:val="right"/>
              <w:rPr>
                <w:rFonts w:cs="Arial"/>
                <w:b w:val="0"/>
                <w:bCs w:val="0"/>
                <w:color w:val="000000"/>
                <w:szCs w:val="22"/>
              </w:rPr>
            </w:pPr>
            <w:r w:rsidRPr="00B650EC">
              <w:rPr>
                <w:rFonts w:cs="Arial"/>
                <w:b w:val="0"/>
                <w:bCs w:val="0"/>
                <w:color w:val="000000"/>
                <w:szCs w:val="22"/>
              </w:rPr>
              <w:t>0.3138</w:t>
            </w:r>
          </w:p>
        </w:tc>
        <w:tc>
          <w:tcPr>
            <w:tcW w:w="1200" w:type="dxa"/>
            <w:noWrap/>
            <w:hideMark/>
          </w:tcPr>
          <w:p w14:paraId="63C650DF" w14:textId="77777777" w:rsidR="00A140CA" w:rsidRPr="00B650EC" w:rsidRDefault="00A140CA" w:rsidP="00A140CA">
            <w:pPr>
              <w:jc w:val="right"/>
              <w:cnfStyle w:val="000000100000" w:firstRow="0" w:lastRow="0" w:firstColumn="0" w:lastColumn="0" w:oddVBand="0" w:evenVBand="0" w:oddHBand="1" w:evenHBand="0" w:firstRowFirstColumn="0" w:firstRowLastColumn="0" w:lastRowFirstColumn="0" w:lastRowLastColumn="0"/>
              <w:rPr>
                <w:rFonts w:cs="Arial"/>
                <w:color w:val="000000"/>
                <w:szCs w:val="22"/>
              </w:rPr>
            </w:pPr>
            <w:r w:rsidRPr="00B650EC">
              <w:rPr>
                <w:rFonts w:cs="Arial"/>
                <w:color w:val="000000"/>
                <w:szCs w:val="22"/>
              </w:rPr>
              <w:t>0.6361</w:t>
            </w:r>
          </w:p>
        </w:tc>
        <w:tc>
          <w:tcPr>
            <w:tcW w:w="1200" w:type="dxa"/>
            <w:noWrap/>
            <w:hideMark/>
          </w:tcPr>
          <w:p w14:paraId="4A19754B" w14:textId="4AA10ED8" w:rsidR="00A140CA" w:rsidRPr="00B650EC" w:rsidRDefault="00A140CA" w:rsidP="00A140CA">
            <w:pPr>
              <w:jc w:val="right"/>
              <w:cnfStyle w:val="000000100000" w:firstRow="0" w:lastRow="0" w:firstColumn="0" w:lastColumn="0" w:oddVBand="0" w:evenVBand="0" w:oddHBand="1" w:evenHBand="0" w:firstRowFirstColumn="0" w:firstRowLastColumn="0" w:lastRowFirstColumn="0" w:lastRowLastColumn="0"/>
              <w:rPr>
                <w:rFonts w:cs="Arial"/>
                <w:color w:val="000000"/>
                <w:szCs w:val="22"/>
              </w:rPr>
            </w:pPr>
            <w:r w:rsidRPr="00B650EC">
              <w:rPr>
                <w:rFonts w:cs="Arial"/>
                <w:color w:val="000000"/>
                <w:szCs w:val="22"/>
              </w:rPr>
              <w:t>1</w:t>
            </w:r>
            <w:r w:rsidR="00B650EC" w:rsidRPr="00B650EC">
              <w:rPr>
                <w:rFonts w:cs="Arial"/>
                <w:color w:val="000000"/>
                <w:szCs w:val="22"/>
              </w:rPr>
              <w:t>.</w:t>
            </w:r>
            <w:r w:rsidRPr="00B650EC">
              <w:rPr>
                <w:rFonts w:cs="Arial"/>
                <w:color w:val="000000"/>
                <w:szCs w:val="22"/>
              </w:rPr>
              <w:t>2808</w:t>
            </w:r>
          </w:p>
        </w:tc>
        <w:tc>
          <w:tcPr>
            <w:tcW w:w="1200" w:type="dxa"/>
            <w:noWrap/>
            <w:hideMark/>
          </w:tcPr>
          <w:p w14:paraId="4DB5A8DE" w14:textId="1BB809F7" w:rsidR="00A140CA" w:rsidRPr="00B650EC" w:rsidRDefault="00A140CA" w:rsidP="00A140CA">
            <w:pPr>
              <w:jc w:val="right"/>
              <w:cnfStyle w:val="000000100000" w:firstRow="0" w:lastRow="0" w:firstColumn="0" w:lastColumn="0" w:oddVBand="0" w:evenVBand="0" w:oddHBand="1" w:evenHBand="0" w:firstRowFirstColumn="0" w:firstRowLastColumn="0" w:lastRowFirstColumn="0" w:lastRowLastColumn="0"/>
              <w:rPr>
                <w:rFonts w:cs="Arial"/>
                <w:color w:val="000000"/>
                <w:szCs w:val="22"/>
              </w:rPr>
            </w:pPr>
            <w:r w:rsidRPr="00B650EC">
              <w:rPr>
                <w:rFonts w:cs="Arial"/>
                <w:color w:val="000000"/>
                <w:szCs w:val="22"/>
              </w:rPr>
              <w:t>1</w:t>
            </w:r>
            <w:r w:rsidR="00B650EC" w:rsidRPr="00B650EC">
              <w:rPr>
                <w:rFonts w:cs="Arial"/>
                <w:color w:val="000000"/>
                <w:szCs w:val="22"/>
              </w:rPr>
              <w:t>.</w:t>
            </w:r>
            <w:r w:rsidRPr="00B650EC">
              <w:rPr>
                <w:rFonts w:cs="Arial"/>
                <w:color w:val="000000"/>
                <w:szCs w:val="22"/>
              </w:rPr>
              <w:t>2808</w:t>
            </w:r>
          </w:p>
        </w:tc>
        <w:tc>
          <w:tcPr>
            <w:tcW w:w="1200" w:type="dxa"/>
            <w:noWrap/>
            <w:hideMark/>
          </w:tcPr>
          <w:p w14:paraId="4D1C38B2" w14:textId="519FBB28" w:rsidR="00A140CA" w:rsidRPr="00B650EC" w:rsidRDefault="00A140CA" w:rsidP="00A140CA">
            <w:pPr>
              <w:jc w:val="right"/>
              <w:cnfStyle w:val="000000100000" w:firstRow="0" w:lastRow="0" w:firstColumn="0" w:lastColumn="0" w:oddVBand="0" w:evenVBand="0" w:oddHBand="1" w:evenHBand="0" w:firstRowFirstColumn="0" w:firstRowLastColumn="0" w:lastRowFirstColumn="0" w:lastRowLastColumn="0"/>
              <w:rPr>
                <w:rFonts w:cs="Arial"/>
                <w:color w:val="000000"/>
                <w:szCs w:val="22"/>
              </w:rPr>
            </w:pPr>
            <w:r w:rsidRPr="00B650EC">
              <w:rPr>
                <w:rFonts w:cs="Arial"/>
                <w:color w:val="000000"/>
                <w:szCs w:val="22"/>
              </w:rPr>
              <w:t>1</w:t>
            </w:r>
            <w:r w:rsidR="00B650EC" w:rsidRPr="00B650EC">
              <w:rPr>
                <w:rFonts w:cs="Arial"/>
                <w:color w:val="000000"/>
                <w:szCs w:val="22"/>
              </w:rPr>
              <w:t>.</w:t>
            </w:r>
            <w:r w:rsidRPr="00B650EC">
              <w:rPr>
                <w:rFonts w:cs="Arial"/>
                <w:color w:val="000000"/>
                <w:szCs w:val="22"/>
              </w:rPr>
              <w:t>2808</w:t>
            </w:r>
          </w:p>
        </w:tc>
        <w:tc>
          <w:tcPr>
            <w:tcW w:w="1200" w:type="dxa"/>
            <w:noWrap/>
            <w:hideMark/>
          </w:tcPr>
          <w:p w14:paraId="4EB7DBA8" w14:textId="77777777" w:rsidR="00A140CA" w:rsidRPr="00B650EC" w:rsidRDefault="00A140CA" w:rsidP="00A140CA">
            <w:pPr>
              <w:jc w:val="right"/>
              <w:cnfStyle w:val="000000100000" w:firstRow="0" w:lastRow="0" w:firstColumn="0" w:lastColumn="0" w:oddVBand="0" w:evenVBand="0" w:oddHBand="1" w:evenHBand="0" w:firstRowFirstColumn="0" w:firstRowLastColumn="0" w:lastRowFirstColumn="0" w:lastRowLastColumn="0"/>
              <w:rPr>
                <w:rFonts w:cs="Arial"/>
                <w:color w:val="000000"/>
                <w:szCs w:val="22"/>
              </w:rPr>
            </w:pPr>
            <w:r w:rsidRPr="00B650EC">
              <w:rPr>
                <w:rFonts w:cs="Arial"/>
                <w:color w:val="000000"/>
                <w:szCs w:val="22"/>
              </w:rPr>
              <w:t>0.9585</w:t>
            </w:r>
          </w:p>
        </w:tc>
      </w:tr>
      <w:tr w:rsidR="00A140CA" w:rsidRPr="00A140CA" w14:paraId="3E7E124A" w14:textId="77777777" w:rsidTr="00B650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C42C551" w14:textId="77777777" w:rsidR="00A140CA" w:rsidRPr="00B650EC" w:rsidRDefault="00A140CA" w:rsidP="00A140CA">
            <w:pPr>
              <w:jc w:val="right"/>
              <w:rPr>
                <w:rFonts w:cs="Arial"/>
                <w:b w:val="0"/>
                <w:bCs w:val="0"/>
                <w:color w:val="000000"/>
                <w:szCs w:val="22"/>
              </w:rPr>
            </w:pPr>
            <w:r w:rsidRPr="00B650EC">
              <w:rPr>
                <w:rFonts w:cs="Arial"/>
                <w:b w:val="0"/>
                <w:bCs w:val="0"/>
                <w:color w:val="000000"/>
                <w:szCs w:val="22"/>
              </w:rPr>
              <w:t>0.6361</w:t>
            </w:r>
          </w:p>
        </w:tc>
        <w:tc>
          <w:tcPr>
            <w:tcW w:w="1200" w:type="dxa"/>
            <w:noWrap/>
            <w:hideMark/>
          </w:tcPr>
          <w:p w14:paraId="7898747D" w14:textId="6B64BFDA" w:rsidR="00A140CA" w:rsidRPr="00B650EC" w:rsidRDefault="00A140CA" w:rsidP="00A140CA">
            <w:pPr>
              <w:jc w:val="right"/>
              <w:cnfStyle w:val="000000000000" w:firstRow="0" w:lastRow="0" w:firstColumn="0" w:lastColumn="0" w:oddVBand="0" w:evenVBand="0" w:oddHBand="0" w:evenHBand="0" w:firstRowFirstColumn="0" w:firstRowLastColumn="0" w:lastRowFirstColumn="0" w:lastRowLastColumn="0"/>
              <w:rPr>
                <w:rFonts w:cs="Arial"/>
                <w:color w:val="000000"/>
                <w:szCs w:val="22"/>
              </w:rPr>
            </w:pPr>
            <w:r w:rsidRPr="00B650EC">
              <w:rPr>
                <w:rFonts w:cs="Arial"/>
                <w:color w:val="000000"/>
                <w:szCs w:val="22"/>
              </w:rPr>
              <w:t>1</w:t>
            </w:r>
            <w:r w:rsidR="00B650EC" w:rsidRPr="00B650EC">
              <w:rPr>
                <w:rFonts w:cs="Arial"/>
                <w:color w:val="000000"/>
                <w:szCs w:val="22"/>
              </w:rPr>
              <w:t>.</w:t>
            </w:r>
            <w:r w:rsidRPr="00B650EC">
              <w:rPr>
                <w:rFonts w:cs="Arial"/>
                <w:color w:val="000000"/>
                <w:szCs w:val="22"/>
              </w:rPr>
              <w:t>2808</w:t>
            </w:r>
          </w:p>
        </w:tc>
        <w:tc>
          <w:tcPr>
            <w:tcW w:w="1200" w:type="dxa"/>
            <w:noWrap/>
            <w:hideMark/>
          </w:tcPr>
          <w:p w14:paraId="0BB9C4DE" w14:textId="222A23AD" w:rsidR="00A140CA" w:rsidRPr="00B650EC" w:rsidRDefault="00A140CA" w:rsidP="00A140CA">
            <w:pPr>
              <w:jc w:val="right"/>
              <w:cnfStyle w:val="000000000000" w:firstRow="0" w:lastRow="0" w:firstColumn="0" w:lastColumn="0" w:oddVBand="0" w:evenVBand="0" w:oddHBand="0" w:evenHBand="0" w:firstRowFirstColumn="0" w:firstRowLastColumn="0" w:lastRowFirstColumn="0" w:lastRowLastColumn="0"/>
              <w:rPr>
                <w:rFonts w:cs="Arial"/>
                <w:color w:val="000000"/>
                <w:szCs w:val="22"/>
              </w:rPr>
            </w:pPr>
            <w:r w:rsidRPr="00B650EC">
              <w:rPr>
                <w:rFonts w:cs="Arial"/>
                <w:color w:val="000000"/>
                <w:szCs w:val="22"/>
              </w:rPr>
              <w:t>1</w:t>
            </w:r>
            <w:r w:rsidR="00B650EC" w:rsidRPr="00B650EC">
              <w:rPr>
                <w:rFonts w:cs="Arial"/>
                <w:color w:val="000000"/>
                <w:szCs w:val="22"/>
              </w:rPr>
              <w:t>.</w:t>
            </w:r>
            <w:r w:rsidRPr="00B650EC">
              <w:rPr>
                <w:rFonts w:cs="Arial"/>
                <w:color w:val="000000"/>
                <w:szCs w:val="22"/>
              </w:rPr>
              <w:t>2808</w:t>
            </w:r>
          </w:p>
        </w:tc>
        <w:tc>
          <w:tcPr>
            <w:tcW w:w="1200" w:type="dxa"/>
            <w:noWrap/>
            <w:hideMark/>
          </w:tcPr>
          <w:p w14:paraId="70C22A06" w14:textId="39EA2AFE" w:rsidR="00A140CA" w:rsidRPr="00B650EC" w:rsidRDefault="00A140CA" w:rsidP="00A140CA">
            <w:pPr>
              <w:jc w:val="right"/>
              <w:cnfStyle w:val="000000000000" w:firstRow="0" w:lastRow="0" w:firstColumn="0" w:lastColumn="0" w:oddVBand="0" w:evenVBand="0" w:oddHBand="0" w:evenHBand="0" w:firstRowFirstColumn="0" w:firstRowLastColumn="0" w:lastRowFirstColumn="0" w:lastRowLastColumn="0"/>
              <w:rPr>
                <w:rFonts w:cs="Arial"/>
                <w:color w:val="000000"/>
                <w:szCs w:val="22"/>
              </w:rPr>
            </w:pPr>
            <w:r w:rsidRPr="00B650EC">
              <w:rPr>
                <w:rFonts w:cs="Arial"/>
                <w:color w:val="000000"/>
                <w:szCs w:val="22"/>
              </w:rPr>
              <w:t>1</w:t>
            </w:r>
            <w:r w:rsidR="00B650EC" w:rsidRPr="00B650EC">
              <w:rPr>
                <w:rFonts w:cs="Arial"/>
                <w:color w:val="000000"/>
                <w:szCs w:val="22"/>
              </w:rPr>
              <w:t>.</w:t>
            </w:r>
            <w:r w:rsidRPr="00B650EC">
              <w:rPr>
                <w:rFonts w:cs="Arial"/>
                <w:color w:val="000000"/>
                <w:szCs w:val="22"/>
              </w:rPr>
              <w:t>2808</w:t>
            </w:r>
          </w:p>
        </w:tc>
        <w:tc>
          <w:tcPr>
            <w:tcW w:w="1200" w:type="dxa"/>
            <w:noWrap/>
            <w:hideMark/>
          </w:tcPr>
          <w:p w14:paraId="63D31CEB" w14:textId="77777777" w:rsidR="00A140CA" w:rsidRPr="00B650EC" w:rsidRDefault="00A140CA" w:rsidP="00A140CA">
            <w:pPr>
              <w:jc w:val="right"/>
              <w:cnfStyle w:val="000000000000" w:firstRow="0" w:lastRow="0" w:firstColumn="0" w:lastColumn="0" w:oddVBand="0" w:evenVBand="0" w:oddHBand="0" w:evenHBand="0" w:firstRowFirstColumn="0" w:firstRowLastColumn="0" w:lastRowFirstColumn="0" w:lastRowLastColumn="0"/>
              <w:rPr>
                <w:rFonts w:cs="Arial"/>
                <w:color w:val="000000"/>
                <w:szCs w:val="22"/>
              </w:rPr>
            </w:pPr>
            <w:r w:rsidRPr="00B650EC">
              <w:rPr>
                <w:rFonts w:cs="Arial"/>
                <w:color w:val="000000"/>
                <w:szCs w:val="22"/>
              </w:rPr>
              <w:t>0.9585</w:t>
            </w:r>
          </w:p>
        </w:tc>
        <w:tc>
          <w:tcPr>
            <w:tcW w:w="1200" w:type="dxa"/>
            <w:noWrap/>
            <w:hideMark/>
          </w:tcPr>
          <w:p w14:paraId="35093D36" w14:textId="32E137D3" w:rsidR="00A140CA" w:rsidRPr="00B650EC" w:rsidRDefault="00A140CA" w:rsidP="00A140CA">
            <w:pPr>
              <w:jc w:val="right"/>
              <w:cnfStyle w:val="000000000000" w:firstRow="0" w:lastRow="0" w:firstColumn="0" w:lastColumn="0" w:oddVBand="0" w:evenVBand="0" w:oddHBand="0" w:evenHBand="0" w:firstRowFirstColumn="0" w:firstRowLastColumn="0" w:lastRowFirstColumn="0" w:lastRowLastColumn="0"/>
              <w:rPr>
                <w:rFonts w:cs="Arial"/>
                <w:color w:val="000000"/>
                <w:szCs w:val="22"/>
              </w:rPr>
            </w:pPr>
            <w:r w:rsidRPr="00B650EC">
              <w:rPr>
                <w:rFonts w:cs="Arial"/>
                <w:color w:val="000000"/>
                <w:szCs w:val="22"/>
              </w:rPr>
              <w:t>1</w:t>
            </w:r>
            <w:r w:rsidR="00B650EC" w:rsidRPr="00B650EC">
              <w:rPr>
                <w:rFonts w:cs="Arial"/>
                <w:color w:val="000000"/>
                <w:szCs w:val="22"/>
              </w:rPr>
              <w:t>.</w:t>
            </w:r>
            <w:r w:rsidRPr="00B650EC">
              <w:rPr>
                <w:rFonts w:cs="Arial"/>
                <w:color w:val="000000"/>
                <w:szCs w:val="22"/>
              </w:rPr>
              <w:t>2808</w:t>
            </w:r>
          </w:p>
        </w:tc>
      </w:tr>
      <w:tr w:rsidR="00A140CA" w:rsidRPr="00A140CA" w14:paraId="42D2A72B" w14:textId="77777777" w:rsidTr="00B650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5907A47" w14:textId="1256F225" w:rsidR="00A140CA" w:rsidRPr="00B650EC" w:rsidRDefault="00A140CA" w:rsidP="00A140CA">
            <w:pPr>
              <w:jc w:val="right"/>
              <w:rPr>
                <w:rFonts w:cs="Arial"/>
                <w:b w:val="0"/>
                <w:bCs w:val="0"/>
                <w:color w:val="000000"/>
                <w:szCs w:val="22"/>
              </w:rPr>
            </w:pPr>
            <w:r w:rsidRPr="00B650EC">
              <w:rPr>
                <w:rFonts w:cs="Arial"/>
                <w:b w:val="0"/>
                <w:bCs w:val="0"/>
                <w:color w:val="000000"/>
                <w:szCs w:val="22"/>
              </w:rPr>
              <w:t>1.2808</w:t>
            </w:r>
          </w:p>
        </w:tc>
        <w:tc>
          <w:tcPr>
            <w:tcW w:w="1200" w:type="dxa"/>
            <w:noWrap/>
            <w:hideMark/>
          </w:tcPr>
          <w:p w14:paraId="12AF9DA8" w14:textId="728EDAB3" w:rsidR="00A140CA" w:rsidRPr="00B650EC" w:rsidRDefault="00A140CA" w:rsidP="00A140CA">
            <w:pPr>
              <w:jc w:val="right"/>
              <w:cnfStyle w:val="000000100000" w:firstRow="0" w:lastRow="0" w:firstColumn="0" w:lastColumn="0" w:oddVBand="0" w:evenVBand="0" w:oddHBand="1" w:evenHBand="0" w:firstRowFirstColumn="0" w:firstRowLastColumn="0" w:lastRowFirstColumn="0" w:lastRowLastColumn="0"/>
              <w:rPr>
                <w:rFonts w:cs="Arial"/>
                <w:color w:val="000000"/>
                <w:szCs w:val="22"/>
              </w:rPr>
            </w:pPr>
            <w:r w:rsidRPr="00B650EC">
              <w:rPr>
                <w:rFonts w:cs="Arial"/>
                <w:color w:val="000000"/>
                <w:szCs w:val="22"/>
              </w:rPr>
              <w:t>1</w:t>
            </w:r>
            <w:r w:rsidR="00B650EC" w:rsidRPr="00B650EC">
              <w:rPr>
                <w:rFonts w:cs="Arial"/>
                <w:color w:val="000000"/>
                <w:szCs w:val="22"/>
              </w:rPr>
              <w:t>.</w:t>
            </w:r>
            <w:r w:rsidRPr="00B650EC">
              <w:rPr>
                <w:rFonts w:cs="Arial"/>
                <w:color w:val="000000"/>
                <w:szCs w:val="22"/>
              </w:rPr>
              <w:t>2808</w:t>
            </w:r>
          </w:p>
        </w:tc>
        <w:tc>
          <w:tcPr>
            <w:tcW w:w="1200" w:type="dxa"/>
            <w:noWrap/>
            <w:hideMark/>
          </w:tcPr>
          <w:p w14:paraId="764001C8" w14:textId="62FEC0FA" w:rsidR="00A140CA" w:rsidRPr="00B650EC" w:rsidRDefault="00A140CA" w:rsidP="00A140CA">
            <w:pPr>
              <w:jc w:val="right"/>
              <w:cnfStyle w:val="000000100000" w:firstRow="0" w:lastRow="0" w:firstColumn="0" w:lastColumn="0" w:oddVBand="0" w:evenVBand="0" w:oddHBand="1" w:evenHBand="0" w:firstRowFirstColumn="0" w:firstRowLastColumn="0" w:lastRowFirstColumn="0" w:lastRowLastColumn="0"/>
              <w:rPr>
                <w:rFonts w:cs="Arial"/>
                <w:color w:val="000000"/>
                <w:szCs w:val="22"/>
              </w:rPr>
            </w:pPr>
            <w:r w:rsidRPr="00B650EC">
              <w:rPr>
                <w:rFonts w:cs="Arial"/>
                <w:color w:val="000000"/>
                <w:szCs w:val="22"/>
              </w:rPr>
              <w:t>1</w:t>
            </w:r>
            <w:r w:rsidR="00B650EC" w:rsidRPr="00B650EC">
              <w:rPr>
                <w:rFonts w:cs="Arial"/>
                <w:color w:val="000000"/>
                <w:szCs w:val="22"/>
              </w:rPr>
              <w:t>.</w:t>
            </w:r>
            <w:r w:rsidRPr="00B650EC">
              <w:rPr>
                <w:rFonts w:cs="Arial"/>
                <w:color w:val="000000"/>
                <w:szCs w:val="22"/>
              </w:rPr>
              <w:t>2808</w:t>
            </w:r>
          </w:p>
        </w:tc>
        <w:tc>
          <w:tcPr>
            <w:tcW w:w="1200" w:type="dxa"/>
            <w:noWrap/>
            <w:hideMark/>
          </w:tcPr>
          <w:p w14:paraId="10914800" w14:textId="77777777" w:rsidR="00A140CA" w:rsidRPr="00B650EC" w:rsidRDefault="00A140CA" w:rsidP="00A140CA">
            <w:pPr>
              <w:jc w:val="right"/>
              <w:cnfStyle w:val="000000100000" w:firstRow="0" w:lastRow="0" w:firstColumn="0" w:lastColumn="0" w:oddVBand="0" w:evenVBand="0" w:oddHBand="1" w:evenHBand="0" w:firstRowFirstColumn="0" w:firstRowLastColumn="0" w:lastRowFirstColumn="0" w:lastRowLastColumn="0"/>
              <w:rPr>
                <w:rFonts w:cs="Arial"/>
                <w:color w:val="000000"/>
                <w:szCs w:val="22"/>
              </w:rPr>
            </w:pPr>
            <w:r w:rsidRPr="00B650EC">
              <w:rPr>
                <w:rFonts w:cs="Arial"/>
                <w:color w:val="000000"/>
                <w:szCs w:val="22"/>
              </w:rPr>
              <w:t>0.9585</w:t>
            </w:r>
          </w:p>
        </w:tc>
        <w:tc>
          <w:tcPr>
            <w:tcW w:w="1200" w:type="dxa"/>
            <w:noWrap/>
            <w:hideMark/>
          </w:tcPr>
          <w:p w14:paraId="3083E2AC" w14:textId="48875623" w:rsidR="00A140CA" w:rsidRPr="00B650EC" w:rsidRDefault="00A140CA" w:rsidP="00A140CA">
            <w:pPr>
              <w:jc w:val="right"/>
              <w:cnfStyle w:val="000000100000" w:firstRow="0" w:lastRow="0" w:firstColumn="0" w:lastColumn="0" w:oddVBand="0" w:evenVBand="0" w:oddHBand="1" w:evenHBand="0" w:firstRowFirstColumn="0" w:firstRowLastColumn="0" w:lastRowFirstColumn="0" w:lastRowLastColumn="0"/>
              <w:rPr>
                <w:rFonts w:cs="Arial"/>
                <w:color w:val="000000"/>
                <w:szCs w:val="22"/>
              </w:rPr>
            </w:pPr>
            <w:r w:rsidRPr="00B650EC">
              <w:rPr>
                <w:rFonts w:cs="Arial"/>
                <w:color w:val="000000"/>
                <w:szCs w:val="22"/>
              </w:rPr>
              <w:t>1</w:t>
            </w:r>
            <w:r w:rsidR="00B650EC" w:rsidRPr="00B650EC">
              <w:rPr>
                <w:rFonts w:cs="Arial"/>
                <w:color w:val="000000"/>
                <w:szCs w:val="22"/>
              </w:rPr>
              <w:t>.</w:t>
            </w:r>
            <w:r w:rsidRPr="00B650EC">
              <w:rPr>
                <w:rFonts w:cs="Arial"/>
                <w:color w:val="000000"/>
                <w:szCs w:val="22"/>
              </w:rPr>
              <w:t>2808</w:t>
            </w:r>
          </w:p>
        </w:tc>
        <w:tc>
          <w:tcPr>
            <w:tcW w:w="1200" w:type="dxa"/>
            <w:noWrap/>
            <w:hideMark/>
          </w:tcPr>
          <w:p w14:paraId="4E9B9C94" w14:textId="520B6289" w:rsidR="00A140CA" w:rsidRPr="00B650EC" w:rsidRDefault="00A140CA" w:rsidP="00A140CA">
            <w:pPr>
              <w:jc w:val="right"/>
              <w:cnfStyle w:val="000000100000" w:firstRow="0" w:lastRow="0" w:firstColumn="0" w:lastColumn="0" w:oddVBand="0" w:evenVBand="0" w:oddHBand="1" w:evenHBand="0" w:firstRowFirstColumn="0" w:firstRowLastColumn="0" w:lastRowFirstColumn="0" w:lastRowLastColumn="0"/>
              <w:rPr>
                <w:rFonts w:cs="Arial"/>
                <w:color w:val="000000"/>
                <w:szCs w:val="22"/>
              </w:rPr>
            </w:pPr>
            <w:r w:rsidRPr="00B650EC">
              <w:rPr>
                <w:rFonts w:cs="Arial"/>
                <w:color w:val="000000"/>
                <w:szCs w:val="22"/>
              </w:rPr>
              <w:t>1</w:t>
            </w:r>
            <w:r w:rsidR="00B650EC" w:rsidRPr="00B650EC">
              <w:rPr>
                <w:rFonts w:cs="Arial"/>
                <w:color w:val="000000"/>
                <w:szCs w:val="22"/>
              </w:rPr>
              <w:t>.</w:t>
            </w:r>
            <w:r w:rsidRPr="00B650EC">
              <w:rPr>
                <w:rFonts w:cs="Arial"/>
                <w:color w:val="000000"/>
                <w:szCs w:val="22"/>
              </w:rPr>
              <w:t>2808</w:t>
            </w:r>
          </w:p>
        </w:tc>
      </w:tr>
      <w:tr w:rsidR="00A140CA" w:rsidRPr="00A140CA" w14:paraId="4EFB9CF6" w14:textId="77777777" w:rsidTr="00B650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663E873" w14:textId="4C4E6165" w:rsidR="00A140CA" w:rsidRPr="00B650EC" w:rsidRDefault="00A140CA" w:rsidP="00A140CA">
            <w:pPr>
              <w:jc w:val="right"/>
              <w:rPr>
                <w:rFonts w:cs="Arial"/>
                <w:b w:val="0"/>
                <w:bCs w:val="0"/>
                <w:color w:val="000000"/>
                <w:szCs w:val="22"/>
              </w:rPr>
            </w:pPr>
            <w:r w:rsidRPr="00B650EC">
              <w:rPr>
                <w:rFonts w:cs="Arial"/>
                <w:b w:val="0"/>
                <w:bCs w:val="0"/>
                <w:color w:val="000000"/>
                <w:szCs w:val="22"/>
              </w:rPr>
              <w:t>1.2808</w:t>
            </w:r>
          </w:p>
        </w:tc>
        <w:tc>
          <w:tcPr>
            <w:tcW w:w="1200" w:type="dxa"/>
            <w:noWrap/>
            <w:hideMark/>
          </w:tcPr>
          <w:p w14:paraId="61D956B9" w14:textId="70D51BEF" w:rsidR="00A140CA" w:rsidRPr="00B650EC" w:rsidRDefault="00A140CA" w:rsidP="00A140CA">
            <w:pPr>
              <w:jc w:val="right"/>
              <w:cnfStyle w:val="000000000000" w:firstRow="0" w:lastRow="0" w:firstColumn="0" w:lastColumn="0" w:oddVBand="0" w:evenVBand="0" w:oddHBand="0" w:evenHBand="0" w:firstRowFirstColumn="0" w:firstRowLastColumn="0" w:lastRowFirstColumn="0" w:lastRowLastColumn="0"/>
              <w:rPr>
                <w:rFonts w:cs="Arial"/>
                <w:color w:val="000000"/>
                <w:szCs w:val="22"/>
              </w:rPr>
            </w:pPr>
            <w:r w:rsidRPr="00B650EC">
              <w:rPr>
                <w:rFonts w:cs="Arial"/>
                <w:color w:val="000000"/>
                <w:szCs w:val="22"/>
              </w:rPr>
              <w:t>1</w:t>
            </w:r>
            <w:r w:rsidR="00B650EC" w:rsidRPr="00B650EC">
              <w:rPr>
                <w:rFonts w:cs="Arial"/>
                <w:color w:val="000000"/>
                <w:szCs w:val="22"/>
              </w:rPr>
              <w:t>.</w:t>
            </w:r>
            <w:r w:rsidRPr="00B650EC">
              <w:rPr>
                <w:rFonts w:cs="Arial"/>
                <w:color w:val="000000"/>
                <w:szCs w:val="22"/>
              </w:rPr>
              <w:t>2808</w:t>
            </w:r>
          </w:p>
        </w:tc>
        <w:tc>
          <w:tcPr>
            <w:tcW w:w="1200" w:type="dxa"/>
            <w:noWrap/>
            <w:hideMark/>
          </w:tcPr>
          <w:p w14:paraId="69E0D3F7" w14:textId="77777777" w:rsidR="00A140CA" w:rsidRPr="00B650EC" w:rsidRDefault="00A140CA" w:rsidP="00A140CA">
            <w:pPr>
              <w:jc w:val="right"/>
              <w:cnfStyle w:val="000000000000" w:firstRow="0" w:lastRow="0" w:firstColumn="0" w:lastColumn="0" w:oddVBand="0" w:evenVBand="0" w:oddHBand="0" w:evenHBand="0" w:firstRowFirstColumn="0" w:firstRowLastColumn="0" w:lastRowFirstColumn="0" w:lastRowLastColumn="0"/>
              <w:rPr>
                <w:rFonts w:cs="Arial"/>
                <w:color w:val="000000"/>
                <w:szCs w:val="22"/>
              </w:rPr>
            </w:pPr>
            <w:r w:rsidRPr="00B650EC">
              <w:rPr>
                <w:rFonts w:cs="Arial"/>
                <w:color w:val="000000"/>
                <w:szCs w:val="22"/>
              </w:rPr>
              <w:t>0.9585</w:t>
            </w:r>
          </w:p>
        </w:tc>
        <w:tc>
          <w:tcPr>
            <w:tcW w:w="1200" w:type="dxa"/>
            <w:noWrap/>
            <w:hideMark/>
          </w:tcPr>
          <w:p w14:paraId="7130A5FC" w14:textId="37521270" w:rsidR="00A140CA" w:rsidRPr="00B650EC" w:rsidRDefault="00A140CA" w:rsidP="00A140CA">
            <w:pPr>
              <w:jc w:val="right"/>
              <w:cnfStyle w:val="000000000000" w:firstRow="0" w:lastRow="0" w:firstColumn="0" w:lastColumn="0" w:oddVBand="0" w:evenVBand="0" w:oddHBand="0" w:evenHBand="0" w:firstRowFirstColumn="0" w:firstRowLastColumn="0" w:lastRowFirstColumn="0" w:lastRowLastColumn="0"/>
              <w:rPr>
                <w:rFonts w:cs="Arial"/>
                <w:color w:val="000000"/>
                <w:szCs w:val="22"/>
              </w:rPr>
            </w:pPr>
            <w:r w:rsidRPr="00B650EC">
              <w:rPr>
                <w:rFonts w:cs="Arial"/>
                <w:color w:val="000000"/>
                <w:szCs w:val="22"/>
              </w:rPr>
              <w:t>1</w:t>
            </w:r>
            <w:r w:rsidR="00B650EC" w:rsidRPr="00B650EC">
              <w:rPr>
                <w:rFonts w:cs="Arial"/>
                <w:color w:val="000000"/>
                <w:szCs w:val="22"/>
              </w:rPr>
              <w:t>.</w:t>
            </w:r>
            <w:r w:rsidRPr="00B650EC">
              <w:rPr>
                <w:rFonts w:cs="Arial"/>
                <w:color w:val="000000"/>
                <w:szCs w:val="22"/>
              </w:rPr>
              <w:t>2808</w:t>
            </w:r>
          </w:p>
        </w:tc>
        <w:tc>
          <w:tcPr>
            <w:tcW w:w="1200" w:type="dxa"/>
            <w:noWrap/>
            <w:hideMark/>
          </w:tcPr>
          <w:p w14:paraId="725CAD07" w14:textId="26531F47" w:rsidR="00A140CA" w:rsidRPr="00B650EC" w:rsidRDefault="00A140CA" w:rsidP="00A140CA">
            <w:pPr>
              <w:jc w:val="right"/>
              <w:cnfStyle w:val="000000000000" w:firstRow="0" w:lastRow="0" w:firstColumn="0" w:lastColumn="0" w:oddVBand="0" w:evenVBand="0" w:oddHBand="0" w:evenHBand="0" w:firstRowFirstColumn="0" w:firstRowLastColumn="0" w:lastRowFirstColumn="0" w:lastRowLastColumn="0"/>
              <w:rPr>
                <w:rFonts w:cs="Arial"/>
                <w:color w:val="000000"/>
                <w:szCs w:val="22"/>
              </w:rPr>
            </w:pPr>
            <w:r w:rsidRPr="00B650EC">
              <w:rPr>
                <w:rFonts w:cs="Arial"/>
                <w:color w:val="000000"/>
                <w:szCs w:val="22"/>
              </w:rPr>
              <w:t>1</w:t>
            </w:r>
            <w:r w:rsidR="00B650EC" w:rsidRPr="00B650EC">
              <w:rPr>
                <w:rFonts w:cs="Arial"/>
                <w:color w:val="000000"/>
                <w:szCs w:val="22"/>
              </w:rPr>
              <w:t>.</w:t>
            </w:r>
            <w:r w:rsidRPr="00B650EC">
              <w:rPr>
                <w:rFonts w:cs="Arial"/>
                <w:color w:val="000000"/>
                <w:szCs w:val="22"/>
              </w:rPr>
              <w:t>2808</w:t>
            </w:r>
          </w:p>
        </w:tc>
        <w:tc>
          <w:tcPr>
            <w:tcW w:w="1200" w:type="dxa"/>
            <w:noWrap/>
            <w:hideMark/>
          </w:tcPr>
          <w:p w14:paraId="6866E8BE" w14:textId="19D006B3" w:rsidR="00A140CA" w:rsidRPr="00B650EC" w:rsidRDefault="00A140CA" w:rsidP="009A371F">
            <w:pPr>
              <w:keepNext/>
              <w:jc w:val="right"/>
              <w:cnfStyle w:val="000000000000" w:firstRow="0" w:lastRow="0" w:firstColumn="0" w:lastColumn="0" w:oddVBand="0" w:evenVBand="0" w:oddHBand="0" w:evenHBand="0" w:firstRowFirstColumn="0" w:firstRowLastColumn="0" w:lastRowFirstColumn="0" w:lastRowLastColumn="0"/>
              <w:rPr>
                <w:rFonts w:cs="Arial"/>
                <w:color w:val="000000"/>
                <w:szCs w:val="22"/>
              </w:rPr>
            </w:pPr>
            <w:r w:rsidRPr="00B650EC">
              <w:rPr>
                <w:rFonts w:cs="Arial"/>
                <w:color w:val="000000"/>
                <w:szCs w:val="22"/>
              </w:rPr>
              <w:t>1.442</w:t>
            </w:r>
            <w:r w:rsidR="00B650EC" w:rsidRPr="00B650EC">
              <w:rPr>
                <w:rFonts w:cs="Arial"/>
                <w:color w:val="000000"/>
                <w:szCs w:val="22"/>
              </w:rPr>
              <w:t>0</w:t>
            </w:r>
          </w:p>
        </w:tc>
      </w:tr>
    </w:tbl>
    <w:p w14:paraId="29BD67DB" w14:textId="5A33833D" w:rsidR="002537DC" w:rsidRDefault="009A371F" w:rsidP="009A371F">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111</w:t>
      </w:r>
      <w:r w:rsidR="007171CE">
        <w:rPr>
          <w:noProof/>
        </w:rPr>
        <w:fldChar w:fldCharType="end"/>
      </w:r>
      <w:r>
        <w:t xml:space="preserve"> Ejemplo de las 5 primeras variables de entrada y su correspondiente salida.</w:t>
      </w:r>
    </w:p>
    <w:p w14:paraId="5B43663C" w14:textId="71EA886F" w:rsidR="00A140CA" w:rsidRDefault="00635624" w:rsidP="00212154">
      <w:pPr>
        <w:pStyle w:val="Textooferta"/>
      </w:pPr>
      <w:r>
        <w:t>Para ello, creamos una función que reciba la serie de entrada y que, definiendo ese tamaño de ventana, construya la matriz de la imagen previa, con la que tengamos las variables de entrada y de salida.</w:t>
      </w:r>
    </w:p>
    <w:p w14:paraId="767D12FE" w14:textId="77777777" w:rsidR="004076CA" w:rsidRPr="000850C4" w:rsidRDefault="004076CA" w:rsidP="004076CA">
      <w:pPr>
        <w:shd w:val="clear" w:color="auto" w:fill="FFFFFF"/>
        <w:rPr>
          <w:rFonts w:ascii="Courier New" w:hAnsi="Courier New" w:cs="Courier New"/>
          <w:color w:val="000000"/>
          <w:sz w:val="20"/>
          <w:szCs w:val="20"/>
          <w:lang w:val="es-ES"/>
        </w:rPr>
      </w:pPr>
    </w:p>
    <w:p w14:paraId="374E91C9" w14:textId="77777777" w:rsidR="004076CA" w:rsidRPr="004076CA" w:rsidRDefault="004076CA" w:rsidP="004076CA">
      <w:pPr>
        <w:shd w:val="clear" w:color="auto" w:fill="F2F2F2" w:themeFill="background1" w:themeFillShade="F2"/>
        <w:rPr>
          <w:rFonts w:ascii="Courier New" w:hAnsi="Courier New" w:cs="Courier New"/>
          <w:color w:val="000000"/>
          <w:sz w:val="20"/>
          <w:szCs w:val="20"/>
        </w:rPr>
      </w:pPr>
      <w:r w:rsidRPr="004076CA">
        <w:rPr>
          <w:rFonts w:ascii="Courier New" w:hAnsi="Courier New" w:cs="Courier New"/>
          <w:b/>
          <w:bCs/>
          <w:color w:val="0000FF"/>
          <w:sz w:val="20"/>
          <w:szCs w:val="20"/>
        </w:rPr>
        <w:t>def</w:t>
      </w:r>
      <w:r w:rsidRPr="004076CA">
        <w:rPr>
          <w:rFonts w:ascii="Courier New" w:hAnsi="Courier New" w:cs="Courier New"/>
          <w:color w:val="000000"/>
          <w:sz w:val="20"/>
          <w:szCs w:val="20"/>
        </w:rPr>
        <w:t xml:space="preserve"> </w:t>
      </w:r>
      <w:r w:rsidRPr="004076CA">
        <w:rPr>
          <w:rFonts w:ascii="Courier New" w:hAnsi="Courier New" w:cs="Courier New"/>
          <w:color w:val="FF00FF"/>
          <w:sz w:val="20"/>
          <w:szCs w:val="20"/>
        </w:rPr>
        <w:t>univariate_data</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dataset</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start_index</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end_index</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history_size</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target_size</w:t>
      </w:r>
      <w:r w:rsidRPr="004076CA">
        <w:rPr>
          <w:rFonts w:ascii="Courier New" w:hAnsi="Courier New" w:cs="Courier New"/>
          <w:b/>
          <w:bCs/>
          <w:color w:val="000080"/>
          <w:sz w:val="20"/>
          <w:szCs w:val="20"/>
        </w:rPr>
        <w:t>):</w:t>
      </w:r>
    </w:p>
    <w:p w14:paraId="5C3B9B11" w14:textId="77777777" w:rsidR="004076CA" w:rsidRPr="000850C4" w:rsidRDefault="004076CA" w:rsidP="004076CA">
      <w:pPr>
        <w:shd w:val="clear" w:color="auto" w:fill="F2F2F2" w:themeFill="background1" w:themeFillShade="F2"/>
        <w:rPr>
          <w:rFonts w:ascii="Courier New" w:hAnsi="Courier New" w:cs="Courier New"/>
          <w:color w:val="FF8000"/>
          <w:sz w:val="20"/>
          <w:szCs w:val="20"/>
          <w:lang w:val="es-ES"/>
        </w:rPr>
      </w:pPr>
      <w:r w:rsidRPr="004076CA">
        <w:rPr>
          <w:rFonts w:ascii="Courier New" w:hAnsi="Courier New" w:cs="Courier New"/>
          <w:color w:val="000000"/>
          <w:sz w:val="20"/>
          <w:szCs w:val="20"/>
        </w:rPr>
        <w:t xml:space="preserve">    </w:t>
      </w:r>
      <w:r w:rsidRPr="000850C4">
        <w:rPr>
          <w:rFonts w:ascii="Courier New" w:hAnsi="Courier New" w:cs="Courier New"/>
          <w:color w:val="FF8000"/>
          <w:sz w:val="20"/>
          <w:szCs w:val="20"/>
          <w:lang w:val="es-ES"/>
        </w:rPr>
        <w:t>"""</w:t>
      </w:r>
    </w:p>
    <w:p w14:paraId="75B8CD37" w14:textId="77777777" w:rsidR="004076CA" w:rsidRPr="000850C4" w:rsidRDefault="004076CA" w:rsidP="004076CA">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Función para obtener la matriz de features en función de la secuencia de entrada</w:t>
      </w:r>
    </w:p>
    <w:p w14:paraId="4DA5A25A" w14:textId="77777777" w:rsidR="004076CA" w:rsidRPr="000850C4" w:rsidRDefault="004076CA" w:rsidP="004076CA">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univariante. Partiendo de dicha secuencia, y para un intervalo de la misma</w:t>
      </w:r>
    </w:p>
    <w:p w14:paraId="66523BC6" w14:textId="77777777" w:rsidR="004076CA" w:rsidRPr="000850C4" w:rsidRDefault="004076CA" w:rsidP="004076CA">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en función de unos índices especificados, </w:t>
      </w:r>
    </w:p>
    <w:p w14:paraId="7BCBF60A" w14:textId="77777777" w:rsidR="004076CA" w:rsidRPr="004076CA" w:rsidRDefault="004076CA" w:rsidP="004076CA">
      <w:pPr>
        <w:shd w:val="clear" w:color="auto" w:fill="F2F2F2" w:themeFill="background1" w:themeFillShade="F2"/>
        <w:rPr>
          <w:rFonts w:ascii="Courier New" w:hAnsi="Courier New" w:cs="Courier New"/>
          <w:color w:val="FF8000"/>
          <w:sz w:val="20"/>
          <w:szCs w:val="20"/>
        </w:rPr>
      </w:pPr>
      <w:r w:rsidRPr="000850C4">
        <w:rPr>
          <w:rFonts w:ascii="Courier New" w:hAnsi="Courier New" w:cs="Courier New"/>
          <w:color w:val="FF8000"/>
          <w:sz w:val="20"/>
          <w:szCs w:val="20"/>
          <w:lang w:val="es-ES"/>
        </w:rPr>
        <w:t xml:space="preserve">    </w:t>
      </w:r>
      <w:r w:rsidRPr="004076CA">
        <w:rPr>
          <w:rFonts w:ascii="Courier New" w:hAnsi="Courier New" w:cs="Courier New"/>
          <w:color w:val="FF8000"/>
          <w:sz w:val="20"/>
          <w:szCs w:val="20"/>
        </w:rPr>
        <w:t>Parameters</w:t>
      </w:r>
    </w:p>
    <w:p w14:paraId="5AAAD90A" w14:textId="77777777" w:rsidR="004076CA" w:rsidRPr="004076CA" w:rsidRDefault="004076CA" w:rsidP="004076CA">
      <w:pPr>
        <w:shd w:val="clear" w:color="auto" w:fill="F2F2F2" w:themeFill="background1" w:themeFillShade="F2"/>
        <w:rPr>
          <w:rFonts w:ascii="Courier New" w:hAnsi="Courier New" w:cs="Courier New"/>
          <w:color w:val="FF8000"/>
          <w:sz w:val="20"/>
          <w:szCs w:val="20"/>
        </w:rPr>
      </w:pPr>
      <w:r w:rsidRPr="004076CA">
        <w:rPr>
          <w:rFonts w:ascii="Courier New" w:hAnsi="Courier New" w:cs="Courier New"/>
          <w:color w:val="FF8000"/>
          <w:sz w:val="20"/>
          <w:szCs w:val="20"/>
        </w:rPr>
        <w:t xml:space="preserve">    ----------</w:t>
      </w:r>
    </w:p>
    <w:p w14:paraId="675534C4" w14:textId="7186BF96" w:rsidR="004076CA" w:rsidRPr="004076CA" w:rsidRDefault="004076CA" w:rsidP="004076CA">
      <w:pPr>
        <w:shd w:val="clear" w:color="auto" w:fill="F2F2F2" w:themeFill="background1" w:themeFillShade="F2"/>
        <w:rPr>
          <w:rFonts w:ascii="Courier New" w:hAnsi="Courier New" w:cs="Courier New"/>
          <w:color w:val="FF8000"/>
          <w:sz w:val="20"/>
          <w:szCs w:val="20"/>
        </w:rPr>
      </w:pPr>
      <w:r w:rsidRPr="004076CA">
        <w:rPr>
          <w:rFonts w:ascii="Courier New" w:hAnsi="Courier New" w:cs="Courier New"/>
          <w:color w:val="FF8000"/>
          <w:sz w:val="20"/>
          <w:szCs w:val="20"/>
        </w:rPr>
        <w:t xml:space="preserve">    dataset : </w:t>
      </w:r>
      <w:r>
        <w:rPr>
          <w:rFonts w:ascii="Courier New" w:hAnsi="Courier New" w:cs="Courier New"/>
          <w:color w:val="FF8000"/>
          <w:sz w:val="20"/>
          <w:szCs w:val="20"/>
        </w:rPr>
        <w:t>univariate series</w:t>
      </w:r>
    </w:p>
    <w:p w14:paraId="4AD61EC4" w14:textId="10C58050" w:rsidR="004076CA" w:rsidRPr="004076CA" w:rsidRDefault="004076CA" w:rsidP="004076CA">
      <w:pPr>
        <w:shd w:val="clear" w:color="auto" w:fill="F2F2F2" w:themeFill="background1" w:themeFillShade="F2"/>
        <w:rPr>
          <w:rFonts w:ascii="Courier New" w:hAnsi="Courier New" w:cs="Courier New"/>
          <w:color w:val="FF8000"/>
          <w:sz w:val="20"/>
          <w:szCs w:val="20"/>
        </w:rPr>
      </w:pPr>
      <w:r w:rsidRPr="004076CA">
        <w:rPr>
          <w:rFonts w:ascii="Courier New" w:hAnsi="Courier New" w:cs="Courier New"/>
          <w:color w:val="FF8000"/>
          <w:sz w:val="20"/>
          <w:szCs w:val="20"/>
        </w:rPr>
        <w:t xml:space="preserve">        </w:t>
      </w:r>
      <w:r>
        <w:rPr>
          <w:rFonts w:ascii="Courier New" w:hAnsi="Courier New" w:cs="Courier New"/>
          <w:color w:val="FF8000"/>
          <w:sz w:val="20"/>
          <w:szCs w:val="20"/>
        </w:rPr>
        <w:t>Input series</w:t>
      </w:r>
      <w:r w:rsidRPr="004076CA">
        <w:rPr>
          <w:rFonts w:ascii="Courier New" w:hAnsi="Courier New" w:cs="Courier New"/>
          <w:color w:val="FF8000"/>
          <w:sz w:val="20"/>
          <w:szCs w:val="20"/>
        </w:rPr>
        <w:t>.</w:t>
      </w:r>
    </w:p>
    <w:p w14:paraId="13671DB2" w14:textId="5444EDC0" w:rsidR="004076CA" w:rsidRPr="004076CA" w:rsidRDefault="004076CA" w:rsidP="004076CA">
      <w:pPr>
        <w:shd w:val="clear" w:color="auto" w:fill="F2F2F2" w:themeFill="background1" w:themeFillShade="F2"/>
        <w:rPr>
          <w:rFonts w:ascii="Courier New" w:hAnsi="Courier New" w:cs="Courier New"/>
          <w:color w:val="FF8000"/>
          <w:sz w:val="20"/>
          <w:szCs w:val="20"/>
        </w:rPr>
      </w:pPr>
      <w:r w:rsidRPr="004076CA">
        <w:rPr>
          <w:rFonts w:ascii="Courier New" w:hAnsi="Courier New" w:cs="Courier New"/>
          <w:color w:val="FF8000"/>
          <w:sz w:val="20"/>
          <w:szCs w:val="20"/>
        </w:rPr>
        <w:t xml:space="preserve">    start_index : </w:t>
      </w:r>
      <w:r>
        <w:rPr>
          <w:rFonts w:ascii="Courier New" w:hAnsi="Courier New" w:cs="Courier New"/>
          <w:color w:val="FF8000"/>
          <w:sz w:val="20"/>
          <w:szCs w:val="20"/>
        </w:rPr>
        <w:t>int</w:t>
      </w:r>
    </w:p>
    <w:p w14:paraId="75EAFCFE" w14:textId="03641509" w:rsidR="004076CA" w:rsidRPr="004076CA" w:rsidRDefault="004076CA" w:rsidP="004076CA">
      <w:pPr>
        <w:shd w:val="clear" w:color="auto" w:fill="F2F2F2" w:themeFill="background1" w:themeFillShade="F2"/>
        <w:rPr>
          <w:rFonts w:ascii="Courier New" w:hAnsi="Courier New" w:cs="Courier New"/>
          <w:color w:val="FF8000"/>
          <w:sz w:val="20"/>
          <w:szCs w:val="20"/>
        </w:rPr>
      </w:pPr>
      <w:r w:rsidRPr="004076CA">
        <w:rPr>
          <w:rFonts w:ascii="Courier New" w:hAnsi="Courier New" w:cs="Courier New"/>
          <w:color w:val="FF8000"/>
          <w:sz w:val="20"/>
          <w:szCs w:val="20"/>
        </w:rPr>
        <w:t xml:space="preserve">        </w:t>
      </w:r>
      <w:r>
        <w:rPr>
          <w:rFonts w:ascii="Courier New" w:hAnsi="Courier New" w:cs="Courier New"/>
          <w:color w:val="FF8000"/>
          <w:sz w:val="20"/>
          <w:szCs w:val="20"/>
        </w:rPr>
        <w:t>First index considered from the series</w:t>
      </w:r>
      <w:r w:rsidRPr="004076CA">
        <w:rPr>
          <w:rFonts w:ascii="Courier New" w:hAnsi="Courier New" w:cs="Courier New"/>
          <w:color w:val="FF8000"/>
          <w:sz w:val="20"/>
          <w:szCs w:val="20"/>
        </w:rPr>
        <w:t>.</w:t>
      </w:r>
    </w:p>
    <w:p w14:paraId="52F8997A" w14:textId="79BF27C6" w:rsidR="004076CA" w:rsidRPr="004076CA" w:rsidRDefault="004076CA" w:rsidP="004076CA">
      <w:pPr>
        <w:shd w:val="clear" w:color="auto" w:fill="F2F2F2" w:themeFill="background1" w:themeFillShade="F2"/>
        <w:rPr>
          <w:rFonts w:ascii="Courier New" w:hAnsi="Courier New" w:cs="Courier New"/>
          <w:color w:val="FF8000"/>
          <w:sz w:val="20"/>
          <w:szCs w:val="20"/>
        </w:rPr>
      </w:pPr>
      <w:r w:rsidRPr="004076CA">
        <w:rPr>
          <w:rFonts w:ascii="Courier New" w:hAnsi="Courier New" w:cs="Courier New"/>
          <w:color w:val="FF8000"/>
          <w:sz w:val="20"/>
          <w:szCs w:val="20"/>
        </w:rPr>
        <w:t xml:space="preserve">    end_index : </w:t>
      </w:r>
      <w:r>
        <w:rPr>
          <w:rFonts w:ascii="Courier New" w:hAnsi="Courier New" w:cs="Courier New"/>
          <w:color w:val="FF8000"/>
          <w:sz w:val="20"/>
          <w:szCs w:val="20"/>
        </w:rPr>
        <w:t>int</w:t>
      </w:r>
    </w:p>
    <w:p w14:paraId="2624CB3E" w14:textId="53F50B1C" w:rsidR="004076CA" w:rsidRPr="004076CA" w:rsidRDefault="004076CA" w:rsidP="004076CA">
      <w:pPr>
        <w:shd w:val="clear" w:color="auto" w:fill="F2F2F2" w:themeFill="background1" w:themeFillShade="F2"/>
        <w:rPr>
          <w:rFonts w:ascii="Courier New" w:hAnsi="Courier New" w:cs="Courier New"/>
          <w:color w:val="FF8000"/>
          <w:sz w:val="20"/>
          <w:szCs w:val="20"/>
        </w:rPr>
      </w:pPr>
      <w:r w:rsidRPr="004076CA">
        <w:rPr>
          <w:rFonts w:ascii="Courier New" w:hAnsi="Courier New" w:cs="Courier New"/>
          <w:color w:val="FF8000"/>
          <w:sz w:val="20"/>
          <w:szCs w:val="20"/>
        </w:rPr>
        <w:t xml:space="preserve">        </w:t>
      </w:r>
      <w:r>
        <w:rPr>
          <w:rFonts w:ascii="Courier New" w:hAnsi="Courier New" w:cs="Courier New"/>
          <w:color w:val="FF8000"/>
          <w:sz w:val="20"/>
          <w:szCs w:val="20"/>
        </w:rPr>
        <w:t>Last index considered from the series</w:t>
      </w:r>
      <w:r w:rsidRPr="004076CA">
        <w:rPr>
          <w:rFonts w:ascii="Courier New" w:hAnsi="Courier New" w:cs="Courier New"/>
          <w:color w:val="FF8000"/>
          <w:sz w:val="20"/>
          <w:szCs w:val="20"/>
        </w:rPr>
        <w:t>.</w:t>
      </w:r>
    </w:p>
    <w:p w14:paraId="6C95CEE8" w14:textId="6CB70588" w:rsidR="004076CA" w:rsidRPr="004076CA" w:rsidRDefault="004076CA" w:rsidP="004076CA">
      <w:pPr>
        <w:shd w:val="clear" w:color="auto" w:fill="F2F2F2" w:themeFill="background1" w:themeFillShade="F2"/>
        <w:rPr>
          <w:rFonts w:ascii="Courier New" w:hAnsi="Courier New" w:cs="Courier New"/>
          <w:color w:val="FF8000"/>
          <w:sz w:val="20"/>
          <w:szCs w:val="20"/>
        </w:rPr>
      </w:pPr>
      <w:r w:rsidRPr="004076CA">
        <w:rPr>
          <w:rFonts w:ascii="Courier New" w:hAnsi="Courier New" w:cs="Courier New"/>
          <w:color w:val="FF8000"/>
          <w:sz w:val="20"/>
          <w:szCs w:val="20"/>
        </w:rPr>
        <w:t xml:space="preserve">    history_size : </w:t>
      </w:r>
      <w:r>
        <w:rPr>
          <w:rFonts w:ascii="Courier New" w:hAnsi="Courier New" w:cs="Courier New"/>
          <w:color w:val="FF8000"/>
          <w:sz w:val="20"/>
          <w:szCs w:val="20"/>
        </w:rPr>
        <w:t>int</w:t>
      </w:r>
    </w:p>
    <w:p w14:paraId="4A2F7BC3" w14:textId="50EA8546" w:rsidR="004076CA" w:rsidRPr="004076CA" w:rsidRDefault="004076CA" w:rsidP="004076CA">
      <w:pPr>
        <w:shd w:val="clear" w:color="auto" w:fill="F2F2F2" w:themeFill="background1" w:themeFillShade="F2"/>
        <w:rPr>
          <w:rFonts w:ascii="Courier New" w:hAnsi="Courier New" w:cs="Courier New"/>
          <w:color w:val="FF8000"/>
          <w:sz w:val="20"/>
          <w:szCs w:val="20"/>
        </w:rPr>
      </w:pPr>
      <w:r w:rsidRPr="004076CA">
        <w:rPr>
          <w:rFonts w:ascii="Courier New" w:hAnsi="Courier New" w:cs="Courier New"/>
          <w:color w:val="FF8000"/>
          <w:sz w:val="20"/>
          <w:szCs w:val="20"/>
        </w:rPr>
        <w:t xml:space="preserve">        </w:t>
      </w:r>
      <w:r>
        <w:rPr>
          <w:rFonts w:ascii="Courier New" w:hAnsi="Courier New" w:cs="Courier New"/>
          <w:color w:val="FF8000"/>
          <w:sz w:val="20"/>
          <w:szCs w:val="20"/>
        </w:rPr>
        <w:t>window size</w:t>
      </w:r>
      <w:r w:rsidRPr="004076CA">
        <w:rPr>
          <w:rFonts w:ascii="Courier New" w:hAnsi="Courier New" w:cs="Courier New"/>
          <w:color w:val="FF8000"/>
          <w:sz w:val="20"/>
          <w:szCs w:val="20"/>
        </w:rPr>
        <w:t>.</w:t>
      </w:r>
    </w:p>
    <w:p w14:paraId="1AABCDD2" w14:textId="4423446F" w:rsidR="004076CA" w:rsidRPr="004076CA" w:rsidRDefault="004076CA" w:rsidP="004076CA">
      <w:pPr>
        <w:shd w:val="clear" w:color="auto" w:fill="F2F2F2" w:themeFill="background1" w:themeFillShade="F2"/>
        <w:rPr>
          <w:rFonts w:ascii="Courier New" w:hAnsi="Courier New" w:cs="Courier New"/>
          <w:color w:val="FF8000"/>
          <w:sz w:val="20"/>
          <w:szCs w:val="20"/>
        </w:rPr>
      </w:pPr>
      <w:r w:rsidRPr="004076CA">
        <w:rPr>
          <w:rFonts w:ascii="Courier New" w:hAnsi="Courier New" w:cs="Courier New"/>
          <w:color w:val="FF8000"/>
          <w:sz w:val="20"/>
          <w:szCs w:val="20"/>
        </w:rPr>
        <w:t xml:space="preserve">    target_size : </w:t>
      </w:r>
      <w:r>
        <w:rPr>
          <w:rFonts w:ascii="Courier New" w:hAnsi="Courier New" w:cs="Courier New"/>
          <w:color w:val="FF8000"/>
          <w:sz w:val="20"/>
          <w:szCs w:val="20"/>
        </w:rPr>
        <w:t>int</w:t>
      </w:r>
    </w:p>
    <w:p w14:paraId="4C03ACEE" w14:textId="5F86BDA6" w:rsidR="004076CA" w:rsidRPr="004076CA" w:rsidRDefault="004076CA" w:rsidP="004076CA">
      <w:pPr>
        <w:shd w:val="clear" w:color="auto" w:fill="F2F2F2" w:themeFill="background1" w:themeFillShade="F2"/>
        <w:rPr>
          <w:rFonts w:ascii="Courier New" w:hAnsi="Courier New" w:cs="Courier New"/>
          <w:color w:val="FF8000"/>
          <w:sz w:val="20"/>
          <w:szCs w:val="20"/>
        </w:rPr>
      </w:pPr>
      <w:r w:rsidRPr="004076CA">
        <w:rPr>
          <w:rFonts w:ascii="Courier New" w:hAnsi="Courier New" w:cs="Courier New"/>
          <w:color w:val="FF8000"/>
          <w:sz w:val="20"/>
          <w:szCs w:val="20"/>
        </w:rPr>
        <w:t xml:space="preserve">        </w:t>
      </w:r>
      <w:r>
        <w:rPr>
          <w:rFonts w:ascii="Courier New" w:hAnsi="Courier New" w:cs="Courier New"/>
          <w:color w:val="FF8000"/>
          <w:sz w:val="20"/>
          <w:szCs w:val="20"/>
        </w:rPr>
        <w:t>offset to apply over the last index if it was not provided</w:t>
      </w:r>
      <w:r w:rsidRPr="004076CA">
        <w:rPr>
          <w:rFonts w:ascii="Courier New" w:hAnsi="Courier New" w:cs="Courier New"/>
          <w:color w:val="FF8000"/>
          <w:sz w:val="20"/>
          <w:szCs w:val="20"/>
        </w:rPr>
        <w:t>.</w:t>
      </w:r>
    </w:p>
    <w:p w14:paraId="440E16C7" w14:textId="77777777" w:rsidR="004076CA" w:rsidRPr="004076CA" w:rsidRDefault="004076CA" w:rsidP="004076CA">
      <w:pPr>
        <w:shd w:val="clear" w:color="auto" w:fill="F2F2F2" w:themeFill="background1" w:themeFillShade="F2"/>
        <w:rPr>
          <w:rFonts w:ascii="Courier New" w:hAnsi="Courier New" w:cs="Courier New"/>
          <w:color w:val="FF8000"/>
          <w:sz w:val="20"/>
          <w:szCs w:val="20"/>
        </w:rPr>
      </w:pPr>
    </w:p>
    <w:p w14:paraId="6B8CB4D8" w14:textId="77777777" w:rsidR="004076CA" w:rsidRPr="004076CA" w:rsidRDefault="004076CA" w:rsidP="004076CA">
      <w:pPr>
        <w:shd w:val="clear" w:color="auto" w:fill="F2F2F2" w:themeFill="background1" w:themeFillShade="F2"/>
        <w:rPr>
          <w:rFonts w:ascii="Courier New" w:hAnsi="Courier New" w:cs="Courier New"/>
          <w:color w:val="FF8000"/>
          <w:sz w:val="20"/>
          <w:szCs w:val="20"/>
        </w:rPr>
      </w:pPr>
      <w:r w:rsidRPr="004076CA">
        <w:rPr>
          <w:rFonts w:ascii="Courier New" w:hAnsi="Courier New" w:cs="Courier New"/>
          <w:color w:val="FF8000"/>
          <w:sz w:val="20"/>
          <w:szCs w:val="20"/>
        </w:rPr>
        <w:t xml:space="preserve">    Returns</w:t>
      </w:r>
    </w:p>
    <w:p w14:paraId="1002B988" w14:textId="77777777" w:rsidR="004076CA" w:rsidRPr="004076CA" w:rsidRDefault="004076CA" w:rsidP="004076CA">
      <w:pPr>
        <w:shd w:val="clear" w:color="auto" w:fill="F2F2F2" w:themeFill="background1" w:themeFillShade="F2"/>
        <w:rPr>
          <w:rFonts w:ascii="Courier New" w:hAnsi="Courier New" w:cs="Courier New"/>
          <w:color w:val="FF8000"/>
          <w:sz w:val="20"/>
          <w:szCs w:val="20"/>
        </w:rPr>
      </w:pPr>
      <w:r w:rsidRPr="004076CA">
        <w:rPr>
          <w:rFonts w:ascii="Courier New" w:hAnsi="Courier New" w:cs="Courier New"/>
          <w:color w:val="FF8000"/>
          <w:sz w:val="20"/>
          <w:szCs w:val="20"/>
        </w:rPr>
        <w:t xml:space="preserve">    -------</w:t>
      </w:r>
    </w:p>
    <w:p w14:paraId="7E80CB21" w14:textId="11BE4210" w:rsidR="004076CA" w:rsidRPr="004076CA" w:rsidRDefault="004076CA" w:rsidP="004076CA">
      <w:pPr>
        <w:shd w:val="clear" w:color="auto" w:fill="F2F2F2" w:themeFill="background1" w:themeFillShade="F2"/>
        <w:rPr>
          <w:rFonts w:ascii="Courier New" w:hAnsi="Courier New" w:cs="Courier New"/>
          <w:color w:val="FF8000"/>
          <w:sz w:val="20"/>
          <w:szCs w:val="20"/>
        </w:rPr>
      </w:pPr>
      <w:r w:rsidRPr="004076CA">
        <w:rPr>
          <w:rFonts w:ascii="Courier New" w:hAnsi="Courier New" w:cs="Courier New"/>
          <w:color w:val="FF8000"/>
          <w:sz w:val="20"/>
          <w:szCs w:val="20"/>
        </w:rPr>
        <w:t xml:space="preserve">    </w:t>
      </w:r>
      <w:r>
        <w:rPr>
          <w:rFonts w:ascii="Courier New" w:hAnsi="Courier New" w:cs="Courier New"/>
          <w:color w:val="FF8000"/>
          <w:sz w:val="20"/>
          <w:szCs w:val="20"/>
        </w:rPr>
        <w:t>Matrix of features and vector with the output variable.</w:t>
      </w:r>
    </w:p>
    <w:p w14:paraId="2DFD9A1D" w14:textId="77777777" w:rsidR="004076CA" w:rsidRPr="004076CA" w:rsidRDefault="004076CA" w:rsidP="004076CA">
      <w:pPr>
        <w:shd w:val="clear" w:color="auto" w:fill="F2F2F2" w:themeFill="background1" w:themeFillShade="F2"/>
        <w:rPr>
          <w:rFonts w:ascii="Courier New" w:hAnsi="Courier New" w:cs="Courier New"/>
          <w:color w:val="FF8000"/>
          <w:sz w:val="20"/>
          <w:szCs w:val="20"/>
        </w:rPr>
      </w:pPr>
    </w:p>
    <w:p w14:paraId="750E1E61" w14:textId="77777777" w:rsidR="004076CA" w:rsidRPr="004076CA" w:rsidRDefault="004076CA" w:rsidP="004076CA">
      <w:pPr>
        <w:shd w:val="clear" w:color="auto" w:fill="F2F2F2" w:themeFill="background1" w:themeFillShade="F2"/>
        <w:rPr>
          <w:rFonts w:ascii="Courier New" w:hAnsi="Courier New" w:cs="Courier New"/>
          <w:color w:val="000000"/>
          <w:sz w:val="20"/>
          <w:szCs w:val="20"/>
        </w:rPr>
      </w:pPr>
      <w:r w:rsidRPr="004076CA">
        <w:rPr>
          <w:rFonts w:ascii="Courier New" w:hAnsi="Courier New" w:cs="Courier New"/>
          <w:color w:val="FF8000"/>
          <w:sz w:val="20"/>
          <w:szCs w:val="20"/>
        </w:rPr>
        <w:t xml:space="preserve">    """</w:t>
      </w:r>
    </w:p>
    <w:p w14:paraId="39B052E5" w14:textId="77777777" w:rsidR="004076CA" w:rsidRPr="004076CA" w:rsidRDefault="004076CA" w:rsidP="004076CA">
      <w:pPr>
        <w:shd w:val="clear" w:color="auto" w:fill="F2F2F2" w:themeFill="background1" w:themeFillShade="F2"/>
        <w:rPr>
          <w:rFonts w:ascii="Courier New" w:hAnsi="Courier New" w:cs="Courier New"/>
          <w:color w:val="000000"/>
          <w:sz w:val="20"/>
          <w:szCs w:val="20"/>
        </w:rPr>
      </w:pPr>
      <w:r w:rsidRPr="004076CA">
        <w:rPr>
          <w:rFonts w:ascii="Courier New" w:hAnsi="Courier New" w:cs="Courier New"/>
          <w:color w:val="000000"/>
          <w:sz w:val="20"/>
          <w:szCs w:val="20"/>
        </w:rPr>
        <w:t xml:space="preserve">    data </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w:t>
      </w:r>
      <w:r w:rsidRPr="004076CA">
        <w:rPr>
          <w:rFonts w:ascii="Courier New" w:hAnsi="Courier New" w:cs="Courier New"/>
          <w:b/>
          <w:bCs/>
          <w:color w:val="000080"/>
          <w:sz w:val="20"/>
          <w:szCs w:val="20"/>
        </w:rPr>
        <w:t>[]</w:t>
      </w:r>
    </w:p>
    <w:p w14:paraId="3C68E525" w14:textId="77777777" w:rsidR="004076CA" w:rsidRPr="004076CA" w:rsidRDefault="004076CA" w:rsidP="004076CA">
      <w:pPr>
        <w:shd w:val="clear" w:color="auto" w:fill="F2F2F2" w:themeFill="background1" w:themeFillShade="F2"/>
        <w:rPr>
          <w:rFonts w:ascii="Courier New" w:hAnsi="Courier New" w:cs="Courier New"/>
          <w:color w:val="000000"/>
          <w:sz w:val="20"/>
          <w:szCs w:val="20"/>
        </w:rPr>
      </w:pPr>
      <w:r w:rsidRPr="004076CA">
        <w:rPr>
          <w:rFonts w:ascii="Courier New" w:hAnsi="Courier New" w:cs="Courier New"/>
          <w:color w:val="000000"/>
          <w:sz w:val="20"/>
          <w:szCs w:val="20"/>
        </w:rPr>
        <w:t xml:space="preserve">    labels </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w:t>
      </w:r>
      <w:r w:rsidRPr="004076CA">
        <w:rPr>
          <w:rFonts w:ascii="Courier New" w:hAnsi="Courier New" w:cs="Courier New"/>
          <w:b/>
          <w:bCs/>
          <w:color w:val="000080"/>
          <w:sz w:val="20"/>
          <w:szCs w:val="20"/>
        </w:rPr>
        <w:t>[]</w:t>
      </w:r>
    </w:p>
    <w:p w14:paraId="1F2BA0FF" w14:textId="77777777" w:rsidR="004076CA" w:rsidRPr="004076CA" w:rsidRDefault="004076CA" w:rsidP="004076CA">
      <w:pPr>
        <w:shd w:val="clear" w:color="auto" w:fill="F2F2F2" w:themeFill="background1" w:themeFillShade="F2"/>
        <w:rPr>
          <w:rFonts w:ascii="Courier New" w:hAnsi="Courier New" w:cs="Courier New"/>
          <w:color w:val="000000"/>
          <w:sz w:val="20"/>
          <w:szCs w:val="20"/>
        </w:rPr>
      </w:pPr>
      <w:r w:rsidRPr="004076CA">
        <w:rPr>
          <w:rFonts w:ascii="Courier New" w:hAnsi="Courier New" w:cs="Courier New"/>
          <w:color w:val="000000"/>
          <w:sz w:val="20"/>
          <w:szCs w:val="20"/>
        </w:rPr>
        <w:t xml:space="preserve">    </w:t>
      </w:r>
    </w:p>
    <w:p w14:paraId="67CC2755" w14:textId="77777777" w:rsidR="004076CA" w:rsidRPr="004076CA" w:rsidRDefault="004076CA" w:rsidP="004076CA">
      <w:pPr>
        <w:shd w:val="clear" w:color="auto" w:fill="F2F2F2" w:themeFill="background1" w:themeFillShade="F2"/>
        <w:rPr>
          <w:rFonts w:ascii="Courier New" w:hAnsi="Courier New" w:cs="Courier New"/>
          <w:color w:val="000000"/>
          <w:sz w:val="20"/>
          <w:szCs w:val="20"/>
        </w:rPr>
      </w:pPr>
      <w:r w:rsidRPr="004076CA">
        <w:rPr>
          <w:rFonts w:ascii="Courier New" w:hAnsi="Courier New" w:cs="Courier New"/>
          <w:color w:val="000000"/>
          <w:sz w:val="20"/>
          <w:szCs w:val="20"/>
        </w:rPr>
        <w:t xml:space="preserve">    start_index </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start_index </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history_size</w:t>
      </w:r>
    </w:p>
    <w:p w14:paraId="1E0DD9C6" w14:textId="77777777" w:rsidR="004076CA" w:rsidRPr="004076CA" w:rsidRDefault="004076CA" w:rsidP="004076CA">
      <w:pPr>
        <w:shd w:val="clear" w:color="auto" w:fill="F2F2F2" w:themeFill="background1" w:themeFillShade="F2"/>
        <w:rPr>
          <w:rFonts w:ascii="Courier New" w:hAnsi="Courier New" w:cs="Courier New"/>
          <w:color w:val="000000"/>
          <w:sz w:val="20"/>
          <w:szCs w:val="20"/>
        </w:rPr>
      </w:pPr>
      <w:r w:rsidRPr="004076CA">
        <w:rPr>
          <w:rFonts w:ascii="Courier New" w:hAnsi="Courier New" w:cs="Courier New"/>
          <w:color w:val="000000"/>
          <w:sz w:val="20"/>
          <w:szCs w:val="20"/>
        </w:rPr>
        <w:t xml:space="preserve">    </w:t>
      </w:r>
      <w:r w:rsidRPr="004076CA">
        <w:rPr>
          <w:rFonts w:ascii="Courier New" w:hAnsi="Courier New" w:cs="Courier New"/>
          <w:b/>
          <w:bCs/>
          <w:color w:val="0000FF"/>
          <w:sz w:val="20"/>
          <w:szCs w:val="20"/>
        </w:rPr>
        <w:t>if</w:t>
      </w:r>
      <w:r w:rsidRPr="004076CA">
        <w:rPr>
          <w:rFonts w:ascii="Courier New" w:hAnsi="Courier New" w:cs="Courier New"/>
          <w:color w:val="000000"/>
          <w:sz w:val="20"/>
          <w:szCs w:val="20"/>
        </w:rPr>
        <w:t xml:space="preserve"> end_index </w:t>
      </w:r>
      <w:r w:rsidRPr="004076CA">
        <w:rPr>
          <w:rFonts w:ascii="Courier New" w:hAnsi="Courier New" w:cs="Courier New"/>
          <w:b/>
          <w:bCs/>
          <w:color w:val="0000FF"/>
          <w:sz w:val="20"/>
          <w:szCs w:val="20"/>
        </w:rPr>
        <w:t>is</w:t>
      </w:r>
      <w:r w:rsidRPr="004076CA">
        <w:rPr>
          <w:rFonts w:ascii="Courier New" w:hAnsi="Courier New" w:cs="Courier New"/>
          <w:color w:val="000000"/>
          <w:sz w:val="20"/>
          <w:szCs w:val="20"/>
        </w:rPr>
        <w:t xml:space="preserve"> </w:t>
      </w:r>
      <w:r w:rsidRPr="004076CA">
        <w:rPr>
          <w:rFonts w:ascii="Courier New" w:hAnsi="Courier New" w:cs="Courier New"/>
          <w:b/>
          <w:bCs/>
          <w:color w:val="0000FF"/>
          <w:sz w:val="20"/>
          <w:szCs w:val="20"/>
        </w:rPr>
        <w:t>None</w:t>
      </w:r>
      <w:r w:rsidRPr="004076CA">
        <w:rPr>
          <w:rFonts w:ascii="Courier New" w:hAnsi="Courier New" w:cs="Courier New"/>
          <w:b/>
          <w:bCs/>
          <w:color w:val="000080"/>
          <w:sz w:val="20"/>
          <w:szCs w:val="20"/>
        </w:rPr>
        <w:t>:</w:t>
      </w:r>
    </w:p>
    <w:p w14:paraId="14683801" w14:textId="77777777" w:rsidR="004076CA" w:rsidRPr="004076CA" w:rsidRDefault="004076CA" w:rsidP="004076CA">
      <w:pPr>
        <w:shd w:val="clear" w:color="auto" w:fill="F2F2F2" w:themeFill="background1" w:themeFillShade="F2"/>
        <w:rPr>
          <w:rFonts w:ascii="Courier New" w:hAnsi="Courier New" w:cs="Courier New"/>
          <w:color w:val="000000"/>
          <w:sz w:val="20"/>
          <w:szCs w:val="20"/>
        </w:rPr>
      </w:pPr>
      <w:r w:rsidRPr="004076CA">
        <w:rPr>
          <w:rFonts w:ascii="Courier New" w:hAnsi="Courier New" w:cs="Courier New"/>
          <w:color w:val="000000"/>
          <w:sz w:val="20"/>
          <w:szCs w:val="20"/>
        </w:rPr>
        <w:t xml:space="preserve">        end_index </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len</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dataset</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target_size</w:t>
      </w:r>
    </w:p>
    <w:p w14:paraId="7D39453E" w14:textId="77777777" w:rsidR="004076CA" w:rsidRPr="004076CA" w:rsidRDefault="004076CA" w:rsidP="004076CA">
      <w:pPr>
        <w:shd w:val="clear" w:color="auto" w:fill="F2F2F2" w:themeFill="background1" w:themeFillShade="F2"/>
        <w:rPr>
          <w:rFonts w:ascii="Courier New" w:hAnsi="Courier New" w:cs="Courier New"/>
          <w:color w:val="000000"/>
          <w:sz w:val="20"/>
          <w:szCs w:val="20"/>
        </w:rPr>
      </w:pPr>
      <w:r w:rsidRPr="004076CA">
        <w:rPr>
          <w:rFonts w:ascii="Courier New" w:hAnsi="Courier New" w:cs="Courier New"/>
          <w:color w:val="000000"/>
          <w:sz w:val="20"/>
          <w:szCs w:val="20"/>
        </w:rPr>
        <w:t xml:space="preserve">    </w:t>
      </w:r>
    </w:p>
    <w:p w14:paraId="19225549" w14:textId="77777777" w:rsidR="004076CA" w:rsidRPr="004076CA" w:rsidRDefault="004076CA" w:rsidP="004076CA">
      <w:pPr>
        <w:shd w:val="clear" w:color="auto" w:fill="F2F2F2" w:themeFill="background1" w:themeFillShade="F2"/>
        <w:rPr>
          <w:rFonts w:ascii="Courier New" w:hAnsi="Courier New" w:cs="Courier New"/>
          <w:color w:val="000000"/>
          <w:sz w:val="20"/>
          <w:szCs w:val="20"/>
        </w:rPr>
      </w:pPr>
      <w:r w:rsidRPr="004076CA">
        <w:rPr>
          <w:rFonts w:ascii="Courier New" w:hAnsi="Courier New" w:cs="Courier New"/>
          <w:color w:val="000000"/>
          <w:sz w:val="20"/>
          <w:szCs w:val="20"/>
        </w:rPr>
        <w:t xml:space="preserve">    </w:t>
      </w:r>
      <w:r w:rsidRPr="004076CA">
        <w:rPr>
          <w:rFonts w:ascii="Courier New" w:hAnsi="Courier New" w:cs="Courier New"/>
          <w:b/>
          <w:bCs/>
          <w:color w:val="0000FF"/>
          <w:sz w:val="20"/>
          <w:szCs w:val="20"/>
        </w:rPr>
        <w:t>for</w:t>
      </w:r>
      <w:r w:rsidRPr="004076CA">
        <w:rPr>
          <w:rFonts w:ascii="Courier New" w:hAnsi="Courier New" w:cs="Courier New"/>
          <w:color w:val="000000"/>
          <w:sz w:val="20"/>
          <w:szCs w:val="20"/>
        </w:rPr>
        <w:t xml:space="preserve"> i </w:t>
      </w:r>
      <w:r w:rsidRPr="004076CA">
        <w:rPr>
          <w:rFonts w:ascii="Courier New" w:hAnsi="Courier New" w:cs="Courier New"/>
          <w:b/>
          <w:bCs/>
          <w:color w:val="0000FF"/>
          <w:sz w:val="20"/>
          <w:szCs w:val="20"/>
        </w:rPr>
        <w:t>in</w:t>
      </w:r>
      <w:r w:rsidRPr="004076CA">
        <w:rPr>
          <w:rFonts w:ascii="Courier New" w:hAnsi="Courier New" w:cs="Courier New"/>
          <w:color w:val="000000"/>
          <w:sz w:val="20"/>
          <w:szCs w:val="20"/>
        </w:rPr>
        <w:t xml:space="preserve"> range</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start_index</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end_index</w:t>
      </w:r>
      <w:r w:rsidRPr="004076CA">
        <w:rPr>
          <w:rFonts w:ascii="Courier New" w:hAnsi="Courier New" w:cs="Courier New"/>
          <w:b/>
          <w:bCs/>
          <w:color w:val="000080"/>
          <w:sz w:val="20"/>
          <w:szCs w:val="20"/>
        </w:rPr>
        <w:t>):</w:t>
      </w:r>
    </w:p>
    <w:p w14:paraId="552E8B70" w14:textId="77777777" w:rsidR="004076CA" w:rsidRPr="004076CA" w:rsidRDefault="004076CA" w:rsidP="004076CA">
      <w:pPr>
        <w:shd w:val="clear" w:color="auto" w:fill="F2F2F2" w:themeFill="background1" w:themeFillShade="F2"/>
        <w:rPr>
          <w:rFonts w:ascii="Courier New" w:hAnsi="Courier New" w:cs="Courier New"/>
          <w:color w:val="000000"/>
          <w:sz w:val="20"/>
          <w:szCs w:val="20"/>
        </w:rPr>
      </w:pPr>
      <w:r w:rsidRPr="004076CA">
        <w:rPr>
          <w:rFonts w:ascii="Courier New" w:hAnsi="Courier New" w:cs="Courier New"/>
          <w:color w:val="000000"/>
          <w:sz w:val="20"/>
          <w:szCs w:val="20"/>
        </w:rPr>
        <w:t xml:space="preserve">        indices </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range</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i</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history_size</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i</w:t>
      </w:r>
      <w:r w:rsidRPr="004076CA">
        <w:rPr>
          <w:rFonts w:ascii="Courier New" w:hAnsi="Courier New" w:cs="Courier New"/>
          <w:b/>
          <w:bCs/>
          <w:color w:val="000080"/>
          <w:sz w:val="20"/>
          <w:szCs w:val="20"/>
        </w:rPr>
        <w:t>)</w:t>
      </w:r>
    </w:p>
    <w:p w14:paraId="75A8312F" w14:textId="77777777" w:rsidR="004076CA" w:rsidRPr="004076CA" w:rsidRDefault="004076CA" w:rsidP="004076CA">
      <w:pPr>
        <w:shd w:val="clear" w:color="auto" w:fill="F2F2F2" w:themeFill="background1" w:themeFillShade="F2"/>
        <w:rPr>
          <w:rFonts w:ascii="Courier New" w:hAnsi="Courier New" w:cs="Courier New"/>
          <w:color w:val="000000"/>
          <w:sz w:val="20"/>
          <w:szCs w:val="20"/>
        </w:rPr>
      </w:pPr>
      <w:r w:rsidRPr="004076CA">
        <w:rPr>
          <w:rFonts w:ascii="Courier New" w:hAnsi="Courier New" w:cs="Courier New"/>
          <w:color w:val="000000"/>
          <w:sz w:val="20"/>
          <w:szCs w:val="20"/>
        </w:rPr>
        <w:t xml:space="preserve">        </w:t>
      </w:r>
      <w:r w:rsidRPr="004076CA">
        <w:rPr>
          <w:rFonts w:ascii="Courier New" w:hAnsi="Courier New" w:cs="Courier New"/>
          <w:color w:val="008000"/>
          <w:sz w:val="20"/>
          <w:szCs w:val="20"/>
        </w:rPr>
        <w:t># Reshape data from (history_size,) to (history_size, 1)</w:t>
      </w:r>
    </w:p>
    <w:p w14:paraId="5073CEAF" w14:textId="35181BF0" w:rsidR="004076CA" w:rsidRDefault="004076CA" w:rsidP="004076CA">
      <w:pPr>
        <w:shd w:val="clear" w:color="auto" w:fill="F2F2F2" w:themeFill="background1" w:themeFillShade="F2"/>
        <w:rPr>
          <w:rFonts w:ascii="Courier New" w:hAnsi="Courier New" w:cs="Courier New"/>
          <w:b/>
          <w:bCs/>
          <w:color w:val="000080"/>
          <w:sz w:val="20"/>
          <w:szCs w:val="20"/>
        </w:rPr>
      </w:pPr>
      <w:r w:rsidRPr="004076CA">
        <w:rPr>
          <w:rFonts w:ascii="Courier New" w:hAnsi="Courier New" w:cs="Courier New"/>
          <w:color w:val="000000"/>
          <w:sz w:val="20"/>
          <w:szCs w:val="20"/>
        </w:rPr>
        <w:t xml:space="preserve">        data</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append</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np</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reshape</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dataset</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min</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indices</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max</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indices</w:t>
      </w:r>
      <w:r w:rsidRPr="004076CA">
        <w:rPr>
          <w:rFonts w:ascii="Courier New" w:hAnsi="Courier New" w:cs="Courier New"/>
          <w:b/>
          <w:bCs/>
          <w:color w:val="000080"/>
          <w:sz w:val="20"/>
          <w:szCs w:val="20"/>
        </w:rPr>
        <w:t>)+</w:t>
      </w:r>
      <w:r w:rsidRPr="004076CA">
        <w:rPr>
          <w:rFonts w:ascii="Courier New" w:hAnsi="Courier New" w:cs="Courier New"/>
          <w:color w:val="FF0000"/>
          <w:sz w:val="20"/>
          <w:szCs w:val="20"/>
        </w:rPr>
        <w:t>1</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values</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history_size</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w:t>
      </w:r>
      <w:r w:rsidRPr="004076CA">
        <w:rPr>
          <w:rFonts w:ascii="Courier New" w:hAnsi="Courier New" w:cs="Courier New"/>
          <w:color w:val="FF0000"/>
          <w:sz w:val="20"/>
          <w:szCs w:val="20"/>
        </w:rPr>
        <w:t>1</w:t>
      </w:r>
      <w:r w:rsidRPr="004076CA">
        <w:rPr>
          <w:rFonts w:ascii="Courier New" w:hAnsi="Courier New" w:cs="Courier New"/>
          <w:b/>
          <w:bCs/>
          <w:color w:val="000080"/>
          <w:sz w:val="20"/>
          <w:szCs w:val="20"/>
        </w:rPr>
        <w:t>)))</w:t>
      </w:r>
    </w:p>
    <w:p w14:paraId="78F49AB4" w14:textId="780B0154" w:rsidR="00AB56FA" w:rsidRPr="004076CA" w:rsidRDefault="00AB56FA" w:rsidP="00AB56FA">
      <w:pPr>
        <w:shd w:val="clear" w:color="auto" w:fill="F2F2F2" w:themeFill="background1" w:themeFillShade="F2"/>
        <w:rPr>
          <w:rFonts w:ascii="Courier New" w:hAnsi="Courier New" w:cs="Courier New"/>
          <w:color w:val="000000"/>
          <w:sz w:val="20"/>
          <w:szCs w:val="20"/>
        </w:rPr>
      </w:pPr>
      <w:r w:rsidRPr="004076CA">
        <w:rPr>
          <w:rFonts w:ascii="Courier New" w:hAnsi="Courier New" w:cs="Courier New"/>
          <w:color w:val="000000"/>
          <w:sz w:val="20"/>
          <w:szCs w:val="20"/>
        </w:rPr>
        <w:t xml:space="preserve">        </w:t>
      </w:r>
      <w:r w:rsidRPr="00AB56FA">
        <w:rPr>
          <w:rFonts w:ascii="Courier New" w:hAnsi="Courier New" w:cs="Courier New"/>
          <w:color w:val="000000"/>
          <w:sz w:val="20"/>
          <w:szCs w:val="20"/>
        </w:rPr>
        <w:t>labels.append(dataset[i+target_size])</w:t>
      </w:r>
    </w:p>
    <w:p w14:paraId="05CCFE19" w14:textId="77777777" w:rsidR="004076CA" w:rsidRPr="004076CA" w:rsidRDefault="004076CA" w:rsidP="004076CA">
      <w:pPr>
        <w:shd w:val="clear" w:color="auto" w:fill="F2F2F2" w:themeFill="background1" w:themeFillShade="F2"/>
        <w:rPr>
          <w:rFonts w:ascii="Courier New" w:hAnsi="Courier New" w:cs="Courier New"/>
          <w:color w:val="000000"/>
          <w:sz w:val="20"/>
          <w:szCs w:val="20"/>
        </w:rPr>
      </w:pPr>
      <w:r w:rsidRPr="004076CA">
        <w:rPr>
          <w:rFonts w:ascii="Courier New" w:hAnsi="Courier New" w:cs="Courier New"/>
          <w:color w:val="000000"/>
          <w:sz w:val="20"/>
          <w:szCs w:val="20"/>
        </w:rPr>
        <w:t xml:space="preserve">        </w:t>
      </w:r>
    </w:p>
    <w:p w14:paraId="243CB57D" w14:textId="77777777" w:rsidR="004076CA" w:rsidRPr="004076CA" w:rsidRDefault="004076CA" w:rsidP="004076CA">
      <w:pPr>
        <w:shd w:val="clear" w:color="auto" w:fill="F2F2F2" w:themeFill="background1" w:themeFillShade="F2"/>
      </w:pPr>
      <w:r w:rsidRPr="004076CA">
        <w:rPr>
          <w:rFonts w:ascii="Courier New" w:hAnsi="Courier New" w:cs="Courier New"/>
          <w:color w:val="000000"/>
          <w:sz w:val="20"/>
          <w:szCs w:val="20"/>
        </w:rPr>
        <w:t xml:space="preserve">    </w:t>
      </w:r>
      <w:r w:rsidRPr="004076CA">
        <w:rPr>
          <w:rFonts w:ascii="Courier New" w:hAnsi="Courier New" w:cs="Courier New"/>
          <w:b/>
          <w:bCs/>
          <w:color w:val="0000FF"/>
          <w:sz w:val="20"/>
          <w:szCs w:val="20"/>
        </w:rPr>
        <w:t>return</w:t>
      </w:r>
      <w:r w:rsidRPr="004076CA">
        <w:rPr>
          <w:rFonts w:ascii="Courier New" w:hAnsi="Courier New" w:cs="Courier New"/>
          <w:color w:val="000000"/>
          <w:sz w:val="20"/>
          <w:szCs w:val="20"/>
        </w:rPr>
        <w:t xml:space="preserve"> np</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array</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data</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np</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array</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labels</w:t>
      </w:r>
      <w:r w:rsidRPr="004076CA">
        <w:rPr>
          <w:rFonts w:ascii="Courier New" w:hAnsi="Courier New" w:cs="Courier New"/>
          <w:b/>
          <w:bCs/>
          <w:color w:val="000080"/>
          <w:sz w:val="20"/>
          <w:szCs w:val="20"/>
        </w:rPr>
        <w:t>)</w:t>
      </w:r>
    </w:p>
    <w:p w14:paraId="7A124727" w14:textId="77777777" w:rsidR="004076CA" w:rsidRPr="004076CA" w:rsidRDefault="004076CA" w:rsidP="004076CA">
      <w:pPr>
        <w:shd w:val="clear" w:color="auto" w:fill="F2F2F2" w:themeFill="background1" w:themeFillShade="F2"/>
        <w:rPr>
          <w:rFonts w:ascii="Courier New" w:hAnsi="Courier New" w:cs="Courier New"/>
          <w:color w:val="000000"/>
          <w:sz w:val="20"/>
          <w:szCs w:val="20"/>
        </w:rPr>
      </w:pPr>
      <w:r w:rsidRPr="004076CA">
        <w:rPr>
          <w:rFonts w:ascii="Courier New" w:hAnsi="Courier New" w:cs="Courier New"/>
          <w:color w:val="000000"/>
          <w:sz w:val="20"/>
          <w:szCs w:val="20"/>
        </w:rPr>
        <w:t># Generate features</w:t>
      </w:r>
    </w:p>
    <w:p w14:paraId="2A409BA8" w14:textId="3C329AA3" w:rsidR="004076CA" w:rsidRPr="00703974" w:rsidRDefault="004076CA" w:rsidP="004076CA">
      <w:pPr>
        <w:shd w:val="clear" w:color="auto" w:fill="F2F2F2" w:themeFill="background1" w:themeFillShade="F2"/>
        <w:rPr>
          <w:rFonts w:ascii="Courier New" w:hAnsi="Courier New" w:cs="Courier New"/>
          <w:color w:val="000000"/>
          <w:sz w:val="20"/>
          <w:szCs w:val="20"/>
        </w:rPr>
      </w:pPr>
      <w:r w:rsidRPr="00703974">
        <w:rPr>
          <w:rFonts w:ascii="Courier New" w:hAnsi="Courier New" w:cs="Courier New"/>
          <w:color w:val="000000"/>
          <w:sz w:val="20"/>
          <w:szCs w:val="20"/>
        </w:rPr>
        <w:t xml:space="preserve">n_past_history </w:t>
      </w:r>
      <w:r w:rsidRPr="00703974">
        <w:rPr>
          <w:rFonts w:ascii="Courier New" w:hAnsi="Courier New" w:cs="Courier New"/>
          <w:b/>
          <w:bCs/>
          <w:color w:val="000080"/>
          <w:sz w:val="20"/>
          <w:szCs w:val="20"/>
        </w:rPr>
        <w:t>=</w:t>
      </w:r>
      <w:r w:rsidRPr="00703974">
        <w:rPr>
          <w:rFonts w:ascii="Courier New" w:hAnsi="Courier New" w:cs="Courier New"/>
          <w:color w:val="000000"/>
          <w:sz w:val="20"/>
          <w:szCs w:val="20"/>
        </w:rPr>
        <w:t xml:space="preserve"> </w:t>
      </w:r>
      <w:r w:rsidRPr="00703974">
        <w:rPr>
          <w:rFonts w:ascii="Courier New" w:hAnsi="Courier New" w:cs="Courier New"/>
          <w:color w:val="FF0000"/>
          <w:sz w:val="20"/>
          <w:szCs w:val="20"/>
        </w:rPr>
        <w:t>20</w:t>
      </w:r>
      <w:r w:rsidR="00AB56FA" w:rsidRPr="00703974">
        <w:rPr>
          <w:rFonts w:ascii="Courier New" w:hAnsi="Courier New" w:cs="Courier New"/>
          <w:color w:val="FF0000"/>
          <w:sz w:val="20"/>
          <w:szCs w:val="20"/>
        </w:rPr>
        <w:t xml:space="preserve"> # Tamaño de la ventana</w:t>
      </w:r>
    </w:p>
    <w:p w14:paraId="0BA03282" w14:textId="77777777" w:rsidR="004076CA" w:rsidRPr="004076CA" w:rsidRDefault="004076CA" w:rsidP="004076CA">
      <w:pPr>
        <w:shd w:val="clear" w:color="auto" w:fill="F2F2F2" w:themeFill="background1" w:themeFillShade="F2"/>
        <w:rPr>
          <w:rFonts w:ascii="Courier New" w:hAnsi="Courier New" w:cs="Courier New"/>
          <w:color w:val="000000"/>
          <w:sz w:val="20"/>
          <w:szCs w:val="20"/>
        </w:rPr>
      </w:pPr>
      <w:r w:rsidRPr="004076CA">
        <w:rPr>
          <w:rFonts w:ascii="Courier New" w:hAnsi="Courier New" w:cs="Courier New"/>
          <w:color w:val="000000"/>
          <w:sz w:val="20"/>
          <w:szCs w:val="20"/>
        </w:rPr>
        <w:t xml:space="preserve">n_future_target </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w:t>
      </w:r>
      <w:r w:rsidRPr="004076CA">
        <w:rPr>
          <w:rFonts w:ascii="Courier New" w:hAnsi="Courier New" w:cs="Courier New"/>
          <w:color w:val="FF0000"/>
          <w:sz w:val="20"/>
          <w:szCs w:val="20"/>
        </w:rPr>
        <w:t>0</w:t>
      </w:r>
    </w:p>
    <w:p w14:paraId="1BBE5ABA" w14:textId="77777777" w:rsidR="004076CA" w:rsidRPr="004076CA" w:rsidRDefault="004076CA" w:rsidP="004076CA">
      <w:pPr>
        <w:shd w:val="clear" w:color="auto" w:fill="F2F2F2" w:themeFill="background1" w:themeFillShade="F2"/>
        <w:rPr>
          <w:rFonts w:ascii="Courier New" w:hAnsi="Courier New" w:cs="Courier New"/>
          <w:color w:val="000000"/>
          <w:sz w:val="20"/>
          <w:szCs w:val="20"/>
        </w:rPr>
      </w:pPr>
    </w:p>
    <w:p w14:paraId="70AB5F91" w14:textId="77777777" w:rsidR="004076CA" w:rsidRPr="004076CA" w:rsidRDefault="004076CA" w:rsidP="004076CA">
      <w:pPr>
        <w:shd w:val="clear" w:color="auto" w:fill="F2F2F2" w:themeFill="background1" w:themeFillShade="F2"/>
        <w:rPr>
          <w:rFonts w:ascii="Courier New" w:hAnsi="Courier New" w:cs="Courier New"/>
          <w:color w:val="000000"/>
          <w:sz w:val="20"/>
          <w:szCs w:val="20"/>
        </w:rPr>
      </w:pPr>
      <w:r w:rsidRPr="004076CA">
        <w:rPr>
          <w:rFonts w:ascii="Courier New" w:hAnsi="Courier New" w:cs="Courier New"/>
          <w:color w:val="000000"/>
          <w:sz w:val="20"/>
          <w:szCs w:val="20"/>
        </w:rPr>
        <w:t>x_train</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y_train </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univariate_data</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dataset </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df_input</w:t>
      </w:r>
      <w:r w:rsidRPr="004076CA">
        <w:rPr>
          <w:rFonts w:ascii="Courier New" w:hAnsi="Courier New" w:cs="Courier New"/>
          <w:b/>
          <w:bCs/>
          <w:color w:val="000080"/>
          <w:sz w:val="20"/>
          <w:szCs w:val="20"/>
        </w:rPr>
        <w:t>,</w:t>
      </w:r>
    </w:p>
    <w:p w14:paraId="797E413F" w14:textId="77777777" w:rsidR="004076CA" w:rsidRPr="004076CA" w:rsidRDefault="004076CA" w:rsidP="004076CA">
      <w:pPr>
        <w:shd w:val="clear" w:color="auto" w:fill="F2F2F2" w:themeFill="background1" w:themeFillShade="F2"/>
        <w:rPr>
          <w:rFonts w:ascii="Courier New" w:hAnsi="Courier New" w:cs="Courier New"/>
          <w:color w:val="000000"/>
          <w:sz w:val="20"/>
          <w:szCs w:val="20"/>
        </w:rPr>
      </w:pPr>
      <w:r w:rsidRPr="004076CA">
        <w:rPr>
          <w:rFonts w:ascii="Courier New" w:hAnsi="Courier New" w:cs="Courier New"/>
          <w:color w:val="000000"/>
          <w:sz w:val="20"/>
          <w:szCs w:val="20"/>
        </w:rPr>
        <w:t xml:space="preserve">                                   start_index </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w:t>
      </w:r>
      <w:r w:rsidRPr="004076CA">
        <w:rPr>
          <w:rFonts w:ascii="Courier New" w:hAnsi="Courier New" w:cs="Courier New"/>
          <w:color w:val="FF0000"/>
          <w:sz w:val="20"/>
          <w:szCs w:val="20"/>
        </w:rPr>
        <w:t>0</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w:t>
      </w:r>
    </w:p>
    <w:p w14:paraId="7B9A0C96" w14:textId="77777777" w:rsidR="004076CA" w:rsidRPr="004076CA" w:rsidRDefault="004076CA" w:rsidP="004076CA">
      <w:pPr>
        <w:shd w:val="clear" w:color="auto" w:fill="F2F2F2" w:themeFill="background1" w:themeFillShade="F2"/>
        <w:rPr>
          <w:rFonts w:ascii="Courier New" w:hAnsi="Courier New" w:cs="Courier New"/>
          <w:color w:val="000000"/>
          <w:sz w:val="20"/>
          <w:szCs w:val="20"/>
        </w:rPr>
      </w:pPr>
      <w:r w:rsidRPr="004076CA">
        <w:rPr>
          <w:rFonts w:ascii="Courier New" w:hAnsi="Courier New" w:cs="Courier New"/>
          <w:color w:val="000000"/>
          <w:sz w:val="20"/>
          <w:szCs w:val="20"/>
        </w:rPr>
        <w:t xml:space="preserve">                                   end_index </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train_size</w:t>
      </w:r>
      <w:r w:rsidRPr="004076CA">
        <w:rPr>
          <w:rFonts w:ascii="Courier New" w:hAnsi="Courier New" w:cs="Courier New"/>
          <w:b/>
          <w:bCs/>
          <w:color w:val="000080"/>
          <w:sz w:val="20"/>
          <w:szCs w:val="20"/>
        </w:rPr>
        <w:t>,</w:t>
      </w:r>
    </w:p>
    <w:p w14:paraId="5FE1DCB0" w14:textId="77777777" w:rsidR="004076CA" w:rsidRPr="004076CA" w:rsidRDefault="004076CA" w:rsidP="004076CA">
      <w:pPr>
        <w:shd w:val="clear" w:color="auto" w:fill="F2F2F2" w:themeFill="background1" w:themeFillShade="F2"/>
        <w:rPr>
          <w:rFonts w:ascii="Courier New" w:hAnsi="Courier New" w:cs="Courier New"/>
          <w:color w:val="000000"/>
          <w:sz w:val="20"/>
          <w:szCs w:val="20"/>
        </w:rPr>
      </w:pPr>
      <w:r w:rsidRPr="004076CA">
        <w:rPr>
          <w:rFonts w:ascii="Courier New" w:hAnsi="Courier New" w:cs="Courier New"/>
          <w:color w:val="000000"/>
          <w:sz w:val="20"/>
          <w:szCs w:val="20"/>
        </w:rPr>
        <w:t xml:space="preserve">                                   history_size </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n_past_history</w:t>
      </w:r>
      <w:r w:rsidRPr="004076CA">
        <w:rPr>
          <w:rFonts w:ascii="Courier New" w:hAnsi="Courier New" w:cs="Courier New"/>
          <w:b/>
          <w:bCs/>
          <w:color w:val="000080"/>
          <w:sz w:val="20"/>
          <w:szCs w:val="20"/>
        </w:rPr>
        <w:t>,</w:t>
      </w:r>
    </w:p>
    <w:p w14:paraId="76DC3210" w14:textId="77777777" w:rsidR="004076CA" w:rsidRPr="004076CA" w:rsidRDefault="004076CA" w:rsidP="004076CA">
      <w:pPr>
        <w:shd w:val="clear" w:color="auto" w:fill="F2F2F2" w:themeFill="background1" w:themeFillShade="F2"/>
        <w:rPr>
          <w:rFonts w:ascii="Courier New" w:hAnsi="Courier New" w:cs="Courier New"/>
          <w:color w:val="000000"/>
          <w:sz w:val="20"/>
          <w:szCs w:val="20"/>
        </w:rPr>
      </w:pPr>
      <w:r w:rsidRPr="004076CA">
        <w:rPr>
          <w:rFonts w:ascii="Courier New" w:hAnsi="Courier New" w:cs="Courier New"/>
          <w:color w:val="000000"/>
          <w:sz w:val="20"/>
          <w:szCs w:val="20"/>
        </w:rPr>
        <w:t xml:space="preserve">                                   target_size </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n_future_target</w:t>
      </w:r>
      <w:r w:rsidRPr="004076CA">
        <w:rPr>
          <w:rFonts w:ascii="Courier New" w:hAnsi="Courier New" w:cs="Courier New"/>
          <w:b/>
          <w:bCs/>
          <w:color w:val="000080"/>
          <w:sz w:val="20"/>
          <w:szCs w:val="20"/>
        </w:rPr>
        <w:t>)</w:t>
      </w:r>
    </w:p>
    <w:p w14:paraId="78797FC1" w14:textId="77777777" w:rsidR="004076CA" w:rsidRPr="004076CA" w:rsidRDefault="004076CA" w:rsidP="004076CA">
      <w:pPr>
        <w:shd w:val="clear" w:color="auto" w:fill="F2F2F2" w:themeFill="background1" w:themeFillShade="F2"/>
        <w:rPr>
          <w:rFonts w:ascii="Courier New" w:hAnsi="Courier New" w:cs="Courier New"/>
          <w:color w:val="000000"/>
          <w:sz w:val="20"/>
          <w:szCs w:val="20"/>
        </w:rPr>
      </w:pPr>
    </w:p>
    <w:p w14:paraId="6826F756" w14:textId="77777777" w:rsidR="004076CA" w:rsidRPr="004076CA" w:rsidRDefault="004076CA" w:rsidP="004076CA">
      <w:pPr>
        <w:shd w:val="clear" w:color="auto" w:fill="F2F2F2" w:themeFill="background1" w:themeFillShade="F2"/>
        <w:rPr>
          <w:rFonts w:ascii="Courier New" w:hAnsi="Courier New" w:cs="Courier New"/>
          <w:color w:val="000000"/>
          <w:sz w:val="20"/>
          <w:szCs w:val="20"/>
        </w:rPr>
      </w:pPr>
      <w:r w:rsidRPr="004076CA">
        <w:rPr>
          <w:rFonts w:ascii="Courier New" w:hAnsi="Courier New" w:cs="Courier New"/>
          <w:color w:val="000000"/>
          <w:sz w:val="20"/>
          <w:szCs w:val="20"/>
        </w:rPr>
        <w:t>x_test</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y_test </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univariate_data</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dataset </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df_input</w:t>
      </w:r>
      <w:r w:rsidRPr="004076CA">
        <w:rPr>
          <w:rFonts w:ascii="Courier New" w:hAnsi="Courier New" w:cs="Courier New"/>
          <w:b/>
          <w:bCs/>
          <w:color w:val="000080"/>
          <w:sz w:val="20"/>
          <w:szCs w:val="20"/>
        </w:rPr>
        <w:t>,</w:t>
      </w:r>
    </w:p>
    <w:p w14:paraId="39EB918F" w14:textId="77777777" w:rsidR="004076CA" w:rsidRPr="004076CA" w:rsidRDefault="004076CA" w:rsidP="004076CA">
      <w:pPr>
        <w:shd w:val="clear" w:color="auto" w:fill="F2F2F2" w:themeFill="background1" w:themeFillShade="F2"/>
        <w:rPr>
          <w:rFonts w:ascii="Courier New" w:hAnsi="Courier New" w:cs="Courier New"/>
          <w:color w:val="000000"/>
          <w:sz w:val="20"/>
          <w:szCs w:val="20"/>
        </w:rPr>
      </w:pPr>
      <w:r w:rsidRPr="004076CA">
        <w:rPr>
          <w:rFonts w:ascii="Courier New" w:hAnsi="Courier New" w:cs="Courier New"/>
          <w:color w:val="000000"/>
          <w:sz w:val="20"/>
          <w:szCs w:val="20"/>
        </w:rPr>
        <w:t xml:space="preserve">                                 start_index </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train_size</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w:t>
      </w:r>
    </w:p>
    <w:p w14:paraId="1D3BE355" w14:textId="77777777" w:rsidR="004076CA" w:rsidRPr="004076CA" w:rsidRDefault="004076CA" w:rsidP="004076CA">
      <w:pPr>
        <w:shd w:val="clear" w:color="auto" w:fill="F2F2F2" w:themeFill="background1" w:themeFillShade="F2"/>
        <w:rPr>
          <w:rFonts w:ascii="Courier New" w:hAnsi="Courier New" w:cs="Courier New"/>
          <w:color w:val="000000"/>
          <w:sz w:val="20"/>
          <w:szCs w:val="20"/>
        </w:rPr>
      </w:pPr>
      <w:r w:rsidRPr="004076CA">
        <w:rPr>
          <w:rFonts w:ascii="Courier New" w:hAnsi="Courier New" w:cs="Courier New"/>
          <w:color w:val="000000"/>
          <w:sz w:val="20"/>
          <w:szCs w:val="20"/>
        </w:rPr>
        <w:t xml:space="preserve">                                 end_index </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w:t>
      </w:r>
      <w:r w:rsidRPr="004076CA">
        <w:rPr>
          <w:rFonts w:ascii="Courier New" w:hAnsi="Courier New" w:cs="Courier New"/>
          <w:b/>
          <w:bCs/>
          <w:color w:val="0000FF"/>
          <w:sz w:val="20"/>
          <w:szCs w:val="20"/>
        </w:rPr>
        <w:t>None</w:t>
      </w:r>
      <w:r w:rsidRPr="004076CA">
        <w:rPr>
          <w:rFonts w:ascii="Courier New" w:hAnsi="Courier New" w:cs="Courier New"/>
          <w:b/>
          <w:bCs/>
          <w:color w:val="000080"/>
          <w:sz w:val="20"/>
          <w:szCs w:val="20"/>
        </w:rPr>
        <w:t>,</w:t>
      </w:r>
    </w:p>
    <w:p w14:paraId="1D8CF931" w14:textId="77777777" w:rsidR="004076CA" w:rsidRPr="004076CA" w:rsidRDefault="004076CA" w:rsidP="004076CA">
      <w:pPr>
        <w:shd w:val="clear" w:color="auto" w:fill="F2F2F2" w:themeFill="background1" w:themeFillShade="F2"/>
        <w:rPr>
          <w:rFonts w:ascii="Courier New" w:hAnsi="Courier New" w:cs="Courier New"/>
          <w:color w:val="000000"/>
          <w:sz w:val="20"/>
          <w:szCs w:val="20"/>
        </w:rPr>
      </w:pPr>
      <w:r w:rsidRPr="004076CA">
        <w:rPr>
          <w:rFonts w:ascii="Courier New" w:hAnsi="Courier New" w:cs="Courier New"/>
          <w:color w:val="000000"/>
          <w:sz w:val="20"/>
          <w:szCs w:val="20"/>
        </w:rPr>
        <w:t xml:space="preserve">                                 history_size </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n_past_history</w:t>
      </w:r>
      <w:r w:rsidRPr="004076CA">
        <w:rPr>
          <w:rFonts w:ascii="Courier New" w:hAnsi="Courier New" w:cs="Courier New"/>
          <w:b/>
          <w:bCs/>
          <w:color w:val="000080"/>
          <w:sz w:val="20"/>
          <w:szCs w:val="20"/>
        </w:rPr>
        <w:t>,</w:t>
      </w:r>
    </w:p>
    <w:p w14:paraId="444080F3" w14:textId="77777777" w:rsidR="004076CA" w:rsidRPr="004076CA" w:rsidRDefault="004076CA" w:rsidP="004076CA">
      <w:pPr>
        <w:shd w:val="clear" w:color="auto" w:fill="F2F2F2" w:themeFill="background1" w:themeFillShade="F2"/>
      </w:pPr>
      <w:r w:rsidRPr="004076CA">
        <w:rPr>
          <w:rFonts w:ascii="Courier New" w:hAnsi="Courier New" w:cs="Courier New"/>
          <w:color w:val="000000"/>
          <w:sz w:val="20"/>
          <w:szCs w:val="20"/>
        </w:rPr>
        <w:lastRenderedPageBreak/>
        <w:t xml:space="preserve">                                 target_size </w:t>
      </w:r>
      <w:r w:rsidRPr="004076CA">
        <w:rPr>
          <w:rFonts w:ascii="Courier New" w:hAnsi="Courier New" w:cs="Courier New"/>
          <w:b/>
          <w:bCs/>
          <w:color w:val="000080"/>
          <w:sz w:val="20"/>
          <w:szCs w:val="20"/>
        </w:rPr>
        <w:t>=</w:t>
      </w:r>
      <w:r w:rsidRPr="004076CA">
        <w:rPr>
          <w:rFonts w:ascii="Courier New" w:hAnsi="Courier New" w:cs="Courier New"/>
          <w:color w:val="000000"/>
          <w:sz w:val="20"/>
          <w:szCs w:val="20"/>
        </w:rPr>
        <w:t xml:space="preserve"> n_future_target</w:t>
      </w:r>
      <w:r w:rsidRPr="004076CA">
        <w:rPr>
          <w:rFonts w:ascii="Courier New" w:hAnsi="Courier New" w:cs="Courier New"/>
          <w:b/>
          <w:bCs/>
          <w:color w:val="000080"/>
          <w:sz w:val="20"/>
          <w:szCs w:val="20"/>
        </w:rPr>
        <w:t>)</w:t>
      </w:r>
    </w:p>
    <w:p w14:paraId="044EAE3F" w14:textId="1355CD41" w:rsidR="00AB56FA" w:rsidRDefault="00AB56FA" w:rsidP="00212154">
      <w:pPr>
        <w:pStyle w:val="Textooferta"/>
      </w:pPr>
      <w:r>
        <w:t>Como podemos ver, hemos considerado un tamaño de ventana de 20, con lo que estamos usando los 20 días previos a un día en concreto para predecirlo.</w:t>
      </w:r>
    </w:p>
    <w:p w14:paraId="35260527" w14:textId="7C6330A9" w:rsidR="00A140CA" w:rsidRPr="00076512" w:rsidRDefault="00076512" w:rsidP="00212154">
      <w:pPr>
        <w:pStyle w:val="Textooferta"/>
      </w:pPr>
      <w:r w:rsidRPr="00076512">
        <w:t>El siguiente paso consiste e</w:t>
      </w:r>
      <w:r>
        <w:t>n usar la función tf.data() de Keras para pasar de la matriz de datos original que hemos obtenido previamente a un tensor con el que pueda trabajar TensorFlow. La RNN recibirá en cada iteración</w:t>
      </w:r>
      <w:r w:rsidR="00AB56FA">
        <w:t xml:space="preserve"> las variables de entrada para todas las etapas consideradas, en subconjuntos de datos según su batch_size.</w:t>
      </w:r>
    </w:p>
    <w:p w14:paraId="2E8DFA40" w14:textId="77777777" w:rsidR="00AB56FA" w:rsidRDefault="00635624" w:rsidP="00AB56FA">
      <w:pPr>
        <w:pStyle w:val="Textooferta"/>
        <w:keepNext/>
        <w:jc w:val="center"/>
      </w:pPr>
      <w:r>
        <w:rPr>
          <w:noProof/>
        </w:rPr>
        <w:drawing>
          <wp:inline distT="0" distB="0" distL="0" distR="0" wp14:anchorId="164B746C" wp14:editId="1CC7B026">
            <wp:extent cx="2867025" cy="2745036"/>
            <wp:effectExtent l="0" t="0" r="0" b="0"/>
            <wp:docPr id="2064" name="Imagen 2064" descr="Time 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ime Series"/>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71834" cy="2749640"/>
                    </a:xfrm>
                    <a:prstGeom prst="rect">
                      <a:avLst/>
                    </a:prstGeom>
                    <a:noFill/>
                    <a:ln>
                      <a:noFill/>
                    </a:ln>
                  </pic:spPr>
                </pic:pic>
              </a:graphicData>
            </a:graphic>
          </wp:inline>
        </w:drawing>
      </w:r>
    </w:p>
    <w:p w14:paraId="7A15C4DA" w14:textId="4675A0F3" w:rsidR="00635624" w:rsidRPr="00AB56FA" w:rsidRDefault="00AB56FA" w:rsidP="00AB56FA">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112</w:t>
      </w:r>
      <w:r w:rsidR="007171CE">
        <w:rPr>
          <w:noProof/>
        </w:rPr>
        <w:fldChar w:fldCharType="end"/>
      </w:r>
      <w:r>
        <w:t xml:space="preserve"> Esquema de los datos de entrada</w:t>
      </w:r>
      <w:r>
        <w:rPr>
          <w:rStyle w:val="Refdenotaalpie"/>
        </w:rPr>
        <w:footnoteReference w:id="77"/>
      </w:r>
    </w:p>
    <w:p w14:paraId="0F953F80" w14:textId="77777777" w:rsidR="001A7A45" w:rsidRPr="001A7A45" w:rsidRDefault="001A7A45" w:rsidP="001A7A45">
      <w:pPr>
        <w:shd w:val="clear" w:color="auto" w:fill="F2F2F2" w:themeFill="background1" w:themeFillShade="F2"/>
        <w:rPr>
          <w:rFonts w:ascii="Courier New" w:hAnsi="Courier New" w:cs="Courier New"/>
          <w:color w:val="000000"/>
          <w:sz w:val="20"/>
          <w:szCs w:val="20"/>
        </w:rPr>
      </w:pPr>
      <w:r w:rsidRPr="001A7A45">
        <w:rPr>
          <w:rFonts w:ascii="Courier New" w:hAnsi="Courier New" w:cs="Courier New"/>
          <w:color w:val="000000"/>
          <w:sz w:val="20"/>
          <w:szCs w:val="20"/>
        </w:rPr>
        <w:t># Transform to tensor</w:t>
      </w:r>
    </w:p>
    <w:p w14:paraId="6BB1D89B" w14:textId="77777777" w:rsidR="001A7A45" w:rsidRPr="001A7A45" w:rsidRDefault="001A7A45" w:rsidP="001A7A45">
      <w:pPr>
        <w:shd w:val="clear" w:color="auto" w:fill="F2F2F2" w:themeFill="background1" w:themeFillShade="F2"/>
        <w:rPr>
          <w:rFonts w:ascii="Courier New" w:hAnsi="Courier New" w:cs="Courier New"/>
          <w:color w:val="000000"/>
          <w:sz w:val="20"/>
          <w:szCs w:val="20"/>
        </w:rPr>
      </w:pPr>
      <w:r w:rsidRPr="001A7A45">
        <w:rPr>
          <w:rFonts w:ascii="Courier New" w:hAnsi="Courier New" w:cs="Courier New"/>
          <w:color w:val="000000"/>
          <w:sz w:val="20"/>
          <w:szCs w:val="20"/>
        </w:rPr>
        <w:t xml:space="preserve">batch_size </w:t>
      </w:r>
      <w:r w:rsidRPr="001A7A45">
        <w:rPr>
          <w:rFonts w:ascii="Courier New" w:hAnsi="Courier New" w:cs="Courier New"/>
          <w:b/>
          <w:bCs/>
          <w:color w:val="000080"/>
          <w:sz w:val="20"/>
          <w:szCs w:val="20"/>
        </w:rPr>
        <w:t>=</w:t>
      </w:r>
      <w:r w:rsidRPr="001A7A45">
        <w:rPr>
          <w:rFonts w:ascii="Courier New" w:hAnsi="Courier New" w:cs="Courier New"/>
          <w:color w:val="000000"/>
          <w:sz w:val="20"/>
          <w:szCs w:val="20"/>
        </w:rPr>
        <w:t xml:space="preserve"> </w:t>
      </w:r>
      <w:r w:rsidRPr="001A7A45">
        <w:rPr>
          <w:rFonts w:ascii="Courier New" w:hAnsi="Courier New" w:cs="Courier New"/>
          <w:color w:val="FF0000"/>
          <w:sz w:val="20"/>
          <w:szCs w:val="20"/>
        </w:rPr>
        <w:t>25</w:t>
      </w:r>
    </w:p>
    <w:p w14:paraId="20CF9A9C" w14:textId="77777777" w:rsidR="001A7A45" w:rsidRPr="001A7A45" w:rsidRDefault="001A7A45" w:rsidP="001A7A45">
      <w:pPr>
        <w:shd w:val="clear" w:color="auto" w:fill="F2F2F2" w:themeFill="background1" w:themeFillShade="F2"/>
        <w:rPr>
          <w:rFonts w:ascii="Courier New" w:hAnsi="Courier New" w:cs="Courier New"/>
          <w:color w:val="000000"/>
          <w:sz w:val="20"/>
          <w:szCs w:val="20"/>
        </w:rPr>
      </w:pPr>
    </w:p>
    <w:p w14:paraId="576B2684" w14:textId="77777777" w:rsidR="001A7A45" w:rsidRPr="001A7A45" w:rsidRDefault="001A7A45" w:rsidP="001A7A45">
      <w:pPr>
        <w:shd w:val="clear" w:color="auto" w:fill="F2F2F2" w:themeFill="background1" w:themeFillShade="F2"/>
        <w:rPr>
          <w:rFonts w:ascii="Courier New" w:hAnsi="Courier New" w:cs="Courier New"/>
          <w:color w:val="000000"/>
          <w:sz w:val="20"/>
          <w:szCs w:val="20"/>
        </w:rPr>
      </w:pPr>
      <w:r w:rsidRPr="001A7A45">
        <w:rPr>
          <w:rFonts w:ascii="Courier New" w:hAnsi="Courier New" w:cs="Courier New"/>
          <w:color w:val="000000"/>
          <w:sz w:val="20"/>
          <w:szCs w:val="20"/>
        </w:rPr>
        <w:t xml:space="preserve">train_univariate </w:t>
      </w:r>
      <w:r w:rsidRPr="001A7A45">
        <w:rPr>
          <w:rFonts w:ascii="Courier New" w:hAnsi="Courier New" w:cs="Courier New"/>
          <w:b/>
          <w:bCs/>
          <w:color w:val="000080"/>
          <w:sz w:val="20"/>
          <w:szCs w:val="20"/>
        </w:rPr>
        <w:t>=</w:t>
      </w:r>
      <w:r w:rsidRPr="001A7A45">
        <w:rPr>
          <w:rFonts w:ascii="Courier New" w:hAnsi="Courier New" w:cs="Courier New"/>
          <w:color w:val="000000"/>
          <w:sz w:val="20"/>
          <w:szCs w:val="20"/>
        </w:rPr>
        <w:t xml:space="preserve"> tf</w:t>
      </w:r>
      <w:r w:rsidRPr="001A7A45">
        <w:rPr>
          <w:rFonts w:ascii="Courier New" w:hAnsi="Courier New" w:cs="Courier New"/>
          <w:b/>
          <w:bCs/>
          <w:color w:val="000080"/>
          <w:sz w:val="20"/>
          <w:szCs w:val="20"/>
        </w:rPr>
        <w:t>.</w:t>
      </w:r>
      <w:r w:rsidRPr="001A7A45">
        <w:rPr>
          <w:rFonts w:ascii="Courier New" w:hAnsi="Courier New" w:cs="Courier New"/>
          <w:color w:val="000000"/>
          <w:sz w:val="20"/>
          <w:szCs w:val="20"/>
        </w:rPr>
        <w:t>data</w:t>
      </w:r>
      <w:r w:rsidRPr="001A7A45">
        <w:rPr>
          <w:rFonts w:ascii="Courier New" w:hAnsi="Courier New" w:cs="Courier New"/>
          <w:b/>
          <w:bCs/>
          <w:color w:val="000080"/>
          <w:sz w:val="20"/>
          <w:szCs w:val="20"/>
        </w:rPr>
        <w:t>.</w:t>
      </w:r>
      <w:r w:rsidRPr="001A7A45">
        <w:rPr>
          <w:rFonts w:ascii="Courier New" w:hAnsi="Courier New" w:cs="Courier New"/>
          <w:color w:val="000000"/>
          <w:sz w:val="20"/>
          <w:szCs w:val="20"/>
        </w:rPr>
        <w:t>Dataset</w:t>
      </w:r>
      <w:r w:rsidRPr="001A7A45">
        <w:rPr>
          <w:rFonts w:ascii="Courier New" w:hAnsi="Courier New" w:cs="Courier New"/>
          <w:b/>
          <w:bCs/>
          <w:color w:val="000080"/>
          <w:sz w:val="20"/>
          <w:szCs w:val="20"/>
        </w:rPr>
        <w:t>.</w:t>
      </w:r>
      <w:r w:rsidRPr="001A7A45">
        <w:rPr>
          <w:rFonts w:ascii="Courier New" w:hAnsi="Courier New" w:cs="Courier New"/>
          <w:color w:val="000000"/>
          <w:sz w:val="20"/>
          <w:szCs w:val="20"/>
        </w:rPr>
        <w:t>from_tensor_slices</w:t>
      </w:r>
      <w:r w:rsidRPr="001A7A45">
        <w:rPr>
          <w:rFonts w:ascii="Courier New" w:hAnsi="Courier New" w:cs="Courier New"/>
          <w:b/>
          <w:bCs/>
          <w:color w:val="000080"/>
          <w:sz w:val="20"/>
          <w:szCs w:val="20"/>
        </w:rPr>
        <w:t>((</w:t>
      </w:r>
      <w:r w:rsidRPr="001A7A45">
        <w:rPr>
          <w:rFonts w:ascii="Courier New" w:hAnsi="Courier New" w:cs="Courier New"/>
          <w:color w:val="000000"/>
          <w:sz w:val="20"/>
          <w:szCs w:val="20"/>
        </w:rPr>
        <w:t>x_train</w:t>
      </w:r>
      <w:r w:rsidRPr="001A7A45">
        <w:rPr>
          <w:rFonts w:ascii="Courier New" w:hAnsi="Courier New" w:cs="Courier New"/>
          <w:b/>
          <w:bCs/>
          <w:color w:val="000080"/>
          <w:sz w:val="20"/>
          <w:szCs w:val="20"/>
        </w:rPr>
        <w:t>,</w:t>
      </w:r>
      <w:r w:rsidRPr="001A7A45">
        <w:rPr>
          <w:rFonts w:ascii="Courier New" w:hAnsi="Courier New" w:cs="Courier New"/>
          <w:color w:val="000000"/>
          <w:sz w:val="20"/>
          <w:szCs w:val="20"/>
        </w:rPr>
        <w:t xml:space="preserve"> y_train</w:t>
      </w:r>
      <w:r w:rsidRPr="001A7A45">
        <w:rPr>
          <w:rFonts w:ascii="Courier New" w:hAnsi="Courier New" w:cs="Courier New"/>
          <w:b/>
          <w:bCs/>
          <w:color w:val="000080"/>
          <w:sz w:val="20"/>
          <w:szCs w:val="20"/>
        </w:rPr>
        <w:t>))</w:t>
      </w:r>
    </w:p>
    <w:p w14:paraId="44B1799C" w14:textId="77777777" w:rsidR="001A7A45" w:rsidRPr="001A7A45" w:rsidRDefault="001A7A45" w:rsidP="001A7A45">
      <w:pPr>
        <w:shd w:val="clear" w:color="auto" w:fill="F2F2F2" w:themeFill="background1" w:themeFillShade="F2"/>
        <w:rPr>
          <w:rFonts w:ascii="Courier New" w:hAnsi="Courier New" w:cs="Courier New"/>
          <w:color w:val="000000"/>
          <w:sz w:val="20"/>
          <w:szCs w:val="20"/>
        </w:rPr>
      </w:pPr>
      <w:r w:rsidRPr="001A7A45">
        <w:rPr>
          <w:rFonts w:ascii="Courier New" w:hAnsi="Courier New" w:cs="Courier New"/>
          <w:color w:val="000000"/>
          <w:sz w:val="20"/>
          <w:szCs w:val="20"/>
        </w:rPr>
        <w:t xml:space="preserve">train_univariate </w:t>
      </w:r>
      <w:r w:rsidRPr="001A7A45">
        <w:rPr>
          <w:rFonts w:ascii="Courier New" w:hAnsi="Courier New" w:cs="Courier New"/>
          <w:b/>
          <w:bCs/>
          <w:color w:val="000080"/>
          <w:sz w:val="20"/>
          <w:szCs w:val="20"/>
        </w:rPr>
        <w:t>=</w:t>
      </w:r>
      <w:r w:rsidRPr="001A7A45">
        <w:rPr>
          <w:rFonts w:ascii="Courier New" w:hAnsi="Courier New" w:cs="Courier New"/>
          <w:color w:val="000000"/>
          <w:sz w:val="20"/>
          <w:szCs w:val="20"/>
        </w:rPr>
        <w:t xml:space="preserve"> train_univariate</w:t>
      </w:r>
      <w:r w:rsidRPr="001A7A45">
        <w:rPr>
          <w:rFonts w:ascii="Courier New" w:hAnsi="Courier New" w:cs="Courier New"/>
          <w:b/>
          <w:bCs/>
          <w:color w:val="000080"/>
          <w:sz w:val="20"/>
          <w:szCs w:val="20"/>
        </w:rPr>
        <w:t>.</w:t>
      </w:r>
      <w:r w:rsidRPr="001A7A45">
        <w:rPr>
          <w:rFonts w:ascii="Courier New" w:hAnsi="Courier New" w:cs="Courier New"/>
          <w:color w:val="000000"/>
          <w:sz w:val="20"/>
          <w:szCs w:val="20"/>
        </w:rPr>
        <w:t>batch</w:t>
      </w:r>
      <w:r w:rsidRPr="001A7A45">
        <w:rPr>
          <w:rFonts w:ascii="Courier New" w:hAnsi="Courier New" w:cs="Courier New"/>
          <w:b/>
          <w:bCs/>
          <w:color w:val="000080"/>
          <w:sz w:val="20"/>
          <w:szCs w:val="20"/>
        </w:rPr>
        <w:t>(</w:t>
      </w:r>
      <w:r w:rsidRPr="001A7A45">
        <w:rPr>
          <w:rFonts w:ascii="Courier New" w:hAnsi="Courier New" w:cs="Courier New"/>
          <w:color w:val="000000"/>
          <w:sz w:val="20"/>
          <w:szCs w:val="20"/>
        </w:rPr>
        <w:t>batch_size</w:t>
      </w:r>
      <w:r w:rsidRPr="001A7A45">
        <w:rPr>
          <w:rFonts w:ascii="Courier New" w:hAnsi="Courier New" w:cs="Courier New"/>
          <w:b/>
          <w:bCs/>
          <w:color w:val="000080"/>
          <w:sz w:val="20"/>
          <w:szCs w:val="20"/>
        </w:rPr>
        <w:t>).</w:t>
      </w:r>
      <w:r w:rsidRPr="001A7A45">
        <w:rPr>
          <w:rFonts w:ascii="Courier New" w:hAnsi="Courier New" w:cs="Courier New"/>
          <w:color w:val="000000"/>
          <w:sz w:val="20"/>
          <w:szCs w:val="20"/>
        </w:rPr>
        <w:t>repeat</w:t>
      </w:r>
      <w:r w:rsidRPr="001A7A45">
        <w:rPr>
          <w:rFonts w:ascii="Courier New" w:hAnsi="Courier New" w:cs="Courier New"/>
          <w:b/>
          <w:bCs/>
          <w:color w:val="000080"/>
          <w:sz w:val="20"/>
          <w:szCs w:val="20"/>
        </w:rPr>
        <w:t>()</w:t>
      </w:r>
    </w:p>
    <w:p w14:paraId="67931F79" w14:textId="77777777" w:rsidR="001A7A45" w:rsidRPr="001A7A45" w:rsidRDefault="001A7A45" w:rsidP="001A7A45">
      <w:pPr>
        <w:shd w:val="clear" w:color="auto" w:fill="F2F2F2" w:themeFill="background1" w:themeFillShade="F2"/>
        <w:rPr>
          <w:rFonts w:ascii="Courier New" w:hAnsi="Courier New" w:cs="Courier New"/>
          <w:color w:val="000000"/>
          <w:sz w:val="20"/>
          <w:szCs w:val="20"/>
        </w:rPr>
      </w:pPr>
    </w:p>
    <w:p w14:paraId="122B61F1" w14:textId="77777777" w:rsidR="001A7A45" w:rsidRPr="001A7A45" w:rsidRDefault="001A7A45" w:rsidP="001A7A45">
      <w:pPr>
        <w:shd w:val="clear" w:color="auto" w:fill="F2F2F2" w:themeFill="background1" w:themeFillShade="F2"/>
        <w:rPr>
          <w:rFonts w:ascii="Courier New" w:hAnsi="Courier New" w:cs="Courier New"/>
          <w:color w:val="000000"/>
          <w:sz w:val="20"/>
          <w:szCs w:val="20"/>
        </w:rPr>
      </w:pPr>
      <w:r w:rsidRPr="001A7A45">
        <w:rPr>
          <w:rFonts w:ascii="Courier New" w:hAnsi="Courier New" w:cs="Courier New"/>
          <w:color w:val="000000"/>
          <w:sz w:val="20"/>
          <w:szCs w:val="20"/>
        </w:rPr>
        <w:t xml:space="preserve">test_univariate </w:t>
      </w:r>
      <w:r w:rsidRPr="001A7A45">
        <w:rPr>
          <w:rFonts w:ascii="Courier New" w:hAnsi="Courier New" w:cs="Courier New"/>
          <w:b/>
          <w:bCs/>
          <w:color w:val="000080"/>
          <w:sz w:val="20"/>
          <w:szCs w:val="20"/>
        </w:rPr>
        <w:t>=</w:t>
      </w:r>
      <w:r w:rsidRPr="001A7A45">
        <w:rPr>
          <w:rFonts w:ascii="Courier New" w:hAnsi="Courier New" w:cs="Courier New"/>
          <w:color w:val="000000"/>
          <w:sz w:val="20"/>
          <w:szCs w:val="20"/>
        </w:rPr>
        <w:t xml:space="preserve"> tf</w:t>
      </w:r>
      <w:r w:rsidRPr="001A7A45">
        <w:rPr>
          <w:rFonts w:ascii="Courier New" w:hAnsi="Courier New" w:cs="Courier New"/>
          <w:b/>
          <w:bCs/>
          <w:color w:val="000080"/>
          <w:sz w:val="20"/>
          <w:szCs w:val="20"/>
        </w:rPr>
        <w:t>.</w:t>
      </w:r>
      <w:r w:rsidRPr="001A7A45">
        <w:rPr>
          <w:rFonts w:ascii="Courier New" w:hAnsi="Courier New" w:cs="Courier New"/>
          <w:color w:val="000000"/>
          <w:sz w:val="20"/>
          <w:szCs w:val="20"/>
        </w:rPr>
        <w:t>data</w:t>
      </w:r>
      <w:r w:rsidRPr="001A7A45">
        <w:rPr>
          <w:rFonts w:ascii="Courier New" w:hAnsi="Courier New" w:cs="Courier New"/>
          <w:b/>
          <w:bCs/>
          <w:color w:val="000080"/>
          <w:sz w:val="20"/>
          <w:szCs w:val="20"/>
        </w:rPr>
        <w:t>.</w:t>
      </w:r>
      <w:r w:rsidRPr="001A7A45">
        <w:rPr>
          <w:rFonts w:ascii="Courier New" w:hAnsi="Courier New" w:cs="Courier New"/>
          <w:color w:val="000000"/>
          <w:sz w:val="20"/>
          <w:szCs w:val="20"/>
        </w:rPr>
        <w:t>Dataset</w:t>
      </w:r>
      <w:r w:rsidRPr="001A7A45">
        <w:rPr>
          <w:rFonts w:ascii="Courier New" w:hAnsi="Courier New" w:cs="Courier New"/>
          <w:b/>
          <w:bCs/>
          <w:color w:val="000080"/>
          <w:sz w:val="20"/>
          <w:szCs w:val="20"/>
        </w:rPr>
        <w:t>.</w:t>
      </w:r>
      <w:r w:rsidRPr="001A7A45">
        <w:rPr>
          <w:rFonts w:ascii="Courier New" w:hAnsi="Courier New" w:cs="Courier New"/>
          <w:color w:val="000000"/>
          <w:sz w:val="20"/>
          <w:szCs w:val="20"/>
        </w:rPr>
        <w:t>from_tensor_slices</w:t>
      </w:r>
      <w:r w:rsidRPr="001A7A45">
        <w:rPr>
          <w:rFonts w:ascii="Courier New" w:hAnsi="Courier New" w:cs="Courier New"/>
          <w:b/>
          <w:bCs/>
          <w:color w:val="000080"/>
          <w:sz w:val="20"/>
          <w:szCs w:val="20"/>
        </w:rPr>
        <w:t>((</w:t>
      </w:r>
      <w:r w:rsidRPr="001A7A45">
        <w:rPr>
          <w:rFonts w:ascii="Courier New" w:hAnsi="Courier New" w:cs="Courier New"/>
          <w:color w:val="000000"/>
          <w:sz w:val="20"/>
          <w:szCs w:val="20"/>
        </w:rPr>
        <w:t>x_test</w:t>
      </w:r>
      <w:r w:rsidRPr="001A7A45">
        <w:rPr>
          <w:rFonts w:ascii="Courier New" w:hAnsi="Courier New" w:cs="Courier New"/>
          <w:b/>
          <w:bCs/>
          <w:color w:val="000080"/>
          <w:sz w:val="20"/>
          <w:szCs w:val="20"/>
        </w:rPr>
        <w:t>,</w:t>
      </w:r>
      <w:r w:rsidRPr="001A7A45">
        <w:rPr>
          <w:rFonts w:ascii="Courier New" w:hAnsi="Courier New" w:cs="Courier New"/>
          <w:color w:val="000000"/>
          <w:sz w:val="20"/>
          <w:szCs w:val="20"/>
        </w:rPr>
        <w:t xml:space="preserve"> y_test</w:t>
      </w:r>
      <w:r w:rsidRPr="001A7A45">
        <w:rPr>
          <w:rFonts w:ascii="Courier New" w:hAnsi="Courier New" w:cs="Courier New"/>
          <w:b/>
          <w:bCs/>
          <w:color w:val="000080"/>
          <w:sz w:val="20"/>
          <w:szCs w:val="20"/>
        </w:rPr>
        <w:t>))</w:t>
      </w:r>
    </w:p>
    <w:p w14:paraId="25590D21" w14:textId="77777777" w:rsidR="001A7A45" w:rsidRPr="001A7A45" w:rsidRDefault="001A7A45" w:rsidP="001A7A45">
      <w:pPr>
        <w:shd w:val="clear" w:color="auto" w:fill="F2F2F2" w:themeFill="background1" w:themeFillShade="F2"/>
      </w:pPr>
      <w:r w:rsidRPr="001A7A45">
        <w:rPr>
          <w:rFonts w:ascii="Courier New" w:hAnsi="Courier New" w:cs="Courier New"/>
          <w:color w:val="000000"/>
          <w:sz w:val="20"/>
          <w:szCs w:val="20"/>
        </w:rPr>
        <w:t xml:space="preserve">test_univariate </w:t>
      </w:r>
      <w:r w:rsidRPr="001A7A45">
        <w:rPr>
          <w:rFonts w:ascii="Courier New" w:hAnsi="Courier New" w:cs="Courier New"/>
          <w:b/>
          <w:bCs/>
          <w:color w:val="000080"/>
          <w:sz w:val="20"/>
          <w:szCs w:val="20"/>
        </w:rPr>
        <w:t>=</w:t>
      </w:r>
      <w:r w:rsidRPr="001A7A45">
        <w:rPr>
          <w:rFonts w:ascii="Courier New" w:hAnsi="Courier New" w:cs="Courier New"/>
          <w:color w:val="000000"/>
          <w:sz w:val="20"/>
          <w:szCs w:val="20"/>
        </w:rPr>
        <w:t xml:space="preserve"> test_univariate</w:t>
      </w:r>
      <w:r w:rsidRPr="001A7A45">
        <w:rPr>
          <w:rFonts w:ascii="Courier New" w:hAnsi="Courier New" w:cs="Courier New"/>
          <w:b/>
          <w:bCs/>
          <w:color w:val="000080"/>
          <w:sz w:val="20"/>
          <w:szCs w:val="20"/>
        </w:rPr>
        <w:t>.</w:t>
      </w:r>
      <w:r w:rsidRPr="001A7A45">
        <w:rPr>
          <w:rFonts w:ascii="Courier New" w:hAnsi="Courier New" w:cs="Courier New"/>
          <w:color w:val="000000"/>
          <w:sz w:val="20"/>
          <w:szCs w:val="20"/>
        </w:rPr>
        <w:t>batch</w:t>
      </w:r>
      <w:r w:rsidRPr="001A7A45">
        <w:rPr>
          <w:rFonts w:ascii="Courier New" w:hAnsi="Courier New" w:cs="Courier New"/>
          <w:b/>
          <w:bCs/>
          <w:color w:val="000080"/>
          <w:sz w:val="20"/>
          <w:szCs w:val="20"/>
        </w:rPr>
        <w:t>(</w:t>
      </w:r>
      <w:r w:rsidRPr="001A7A45">
        <w:rPr>
          <w:rFonts w:ascii="Courier New" w:hAnsi="Courier New" w:cs="Courier New"/>
          <w:color w:val="000000"/>
          <w:sz w:val="20"/>
          <w:szCs w:val="20"/>
        </w:rPr>
        <w:t>batch_size</w:t>
      </w:r>
      <w:r w:rsidRPr="001A7A45">
        <w:rPr>
          <w:rFonts w:ascii="Courier New" w:hAnsi="Courier New" w:cs="Courier New"/>
          <w:b/>
          <w:bCs/>
          <w:color w:val="000080"/>
          <w:sz w:val="20"/>
          <w:szCs w:val="20"/>
        </w:rPr>
        <w:t>).</w:t>
      </w:r>
      <w:r w:rsidRPr="001A7A45">
        <w:rPr>
          <w:rFonts w:ascii="Courier New" w:hAnsi="Courier New" w:cs="Courier New"/>
          <w:color w:val="000000"/>
          <w:sz w:val="20"/>
          <w:szCs w:val="20"/>
        </w:rPr>
        <w:t>repeat</w:t>
      </w:r>
      <w:r w:rsidRPr="001A7A45">
        <w:rPr>
          <w:rFonts w:ascii="Courier New" w:hAnsi="Courier New" w:cs="Courier New"/>
          <w:b/>
          <w:bCs/>
          <w:color w:val="000080"/>
          <w:sz w:val="20"/>
          <w:szCs w:val="20"/>
        </w:rPr>
        <w:t>()</w:t>
      </w:r>
    </w:p>
    <w:p w14:paraId="0A552604" w14:textId="77777777" w:rsidR="00765E12" w:rsidRDefault="00765E12" w:rsidP="00212154">
      <w:pPr>
        <w:pStyle w:val="Textooferta"/>
        <w:rPr>
          <w:lang w:val="en-GB"/>
        </w:rPr>
      </w:pPr>
    </w:p>
    <w:p w14:paraId="6A524878" w14:textId="4F293DD7" w:rsidR="00765E12" w:rsidRDefault="00765E12" w:rsidP="00212154">
      <w:pPr>
        <w:pStyle w:val="Textooferta"/>
      </w:pPr>
      <w:r w:rsidRPr="00765E12">
        <w:t>Definida la entrada de d</w:t>
      </w:r>
      <w:r>
        <w:t>atos, se procede a crear una RNN en la que se utilicen LSTM como unidades de la misma. Para ello, definimos una función que al instanciarla nos proporcione el objeto de la NN.</w:t>
      </w:r>
    </w:p>
    <w:p w14:paraId="7C363A91" w14:textId="77777777" w:rsidR="00765E12" w:rsidRDefault="00765E12" w:rsidP="00212154">
      <w:pPr>
        <w:pStyle w:val="Textooferta"/>
      </w:pPr>
    </w:p>
    <w:p w14:paraId="2B3F26A1"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b/>
          <w:bCs/>
          <w:color w:val="0000FF"/>
          <w:sz w:val="20"/>
          <w:szCs w:val="20"/>
        </w:rPr>
        <w:lastRenderedPageBreak/>
        <w:t>def</w:t>
      </w:r>
      <w:r w:rsidRPr="00765E12">
        <w:rPr>
          <w:rFonts w:ascii="Courier New" w:hAnsi="Courier New" w:cs="Courier New"/>
          <w:color w:val="000000"/>
          <w:sz w:val="20"/>
          <w:szCs w:val="20"/>
        </w:rPr>
        <w:t xml:space="preserve"> </w:t>
      </w:r>
      <w:r w:rsidRPr="00765E12">
        <w:rPr>
          <w:rFonts w:ascii="Courier New" w:hAnsi="Courier New" w:cs="Courier New"/>
          <w:color w:val="FF00FF"/>
          <w:sz w:val="20"/>
          <w:szCs w:val="20"/>
        </w:rPr>
        <w:t>create_rnn_model</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x_input</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 xml:space="preserve"> n_lstm</w:t>
      </w:r>
      <w:r w:rsidRPr="00765E12">
        <w:rPr>
          <w:rFonts w:ascii="Courier New" w:hAnsi="Courier New" w:cs="Courier New"/>
          <w:b/>
          <w:bCs/>
          <w:color w:val="000080"/>
          <w:sz w:val="20"/>
          <w:szCs w:val="20"/>
        </w:rPr>
        <w:t>=</w:t>
      </w:r>
      <w:r w:rsidRPr="00765E12">
        <w:rPr>
          <w:rFonts w:ascii="Courier New" w:hAnsi="Courier New" w:cs="Courier New"/>
          <w:color w:val="FF0000"/>
          <w:sz w:val="20"/>
          <w:szCs w:val="20"/>
        </w:rPr>
        <w:t>8</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 xml:space="preserve"> loss</w:t>
      </w:r>
      <w:r w:rsidRPr="00765E12">
        <w:rPr>
          <w:rFonts w:ascii="Courier New" w:hAnsi="Courier New" w:cs="Courier New"/>
          <w:b/>
          <w:bCs/>
          <w:color w:val="000080"/>
          <w:sz w:val="20"/>
          <w:szCs w:val="20"/>
        </w:rPr>
        <w:t>=</w:t>
      </w:r>
      <w:r w:rsidRPr="00765E12">
        <w:rPr>
          <w:rFonts w:ascii="Courier New" w:hAnsi="Courier New" w:cs="Courier New"/>
          <w:color w:val="808080"/>
          <w:sz w:val="20"/>
          <w:szCs w:val="20"/>
        </w:rPr>
        <w:t>'mean_squared_error'</w:t>
      </w:r>
      <w:r w:rsidRPr="00765E12">
        <w:rPr>
          <w:rFonts w:ascii="Courier New" w:hAnsi="Courier New" w:cs="Courier New"/>
          <w:b/>
          <w:bCs/>
          <w:color w:val="000080"/>
          <w:sz w:val="20"/>
          <w:szCs w:val="20"/>
        </w:rPr>
        <w:t>,</w:t>
      </w:r>
    </w:p>
    <w:p w14:paraId="30B9B047" w14:textId="77777777" w:rsidR="00765E12" w:rsidRPr="000850C4" w:rsidRDefault="00765E12" w:rsidP="00765E12">
      <w:pPr>
        <w:shd w:val="clear" w:color="auto" w:fill="F2F2F2" w:themeFill="background1" w:themeFillShade="F2"/>
        <w:rPr>
          <w:rFonts w:ascii="Courier New" w:hAnsi="Courier New" w:cs="Courier New"/>
          <w:color w:val="000000"/>
          <w:sz w:val="20"/>
          <w:szCs w:val="20"/>
          <w:lang w:val="es-ES"/>
        </w:rPr>
      </w:pPr>
      <w:r w:rsidRPr="00765E12">
        <w:rPr>
          <w:rFonts w:ascii="Courier New" w:hAnsi="Courier New" w:cs="Courier New"/>
          <w:color w:val="000000"/>
          <w:sz w:val="20"/>
          <w:szCs w:val="20"/>
        </w:rPr>
        <w:t xml:space="preserve">                     </w:t>
      </w:r>
      <w:r w:rsidRPr="000850C4">
        <w:rPr>
          <w:rFonts w:ascii="Courier New" w:hAnsi="Courier New" w:cs="Courier New"/>
          <w:color w:val="000000"/>
          <w:sz w:val="20"/>
          <w:szCs w:val="20"/>
          <w:lang w:val="es-ES"/>
        </w:rPr>
        <w:t>optimizer</w:t>
      </w:r>
      <w:r w:rsidRPr="000850C4">
        <w:rPr>
          <w:rFonts w:ascii="Courier New" w:hAnsi="Courier New" w:cs="Courier New"/>
          <w:b/>
          <w:bCs/>
          <w:color w:val="000080"/>
          <w:sz w:val="20"/>
          <w:szCs w:val="20"/>
          <w:lang w:val="es-ES"/>
        </w:rPr>
        <w:t>=</w:t>
      </w:r>
      <w:r w:rsidRPr="000850C4">
        <w:rPr>
          <w:rFonts w:ascii="Courier New" w:hAnsi="Courier New" w:cs="Courier New"/>
          <w:color w:val="808080"/>
          <w:sz w:val="20"/>
          <w:szCs w:val="20"/>
          <w:lang w:val="es-ES"/>
        </w:rPr>
        <w:t>'adam'</w:t>
      </w:r>
      <w:r w:rsidRPr="000850C4">
        <w:rPr>
          <w:rFonts w:ascii="Courier New" w:hAnsi="Courier New" w:cs="Courier New"/>
          <w:b/>
          <w:bCs/>
          <w:color w:val="000080"/>
          <w:sz w:val="20"/>
          <w:szCs w:val="20"/>
          <w:lang w:val="es-ES"/>
        </w:rPr>
        <w:t>):</w:t>
      </w:r>
    </w:p>
    <w:p w14:paraId="5EAC59B3" w14:textId="77777777" w:rsidR="00765E12" w:rsidRPr="000850C4" w:rsidRDefault="00765E12" w:rsidP="00765E12">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000000"/>
          <w:sz w:val="20"/>
          <w:szCs w:val="20"/>
          <w:lang w:val="es-ES"/>
        </w:rPr>
        <w:t xml:space="preserve">    </w:t>
      </w:r>
      <w:r w:rsidRPr="000850C4">
        <w:rPr>
          <w:rFonts w:ascii="Courier New" w:hAnsi="Courier New" w:cs="Courier New"/>
          <w:color w:val="FF8000"/>
          <w:sz w:val="20"/>
          <w:szCs w:val="20"/>
          <w:lang w:val="es-ES"/>
        </w:rPr>
        <w:t>"""</w:t>
      </w:r>
    </w:p>
    <w:p w14:paraId="14FA13ED" w14:textId="77777777" w:rsidR="00765E12" w:rsidRPr="000850C4" w:rsidRDefault="00765E12" w:rsidP="00765E12">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Función para crear la RNN. Como parámetro de entrada sólo necesita la matriz</w:t>
      </w:r>
    </w:p>
    <w:p w14:paraId="58DB3427" w14:textId="77777777" w:rsidR="00765E12" w:rsidRPr="000850C4" w:rsidRDefault="00765E12" w:rsidP="00765E12">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de features para especificar la dimensionalidad de entrada de la NN.</w:t>
      </w:r>
    </w:p>
    <w:p w14:paraId="6313F149" w14:textId="77777777" w:rsidR="00765E12" w:rsidRPr="000850C4" w:rsidRDefault="00765E12" w:rsidP="00765E12">
      <w:pPr>
        <w:shd w:val="clear" w:color="auto" w:fill="F2F2F2" w:themeFill="background1" w:themeFillShade="F2"/>
        <w:rPr>
          <w:rFonts w:ascii="Courier New" w:hAnsi="Courier New" w:cs="Courier New"/>
          <w:color w:val="FF8000"/>
          <w:sz w:val="20"/>
          <w:szCs w:val="20"/>
          <w:lang w:val="es-ES"/>
        </w:rPr>
      </w:pPr>
    </w:p>
    <w:p w14:paraId="0F1C6DB1" w14:textId="77777777" w:rsidR="00765E12" w:rsidRPr="00765E12" w:rsidRDefault="00765E12" w:rsidP="00765E12">
      <w:pPr>
        <w:shd w:val="clear" w:color="auto" w:fill="F2F2F2" w:themeFill="background1" w:themeFillShade="F2"/>
        <w:rPr>
          <w:rFonts w:ascii="Courier New" w:hAnsi="Courier New" w:cs="Courier New"/>
          <w:color w:val="FF8000"/>
          <w:sz w:val="20"/>
          <w:szCs w:val="20"/>
        </w:rPr>
      </w:pPr>
      <w:r w:rsidRPr="000850C4">
        <w:rPr>
          <w:rFonts w:ascii="Courier New" w:hAnsi="Courier New" w:cs="Courier New"/>
          <w:color w:val="FF8000"/>
          <w:sz w:val="20"/>
          <w:szCs w:val="20"/>
          <w:lang w:val="es-ES"/>
        </w:rPr>
        <w:t xml:space="preserve">    </w:t>
      </w:r>
      <w:r w:rsidRPr="00765E12">
        <w:rPr>
          <w:rFonts w:ascii="Courier New" w:hAnsi="Courier New" w:cs="Courier New"/>
          <w:color w:val="FF8000"/>
          <w:sz w:val="20"/>
          <w:szCs w:val="20"/>
        </w:rPr>
        <w:t>Parameters</w:t>
      </w:r>
    </w:p>
    <w:p w14:paraId="50A8CF8E" w14:textId="77777777" w:rsidR="00765E12" w:rsidRPr="00765E12" w:rsidRDefault="00765E12" w:rsidP="00765E12">
      <w:pPr>
        <w:shd w:val="clear" w:color="auto" w:fill="F2F2F2" w:themeFill="background1" w:themeFillShade="F2"/>
        <w:rPr>
          <w:rFonts w:ascii="Courier New" w:hAnsi="Courier New" w:cs="Courier New"/>
          <w:color w:val="FF8000"/>
          <w:sz w:val="20"/>
          <w:szCs w:val="20"/>
        </w:rPr>
      </w:pPr>
      <w:r w:rsidRPr="00765E12">
        <w:rPr>
          <w:rFonts w:ascii="Courier New" w:hAnsi="Courier New" w:cs="Courier New"/>
          <w:color w:val="FF8000"/>
          <w:sz w:val="20"/>
          <w:szCs w:val="20"/>
        </w:rPr>
        <w:t xml:space="preserve">    ----------</w:t>
      </w:r>
    </w:p>
    <w:p w14:paraId="772F5386" w14:textId="77777777" w:rsidR="00765E12" w:rsidRPr="00765E12" w:rsidRDefault="00765E12" w:rsidP="00765E12">
      <w:pPr>
        <w:shd w:val="clear" w:color="auto" w:fill="F2F2F2" w:themeFill="background1" w:themeFillShade="F2"/>
        <w:rPr>
          <w:rFonts w:ascii="Courier New" w:hAnsi="Courier New" w:cs="Courier New"/>
          <w:color w:val="FF8000"/>
          <w:sz w:val="20"/>
          <w:szCs w:val="20"/>
        </w:rPr>
      </w:pPr>
      <w:r w:rsidRPr="00765E12">
        <w:rPr>
          <w:rFonts w:ascii="Courier New" w:hAnsi="Courier New" w:cs="Courier New"/>
          <w:color w:val="FF8000"/>
          <w:sz w:val="20"/>
          <w:szCs w:val="20"/>
        </w:rPr>
        <w:t xml:space="preserve">    x_input : array</w:t>
      </w:r>
    </w:p>
    <w:p w14:paraId="6DA42CD2" w14:textId="77777777" w:rsidR="00765E12" w:rsidRPr="00765E12" w:rsidRDefault="00765E12" w:rsidP="00765E12">
      <w:pPr>
        <w:shd w:val="clear" w:color="auto" w:fill="F2F2F2" w:themeFill="background1" w:themeFillShade="F2"/>
        <w:rPr>
          <w:rFonts w:ascii="Courier New" w:hAnsi="Courier New" w:cs="Courier New"/>
          <w:color w:val="FF8000"/>
          <w:sz w:val="20"/>
          <w:szCs w:val="20"/>
        </w:rPr>
      </w:pPr>
      <w:r w:rsidRPr="00765E12">
        <w:rPr>
          <w:rFonts w:ascii="Courier New" w:hAnsi="Courier New" w:cs="Courier New"/>
          <w:color w:val="FF8000"/>
          <w:sz w:val="20"/>
          <w:szCs w:val="20"/>
        </w:rPr>
        <w:t xml:space="preserve">        Matriz de features de entrada.</w:t>
      </w:r>
    </w:p>
    <w:p w14:paraId="4E5858EB" w14:textId="77777777" w:rsidR="00765E12" w:rsidRPr="00765E12" w:rsidRDefault="00765E12" w:rsidP="00765E12">
      <w:pPr>
        <w:shd w:val="clear" w:color="auto" w:fill="F2F2F2" w:themeFill="background1" w:themeFillShade="F2"/>
        <w:rPr>
          <w:rFonts w:ascii="Courier New" w:hAnsi="Courier New" w:cs="Courier New"/>
          <w:color w:val="FF8000"/>
          <w:sz w:val="20"/>
          <w:szCs w:val="20"/>
        </w:rPr>
      </w:pPr>
      <w:r w:rsidRPr="00765E12">
        <w:rPr>
          <w:rFonts w:ascii="Courier New" w:hAnsi="Courier New" w:cs="Courier New"/>
          <w:color w:val="FF8000"/>
          <w:sz w:val="20"/>
          <w:szCs w:val="20"/>
        </w:rPr>
        <w:t xml:space="preserve">    n_lstm : int, optional</w:t>
      </w:r>
    </w:p>
    <w:p w14:paraId="2E58071D" w14:textId="77777777" w:rsidR="00765E12" w:rsidRPr="00765E12" w:rsidRDefault="00765E12" w:rsidP="00765E12">
      <w:pPr>
        <w:shd w:val="clear" w:color="auto" w:fill="F2F2F2" w:themeFill="background1" w:themeFillShade="F2"/>
        <w:rPr>
          <w:rFonts w:ascii="Courier New" w:hAnsi="Courier New" w:cs="Courier New"/>
          <w:color w:val="FF8000"/>
          <w:sz w:val="20"/>
          <w:szCs w:val="20"/>
        </w:rPr>
      </w:pPr>
      <w:r w:rsidRPr="00765E12">
        <w:rPr>
          <w:rFonts w:ascii="Courier New" w:hAnsi="Courier New" w:cs="Courier New"/>
          <w:color w:val="FF8000"/>
          <w:sz w:val="20"/>
          <w:szCs w:val="20"/>
        </w:rPr>
        <w:t xml:space="preserve">        Number of lstm used. The default is 8.</w:t>
      </w:r>
    </w:p>
    <w:p w14:paraId="0215B1EA" w14:textId="77777777" w:rsidR="00765E12" w:rsidRPr="00765E12" w:rsidRDefault="00765E12" w:rsidP="00765E12">
      <w:pPr>
        <w:shd w:val="clear" w:color="auto" w:fill="F2F2F2" w:themeFill="background1" w:themeFillShade="F2"/>
        <w:rPr>
          <w:rFonts w:ascii="Courier New" w:hAnsi="Courier New" w:cs="Courier New"/>
          <w:color w:val="FF8000"/>
          <w:sz w:val="20"/>
          <w:szCs w:val="20"/>
        </w:rPr>
      </w:pPr>
      <w:r w:rsidRPr="00765E12">
        <w:rPr>
          <w:rFonts w:ascii="Courier New" w:hAnsi="Courier New" w:cs="Courier New"/>
          <w:color w:val="FF8000"/>
          <w:sz w:val="20"/>
          <w:szCs w:val="20"/>
        </w:rPr>
        <w:t xml:space="preserve">    loss : string, optional</w:t>
      </w:r>
    </w:p>
    <w:p w14:paraId="15571156" w14:textId="77777777" w:rsidR="00765E12" w:rsidRPr="00765E12" w:rsidRDefault="00765E12" w:rsidP="00765E12">
      <w:pPr>
        <w:shd w:val="clear" w:color="auto" w:fill="F2F2F2" w:themeFill="background1" w:themeFillShade="F2"/>
        <w:rPr>
          <w:rFonts w:ascii="Courier New" w:hAnsi="Courier New" w:cs="Courier New"/>
          <w:color w:val="FF8000"/>
          <w:sz w:val="20"/>
          <w:szCs w:val="20"/>
        </w:rPr>
      </w:pPr>
      <w:r w:rsidRPr="00765E12">
        <w:rPr>
          <w:rFonts w:ascii="Courier New" w:hAnsi="Courier New" w:cs="Courier New"/>
          <w:color w:val="FF8000"/>
          <w:sz w:val="20"/>
          <w:szCs w:val="20"/>
        </w:rPr>
        <w:t xml:space="preserve">        loss metric. The default is 'mean_squared_error'.</w:t>
      </w:r>
    </w:p>
    <w:p w14:paraId="4840D3FB" w14:textId="77777777" w:rsidR="00765E12" w:rsidRPr="00765E12" w:rsidRDefault="00765E12" w:rsidP="00765E12">
      <w:pPr>
        <w:shd w:val="clear" w:color="auto" w:fill="F2F2F2" w:themeFill="background1" w:themeFillShade="F2"/>
        <w:rPr>
          <w:rFonts w:ascii="Courier New" w:hAnsi="Courier New" w:cs="Courier New"/>
          <w:color w:val="FF8000"/>
          <w:sz w:val="20"/>
          <w:szCs w:val="20"/>
        </w:rPr>
      </w:pPr>
      <w:r w:rsidRPr="00765E12">
        <w:rPr>
          <w:rFonts w:ascii="Courier New" w:hAnsi="Courier New" w:cs="Courier New"/>
          <w:color w:val="FF8000"/>
          <w:sz w:val="20"/>
          <w:szCs w:val="20"/>
        </w:rPr>
        <w:t xml:space="preserve">    optimizer : string, optional</w:t>
      </w:r>
    </w:p>
    <w:p w14:paraId="7A111674" w14:textId="77777777" w:rsidR="00765E12" w:rsidRPr="00765E12" w:rsidRDefault="00765E12" w:rsidP="00765E12">
      <w:pPr>
        <w:shd w:val="clear" w:color="auto" w:fill="F2F2F2" w:themeFill="background1" w:themeFillShade="F2"/>
        <w:rPr>
          <w:rFonts w:ascii="Courier New" w:hAnsi="Courier New" w:cs="Courier New"/>
          <w:color w:val="FF8000"/>
          <w:sz w:val="20"/>
          <w:szCs w:val="20"/>
        </w:rPr>
      </w:pPr>
      <w:r w:rsidRPr="00765E12">
        <w:rPr>
          <w:rFonts w:ascii="Courier New" w:hAnsi="Courier New" w:cs="Courier New"/>
          <w:color w:val="FF8000"/>
          <w:sz w:val="20"/>
          <w:szCs w:val="20"/>
        </w:rPr>
        <w:t xml:space="preserve">        optimizer. The default is 'adam'.</w:t>
      </w:r>
    </w:p>
    <w:p w14:paraId="7C974AE9" w14:textId="77777777" w:rsidR="00765E12" w:rsidRPr="00765E12" w:rsidRDefault="00765E12" w:rsidP="00765E12">
      <w:pPr>
        <w:shd w:val="clear" w:color="auto" w:fill="F2F2F2" w:themeFill="background1" w:themeFillShade="F2"/>
        <w:rPr>
          <w:rFonts w:ascii="Courier New" w:hAnsi="Courier New" w:cs="Courier New"/>
          <w:color w:val="FF8000"/>
          <w:sz w:val="20"/>
          <w:szCs w:val="20"/>
        </w:rPr>
      </w:pPr>
    </w:p>
    <w:p w14:paraId="5321C6B4" w14:textId="77777777" w:rsidR="00765E12" w:rsidRPr="00765E12" w:rsidRDefault="00765E12" w:rsidP="00765E12">
      <w:pPr>
        <w:shd w:val="clear" w:color="auto" w:fill="F2F2F2" w:themeFill="background1" w:themeFillShade="F2"/>
        <w:rPr>
          <w:rFonts w:ascii="Courier New" w:hAnsi="Courier New" w:cs="Courier New"/>
          <w:color w:val="FF8000"/>
          <w:sz w:val="20"/>
          <w:szCs w:val="20"/>
        </w:rPr>
      </w:pPr>
      <w:r w:rsidRPr="00765E12">
        <w:rPr>
          <w:rFonts w:ascii="Courier New" w:hAnsi="Courier New" w:cs="Courier New"/>
          <w:color w:val="FF8000"/>
          <w:sz w:val="20"/>
          <w:szCs w:val="20"/>
        </w:rPr>
        <w:t xml:space="preserve">    Returns</w:t>
      </w:r>
    </w:p>
    <w:p w14:paraId="51D0BD2F" w14:textId="77777777" w:rsidR="00765E12" w:rsidRPr="00765E12" w:rsidRDefault="00765E12" w:rsidP="00765E12">
      <w:pPr>
        <w:shd w:val="clear" w:color="auto" w:fill="F2F2F2" w:themeFill="background1" w:themeFillShade="F2"/>
        <w:rPr>
          <w:rFonts w:ascii="Courier New" w:hAnsi="Courier New" w:cs="Courier New"/>
          <w:color w:val="FF8000"/>
          <w:sz w:val="20"/>
          <w:szCs w:val="20"/>
        </w:rPr>
      </w:pPr>
      <w:r w:rsidRPr="00765E12">
        <w:rPr>
          <w:rFonts w:ascii="Courier New" w:hAnsi="Courier New" w:cs="Courier New"/>
          <w:color w:val="FF8000"/>
          <w:sz w:val="20"/>
          <w:szCs w:val="20"/>
        </w:rPr>
        <w:t xml:space="preserve">    -------</w:t>
      </w:r>
    </w:p>
    <w:p w14:paraId="4FF68D17" w14:textId="77777777" w:rsidR="00765E12" w:rsidRPr="00765E12" w:rsidRDefault="00765E12" w:rsidP="00765E12">
      <w:pPr>
        <w:shd w:val="clear" w:color="auto" w:fill="F2F2F2" w:themeFill="background1" w:themeFillShade="F2"/>
        <w:rPr>
          <w:rFonts w:ascii="Courier New" w:hAnsi="Courier New" w:cs="Courier New"/>
          <w:color w:val="FF8000"/>
          <w:sz w:val="20"/>
          <w:szCs w:val="20"/>
        </w:rPr>
      </w:pPr>
      <w:r w:rsidRPr="00765E12">
        <w:rPr>
          <w:rFonts w:ascii="Courier New" w:hAnsi="Courier New" w:cs="Courier New"/>
          <w:color w:val="FF8000"/>
          <w:sz w:val="20"/>
          <w:szCs w:val="20"/>
        </w:rPr>
        <w:t xml:space="preserve">    model : object</w:t>
      </w:r>
    </w:p>
    <w:p w14:paraId="408F7D1A" w14:textId="77777777" w:rsidR="00765E12" w:rsidRPr="00765E12" w:rsidRDefault="00765E12" w:rsidP="00765E12">
      <w:pPr>
        <w:shd w:val="clear" w:color="auto" w:fill="F2F2F2" w:themeFill="background1" w:themeFillShade="F2"/>
        <w:rPr>
          <w:rFonts w:ascii="Courier New" w:hAnsi="Courier New" w:cs="Courier New"/>
          <w:color w:val="FF8000"/>
          <w:sz w:val="20"/>
          <w:szCs w:val="20"/>
        </w:rPr>
      </w:pPr>
      <w:r w:rsidRPr="00765E12">
        <w:rPr>
          <w:rFonts w:ascii="Courier New" w:hAnsi="Courier New" w:cs="Courier New"/>
          <w:color w:val="FF8000"/>
          <w:sz w:val="20"/>
          <w:szCs w:val="20"/>
        </w:rPr>
        <w:t xml:space="preserve">        Trained model.</w:t>
      </w:r>
    </w:p>
    <w:p w14:paraId="5BBF2ECD" w14:textId="77777777" w:rsidR="00765E12" w:rsidRPr="00765E12" w:rsidRDefault="00765E12" w:rsidP="00765E12">
      <w:pPr>
        <w:shd w:val="clear" w:color="auto" w:fill="F2F2F2" w:themeFill="background1" w:themeFillShade="F2"/>
        <w:rPr>
          <w:rFonts w:ascii="Courier New" w:hAnsi="Courier New" w:cs="Courier New"/>
          <w:color w:val="FF8000"/>
          <w:sz w:val="20"/>
          <w:szCs w:val="20"/>
        </w:rPr>
      </w:pPr>
    </w:p>
    <w:p w14:paraId="50735EF0"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FF8000"/>
          <w:sz w:val="20"/>
          <w:szCs w:val="20"/>
        </w:rPr>
        <w:t xml:space="preserve">    """</w:t>
      </w:r>
    </w:p>
    <w:p w14:paraId="750E0FAD"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p>
    <w:p w14:paraId="377C4EAB"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 xml:space="preserve">    </w:t>
      </w:r>
      <w:r w:rsidRPr="00765E12">
        <w:rPr>
          <w:rFonts w:ascii="Courier New" w:hAnsi="Courier New" w:cs="Courier New"/>
          <w:color w:val="008000"/>
          <w:sz w:val="20"/>
          <w:szCs w:val="20"/>
        </w:rPr>
        <w:t># Begin sequence</w:t>
      </w:r>
    </w:p>
    <w:p w14:paraId="36E2C279"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 xml:space="preserve">    model </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 xml:space="preserve"> tf</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keras</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Sequential</w:t>
      </w:r>
      <w:r w:rsidRPr="00765E12">
        <w:rPr>
          <w:rFonts w:ascii="Courier New" w:hAnsi="Courier New" w:cs="Courier New"/>
          <w:b/>
          <w:bCs/>
          <w:color w:val="000080"/>
          <w:sz w:val="20"/>
          <w:szCs w:val="20"/>
        </w:rPr>
        <w:t>()</w:t>
      </w:r>
    </w:p>
    <w:p w14:paraId="344B7952"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 xml:space="preserve">    </w:t>
      </w:r>
    </w:p>
    <w:p w14:paraId="4E79FEB4"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 xml:space="preserve">    </w:t>
      </w:r>
      <w:r w:rsidRPr="00765E12">
        <w:rPr>
          <w:rFonts w:ascii="Courier New" w:hAnsi="Courier New" w:cs="Courier New"/>
          <w:color w:val="008000"/>
          <w:sz w:val="20"/>
          <w:szCs w:val="20"/>
        </w:rPr>
        <w:t># Add a LSTM layer with 8 internal units.</w:t>
      </w:r>
    </w:p>
    <w:p w14:paraId="392D16E8"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 xml:space="preserve">    model</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add</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LSTM</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n_lstm</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 xml:space="preserve"> input_shape</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x_input</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shape</w:t>
      </w:r>
      <w:r w:rsidRPr="00765E12">
        <w:rPr>
          <w:rFonts w:ascii="Courier New" w:hAnsi="Courier New" w:cs="Courier New"/>
          <w:b/>
          <w:bCs/>
          <w:color w:val="000080"/>
          <w:sz w:val="20"/>
          <w:szCs w:val="20"/>
        </w:rPr>
        <w:t>[-</w:t>
      </w:r>
      <w:r w:rsidRPr="00765E12">
        <w:rPr>
          <w:rFonts w:ascii="Courier New" w:hAnsi="Courier New" w:cs="Courier New"/>
          <w:color w:val="FF0000"/>
          <w:sz w:val="20"/>
          <w:szCs w:val="20"/>
        </w:rPr>
        <w:t>2</w:t>
      </w:r>
      <w:r w:rsidRPr="00765E12">
        <w:rPr>
          <w:rFonts w:ascii="Courier New" w:hAnsi="Courier New" w:cs="Courier New"/>
          <w:b/>
          <w:bCs/>
          <w:color w:val="000080"/>
          <w:sz w:val="20"/>
          <w:szCs w:val="20"/>
        </w:rPr>
        <w:t>:]))</w:t>
      </w:r>
    </w:p>
    <w:p w14:paraId="11D4A21E"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 xml:space="preserve">    </w:t>
      </w:r>
    </w:p>
    <w:p w14:paraId="255C1897"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 xml:space="preserve">    </w:t>
      </w:r>
      <w:r w:rsidRPr="00765E12">
        <w:rPr>
          <w:rFonts w:ascii="Courier New" w:hAnsi="Courier New" w:cs="Courier New"/>
          <w:color w:val="008000"/>
          <w:sz w:val="20"/>
          <w:szCs w:val="20"/>
        </w:rPr>
        <w:t># Output</w:t>
      </w:r>
    </w:p>
    <w:p w14:paraId="59281B77"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 xml:space="preserve">    model</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add</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Dense</w:t>
      </w:r>
      <w:r w:rsidRPr="00765E12">
        <w:rPr>
          <w:rFonts w:ascii="Courier New" w:hAnsi="Courier New" w:cs="Courier New"/>
          <w:b/>
          <w:bCs/>
          <w:color w:val="000080"/>
          <w:sz w:val="20"/>
          <w:szCs w:val="20"/>
        </w:rPr>
        <w:t>(</w:t>
      </w:r>
      <w:r w:rsidRPr="00765E12">
        <w:rPr>
          <w:rFonts w:ascii="Courier New" w:hAnsi="Courier New" w:cs="Courier New"/>
          <w:color w:val="FF0000"/>
          <w:sz w:val="20"/>
          <w:szCs w:val="20"/>
        </w:rPr>
        <w:t>1</w:t>
      </w:r>
      <w:r w:rsidRPr="00765E12">
        <w:rPr>
          <w:rFonts w:ascii="Courier New" w:hAnsi="Courier New" w:cs="Courier New"/>
          <w:b/>
          <w:bCs/>
          <w:color w:val="000080"/>
          <w:sz w:val="20"/>
          <w:szCs w:val="20"/>
        </w:rPr>
        <w:t>))</w:t>
      </w:r>
    </w:p>
    <w:p w14:paraId="72B2906D"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 xml:space="preserve">    </w:t>
      </w:r>
    </w:p>
    <w:p w14:paraId="475B8A87"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 xml:space="preserve">    </w:t>
      </w:r>
      <w:r w:rsidRPr="00765E12">
        <w:rPr>
          <w:rFonts w:ascii="Courier New" w:hAnsi="Courier New" w:cs="Courier New"/>
          <w:color w:val="008000"/>
          <w:sz w:val="20"/>
          <w:szCs w:val="20"/>
        </w:rPr>
        <w:t># Compile model</w:t>
      </w:r>
    </w:p>
    <w:p w14:paraId="1DDE2A4C"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 xml:space="preserve">    model</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compile</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loss</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loss</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 xml:space="preserve"> optimizer</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optimizer</w:t>
      </w:r>
      <w:r w:rsidRPr="00765E12">
        <w:rPr>
          <w:rFonts w:ascii="Courier New" w:hAnsi="Courier New" w:cs="Courier New"/>
          <w:b/>
          <w:bCs/>
          <w:color w:val="000080"/>
          <w:sz w:val="20"/>
          <w:szCs w:val="20"/>
        </w:rPr>
        <w:t>)</w:t>
      </w:r>
    </w:p>
    <w:p w14:paraId="6F09637F"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 xml:space="preserve">    </w:t>
      </w:r>
    </w:p>
    <w:p w14:paraId="563B00B0" w14:textId="77777777" w:rsidR="00765E12" w:rsidRPr="000850C4" w:rsidRDefault="00765E12" w:rsidP="00765E12">
      <w:pPr>
        <w:shd w:val="clear" w:color="auto" w:fill="F2F2F2" w:themeFill="background1" w:themeFillShade="F2"/>
        <w:rPr>
          <w:lang w:val="es-ES"/>
        </w:rPr>
      </w:pPr>
      <w:r w:rsidRPr="00765E12">
        <w:rPr>
          <w:rFonts w:ascii="Courier New" w:hAnsi="Courier New" w:cs="Courier New"/>
          <w:color w:val="000000"/>
          <w:sz w:val="20"/>
          <w:szCs w:val="20"/>
        </w:rPr>
        <w:t xml:space="preserve">    </w:t>
      </w:r>
      <w:r w:rsidRPr="000850C4">
        <w:rPr>
          <w:rFonts w:ascii="Courier New" w:hAnsi="Courier New" w:cs="Courier New"/>
          <w:b/>
          <w:bCs/>
          <w:color w:val="0000FF"/>
          <w:sz w:val="20"/>
          <w:szCs w:val="20"/>
          <w:lang w:val="es-ES"/>
        </w:rPr>
        <w:t>return</w:t>
      </w:r>
      <w:r w:rsidRPr="000850C4">
        <w:rPr>
          <w:rFonts w:ascii="Courier New" w:hAnsi="Courier New" w:cs="Courier New"/>
          <w:color w:val="000000"/>
          <w:sz w:val="20"/>
          <w:szCs w:val="20"/>
          <w:lang w:val="es-ES"/>
        </w:rPr>
        <w:t xml:space="preserve"> model</w:t>
      </w:r>
    </w:p>
    <w:p w14:paraId="70FB64D6" w14:textId="77777777" w:rsidR="00765E12" w:rsidRDefault="00765E12" w:rsidP="00212154">
      <w:pPr>
        <w:pStyle w:val="Textooferta"/>
      </w:pPr>
    </w:p>
    <w:p w14:paraId="409BB659" w14:textId="28F87E88" w:rsidR="00765E12" w:rsidRDefault="00765E12" w:rsidP="00212154">
      <w:pPr>
        <w:pStyle w:val="Textooferta"/>
      </w:pPr>
      <w:r>
        <w:t>Y con ello, generamos la NN, la entrenamos, y almacenamos el modelo obtenido.</w:t>
      </w:r>
    </w:p>
    <w:p w14:paraId="4B69862E" w14:textId="169BEF4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w:t>
      </w:r>
    </w:p>
    <w:p w14:paraId="2A4D6C40"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 2. Train RNN</w:t>
      </w:r>
    </w:p>
    <w:p w14:paraId="773EAF69" w14:textId="1B1562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w:t>
      </w:r>
    </w:p>
    <w:p w14:paraId="3ADC3905"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 General params</w:t>
      </w:r>
    </w:p>
    <w:p w14:paraId="2D84419F"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 xml:space="preserve">evaluation_interval </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 xml:space="preserve"> </w:t>
      </w:r>
      <w:r w:rsidRPr="00765E12">
        <w:rPr>
          <w:rFonts w:ascii="Courier New" w:hAnsi="Courier New" w:cs="Courier New"/>
          <w:color w:val="FF0000"/>
          <w:sz w:val="20"/>
          <w:szCs w:val="20"/>
        </w:rPr>
        <w:t>30</w:t>
      </w:r>
    </w:p>
    <w:p w14:paraId="45D62B35" w14:textId="1C8DCB10"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 xml:space="preserve">epochs </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 xml:space="preserve"> </w:t>
      </w:r>
      <w:r>
        <w:rPr>
          <w:rFonts w:ascii="Courier New" w:hAnsi="Courier New" w:cs="Courier New"/>
          <w:color w:val="FF0000"/>
          <w:sz w:val="20"/>
          <w:szCs w:val="20"/>
        </w:rPr>
        <w:t>2</w:t>
      </w:r>
      <w:r w:rsidRPr="00765E12">
        <w:rPr>
          <w:rFonts w:ascii="Courier New" w:hAnsi="Courier New" w:cs="Courier New"/>
          <w:color w:val="FF0000"/>
          <w:sz w:val="20"/>
          <w:szCs w:val="20"/>
        </w:rPr>
        <w:t>00</w:t>
      </w:r>
    </w:p>
    <w:p w14:paraId="44445DCE"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 xml:space="preserve">steps_per_epoch </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 xml:space="preserve">  </w:t>
      </w:r>
      <w:r w:rsidRPr="00765E12">
        <w:rPr>
          <w:rFonts w:ascii="Courier New" w:hAnsi="Courier New" w:cs="Courier New"/>
          <w:color w:val="FF0000"/>
          <w:sz w:val="20"/>
          <w:szCs w:val="20"/>
        </w:rPr>
        <w:t>10</w:t>
      </w:r>
    </w:p>
    <w:p w14:paraId="0DCF819A"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p>
    <w:p w14:paraId="6CABBBA5"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8000"/>
          <w:sz w:val="20"/>
          <w:szCs w:val="20"/>
        </w:rPr>
        <w:t># Create RNN</w:t>
      </w:r>
    </w:p>
    <w:p w14:paraId="134AACD1"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 xml:space="preserve">model </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 xml:space="preserve"> create_rnn_model</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x_train</w:t>
      </w:r>
      <w:r w:rsidRPr="00765E12">
        <w:rPr>
          <w:rFonts w:ascii="Courier New" w:hAnsi="Courier New" w:cs="Courier New"/>
          <w:b/>
          <w:bCs/>
          <w:color w:val="000080"/>
          <w:sz w:val="20"/>
          <w:szCs w:val="20"/>
        </w:rPr>
        <w:t>)</w:t>
      </w:r>
    </w:p>
    <w:p w14:paraId="32D49BC7"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model</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summary</w:t>
      </w:r>
      <w:r w:rsidRPr="00765E12">
        <w:rPr>
          <w:rFonts w:ascii="Courier New" w:hAnsi="Courier New" w:cs="Courier New"/>
          <w:b/>
          <w:bCs/>
          <w:color w:val="000080"/>
          <w:sz w:val="20"/>
          <w:szCs w:val="20"/>
        </w:rPr>
        <w:t>()</w:t>
      </w:r>
    </w:p>
    <w:p w14:paraId="2168F092"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p>
    <w:p w14:paraId="51E1CB42"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8000"/>
          <w:sz w:val="20"/>
          <w:szCs w:val="20"/>
        </w:rPr>
        <w:t># Fit RNN</w:t>
      </w:r>
    </w:p>
    <w:p w14:paraId="5E3F81FC"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lastRenderedPageBreak/>
        <w:t>model</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fit</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train_univariate</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 xml:space="preserve"> </w:t>
      </w:r>
    </w:p>
    <w:p w14:paraId="456A86AD"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 xml:space="preserve">          epochs</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epochs</w:t>
      </w:r>
      <w:r w:rsidRPr="00765E12">
        <w:rPr>
          <w:rFonts w:ascii="Courier New" w:hAnsi="Courier New" w:cs="Courier New"/>
          <w:b/>
          <w:bCs/>
          <w:color w:val="000080"/>
          <w:sz w:val="20"/>
          <w:szCs w:val="20"/>
        </w:rPr>
        <w:t>,</w:t>
      </w:r>
    </w:p>
    <w:p w14:paraId="22BD646E"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 xml:space="preserve">          steps_per_epoch</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steps_per_epoch</w:t>
      </w:r>
      <w:r w:rsidRPr="00765E12">
        <w:rPr>
          <w:rFonts w:ascii="Courier New" w:hAnsi="Courier New" w:cs="Courier New"/>
          <w:b/>
          <w:bCs/>
          <w:color w:val="000080"/>
          <w:sz w:val="20"/>
          <w:szCs w:val="20"/>
        </w:rPr>
        <w:t>)</w:t>
      </w:r>
    </w:p>
    <w:p w14:paraId="56C291AC"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p>
    <w:p w14:paraId="015B58CB"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8000"/>
          <w:sz w:val="20"/>
          <w:szCs w:val="20"/>
        </w:rPr>
        <w:t># Save file</w:t>
      </w:r>
    </w:p>
    <w:p w14:paraId="286A070A" w14:textId="77777777" w:rsidR="00765E12" w:rsidRPr="00765E12" w:rsidRDefault="00765E12" w:rsidP="00765E12">
      <w:pPr>
        <w:shd w:val="clear" w:color="auto" w:fill="F2F2F2" w:themeFill="background1" w:themeFillShade="F2"/>
      </w:pPr>
      <w:r w:rsidRPr="00765E12">
        <w:rPr>
          <w:rFonts w:ascii="Courier New" w:hAnsi="Courier New" w:cs="Courier New"/>
          <w:color w:val="000000"/>
          <w:sz w:val="20"/>
          <w:szCs w:val="20"/>
        </w:rPr>
        <w:t>model</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save</w:t>
      </w:r>
      <w:r w:rsidRPr="00765E12">
        <w:rPr>
          <w:rFonts w:ascii="Courier New" w:hAnsi="Courier New" w:cs="Courier New"/>
          <w:b/>
          <w:bCs/>
          <w:color w:val="000080"/>
          <w:sz w:val="20"/>
          <w:szCs w:val="20"/>
        </w:rPr>
        <w:t>(</w:t>
      </w:r>
      <w:r w:rsidRPr="00765E12">
        <w:rPr>
          <w:rFonts w:ascii="Courier New" w:hAnsi="Courier New" w:cs="Courier New"/>
          <w:color w:val="808080"/>
          <w:sz w:val="20"/>
          <w:szCs w:val="20"/>
        </w:rPr>
        <w:t>'model_forecats_weather.h5'</w:t>
      </w:r>
      <w:r w:rsidRPr="00765E12">
        <w:rPr>
          <w:rFonts w:ascii="Courier New" w:hAnsi="Courier New" w:cs="Courier New"/>
          <w:b/>
          <w:bCs/>
          <w:color w:val="000080"/>
          <w:sz w:val="20"/>
          <w:szCs w:val="20"/>
        </w:rPr>
        <w:t>)</w:t>
      </w:r>
    </w:p>
    <w:p w14:paraId="601AED8A" w14:textId="0BB4C811" w:rsidR="00765E12" w:rsidRDefault="00765E12" w:rsidP="00212154">
      <w:pPr>
        <w:pStyle w:val="Textooferta"/>
        <w:rPr>
          <w:lang w:val="en-GB"/>
        </w:rPr>
      </w:pPr>
    </w:p>
    <w:p w14:paraId="316BF9B6" w14:textId="27D77AEC" w:rsidR="00765E12" w:rsidRDefault="00765E12" w:rsidP="00212154">
      <w:pPr>
        <w:pStyle w:val="Textooferta"/>
      </w:pPr>
      <w:r>
        <w:t xml:space="preserve">Con ello, podemos evaluar la eficiencia del modelo. Obtenemos en primer lugar las predicciones para los datos de test, y con ello calculamos varias métricas de regresión. </w:t>
      </w:r>
    </w:p>
    <w:p w14:paraId="06058D2B" w14:textId="12798E5C" w:rsidR="00765E12" w:rsidRPr="00765E12" w:rsidRDefault="0027270A" w:rsidP="00765E12">
      <w:pPr>
        <w:shd w:val="clear" w:color="auto" w:fill="F2F2F2" w:themeFill="background1" w:themeFillShade="F2"/>
        <w:rPr>
          <w:rFonts w:ascii="Courier New" w:hAnsi="Courier New" w:cs="Courier New"/>
          <w:color w:val="000000"/>
          <w:sz w:val="20"/>
          <w:szCs w:val="20"/>
        </w:rPr>
      </w:pPr>
      <w:r>
        <w:rPr>
          <w:rFonts w:ascii="Courier New" w:hAnsi="Courier New" w:cs="Courier New"/>
          <w:color w:val="000000"/>
          <w:sz w:val="20"/>
          <w:szCs w:val="20"/>
        </w:rPr>
        <w:t>#</w:t>
      </w:r>
      <w:r w:rsidR="00765E12" w:rsidRPr="00765E12">
        <w:rPr>
          <w:rFonts w:ascii="Courier New" w:hAnsi="Courier New" w:cs="Courier New"/>
          <w:color w:val="000000"/>
          <w:sz w:val="20"/>
          <w:szCs w:val="20"/>
        </w:rPr>
        <w:t>============================================================================</w:t>
      </w:r>
    </w:p>
    <w:p w14:paraId="1E055F39"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 Evaluate</w:t>
      </w:r>
    </w:p>
    <w:p w14:paraId="4F22D4D0" w14:textId="4B3B5C1F"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w:t>
      </w:r>
    </w:p>
    <w:p w14:paraId="064B17DE"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 Obtain predictions</w:t>
      </w:r>
    </w:p>
    <w:p w14:paraId="09DF4D22"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 xml:space="preserve">y_pred </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 xml:space="preserve"> model</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predict</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x_test</w:t>
      </w:r>
      <w:r w:rsidRPr="00765E12">
        <w:rPr>
          <w:rFonts w:ascii="Courier New" w:hAnsi="Courier New" w:cs="Courier New"/>
          <w:b/>
          <w:bCs/>
          <w:color w:val="000080"/>
          <w:sz w:val="20"/>
          <w:szCs w:val="20"/>
        </w:rPr>
        <w:t>)</w:t>
      </w:r>
    </w:p>
    <w:p w14:paraId="569ECEA4"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 xml:space="preserve">y_pred </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 xml:space="preserve"> </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x</w:t>
      </w:r>
      <w:r w:rsidRPr="00765E12">
        <w:rPr>
          <w:rFonts w:ascii="Courier New" w:hAnsi="Courier New" w:cs="Courier New"/>
          <w:b/>
          <w:bCs/>
          <w:color w:val="000080"/>
          <w:sz w:val="20"/>
          <w:szCs w:val="20"/>
        </w:rPr>
        <w:t>[</w:t>
      </w:r>
      <w:r w:rsidRPr="00765E12">
        <w:rPr>
          <w:rFonts w:ascii="Courier New" w:hAnsi="Courier New" w:cs="Courier New"/>
          <w:color w:val="FF0000"/>
          <w:sz w:val="20"/>
          <w:szCs w:val="20"/>
        </w:rPr>
        <w:t>0</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 xml:space="preserve"> </w:t>
      </w:r>
      <w:r w:rsidRPr="00765E12">
        <w:rPr>
          <w:rFonts w:ascii="Courier New" w:hAnsi="Courier New" w:cs="Courier New"/>
          <w:b/>
          <w:bCs/>
          <w:color w:val="0000FF"/>
          <w:sz w:val="20"/>
          <w:szCs w:val="20"/>
        </w:rPr>
        <w:t>for</w:t>
      </w:r>
      <w:r w:rsidRPr="00765E12">
        <w:rPr>
          <w:rFonts w:ascii="Courier New" w:hAnsi="Courier New" w:cs="Courier New"/>
          <w:color w:val="000000"/>
          <w:sz w:val="20"/>
          <w:szCs w:val="20"/>
        </w:rPr>
        <w:t xml:space="preserve"> x </w:t>
      </w:r>
      <w:r w:rsidRPr="00765E12">
        <w:rPr>
          <w:rFonts w:ascii="Courier New" w:hAnsi="Courier New" w:cs="Courier New"/>
          <w:b/>
          <w:bCs/>
          <w:color w:val="0000FF"/>
          <w:sz w:val="20"/>
          <w:szCs w:val="20"/>
        </w:rPr>
        <w:t>in</w:t>
      </w:r>
      <w:r w:rsidRPr="00765E12">
        <w:rPr>
          <w:rFonts w:ascii="Courier New" w:hAnsi="Courier New" w:cs="Courier New"/>
          <w:color w:val="000000"/>
          <w:sz w:val="20"/>
          <w:szCs w:val="20"/>
        </w:rPr>
        <w:t xml:space="preserve"> y_pred</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 xml:space="preserve"> </w:t>
      </w:r>
      <w:r w:rsidRPr="00765E12">
        <w:rPr>
          <w:rFonts w:ascii="Courier New" w:hAnsi="Courier New" w:cs="Courier New"/>
          <w:color w:val="008000"/>
          <w:sz w:val="20"/>
          <w:szCs w:val="20"/>
        </w:rPr>
        <w:t># change output format</w:t>
      </w:r>
    </w:p>
    <w:p w14:paraId="256A59BF"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 xml:space="preserve">df_preds </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 xml:space="preserve"> pd</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DataFrame</w:t>
      </w:r>
      <w:r w:rsidRPr="00765E12">
        <w:rPr>
          <w:rFonts w:ascii="Courier New" w:hAnsi="Courier New" w:cs="Courier New"/>
          <w:b/>
          <w:bCs/>
          <w:color w:val="000080"/>
          <w:sz w:val="20"/>
          <w:szCs w:val="20"/>
        </w:rPr>
        <w:t>({</w:t>
      </w:r>
      <w:r w:rsidRPr="00765E12">
        <w:rPr>
          <w:rFonts w:ascii="Courier New" w:hAnsi="Courier New" w:cs="Courier New"/>
          <w:color w:val="808080"/>
          <w:sz w:val="20"/>
          <w:szCs w:val="20"/>
        </w:rPr>
        <w:t>'y_pred'</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y_pred</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 xml:space="preserve"> </w:t>
      </w:r>
      <w:r w:rsidRPr="00765E12">
        <w:rPr>
          <w:rFonts w:ascii="Courier New" w:hAnsi="Courier New" w:cs="Courier New"/>
          <w:color w:val="808080"/>
          <w:sz w:val="20"/>
          <w:szCs w:val="20"/>
        </w:rPr>
        <w:t>'y_test'</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y_test</w:t>
      </w:r>
      <w:r w:rsidRPr="00765E12">
        <w:rPr>
          <w:rFonts w:ascii="Courier New" w:hAnsi="Courier New" w:cs="Courier New"/>
          <w:b/>
          <w:bCs/>
          <w:color w:val="000080"/>
          <w:sz w:val="20"/>
          <w:szCs w:val="20"/>
        </w:rPr>
        <w:t>})</w:t>
      </w:r>
    </w:p>
    <w:p w14:paraId="7C01CB00"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df_preds</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 xml:space="preserve">index </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 xml:space="preserve"> df_raw</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train_size</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n_past_history</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col_datetime</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 xml:space="preserve">values </w:t>
      </w:r>
      <w:r w:rsidRPr="00765E12">
        <w:rPr>
          <w:rFonts w:ascii="Courier New" w:hAnsi="Courier New" w:cs="Courier New"/>
          <w:color w:val="008000"/>
          <w:sz w:val="20"/>
          <w:szCs w:val="20"/>
        </w:rPr>
        <w:t># Set indexes with the date</w:t>
      </w:r>
    </w:p>
    <w:p w14:paraId="6BD5BE4D"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p>
    <w:p w14:paraId="01F28132"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8000"/>
          <w:sz w:val="20"/>
          <w:szCs w:val="20"/>
        </w:rPr>
        <w:t># Obtain metrics</w:t>
      </w:r>
    </w:p>
    <w:p w14:paraId="4F52F9F6"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 xml:space="preserve">mse </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 xml:space="preserve"> mean_squared_error</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y_test</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 xml:space="preserve"> y_pred</w:t>
      </w:r>
      <w:r w:rsidRPr="00765E12">
        <w:rPr>
          <w:rFonts w:ascii="Courier New" w:hAnsi="Courier New" w:cs="Courier New"/>
          <w:b/>
          <w:bCs/>
          <w:color w:val="000080"/>
          <w:sz w:val="20"/>
          <w:szCs w:val="20"/>
        </w:rPr>
        <w:t>)</w:t>
      </w:r>
    </w:p>
    <w:p w14:paraId="3D4C1EF2" w14:textId="77777777" w:rsidR="00765E12" w:rsidRPr="000850C4" w:rsidRDefault="00765E12" w:rsidP="00765E12">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mae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mean_absolute_error</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y_test</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y_pred</w:t>
      </w:r>
      <w:r w:rsidRPr="000850C4">
        <w:rPr>
          <w:rFonts w:ascii="Courier New" w:hAnsi="Courier New" w:cs="Courier New"/>
          <w:b/>
          <w:bCs/>
          <w:color w:val="000080"/>
          <w:sz w:val="20"/>
          <w:szCs w:val="20"/>
          <w:lang w:val="es-ES"/>
        </w:rPr>
        <w:t>)</w:t>
      </w:r>
    </w:p>
    <w:p w14:paraId="2C4C0CD2"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0000"/>
          <w:sz w:val="20"/>
          <w:szCs w:val="20"/>
        </w:rPr>
        <w:t xml:space="preserve">r2 </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 xml:space="preserve"> r2_score</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y_test</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 xml:space="preserve"> y_pred</w:t>
      </w:r>
      <w:r w:rsidRPr="00765E12">
        <w:rPr>
          <w:rFonts w:ascii="Courier New" w:hAnsi="Courier New" w:cs="Courier New"/>
          <w:b/>
          <w:bCs/>
          <w:color w:val="000080"/>
          <w:sz w:val="20"/>
          <w:szCs w:val="20"/>
        </w:rPr>
        <w:t>)</w:t>
      </w:r>
    </w:p>
    <w:p w14:paraId="7C94A522"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b/>
          <w:bCs/>
          <w:color w:val="0000FF"/>
          <w:sz w:val="20"/>
          <w:szCs w:val="20"/>
        </w:rPr>
        <w:t>print</w:t>
      </w:r>
      <w:r w:rsidRPr="00765E12">
        <w:rPr>
          <w:rFonts w:ascii="Courier New" w:hAnsi="Courier New" w:cs="Courier New"/>
          <w:b/>
          <w:bCs/>
          <w:color w:val="000080"/>
          <w:sz w:val="20"/>
          <w:szCs w:val="20"/>
        </w:rPr>
        <w:t>(</w:t>
      </w:r>
      <w:r w:rsidRPr="00765E12">
        <w:rPr>
          <w:rFonts w:ascii="Courier New" w:hAnsi="Courier New" w:cs="Courier New"/>
          <w:color w:val="808080"/>
          <w:sz w:val="20"/>
          <w:szCs w:val="20"/>
        </w:rPr>
        <w:t>"MSE: "</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 xml:space="preserve"> mse</w:t>
      </w:r>
      <w:r w:rsidRPr="00765E12">
        <w:rPr>
          <w:rFonts w:ascii="Courier New" w:hAnsi="Courier New" w:cs="Courier New"/>
          <w:b/>
          <w:bCs/>
          <w:color w:val="000080"/>
          <w:sz w:val="20"/>
          <w:szCs w:val="20"/>
        </w:rPr>
        <w:t>)</w:t>
      </w:r>
    </w:p>
    <w:p w14:paraId="6D90092D"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b/>
          <w:bCs/>
          <w:color w:val="0000FF"/>
          <w:sz w:val="20"/>
          <w:szCs w:val="20"/>
        </w:rPr>
        <w:t>print</w:t>
      </w:r>
      <w:r w:rsidRPr="00765E12">
        <w:rPr>
          <w:rFonts w:ascii="Courier New" w:hAnsi="Courier New" w:cs="Courier New"/>
          <w:b/>
          <w:bCs/>
          <w:color w:val="000080"/>
          <w:sz w:val="20"/>
          <w:szCs w:val="20"/>
        </w:rPr>
        <w:t>(</w:t>
      </w:r>
      <w:r w:rsidRPr="00765E12">
        <w:rPr>
          <w:rFonts w:ascii="Courier New" w:hAnsi="Courier New" w:cs="Courier New"/>
          <w:color w:val="808080"/>
          <w:sz w:val="20"/>
          <w:szCs w:val="20"/>
        </w:rPr>
        <w:t>"MAE: "</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 xml:space="preserve"> mae</w:t>
      </w:r>
      <w:r w:rsidRPr="00765E12">
        <w:rPr>
          <w:rFonts w:ascii="Courier New" w:hAnsi="Courier New" w:cs="Courier New"/>
          <w:b/>
          <w:bCs/>
          <w:color w:val="000080"/>
          <w:sz w:val="20"/>
          <w:szCs w:val="20"/>
        </w:rPr>
        <w:t>)</w:t>
      </w:r>
    </w:p>
    <w:p w14:paraId="49BCFF0E" w14:textId="77777777" w:rsidR="00765E12" w:rsidRPr="00765E12" w:rsidRDefault="00765E12" w:rsidP="00765E12">
      <w:pPr>
        <w:shd w:val="clear" w:color="auto" w:fill="F2F2F2" w:themeFill="background1" w:themeFillShade="F2"/>
      </w:pPr>
      <w:r w:rsidRPr="00765E12">
        <w:rPr>
          <w:rFonts w:ascii="Courier New" w:hAnsi="Courier New" w:cs="Courier New"/>
          <w:b/>
          <w:bCs/>
          <w:color w:val="0000FF"/>
          <w:sz w:val="20"/>
          <w:szCs w:val="20"/>
        </w:rPr>
        <w:t>print</w:t>
      </w:r>
      <w:r w:rsidRPr="00765E12">
        <w:rPr>
          <w:rFonts w:ascii="Courier New" w:hAnsi="Courier New" w:cs="Courier New"/>
          <w:b/>
          <w:bCs/>
          <w:color w:val="000080"/>
          <w:sz w:val="20"/>
          <w:szCs w:val="20"/>
        </w:rPr>
        <w:t>(</w:t>
      </w:r>
      <w:r w:rsidRPr="00765E12">
        <w:rPr>
          <w:rFonts w:ascii="Courier New" w:hAnsi="Courier New" w:cs="Courier New"/>
          <w:color w:val="808080"/>
          <w:sz w:val="20"/>
          <w:szCs w:val="20"/>
        </w:rPr>
        <w:t>"R2: "</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 xml:space="preserve"> r2</w:t>
      </w:r>
      <w:r w:rsidRPr="00765E12">
        <w:rPr>
          <w:rFonts w:ascii="Courier New" w:hAnsi="Courier New" w:cs="Courier New"/>
          <w:b/>
          <w:bCs/>
          <w:color w:val="000080"/>
          <w:sz w:val="20"/>
          <w:szCs w:val="20"/>
        </w:rPr>
        <w:t>)</w:t>
      </w:r>
    </w:p>
    <w:p w14:paraId="433FF536" w14:textId="3FB6314B" w:rsidR="00765E12" w:rsidRDefault="00765E12" w:rsidP="00212154">
      <w:pPr>
        <w:pStyle w:val="Textooferta"/>
      </w:pPr>
      <w:r w:rsidRPr="00765E12">
        <w:rPr>
          <w:noProof/>
        </w:rPr>
        <w:drawing>
          <wp:inline distT="0" distB="0" distL="0" distR="0" wp14:anchorId="4B8DEA4E" wp14:editId="3CC620D5">
            <wp:extent cx="2749685" cy="609600"/>
            <wp:effectExtent l="0" t="0" r="0" b="0"/>
            <wp:docPr id="2066" name="Imagen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60075" cy="611903"/>
                    </a:xfrm>
                    <a:prstGeom prst="rect">
                      <a:avLst/>
                    </a:prstGeom>
                  </pic:spPr>
                </pic:pic>
              </a:graphicData>
            </a:graphic>
          </wp:inline>
        </w:drawing>
      </w:r>
    </w:p>
    <w:p w14:paraId="10937366" w14:textId="34D1090C" w:rsidR="00765E12" w:rsidRDefault="00765E12" w:rsidP="00212154">
      <w:pPr>
        <w:pStyle w:val="Textooferta"/>
      </w:pPr>
      <w:r>
        <w:t>Como podemos observar, sin haber hecho un ajuste muy profundo, los resultados son bastante aceptables. Finalmente, podemos visualizar la evolución comparativa de los datos de test con nuestras predicciones. Para ello, en primer lugar deshacemos el escalado de los datos y luego visualizamos ambas series.</w:t>
      </w:r>
    </w:p>
    <w:p w14:paraId="5254CECD" w14:textId="77777777" w:rsidR="00765E12" w:rsidRDefault="00765E12" w:rsidP="00212154">
      <w:pPr>
        <w:pStyle w:val="Textooferta"/>
      </w:pPr>
    </w:p>
    <w:p w14:paraId="7E86C943" w14:textId="77777777" w:rsidR="00765E12" w:rsidRPr="000850C4" w:rsidRDefault="00765E12" w:rsidP="00765E12">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Unscale data</w:t>
      </w:r>
    </w:p>
    <w:p w14:paraId="13E3F9D1" w14:textId="77777777" w:rsidR="00765E12" w:rsidRPr="000850C4" w:rsidRDefault="00765E12" w:rsidP="00765E12">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df_preds</w:t>
      </w:r>
      <w:r w:rsidRPr="000850C4">
        <w:rPr>
          <w:rFonts w:ascii="Courier New" w:hAnsi="Courier New" w:cs="Courier New"/>
          <w:b/>
          <w:bCs/>
          <w:color w:val="000080"/>
          <w:sz w:val="20"/>
          <w:szCs w:val="20"/>
          <w:lang w:val="es-ES"/>
        </w:rPr>
        <w:t>[</w:t>
      </w:r>
      <w:r w:rsidRPr="000850C4">
        <w:rPr>
          <w:rFonts w:ascii="Courier New" w:hAnsi="Courier New" w:cs="Courier New"/>
          <w:color w:val="808080"/>
          <w:sz w:val="20"/>
          <w:szCs w:val="20"/>
          <w:lang w:val="es-ES"/>
        </w:rPr>
        <w:t>'y_pred'</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scaler</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inverse_transform</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df_preds</w:t>
      </w:r>
      <w:r w:rsidRPr="000850C4">
        <w:rPr>
          <w:rFonts w:ascii="Courier New" w:hAnsi="Courier New" w:cs="Courier New"/>
          <w:b/>
          <w:bCs/>
          <w:color w:val="000080"/>
          <w:sz w:val="20"/>
          <w:szCs w:val="20"/>
          <w:lang w:val="es-ES"/>
        </w:rPr>
        <w:t>[</w:t>
      </w:r>
      <w:r w:rsidRPr="000850C4">
        <w:rPr>
          <w:rFonts w:ascii="Courier New" w:hAnsi="Courier New" w:cs="Courier New"/>
          <w:color w:val="808080"/>
          <w:sz w:val="20"/>
          <w:szCs w:val="20"/>
          <w:lang w:val="es-ES"/>
        </w:rPr>
        <w:t>'y_pred'</w:t>
      </w:r>
      <w:r w:rsidRPr="000850C4">
        <w:rPr>
          <w:rFonts w:ascii="Courier New" w:hAnsi="Courier New" w:cs="Courier New"/>
          <w:b/>
          <w:bCs/>
          <w:color w:val="000080"/>
          <w:sz w:val="20"/>
          <w:szCs w:val="20"/>
          <w:lang w:val="es-ES"/>
        </w:rPr>
        <w:t>])</w:t>
      </w:r>
    </w:p>
    <w:p w14:paraId="2BF37EC0" w14:textId="77777777" w:rsidR="00765E12" w:rsidRPr="000850C4" w:rsidRDefault="00765E12" w:rsidP="00765E12">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df_preds</w:t>
      </w:r>
      <w:r w:rsidRPr="000850C4">
        <w:rPr>
          <w:rFonts w:ascii="Courier New" w:hAnsi="Courier New" w:cs="Courier New"/>
          <w:b/>
          <w:bCs/>
          <w:color w:val="000080"/>
          <w:sz w:val="20"/>
          <w:szCs w:val="20"/>
          <w:lang w:val="es-ES"/>
        </w:rPr>
        <w:t>[</w:t>
      </w:r>
      <w:r w:rsidRPr="000850C4">
        <w:rPr>
          <w:rFonts w:ascii="Courier New" w:hAnsi="Courier New" w:cs="Courier New"/>
          <w:color w:val="808080"/>
          <w:sz w:val="20"/>
          <w:szCs w:val="20"/>
          <w:lang w:val="es-ES"/>
        </w:rPr>
        <w:t>'y_test'</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scaler</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inverse_transform</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df_preds</w:t>
      </w:r>
      <w:r w:rsidRPr="000850C4">
        <w:rPr>
          <w:rFonts w:ascii="Courier New" w:hAnsi="Courier New" w:cs="Courier New"/>
          <w:b/>
          <w:bCs/>
          <w:color w:val="000080"/>
          <w:sz w:val="20"/>
          <w:szCs w:val="20"/>
          <w:lang w:val="es-ES"/>
        </w:rPr>
        <w:t>[</w:t>
      </w:r>
      <w:r w:rsidRPr="000850C4">
        <w:rPr>
          <w:rFonts w:ascii="Courier New" w:hAnsi="Courier New" w:cs="Courier New"/>
          <w:color w:val="808080"/>
          <w:sz w:val="20"/>
          <w:szCs w:val="20"/>
          <w:lang w:val="es-ES"/>
        </w:rPr>
        <w:t>'y_test'</w:t>
      </w:r>
      <w:r w:rsidRPr="000850C4">
        <w:rPr>
          <w:rFonts w:ascii="Courier New" w:hAnsi="Courier New" w:cs="Courier New"/>
          <w:b/>
          <w:bCs/>
          <w:color w:val="000080"/>
          <w:sz w:val="20"/>
          <w:szCs w:val="20"/>
          <w:lang w:val="es-ES"/>
        </w:rPr>
        <w:t>])</w:t>
      </w:r>
    </w:p>
    <w:p w14:paraId="37524B97" w14:textId="77777777" w:rsidR="00765E12" w:rsidRPr="000850C4" w:rsidRDefault="00765E12" w:rsidP="00765E12">
      <w:pPr>
        <w:shd w:val="clear" w:color="auto" w:fill="F2F2F2" w:themeFill="background1" w:themeFillShade="F2"/>
        <w:rPr>
          <w:rFonts w:ascii="Courier New" w:hAnsi="Courier New" w:cs="Courier New"/>
          <w:color w:val="000000"/>
          <w:sz w:val="20"/>
          <w:szCs w:val="20"/>
          <w:lang w:val="es-ES"/>
        </w:rPr>
      </w:pPr>
    </w:p>
    <w:p w14:paraId="6B2AB067" w14:textId="77777777" w:rsidR="00765E12" w:rsidRPr="00765E12" w:rsidRDefault="00765E12" w:rsidP="00765E12">
      <w:pPr>
        <w:shd w:val="clear" w:color="auto" w:fill="F2F2F2" w:themeFill="background1" w:themeFillShade="F2"/>
        <w:rPr>
          <w:rFonts w:ascii="Courier New" w:hAnsi="Courier New" w:cs="Courier New"/>
          <w:color w:val="000000"/>
          <w:sz w:val="20"/>
          <w:szCs w:val="20"/>
        </w:rPr>
      </w:pPr>
      <w:r w:rsidRPr="00765E12">
        <w:rPr>
          <w:rFonts w:ascii="Courier New" w:hAnsi="Courier New" w:cs="Courier New"/>
          <w:color w:val="008000"/>
          <w:sz w:val="20"/>
          <w:szCs w:val="20"/>
        </w:rPr>
        <w:t># Plot results</w:t>
      </w:r>
    </w:p>
    <w:p w14:paraId="5FBE435F" w14:textId="77777777" w:rsidR="00765E12" w:rsidRPr="00765E12" w:rsidRDefault="00765E12" w:rsidP="00765E12">
      <w:pPr>
        <w:shd w:val="clear" w:color="auto" w:fill="F2F2F2" w:themeFill="background1" w:themeFillShade="F2"/>
      </w:pPr>
      <w:r w:rsidRPr="00765E12">
        <w:rPr>
          <w:rFonts w:ascii="Courier New" w:hAnsi="Courier New" w:cs="Courier New"/>
          <w:color w:val="000000"/>
          <w:sz w:val="20"/>
          <w:szCs w:val="20"/>
        </w:rPr>
        <w:t>df_preds</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plot</w:t>
      </w:r>
      <w:r w:rsidRPr="00765E12">
        <w:rPr>
          <w:rFonts w:ascii="Courier New" w:hAnsi="Courier New" w:cs="Courier New"/>
          <w:b/>
          <w:bCs/>
          <w:color w:val="000080"/>
          <w:sz w:val="20"/>
          <w:szCs w:val="20"/>
        </w:rPr>
        <w:t>(</w:t>
      </w:r>
      <w:r w:rsidRPr="00765E12">
        <w:rPr>
          <w:rFonts w:ascii="Courier New" w:hAnsi="Courier New" w:cs="Courier New"/>
          <w:color w:val="000000"/>
          <w:sz w:val="20"/>
          <w:szCs w:val="20"/>
        </w:rPr>
        <w:t>rot</w:t>
      </w:r>
      <w:r w:rsidRPr="00765E12">
        <w:rPr>
          <w:rFonts w:ascii="Courier New" w:hAnsi="Courier New" w:cs="Courier New"/>
          <w:b/>
          <w:bCs/>
          <w:color w:val="000080"/>
          <w:sz w:val="20"/>
          <w:szCs w:val="20"/>
        </w:rPr>
        <w:t>=</w:t>
      </w:r>
      <w:r w:rsidRPr="00765E12">
        <w:rPr>
          <w:rFonts w:ascii="Courier New" w:hAnsi="Courier New" w:cs="Courier New"/>
          <w:color w:val="FF0000"/>
          <w:sz w:val="20"/>
          <w:szCs w:val="20"/>
        </w:rPr>
        <w:t>45</w:t>
      </w:r>
      <w:r w:rsidRPr="00765E12">
        <w:rPr>
          <w:rFonts w:ascii="Courier New" w:hAnsi="Courier New" w:cs="Courier New"/>
          <w:b/>
          <w:bCs/>
          <w:color w:val="000080"/>
          <w:sz w:val="20"/>
          <w:szCs w:val="20"/>
        </w:rPr>
        <w:t>)</w:t>
      </w:r>
    </w:p>
    <w:p w14:paraId="67F2D267" w14:textId="77777777" w:rsidR="00765E12" w:rsidRDefault="00765E12" w:rsidP="00765E12">
      <w:pPr>
        <w:pStyle w:val="Textooferta"/>
        <w:keepNext/>
        <w:jc w:val="center"/>
      </w:pPr>
      <w:r>
        <w:rPr>
          <w:noProof/>
        </w:rPr>
        <w:lastRenderedPageBreak/>
        <w:drawing>
          <wp:inline distT="0" distB="0" distL="0" distR="0" wp14:anchorId="73CA139A" wp14:editId="2A5EEC04">
            <wp:extent cx="4674665" cy="3645731"/>
            <wp:effectExtent l="0" t="0" r="0" b="0"/>
            <wp:docPr id="2067" name="Imagen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74665" cy="3645731"/>
                    </a:xfrm>
                    <a:prstGeom prst="rect">
                      <a:avLst/>
                    </a:prstGeom>
                  </pic:spPr>
                </pic:pic>
              </a:graphicData>
            </a:graphic>
          </wp:inline>
        </w:drawing>
      </w:r>
    </w:p>
    <w:p w14:paraId="45D1859E" w14:textId="610C19BC" w:rsidR="00765E12" w:rsidRDefault="00765E12" w:rsidP="00765E12">
      <w:pPr>
        <w:pStyle w:val="Descripcin"/>
        <w:rPr>
          <w:i/>
          <w:iCs/>
        </w:rPr>
      </w:pPr>
      <w:r>
        <w:t xml:space="preserve">Ilustración </w:t>
      </w:r>
      <w:r w:rsidR="007171CE">
        <w:fldChar w:fldCharType="begin"/>
      </w:r>
      <w:r w:rsidR="007171CE">
        <w:instrText xml:space="preserve"> SEQ Ilustración \* ARABIC </w:instrText>
      </w:r>
      <w:r w:rsidR="007171CE">
        <w:fldChar w:fldCharType="separate"/>
      </w:r>
      <w:r w:rsidR="00F540A0">
        <w:rPr>
          <w:noProof/>
        </w:rPr>
        <w:t>113</w:t>
      </w:r>
      <w:r w:rsidR="007171CE">
        <w:rPr>
          <w:noProof/>
        </w:rPr>
        <w:fldChar w:fldCharType="end"/>
      </w:r>
      <w:r>
        <w:t xml:space="preserve"> Evolución comparativa de las predicciones con respecto al </w:t>
      </w:r>
      <w:r w:rsidRPr="00765E12">
        <w:rPr>
          <w:i/>
          <w:iCs/>
        </w:rPr>
        <w:t>ground truth</w:t>
      </w:r>
    </w:p>
    <w:p w14:paraId="327A921A" w14:textId="77777777" w:rsidR="00703974" w:rsidRPr="00703974" w:rsidRDefault="00703974" w:rsidP="00703974">
      <w:pPr>
        <w:pStyle w:val="Textooferta"/>
      </w:pPr>
    </w:p>
    <w:p w14:paraId="40134D45" w14:textId="5C48AB93" w:rsidR="00AB56FA" w:rsidRPr="00703974" w:rsidRDefault="00703974" w:rsidP="00212154">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Ejercicio de ejemplo: NLP</w:t>
      </w:r>
    </w:p>
    <w:p w14:paraId="72CDA6AE" w14:textId="09C33142" w:rsidR="00AD3ACE" w:rsidRDefault="00703974" w:rsidP="00212154">
      <w:pPr>
        <w:pStyle w:val="Textooferta"/>
      </w:pPr>
      <w:r>
        <w:t xml:space="preserve">A continuación vamos a ver un segundo ejercicio de predicción con RNN pero usando en este caso datos en formato de texto. Para ello, vamos a usar el dataset </w:t>
      </w:r>
      <w:hyperlink r:id="rId203" w:history="1">
        <w:r w:rsidR="00AD3ACE">
          <w:rPr>
            <w:rStyle w:val="Hipervnculo"/>
          </w:rPr>
          <w:t>https://www.kaggle.com/ankurzing/sentiment-analysis-for-financial-news</w:t>
        </w:r>
      </w:hyperlink>
      <w:r>
        <w:t xml:space="preserve">, en donde </w:t>
      </w:r>
      <w:r w:rsidR="00AD3ACE">
        <w:t>aparecen titulares de noticias financieras, y junto con ello una categoría indicando si dicho texto corresponde a un sentimiento positivo, negativo o neutral.</w:t>
      </w:r>
    </w:p>
    <w:p w14:paraId="77CF08AB" w14:textId="204578D6" w:rsidR="00703974" w:rsidRDefault="00703974" w:rsidP="00212154">
      <w:pPr>
        <w:pStyle w:val="Textooferta"/>
      </w:pPr>
      <w:r>
        <w:t>Las categorías de sentimientos son:</w:t>
      </w:r>
    </w:p>
    <w:p w14:paraId="745645F0" w14:textId="0182FF79" w:rsidR="00703974" w:rsidRPr="002B6D4F" w:rsidRDefault="00AD3ACE" w:rsidP="00AD3ACE">
      <w:pPr>
        <w:pStyle w:val="Textooferta"/>
        <w:numPr>
          <w:ilvl w:val="0"/>
          <w:numId w:val="52"/>
        </w:numPr>
      </w:pPr>
      <w:r>
        <w:t>positive</w:t>
      </w:r>
    </w:p>
    <w:p w14:paraId="2CC602D9" w14:textId="367AEF2C" w:rsidR="00703974" w:rsidRPr="002B6D4F" w:rsidRDefault="00AD3ACE" w:rsidP="00AD3ACE">
      <w:pPr>
        <w:pStyle w:val="Textooferta"/>
        <w:numPr>
          <w:ilvl w:val="0"/>
          <w:numId w:val="52"/>
        </w:numPr>
      </w:pPr>
      <w:r>
        <w:t>negative</w:t>
      </w:r>
    </w:p>
    <w:p w14:paraId="4367FFA5" w14:textId="5F4E6BC7" w:rsidR="00703974" w:rsidRPr="002B6D4F" w:rsidRDefault="00703974" w:rsidP="00AD3ACE">
      <w:pPr>
        <w:pStyle w:val="Textooferta"/>
        <w:numPr>
          <w:ilvl w:val="0"/>
          <w:numId w:val="52"/>
        </w:numPr>
      </w:pPr>
      <w:r w:rsidRPr="002B6D4F">
        <w:t>neutral</w:t>
      </w:r>
    </w:p>
    <w:p w14:paraId="6FE4A9E0" w14:textId="44CD7C82" w:rsidR="00703974" w:rsidRDefault="00B11174" w:rsidP="00703974">
      <w:pPr>
        <w:pStyle w:val="Textooferta"/>
      </w:pPr>
      <w:r>
        <w:t>Aunque las variables son categóricas ordinales, y se podría abordar el problema también mediante regresión, vamos a plantear en este caso un clasificador con RNN, que recibiendo un texto de entrada, lo clasifique con el sentimiento asociado correspondiente.</w:t>
      </w:r>
    </w:p>
    <w:p w14:paraId="3ADD0F6D" w14:textId="5D5D7AD8" w:rsidR="00B11174" w:rsidRDefault="00B11174" w:rsidP="00703974">
      <w:pPr>
        <w:pStyle w:val="Textooferta"/>
      </w:pPr>
      <w:r>
        <w:lastRenderedPageBreak/>
        <w:t>Para este apartado de NLP, además de Keras, vamos a utilizar las siguientes dos librerías.</w:t>
      </w:r>
    </w:p>
    <w:p w14:paraId="52E5AC85" w14:textId="354EF016" w:rsidR="00B11174" w:rsidRDefault="00B11174" w:rsidP="00703974">
      <w:pPr>
        <w:pStyle w:val="Textooferta"/>
      </w:pPr>
      <w:r>
        <w:t>Por un lado, NLTK. NLTK es una librería para NLP que permite realizar distintas tareas asociadas al procesamiento de lenguaje natural.</w:t>
      </w:r>
    </w:p>
    <w:p w14:paraId="663E95B2" w14:textId="5018552A" w:rsidR="00B11174" w:rsidRDefault="00B11174" w:rsidP="00703974">
      <w:pPr>
        <w:pStyle w:val="Textooferta"/>
      </w:pPr>
      <w:r>
        <w:t>Esta librería se puede instalar desde PIP (</w:t>
      </w:r>
      <w:hyperlink r:id="rId204" w:history="1">
        <w:r>
          <w:rPr>
            <w:rStyle w:val="Hipervnculo"/>
          </w:rPr>
          <w:t>https://pypi.org/project/nltk/</w:t>
        </w:r>
      </w:hyperlink>
      <w:r>
        <w:t>) o desde Conda (</w:t>
      </w:r>
      <w:hyperlink r:id="rId205" w:history="1">
        <w:r>
          <w:rPr>
            <w:rStyle w:val="Hipervnculo"/>
          </w:rPr>
          <w:t>https://anaconda.org/anaconda/nltk</w:t>
        </w:r>
      </w:hyperlink>
      <w:r>
        <w:t>), según lo que estés utilizando.</w:t>
      </w:r>
    </w:p>
    <w:p w14:paraId="230AA981" w14:textId="517C7307" w:rsidR="00703974" w:rsidRDefault="00B11174" w:rsidP="00703974">
      <w:pPr>
        <w:pStyle w:val="Textooferta"/>
      </w:pPr>
      <w:r>
        <w:t>Por otro lado, Gensim. Esta librería permite, entre otras cosas, entrenar word embeddings con conjuntos de textos que tengamos, o utilizar word embeddings ya entrenados para asociar</w:t>
      </w:r>
      <w:r w:rsidR="00F33F51">
        <w:t>los</w:t>
      </w:r>
      <w:r>
        <w:t xml:space="preserve"> a las palabras con las que trabajemos. Se puede instalar desde PIP (</w:t>
      </w:r>
      <w:hyperlink r:id="rId206" w:history="1">
        <w:r>
          <w:rPr>
            <w:rStyle w:val="Hipervnculo"/>
          </w:rPr>
          <w:t>https://pypi.org/project/gensim/</w:t>
        </w:r>
      </w:hyperlink>
      <w:r>
        <w:t>) o desde Conda (</w:t>
      </w:r>
      <w:hyperlink r:id="rId207" w:history="1">
        <w:r>
          <w:rPr>
            <w:rStyle w:val="Hipervnculo"/>
          </w:rPr>
          <w:t>https://anaconda.org/anaconda/gensim</w:t>
        </w:r>
      </w:hyperlink>
      <w:r>
        <w:t>).</w:t>
      </w:r>
      <w:r w:rsidR="00EE1592">
        <w:tab/>
      </w:r>
    </w:p>
    <w:p w14:paraId="2E978149" w14:textId="7A3585BD" w:rsidR="00F33F51" w:rsidRDefault="00F33F51" w:rsidP="00703974">
      <w:pPr>
        <w:pStyle w:val="Textooferta"/>
      </w:pPr>
      <w:r>
        <w:t>Como siempre, comenzamos por importar las librerías que vamos a usar, entre ellas, en este caso, NLTK y Gensim.</w:t>
      </w:r>
    </w:p>
    <w:p w14:paraId="2DA0D4EF" w14:textId="77777777" w:rsidR="00F33F51" w:rsidRPr="00F33F51" w:rsidRDefault="00F33F51" w:rsidP="00F33F51">
      <w:pPr>
        <w:shd w:val="clear" w:color="auto" w:fill="F2F2F2" w:themeFill="background1" w:themeFillShade="F2"/>
        <w:rPr>
          <w:rFonts w:ascii="Courier New" w:hAnsi="Courier New" w:cs="Courier New"/>
          <w:color w:val="000000"/>
          <w:sz w:val="20"/>
          <w:szCs w:val="20"/>
        </w:rPr>
      </w:pPr>
      <w:r w:rsidRPr="00F33F51">
        <w:rPr>
          <w:rFonts w:ascii="Courier New" w:hAnsi="Courier New" w:cs="Courier New"/>
          <w:color w:val="000000"/>
          <w:sz w:val="20"/>
          <w:szCs w:val="20"/>
        </w:rPr>
        <w:t># -*- coding: utf-8 -*-</w:t>
      </w:r>
    </w:p>
    <w:p w14:paraId="74E18F17" w14:textId="77777777" w:rsidR="00F33F51" w:rsidRPr="00F33F51" w:rsidRDefault="00F33F51" w:rsidP="00F33F51">
      <w:pPr>
        <w:shd w:val="clear" w:color="auto" w:fill="F2F2F2" w:themeFill="background1" w:themeFillShade="F2"/>
        <w:rPr>
          <w:rFonts w:ascii="Courier New" w:hAnsi="Courier New" w:cs="Courier New"/>
          <w:color w:val="000000"/>
          <w:sz w:val="20"/>
          <w:szCs w:val="20"/>
        </w:rPr>
      </w:pPr>
      <w:r w:rsidRPr="00F33F51">
        <w:rPr>
          <w:rFonts w:ascii="Courier New" w:hAnsi="Courier New" w:cs="Courier New"/>
          <w:b/>
          <w:bCs/>
          <w:color w:val="0000FF"/>
          <w:sz w:val="20"/>
          <w:szCs w:val="20"/>
        </w:rPr>
        <w:t>import</w:t>
      </w:r>
      <w:r w:rsidRPr="00F33F51">
        <w:rPr>
          <w:rFonts w:ascii="Courier New" w:hAnsi="Courier New" w:cs="Courier New"/>
          <w:color w:val="000000"/>
          <w:sz w:val="20"/>
          <w:szCs w:val="20"/>
        </w:rPr>
        <w:t xml:space="preserve"> re</w:t>
      </w:r>
    </w:p>
    <w:p w14:paraId="0C3B6D6E" w14:textId="77777777" w:rsidR="00F33F51" w:rsidRPr="00F33F51" w:rsidRDefault="00F33F51" w:rsidP="00F33F51">
      <w:pPr>
        <w:shd w:val="clear" w:color="auto" w:fill="F2F2F2" w:themeFill="background1" w:themeFillShade="F2"/>
        <w:rPr>
          <w:rFonts w:ascii="Courier New" w:hAnsi="Courier New" w:cs="Courier New"/>
          <w:color w:val="000000"/>
          <w:sz w:val="20"/>
          <w:szCs w:val="20"/>
        </w:rPr>
      </w:pPr>
      <w:r w:rsidRPr="00F33F51">
        <w:rPr>
          <w:rFonts w:ascii="Courier New" w:hAnsi="Courier New" w:cs="Courier New"/>
          <w:b/>
          <w:bCs/>
          <w:color w:val="0000FF"/>
          <w:sz w:val="20"/>
          <w:szCs w:val="20"/>
        </w:rPr>
        <w:t>import</w:t>
      </w:r>
      <w:r w:rsidRPr="00F33F51">
        <w:rPr>
          <w:rFonts w:ascii="Courier New" w:hAnsi="Courier New" w:cs="Courier New"/>
          <w:color w:val="000000"/>
          <w:sz w:val="20"/>
          <w:szCs w:val="20"/>
        </w:rPr>
        <w:t xml:space="preserve"> numpy </w:t>
      </w:r>
      <w:r w:rsidRPr="00F33F51">
        <w:rPr>
          <w:rFonts w:ascii="Courier New" w:hAnsi="Courier New" w:cs="Courier New"/>
          <w:b/>
          <w:bCs/>
          <w:color w:val="0000FF"/>
          <w:sz w:val="20"/>
          <w:szCs w:val="20"/>
        </w:rPr>
        <w:t>as</w:t>
      </w:r>
      <w:r w:rsidRPr="00F33F51">
        <w:rPr>
          <w:rFonts w:ascii="Courier New" w:hAnsi="Courier New" w:cs="Courier New"/>
          <w:color w:val="000000"/>
          <w:sz w:val="20"/>
          <w:szCs w:val="20"/>
        </w:rPr>
        <w:t xml:space="preserve"> np</w:t>
      </w:r>
    </w:p>
    <w:p w14:paraId="5EE1C30A" w14:textId="77777777" w:rsidR="00F33F51" w:rsidRPr="00F33F51" w:rsidRDefault="00F33F51" w:rsidP="00F33F51">
      <w:pPr>
        <w:shd w:val="clear" w:color="auto" w:fill="F2F2F2" w:themeFill="background1" w:themeFillShade="F2"/>
        <w:rPr>
          <w:rFonts w:ascii="Courier New" w:hAnsi="Courier New" w:cs="Courier New"/>
          <w:color w:val="000000"/>
          <w:sz w:val="20"/>
          <w:szCs w:val="20"/>
        </w:rPr>
      </w:pPr>
      <w:r w:rsidRPr="00F33F51">
        <w:rPr>
          <w:rFonts w:ascii="Courier New" w:hAnsi="Courier New" w:cs="Courier New"/>
          <w:b/>
          <w:bCs/>
          <w:color w:val="0000FF"/>
          <w:sz w:val="20"/>
          <w:szCs w:val="20"/>
        </w:rPr>
        <w:t>import</w:t>
      </w:r>
      <w:r w:rsidRPr="00F33F51">
        <w:rPr>
          <w:rFonts w:ascii="Courier New" w:hAnsi="Courier New" w:cs="Courier New"/>
          <w:color w:val="000000"/>
          <w:sz w:val="20"/>
          <w:szCs w:val="20"/>
        </w:rPr>
        <w:t xml:space="preserve"> pandas </w:t>
      </w:r>
      <w:r w:rsidRPr="00F33F51">
        <w:rPr>
          <w:rFonts w:ascii="Courier New" w:hAnsi="Courier New" w:cs="Courier New"/>
          <w:b/>
          <w:bCs/>
          <w:color w:val="0000FF"/>
          <w:sz w:val="20"/>
          <w:szCs w:val="20"/>
        </w:rPr>
        <w:t>as</w:t>
      </w:r>
      <w:r w:rsidRPr="00F33F51">
        <w:rPr>
          <w:rFonts w:ascii="Courier New" w:hAnsi="Courier New" w:cs="Courier New"/>
          <w:color w:val="000000"/>
          <w:sz w:val="20"/>
          <w:szCs w:val="20"/>
        </w:rPr>
        <w:t xml:space="preserve"> pd</w:t>
      </w:r>
    </w:p>
    <w:p w14:paraId="16044BAC" w14:textId="77777777" w:rsidR="00F33F51" w:rsidRPr="00F33F51" w:rsidRDefault="00F33F51" w:rsidP="00F33F51">
      <w:pPr>
        <w:shd w:val="clear" w:color="auto" w:fill="F2F2F2" w:themeFill="background1" w:themeFillShade="F2"/>
        <w:rPr>
          <w:rFonts w:ascii="Courier New" w:hAnsi="Courier New" w:cs="Courier New"/>
          <w:color w:val="000000"/>
          <w:sz w:val="20"/>
          <w:szCs w:val="20"/>
        </w:rPr>
      </w:pPr>
      <w:r w:rsidRPr="00F33F51">
        <w:rPr>
          <w:rFonts w:ascii="Courier New" w:hAnsi="Courier New" w:cs="Courier New"/>
          <w:b/>
          <w:bCs/>
          <w:color w:val="0000FF"/>
          <w:sz w:val="20"/>
          <w:szCs w:val="20"/>
        </w:rPr>
        <w:t>import</w:t>
      </w:r>
      <w:r w:rsidRPr="00F33F51">
        <w:rPr>
          <w:rFonts w:ascii="Courier New" w:hAnsi="Courier New" w:cs="Courier New"/>
          <w:color w:val="000000"/>
          <w:sz w:val="20"/>
          <w:szCs w:val="20"/>
        </w:rPr>
        <w:t xml:space="preserve"> tensorflow </w:t>
      </w:r>
      <w:r w:rsidRPr="00F33F51">
        <w:rPr>
          <w:rFonts w:ascii="Courier New" w:hAnsi="Courier New" w:cs="Courier New"/>
          <w:b/>
          <w:bCs/>
          <w:color w:val="0000FF"/>
          <w:sz w:val="20"/>
          <w:szCs w:val="20"/>
        </w:rPr>
        <w:t>as</w:t>
      </w:r>
      <w:r w:rsidRPr="00F33F51">
        <w:rPr>
          <w:rFonts w:ascii="Courier New" w:hAnsi="Courier New" w:cs="Courier New"/>
          <w:color w:val="000000"/>
          <w:sz w:val="20"/>
          <w:szCs w:val="20"/>
        </w:rPr>
        <w:t xml:space="preserve"> tf</w:t>
      </w:r>
    </w:p>
    <w:p w14:paraId="3DD7D4AF" w14:textId="77777777" w:rsidR="00F33F51" w:rsidRPr="00F33F51" w:rsidRDefault="00F33F51" w:rsidP="00F33F51">
      <w:pPr>
        <w:shd w:val="clear" w:color="auto" w:fill="F2F2F2" w:themeFill="background1" w:themeFillShade="F2"/>
        <w:rPr>
          <w:rFonts w:ascii="Courier New" w:hAnsi="Courier New" w:cs="Courier New"/>
          <w:color w:val="000000"/>
          <w:sz w:val="20"/>
          <w:szCs w:val="20"/>
        </w:rPr>
      </w:pPr>
      <w:r w:rsidRPr="00F33F51">
        <w:rPr>
          <w:rFonts w:ascii="Courier New" w:hAnsi="Courier New" w:cs="Courier New"/>
          <w:b/>
          <w:bCs/>
          <w:color w:val="0000FF"/>
          <w:sz w:val="20"/>
          <w:szCs w:val="20"/>
        </w:rPr>
        <w:t>import</w:t>
      </w:r>
      <w:r w:rsidRPr="00F33F51">
        <w:rPr>
          <w:rFonts w:ascii="Courier New" w:hAnsi="Courier New" w:cs="Courier New"/>
          <w:color w:val="000000"/>
          <w:sz w:val="20"/>
          <w:szCs w:val="20"/>
        </w:rPr>
        <w:t xml:space="preserve"> gensim</w:t>
      </w:r>
      <w:r w:rsidRPr="00F33F51">
        <w:rPr>
          <w:rFonts w:ascii="Courier New" w:hAnsi="Courier New" w:cs="Courier New"/>
          <w:b/>
          <w:bCs/>
          <w:color w:val="000080"/>
          <w:sz w:val="20"/>
          <w:szCs w:val="20"/>
        </w:rPr>
        <w:t>.</w:t>
      </w:r>
      <w:r w:rsidRPr="00F33F51">
        <w:rPr>
          <w:rFonts w:ascii="Courier New" w:hAnsi="Courier New" w:cs="Courier New"/>
          <w:color w:val="000000"/>
          <w:sz w:val="20"/>
          <w:szCs w:val="20"/>
        </w:rPr>
        <w:t xml:space="preserve">downloader </w:t>
      </w:r>
      <w:r w:rsidRPr="00F33F51">
        <w:rPr>
          <w:rFonts w:ascii="Courier New" w:hAnsi="Courier New" w:cs="Courier New"/>
          <w:b/>
          <w:bCs/>
          <w:color w:val="0000FF"/>
          <w:sz w:val="20"/>
          <w:szCs w:val="20"/>
        </w:rPr>
        <w:t>as</w:t>
      </w:r>
      <w:r w:rsidRPr="00F33F51">
        <w:rPr>
          <w:rFonts w:ascii="Courier New" w:hAnsi="Courier New" w:cs="Courier New"/>
          <w:color w:val="000000"/>
          <w:sz w:val="20"/>
          <w:szCs w:val="20"/>
        </w:rPr>
        <w:t xml:space="preserve"> api</w:t>
      </w:r>
    </w:p>
    <w:p w14:paraId="1C071731" w14:textId="77777777" w:rsidR="00F33F51" w:rsidRPr="00F33F51" w:rsidRDefault="00F33F51" w:rsidP="00F33F51">
      <w:pPr>
        <w:shd w:val="clear" w:color="auto" w:fill="F2F2F2" w:themeFill="background1" w:themeFillShade="F2"/>
        <w:rPr>
          <w:rFonts w:ascii="Courier New" w:hAnsi="Courier New" w:cs="Courier New"/>
          <w:color w:val="000000"/>
          <w:sz w:val="20"/>
          <w:szCs w:val="20"/>
        </w:rPr>
      </w:pPr>
    </w:p>
    <w:p w14:paraId="57116F91" w14:textId="77777777" w:rsidR="00F33F51" w:rsidRPr="00F33F51" w:rsidRDefault="00F33F51" w:rsidP="00F33F51">
      <w:pPr>
        <w:shd w:val="clear" w:color="auto" w:fill="F2F2F2" w:themeFill="background1" w:themeFillShade="F2"/>
        <w:rPr>
          <w:rFonts w:ascii="Courier New" w:hAnsi="Courier New" w:cs="Courier New"/>
          <w:color w:val="000000"/>
          <w:sz w:val="20"/>
          <w:szCs w:val="20"/>
        </w:rPr>
      </w:pPr>
      <w:r w:rsidRPr="00F33F51">
        <w:rPr>
          <w:rFonts w:ascii="Courier New" w:hAnsi="Courier New" w:cs="Courier New"/>
          <w:b/>
          <w:bCs/>
          <w:color w:val="0000FF"/>
          <w:sz w:val="20"/>
          <w:szCs w:val="20"/>
        </w:rPr>
        <w:t>from</w:t>
      </w:r>
      <w:r w:rsidRPr="00F33F51">
        <w:rPr>
          <w:rFonts w:ascii="Courier New" w:hAnsi="Courier New" w:cs="Courier New"/>
          <w:color w:val="000000"/>
          <w:sz w:val="20"/>
          <w:szCs w:val="20"/>
        </w:rPr>
        <w:t xml:space="preserve"> nltk</w:t>
      </w:r>
      <w:r w:rsidRPr="00F33F51">
        <w:rPr>
          <w:rFonts w:ascii="Courier New" w:hAnsi="Courier New" w:cs="Courier New"/>
          <w:b/>
          <w:bCs/>
          <w:color w:val="000080"/>
          <w:sz w:val="20"/>
          <w:szCs w:val="20"/>
        </w:rPr>
        <w:t>.</w:t>
      </w:r>
      <w:r w:rsidRPr="00F33F51">
        <w:rPr>
          <w:rFonts w:ascii="Courier New" w:hAnsi="Courier New" w:cs="Courier New"/>
          <w:color w:val="000000"/>
          <w:sz w:val="20"/>
          <w:szCs w:val="20"/>
        </w:rPr>
        <w:t xml:space="preserve">corpus </w:t>
      </w:r>
      <w:r w:rsidRPr="00F33F51">
        <w:rPr>
          <w:rFonts w:ascii="Courier New" w:hAnsi="Courier New" w:cs="Courier New"/>
          <w:b/>
          <w:bCs/>
          <w:color w:val="0000FF"/>
          <w:sz w:val="20"/>
          <w:szCs w:val="20"/>
        </w:rPr>
        <w:t>import</w:t>
      </w:r>
      <w:r w:rsidRPr="00F33F51">
        <w:rPr>
          <w:rFonts w:ascii="Courier New" w:hAnsi="Courier New" w:cs="Courier New"/>
          <w:color w:val="000000"/>
          <w:sz w:val="20"/>
          <w:szCs w:val="20"/>
        </w:rPr>
        <w:t xml:space="preserve"> stopwords</w:t>
      </w:r>
    </w:p>
    <w:p w14:paraId="52F1F36D" w14:textId="77777777" w:rsidR="00F33F51" w:rsidRPr="00F33F51" w:rsidRDefault="00F33F51" w:rsidP="00F33F51">
      <w:pPr>
        <w:shd w:val="clear" w:color="auto" w:fill="F2F2F2" w:themeFill="background1" w:themeFillShade="F2"/>
        <w:rPr>
          <w:rFonts w:ascii="Courier New" w:hAnsi="Courier New" w:cs="Courier New"/>
          <w:color w:val="000000"/>
          <w:sz w:val="20"/>
          <w:szCs w:val="20"/>
        </w:rPr>
      </w:pPr>
      <w:r w:rsidRPr="00F33F51">
        <w:rPr>
          <w:rFonts w:ascii="Courier New" w:hAnsi="Courier New" w:cs="Courier New"/>
          <w:b/>
          <w:bCs/>
          <w:color w:val="0000FF"/>
          <w:sz w:val="20"/>
          <w:szCs w:val="20"/>
        </w:rPr>
        <w:t>from</w:t>
      </w:r>
      <w:r w:rsidRPr="00F33F51">
        <w:rPr>
          <w:rFonts w:ascii="Courier New" w:hAnsi="Courier New" w:cs="Courier New"/>
          <w:color w:val="000000"/>
          <w:sz w:val="20"/>
          <w:szCs w:val="20"/>
        </w:rPr>
        <w:t xml:space="preserve"> nltk</w:t>
      </w:r>
      <w:r w:rsidRPr="00F33F51">
        <w:rPr>
          <w:rFonts w:ascii="Courier New" w:hAnsi="Courier New" w:cs="Courier New"/>
          <w:b/>
          <w:bCs/>
          <w:color w:val="000080"/>
          <w:sz w:val="20"/>
          <w:szCs w:val="20"/>
        </w:rPr>
        <w:t>.</w:t>
      </w:r>
      <w:r w:rsidRPr="00F33F51">
        <w:rPr>
          <w:rFonts w:ascii="Courier New" w:hAnsi="Courier New" w:cs="Courier New"/>
          <w:color w:val="000000"/>
          <w:sz w:val="20"/>
          <w:szCs w:val="20"/>
        </w:rPr>
        <w:t xml:space="preserve">stem </w:t>
      </w:r>
      <w:r w:rsidRPr="00F33F51">
        <w:rPr>
          <w:rFonts w:ascii="Courier New" w:hAnsi="Courier New" w:cs="Courier New"/>
          <w:b/>
          <w:bCs/>
          <w:color w:val="0000FF"/>
          <w:sz w:val="20"/>
          <w:szCs w:val="20"/>
        </w:rPr>
        <w:t>import</w:t>
      </w:r>
      <w:r w:rsidRPr="00F33F51">
        <w:rPr>
          <w:rFonts w:ascii="Courier New" w:hAnsi="Courier New" w:cs="Courier New"/>
          <w:color w:val="000000"/>
          <w:sz w:val="20"/>
          <w:szCs w:val="20"/>
        </w:rPr>
        <w:t xml:space="preserve"> WordNetLemmatizer </w:t>
      </w:r>
    </w:p>
    <w:p w14:paraId="27149010" w14:textId="77777777" w:rsidR="00F33F51" w:rsidRPr="00F33F51" w:rsidRDefault="00F33F51" w:rsidP="00F33F51">
      <w:pPr>
        <w:shd w:val="clear" w:color="auto" w:fill="F2F2F2" w:themeFill="background1" w:themeFillShade="F2"/>
        <w:rPr>
          <w:rFonts w:ascii="Courier New" w:hAnsi="Courier New" w:cs="Courier New"/>
          <w:color w:val="000000"/>
          <w:sz w:val="20"/>
          <w:szCs w:val="20"/>
        </w:rPr>
      </w:pPr>
      <w:r w:rsidRPr="00F33F51">
        <w:rPr>
          <w:rFonts w:ascii="Courier New" w:hAnsi="Courier New" w:cs="Courier New"/>
          <w:b/>
          <w:bCs/>
          <w:color w:val="0000FF"/>
          <w:sz w:val="20"/>
          <w:szCs w:val="20"/>
        </w:rPr>
        <w:t>from</w:t>
      </w:r>
      <w:r w:rsidRPr="00F33F51">
        <w:rPr>
          <w:rFonts w:ascii="Courier New" w:hAnsi="Courier New" w:cs="Courier New"/>
          <w:color w:val="000000"/>
          <w:sz w:val="20"/>
          <w:szCs w:val="20"/>
        </w:rPr>
        <w:t xml:space="preserve"> tensorflow</w:t>
      </w:r>
      <w:r w:rsidRPr="00F33F51">
        <w:rPr>
          <w:rFonts w:ascii="Courier New" w:hAnsi="Courier New" w:cs="Courier New"/>
          <w:b/>
          <w:bCs/>
          <w:color w:val="000080"/>
          <w:sz w:val="20"/>
          <w:szCs w:val="20"/>
        </w:rPr>
        <w:t>.</w:t>
      </w:r>
      <w:r w:rsidRPr="00F33F51">
        <w:rPr>
          <w:rFonts w:ascii="Courier New" w:hAnsi="Courier New" w:cs="Courier New"/>
          <w:color w:val="000000"/>
          <w:sz w:val="20"/>
          <w:szCs w:val="20"/>
        </w:rPr>
        <w:t>keras</w:t>
      </w:r>
      <w:r w:rsidRPr="00F33F51">
        <w:rPr>
          <w:rFonts w:ascii="Courier New" w:hAnsi="Courier New" w:cs="Courier New"/>
          <w:b/>
          <w:bCs/>
          <w:color w:val="000080"/>
          <w:sz w:val="20"/>
          <w:szCs w:val="20"/>
        </w:rPr>
        <w:t>.</w:t>
      </w:r>
      <w:r w:rsidRPr="00F33F51">
        <w:rPr>
          <w:rFonts w:ascii="Courier New" w:hAnsi="Courier New" w:cs="Courier New"/>
          <w:color w:val="000000"/>
          <w:sz w:val="20"/>
          <w:szCs w:val="20"/>
        </w:rPr>
        <w:t>preprocessing</w:t>
      </w:r>
      <w:r w:rsidRPr="00F33F51">
        <w:rPr>
          <w:rFonts w:ascii="Courier New" w:hAnsi="Courier New" w:cs="Courier New"/>
          <w:b/>
          <w:bCs/>
          <w:color w:val="000080"/>
          <w:sz w:val="20"/>
          <w:szCs w:val="20"/>
        </w:rPr>
        <w:t>.</w:t>
      </w:r>
      <w:r w:rsidRPr="00F33F51">
        <w:rPr>
          <w:rFonts w:ascii="Courier New" w:hAnsi="Courier New" w:cs="Courier New"/>
          <w:color w:val="000000"/>
          <w:sz w:val="20"/>
          <w:szCs w:val="20"/>
        </w:rPr>
        <w:t xml:space="preserve">sequence </w:t>
      </w:r>
      <w:r w:rsidRPr="00F33F51">
        <w:rPr>
          <w:rFonts w:ascii="Courier New" w:hAnsi="Courier New" w:cs="Courier New"/>
          <w:b/>
          <w:bCs/>
          <w:color w:val="0000FF"/>
          <w:sz w:val="20"/>
          <w:szCs w:val="20"/>
        </w:rPr>
        <w:t>import</w:t>
      </w:r>
      <w:r w:rsidRPr="00F33F51">
        <w:rPr>
          <w:rFonts w:ascii="Courier New" w:hAnsi="Courier New" w:cs="Courier New"/>
          <w:color w:val="000000"/>
          <w:sz w:val="20"/>
          <w:szCs w:val="20"/>
        </w:rPr>
        <w:t xml:space="preserve"> pad_sequences</w:t>
      </w:r>
    </w:p>
    <w:p w14:paraId="5AE78C21" w14:textId="77777777" w:rsidR="00F33F51" w:rsidRPr="00F33F51" w:rsidRDefault="00F33F51" w:rsidP="00F33F51">
      <w:pPr>
        <w:shd w:val="clear" w:color="auto" w:fill="F2F2F2" w:themeFill="background1" w:themeFillShade="F2"/>
        <w:rPr>
          <w:rFonts w:ascii="Courier New" w:hAnsi="Courier New" w:cs="Courier New"/>
          <w:color w:val="000000"/>
          <w:sz w:val="20"/>
          <w:szCs w:val="20"/>
        </w:rPr>
      </w:pPr>
      <w:r w:rsidRPr="00F33F51">
        <w:rPr>
          <w:rFonts w:ascii="Courier New" w:hAnsi="Courier New" w:cs="Courier New"/>
          <w:b/>
          <w:bCs/>
          <w:color w:val="0000FF"/>
          <w:sz w:val="20"/>
          <w:szCs w:val="20"/>
        </w:rPr>
        <w:t>from</w:t>
      </w:r>
      <w:r w:rsidRPr="00F33F51">
        <w:rPr>
          <w:rFonts w:ascii="Courier New" w:hAnsi="Courier New" w:cs="Courier New"/>
          <w:color w:val="000000"/>
          <w:sz w:val="20"/>
          <w:szCs w:val="20"/>
        </w:rPr>
        <w:t xml:space="preserve"> tensorflow</w:t>
      </w:r>
      <w:r w:rsidRPr="00F33F51">
        <w:rPr>
          <w:rFonts w:ascii="Courier New" w:hAnsi="Courier New" w:cs="Courier New"/>
          <w:b/>
          <w:bCs/>
          <w:color w:val="000080"/>
          <w:sz w:val="20"/>
          <w:szCs w:val="20"/>
        </w:rPr>
        <w:t>.</w:t>
      </w:r>
      <w:r w:rsidRPr="00F33F51">
        <w:rPr>
          <w:rFonts w:ascii="Courier New" w:hAnsi="Courier New" w:cs="Courier New"/>
          <w:color w:val="000000"/>
          <w:sz w:val="20"/>
          <w:szCs w:val="20"/>
        </w:rPr>
        <w:t>keras</w:t>
      </w:r>
      <w:r w:rsidRPr="00F33F51">
        <w:rPr>
          <w:rFonts w:ascii="Courier New" w:hAnsi="Courier New" w:cs="Courier New"/>
          <w:b/>
          <w:bCs/>
          <w:color w:val="000080"/>
          <w:sz w:val="20"/>
          <w:szCs w:val="20"/>
        </w:rPr>
        <w:t>.</w:t>
      </w:r>
      <w:r w:rsidRPr="00F33F51">
        <w:rPr>
          <w:rFonts w:ascii="Courier New" w:hAnsi="Courier New" w:cs="Courier New"/>
          <w:color w:val="000000"/>
          <w:sz w:val="20"/>
          <w:szCs w:val="20"/>
        </w:rPr>
        <w:t xml:space="preserve">layers </w:t>
      </w:r>
      <w:r w:rsidRPr="00F33F51">
        <w:rPr>
          <w:rFonts w:ascii="Courier New" w:hAnsi="Courier New" w:cs="Courier New"/>
          <w:b/>
          <w:bCs/>
          <w:color w:val="0000FF"/>
          <w:sz w:val="20"/>
          <w:szCs w:val="20"/>
        </w:rPr>
        <w:t>import</w:t>
      </w:r>
      <w:r w:rsidRPr="00F33F51">
        <w:rPr>
          <w:rFonts w:ascii="Courier New" w:hAnsi="Courier New" w:cs="Courier New"/>
          <w:color w:val="000000"/>
          <w:sz w:val="20"/>
          <w:szCs w:val="20"/>
        </w:rPr>
        <w:t xml:space="preserve"> Dense</w:t>
      </w:r>
      <w:r w:rsidRPr="00F33F51">
        <w:rPr>
          <w:rFonts w:ascii="Courier New" w:hAnsi="Courier New" w:cs="Courier New"/>
          <w:b/>
          <w:bCs/>
          <w:color w:val="000080"/>
          <w:sz w:val="20"/>
          <w:szCs w:val="20"/>
        </w:rPr>
        <w:t>,</w:t>
      </w:r>
      <w:r w:rsidRPr="00F33F51">
        <w:rPr>
          <w:rFonts w:ascii="Courier New" w:hAnsi="Courier New" w:cs="Courier New"/>
          <w:color w:val="000000"/>
          <w:sz w:val="20"/>
          <w:szCs w:val="20"/>
        </w:rPr>
        <w:t xml:space="preserve"> LSTM</w:t>
      </w:r>
    </w:p>
    <w:p w14:paraId="7FF7B16A" w14:textId="77777777" w:rsidR="00F33F51" w:rsidRPr="00F33F51" w:rsidRDefault="00F33F51" w:rsidP="00F33F51">
      <w:pPr>
        <w:shd w:val="clear" w:color="auto" w:fill="F2F2F2" w:themeFill="background1" w:themeFillShade="F2"/>
        <w:rPr>
          <w:rFonts w:ascii="Courier New" w:hAnsi="Courier New" w:cs="Courier New"/>
          <w:color w:val="000000"/>
          <w:sz w:val="20"/>
          <w:szCs w:val="20"/>
        </w:rPr>
      </w:pPr>
      <w:r w:rsidRPr="00F33F51">
        <w:rPr>
          <w:rFonts w:ascii="Courier New" w:hAnsi="Courier New" w:cs="Courier New"/>
          <w:b/>
          <w:bCs/>
          <w:color w:val="0000FF"/>
          <w:sz w:val="20"/>
          <w:szCs w:val="20"/>
        </w:rPr>
        <w:t>from</w:t>
      </w:r>
      <w:r w:rsidRPr="00F33F51">
        <w:rPr>
          <w:rFonts w:ascii="Courier New" w:hAnsi="Courier New" w:cs="Courier New"/>
          <w:color w:val="000000"/>
          <w:sz w:val="20"/>
          <w:szCs w:val="20"/>
        </w:rPr>
        <w:t xml:space="preserve"> tensorflow</w:t>
      </w:r>
      <w:r w:rsidRPr="00F33F51">
        <w:rPr>
          <w:rFonts w:ascii="Courier New" w:hAnsi="Courier New" w:cs="Courier New"/>
          <w:b/>
          <w:bCs/>
          <w:color w:val="000080"/>
          <w:sz w:val="20"/>
          <w:szCs w:val="20"/>
        </w:rPr>
        <w:t>.</w:t>
      </w:r>
      <w:r w:rsidRPr="00F33F51">
        <w:rPr>
          <w:rFonts w:ascii="Courier New" w:hAnsi="Courier New" w:cs="Courier New"/>
          <w:color w:val="000000"/>
          <w:sz w:val="20"/>
          <w:szCs w:val="20"/>
        </w:rPr>
        <w:t>keras</w:t>
      </w:r>
      <w:r w:rsidRPr="00F33F51">
        <w:rPr>
          <w:rFonts w:ascii="Courier New" w:hAnsi="Courier New" w:cs="Courier New"/>
          <w:b/>
          <w:bCs/>
          <w:color w:val="000080"/>
          <w:sz w:val="20"/>
          <w:szCs w:val="20"/>
        </w:rPr>
        <w:t>.</w:t>
      </w:r>
      <w:r w:rsidRPr="00F33F51">
        <w:rPr>
          <w:rFonts w:ascii="Courier New" w:hAnsi="Courier New" w:cs="Courier New"/>
          <w:color w:val="000000"/>
          <w:sz w:val="20"/>
          <w:szCs w:val="20"/>
        </w:rPr>
        <w:t xml:space="preserve">utils </w:t>
      </w:r>
      <w:r w:rsidRPr="00F33F51">
        <w:rPr>
          <w:rFonts w:ascii="Courier New" w:hAnsi="Courier New" w:cs="Courier New"/>
          <w:b/>
          <w:bCs/>
          <w:color w:val="0000FF"/>
          <w:sz w:val="20"/>
          <w:szCs w:val="20"/>
        </w:rPr>
        <w:t>import</w:t>
      </w:r>
      <w:r w:rsidRPr="00F33F51">
        <w:rPr>
          <w:rFonts w:ascii="Courier New" w:hAnsi="Courier New" w:cs="Courier New"/>
          <w:color w:val="000000"/>
          <w:sz w:val="20"/>
          <w:szCs w:val="20"/>
        </w:rPr>
        <w:t xml:space="preserve"> to_categorical</w:t>
      </w:r>
    </w:p>
    <w:p w14:paraId="5C5E3122" w14:textId="77777777" w:rsidR="00F33F51" w:rsidRPr="00F33F51" w:rsidRDefault="00F33F51" w:rsidP="00F33F51">
      <w:pPr>
        <w:shd w:val="clear" w:color="auto" w:fill="F2F2F2" w:themeFill="background1" w:themeFillShade="F2"/>
        <w:rPr>
          <w:rFonts w:ascii="Courier New" w:hAnsi="Courier New" w:cs="Courier New"/>
          <w:color w:val="000000"/>
          <w:sz w:val="20"/>
          <w:szCs w:val="20"/>
        </w:rPr>
      </w:pPr>
      <w:r w:rsidRPr="00F33F51">
        <w:rPr>
          <w:rFonts w:ascii="Courier New" w:hAnsi="Courier New" w:cs="Courier New"/>
          <w:b/>
          <w:bCs/>
          <w:color w:val="0000FF"/>
          <w:sz w:val="20"/>
          <w:szCs w:val="20"/>
        </w:rPr>
        <w:t>from</w:t>
      </w:r>
      <w:r w:rsidRPr="00F33F51">
        <w:rPr>
          <w:rFonts w:ascii="Courier New" w:hAnsi="Courier New" w:cs="Courier New"/>
          <w:color w:val="000000"/>
          <w:sz w:val="20"/>
          <w:szCs w:val="20"/>
        </w:rPr>
        <w:t xml:space="preserve"> sklearn</w:t>
      </w:r>
      <w:r w:rsidRPr="00F33F51">
        <w:rPr>
          <w:rFonts w:ascii="Courier New" w:hAnsi="Courier New" w:cs="Courier New"/>
          <w:b/>
          <w:bCs/>
          <w:color w:val="000080"/>
          <w:sz w:val="20"/>
          <w:szCs w:val="20"/>
        </w:rPr>
        <w:t>.</w:t>
      </w:r>
      <w:r w:rsidRPr="00F33F51">
        <w:rPr>
          <w:rFonts w:ascii="Courier New" w:hAnsi="Courier New" w:cs="Courier New"/>
          <w:color w:val="000000"/>
          <w:sz w:val="20"/>
          <w:szCs w:val="20"/>
        </w:rPr>
        <w:t xml:space="preserve">model_selection </w:t>
      </w:r>
      <w:r w:rsidRPr="00F33F51">
        <w:rPr>
          <w:rFonts w:ascii="Courier New" w:hAnsi="Courier New" w:cs="Courier New"/>
          <w:b/>
          <w:bCs/>
          <w:color w:val="0000FF"/>
          <w:sz w:val="20"/>
          <w:szCs w:val="20"/>
        </w:rPr>
        <w:t>import</w:t>
      </w:r>
      <w:r w:rsidRPr="00F33F51">
        <w:rPr>
          <w:rFonts w:ascii="Courier New" w:hAnsi="Courier New" w:cs="Courier New"/>
          <w:color w:val="000000"/>
          <w:sz w:val="20"/>
          <w:szCs w:val="20"/>
        </w:rPr>
        <w:t xml:space="preserve"> train_test_split</w:t>
      </w:r>
    </w:p>
    <w:p w14:paraId="248FC87C" w14:textId="1A2E633E" w:rsidR="00F33F51" w:rsidRDefault="00F33F51" w:rsidP="00F33F51">
      <w:pPr>
        <w:shd w:val="clear" w:color="auto" w:fill="F2F2F2" w:themeFill="background1" w:themeFillShade="F2"/>
        <w:rPr>
          <w:rFonts w:ascii="Courier New" w:hAnsi="Courier New" w:cs="Courier New"/>
          <w:color w:val="000000"/>
          <w:sz w:val="20"/>
          <w:szCs w:val="20"/>
        </w:rPr>
      </w:pPr>
      <w:r w:rsidRPr="00F33F51">
        <w:rPr>
          <w:rFonts w:ascii="Courier New" w:hAnsi="Courier New" w:cs="Courier New"/>
          <w:b/>
          <w:bCs/>
          <w:color w:val="0000FF"/>
          <w:sz w:val="20"/>
          <w:szCs w:val="20"/>
        </w:rPr>
        <w:t>from</w:t>
      </w:r>
      <w:r w:rsidRPr="00F33F51">
        <w:rPr>
          <w:rFonts w:ascii="Courier New" w:hAnsi="Courier New" w:cs="Courier New"/>
          <w:color w:val="000000"/>
          <w:sz w:val="20"/>
          <w:szCs w:val="20"/>
        </w:rPr>
        <w:t xml:space="preserve"> sklearn</w:t>
      </w:r>
      <w:r w:rsidRPr="00F33F51">
        <w:rPr>
          <w:rFonts w:ascii="Courier New" w:hAnsi="Courier New" w:cs="Courier New"/>
          <w:b/>
          <w:bCs/>
          <w:color w:val="000080"/>
          <w:sz w:val="20"/>
          <w:szCs w:val="20"/>
        </w:rPr>
        <w:t>.</w:t>
      </w:r>
      <w:r w:rsidRPr="00F33F51">
        <w:rPr>
          <w:rFonts w:ascii="Courier New" w:hAnsi="Courier New" w:cs="Courier New"/>
          <w:color w:val="000000"/>
          <w:sz w:val="20"/>
          <w:szCs w:val="20"/>
        </w:rPr>
        <w:t xml:space="preserve">metrics </w:t>
      </w:r>
      <w:r w:rsidRPr="00F33F51">
        <w:rPr>
          <w:rFonts w:ascii="Courier New" w:hAnsi="Courier New" w:cs="Courier New"/>
          <w:b/>
          <w:bCs/>
          <w:color w:val="0000FF"/>
          <w:sz w:val="20"/>
          <w:szCs w:val="20"/>
        </w:rPr>
        <w:t>import</w:t>
      </w:r>
      <w:r w:rsidRPr="00F33F51">
        <w:rPr>
          <w:rFonts w:ascii="Courier New" w:hAnsi="Courier New" w:cs="Courier New"/>
          <w:color w:val="000000"/>
          <w:sz w:val="20"/>
          <w:szCs w:val="20"/>
        </w:rPr>
        <w:t xml:space="preserve"> f1_score</w:t>
      </w:r>
      <w:r w:rsidRPr="00F33F51">
        <w:rPr>
          <w:rFonts w:ascii="Courier New" w:hAnsi="Courier New" w:cs="Courier New"/>
          <w:b/>
          <w:bCs/>
          <w:color w:val="000080"/>
          <w:sz w:val="20"/>
          <w:szCs w:val="20"/>
        </w:rPr>
        <w:t>,</w:t>
      </w:r>
      <w:r w:rsidRPr="00F33F51">
        <w:rPr>
          <w:rFonts w:ascii="Courier New" w:hAnsi="Courier New" w:cs="Courier New"/>
          <w:color w:val="000000"/>
          <w:sz w:val="20"/>
          <w:szCs w:val="20"/>
        </w:rPr>
        <w:t xml:space="preserve"> confusion_matrix</w:t>
      </w:r>
      <w:r w:rsidRPr="00F33F51">
        <w:rPr>
          <w:rFonts w:ascii="Courier New" w:hAnsi="Courier New" w:cs="Courier New"/>
          <w:b/>
          <w:bCs/>
          <w:color w:val="000080"/>
          <w:sz w:val="20"/>
          <w:szCs w:val="20"/>
        </w:rPr>
        <w:t>,</w:t>
      </w:r>
      <w:r w:rsidRPr="00F33F51">
        <w:rPr>
          <w:rFonts w:ascii="Courier New" w:hAnsi="Courier New" w:cs="Courier New"/>
          <w:color w:val="000000"/>
          <w:sz w:val="20"/>
          <w:szCs w:val="20"/>
        </w:rPr>
        <w:t xml:space="preserve"> precision_score</w:t>
      </w:r>
      <w:r w:rsidRPr="00F33F51">
        <w:rPr>
          <w:rFonts w:ascii="Courier New" w:hAnsi="Courier New" w:cs="Courier New"/>
          <w:b/>
          <w:bCs/>
          <w:color w:val="000080"/>
          <w:sz w:val="20"/>
          <w:szCs w:val="20"/>
        </w:rPr>
        <w:t>,</w:t>
      </w:r>
      <w:r w:rsidRPr="00F33F51">
        <w:rPr>
          <w:rFonts w:ascii="Courier New" w:hAnsi="Courier New" w:cs="Courier New"/>
          <w:color w:val="000000"/>
          <w:sz w:val="20"/>
          <w:szCs w:val="20"/>
        </w:rPr>
        <w:t xml:space="preserve"> recall_score</w:t>
      </w:r>
      <w:r w:rsidRPr="00F33F51">
        <w:rPr>
          <w:rFonts w:ascii="Courier New" w:hAnsi="Courier New" w:cs="Courier New"/>
          <w:b/>
          <w:bCs/>
          <w:color w:val="000080"/>
          <w:sz w:val="20"/>
          <w:szCs w:val="20"/>
        </w:rPr>
        <w:t>,</w:t>
      </w:r>
      <w:r w:rsidRPr="00F33F51">
        <w:rPr>
          <w:rFonts w:ascii="Courier New" w:hAnsi="Courier New" w:cs="Courier New"/>
          <w:color w:val="000000"/>
          <w:sz w:val="20"/>
          <w:szCs w:val="20"/>
        </w:rPr>
        <w:t xml:space="preserve"> log_loss</w:t>
      </w:r>
    </w:p>
    <w:p w14:paraId="00A1F71A" w14:textId="49750CD2" w:rsidR="00AD3ACE" w:rsidRPr="00AD3ACE" w:rsidRDefault="00AD3ACE" w:rsidP="00AD3ACE">
      <w:pPr>
        <w:shd w:val="clear" w:color="auto" w:fill="F2F2F2" w:themeFill="background1" w:themeFillShade="F2"/>
        <w:rPr>
          <w:lang w:val="es-ES"/>
        </w:rPr>
      </w:pPr>
      <w:r w:rsidRPr="00AD3ACE">
        <w:rPr>
          <w:rFonts w:ascii="Courier New" w:hAnsi="Courier New" w:cs="Courier New"/>
          <w:b/>
          <w:bCs/>
          <w:color w:val="0000FF"/>
          <w:sz w:val="20"/>
          <w:szCs w:val="20"/>
          <w:lang w:val="es-ES"/>
        </w:rPr>
        <w:t>from</w:t>
      </w:r>
      <w:r w:rsidRPr="00AD3ACE">
        <w:rPr>
          <w:rFonts w:ascii="Courier New" w:hAnsi="Courier New" w:cs="Courier New"/>
          <w:color w:val="000000"/>
          <w:sz w:val="20"/>
          <w:szCs w:val="20"/>
          <w:lang w:val="es-ES"/>
        </w:rPr>
        <w:t xml:space="preserve"> sklearn</w:t>
      </w:r>
      <w:r w:rsidRPr="00AD3ACE">
        <w:rPr>
          <w:rFonts w:ascii="Courier New" w:hAnsi="Courier New" w:cs="Courier New"/>
          <w:b/>
          <w:bCs/>
          <w:color w:val="000080"/>
          <w:sz w:val="20"/>
          <w:szCs w:val="20"/>
          <w:lang w:val="es-ES"/>
        </w:rPr>
        <w:t>.</w:t>
      </w:r>
      <w:r w:rsidRPr="00AD3ACE">
        <w:rPr>
          <w:rFonts w:ascii="Courier New" w:hAnsi="Courier New" w:cs="Courier New"/>
          <w:color w:val="000000"/>
          <w:sz w:val="20"/>
          <w:szCs w:val="20"/>
          <w:lang w:val="es-ES"/>
        </w:rPr>
        <w:t xml:space="preserve">preprocessing </w:t>
      </w:r>
      <w:r w:rsidRPr="00AD3ACE">
        <w:rPr>
          <w:rFonts w:ascii="Courier New" w:hAnsi="Courier New" w:cs="Courier New"/>
          <w:b/>
          <w:bCs/>
          <w:color w:val="0000FF"/>
          <w:sz w:val="20"/>
          <w:szCs w:val="20"/>
          <w:lang w:val="es-ES"/>
        </w:rPr>
        <w:t>import</w:t>
      </w:r>
      <w:r w:rsidRPr="00AD3ACE">
        <w:rPr>
          <w:rFonts w:ascii="Courier New" w:hAnsi="Courier New" w:cs="Courier New"/>
          <w:color w:val="000000"/>
          <w:sz w:val="20"/>
          <w:szCs w:val="20"/>
          <w:lang w:val="es-ES"/>
        </w:rPr>
        <w:t xml:space="preserve"> LabelEncoder</w:t>
      </w:r>
    </w:p>
    <w:p w14:paraId="6EDAB62C" w14:textId="2753A78D" w:rsidR="00C360C8" w:rsidRDefault="00F33F51" w:rsidP="00703974">
      <w:pPr>
        <w:pStyle w:val="Textooferta"/>
      </w:pPr>
      <w:r w:rsidRPr="00F33F51">
        <w:t>Posteriormente, cargamos los datos. E</w:t>
      </w:r>
      <w:r>
        <w:t>ste conjunto de datos tiene etiquetado solo los datos “train”. Existen unos datos denominados “test”, sin etiquetas, que es sobre los que se evalúan luego las competiciones de Kaggle. Por este motivo, en este ejercicio sólo usaremos los datos del conjunto de train, que separaremos en train/test para evaluar el modelo.</w:t>
      </w:r>
    </w:p>
    <w:p w14:paraId="692E9347" w14:textId="73E7C535" w:rsidR="00F33F51" w:rsidRPr="00F33F51" w:rsidRDefault="0027270A" w:rsidP="00F33F51">
      <w:pPr>
        <w:shd w:val="clear" w:color="auto" w:fill="F2F2F2" w:themeFill="background1" w:themeFillShade="F2"/>
        <w:rPr>
          <w:rFonts w:ascii="Courier New" w:hAnsi="Courier New" w:cs="Courier New"/>
          <w:color w:val="000000"/>
          <w:sz w:val="20"/>
          <w:szCs w:val="20"/>
        </w:rPr>
      </w:pPr>
      <w:r>
        <w:rPr>
          <w:rFonts w:ascii="Courier New" w:hAnsi="Courier New" w:cs="Courier New"/>
          <w:color w:val="000000"/>
          <w:sz w:val="20"/>
          <w:szCs w:val="20"/>
        </w:rPr>
        <w:t>#</w:t>
      </w:r>
      <w:r w:rsidR="00F33F51" w:rsidRPr="00F33F51">
        <w:rPr>
          <w:rFonts w:ascii="Courier New" w:hAnsi="Courier New" w:cs="Courier New"/>
          <w:color w:val="000000"/>
          <w:sz w:val="20"/>
          <w:szCs w:val="20"/>
        </w:rPr>
        <w:t>============================================================================</w:t>
      </w:r>
    </w:p>
    <w:p w14:paraId="3AD4EC46" w14:textId="77777777" w:rsidR="00F33F51" w:rsidRPr="00F33F51" w:rsidRDefault="00F33F51" w:rsidP="00F33F51">
      <w:pPr>
        <w:shd w:val="clear" w:color="auto" w:fill="F2F2F2" w:themeFill="background1" w:themeFillShade="F2"/>
        <w:rPr>
          <w:rFonts w:ascii="Courier New" w:hAnsi="Courier New" w:cs="Courier New"/>
          <w:color w:val="000000"/>
          <w:sz w:val="20"/>
          <w:szCs w:val="20"/>
        </w:rPr>
      </w:pPr>
      <w:r w:rsidRPr="00F33F51">
        <w:rPr>
          <w:rFonts w:ascii="Courier New" w:hAnsi="Courier New" w:cs="Courier New"/>
          <w:color w:val="000000"/>
          <w:sz w:val="20"/>
          <w:szCs w:val="20"/>
        </w:rPr>
        <w:t># 1. Load Data</w:t>
      </w:r>
    </w:p>
    <w:p w14:paraId="15791F56" w14:textId="24554690" w:rsidR="00F33F51" w:rsidRPr="00F33F51" w:rsidRDefault="0027270A" w:rsidP="00F33F51">
      <w:pPr>
        <w:shd w:val="clear" w:color="auto" w:fill="F2F2F2" w:themeFill="background1" w:themeFillShade="F2"/>
        <w:rPr>
          <w:rFonts w:ascii="Courier New" w:hAnsi="Courier New" w:cs="Courier New"/>
          <w:color w:val="000000"/>
          <w:sz w:val="20"/>
          <w:szCs w:val="20"/>
        </w:rPr>
      </w:pPr>
      <w:r>
        <w:rPr>
          <w:rFonts w:ascii="Courier New" w:hAnsi="Courier New" w:cs="Courier New"/>
          <w:color w:val="000000"/>
          <w:sz w:val="20"/>
          <w:szCs w:val="20"/>
        </w:rPr>
        <w:t>#</w:t>
      </w:r>
      <w:r w:rsidR="00F33F51" w:rsidRPr="00F33F51">
        <w:rPr>
          <w:rFonts w:ascii="Courier New" w:hAnsi="Courier New" w:cs="Courier New"/>
          <w:color w:val="000000"/>
          <w:sz w:val="20"/>
          <w:szCs w:val="20"/>
        </w:rPr>
        <w:t>============================================================================</w:t>
      </w:r>
    </w:p>
    <w:p w14:paraId="377216AF" w14:textId="77777777" w:rsidR="00AD3ACE" w:rsidRPr="00AD3ACE" w:rsidRDefault="00AD3ACE" w:rsidP="00AD3ACE">
      <w:pPr>
        <w:shd w:val="clear" w:color="auto" w:fill="F2F2F2" w:themeFill="background1" w:themeFillShade="F2"/>
        <w:rPr>
          <w:rFonts w:ascii="Courier New" w:hAnsi="Courier New" w:cs="Courier New"/>
          <w:color w:val="000000"/>
          <w:sz w:val="20"/>
          <w:szCs w:val="20"/>
        </w:rPr>
      </w:pPr>
      <w:r w:rsidRPr="00AD3ACE">
        <w:rPr>
          <w:rFonts w:ascii="Courier New" w:hAnsi="Courier New" w:cs="Courier New"/>
          <w:color w:val="000000"/>
          <w:sz w:val="20"/>
          <w:szCs w:val="20"/>
        </w:rPr>
        <w:t># Load files</w:t>
      </w:r>
    </w:p>
    <w:p w14:paraId="2EDD1C21" w14:textId="77777777" w:rsidR="00AD3ACE" w:rsidRPr="00AD3ACE" w:rsidRDefault="00AD3ACE" w:rsidP="00AD3ACE">
      <w:pPr>
        <w:shd w:val="clear" w:color="auto" w:fill="F2F2F2" w:themeFill="background1" w:themeFillShade="F2"/>
        <w:rPr>
          <w:rFonts w:ascii="Courier New" w:hAnsi="Courier New" w:cs="Courier New"/>
          <w:color w:val="000000"/>
          <w:sz w:val="20"/>
          <w:szCs w:val="20"/>
        </w:rPr>
      </w:pPr>
      <w:r w:rsidRPr="00AD3ACE">
        <w:rPr>
          <w:rFonts w:ascii="Courier New" w:hAnsi="Courier New" w:cs="Courier New"/>
          <w:color w:val="000000"/>
          <w:sz w:val="20"/>
          <w:szCs w:val="20"/>
        </w:rPr>
        <w:t>tf</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random</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set_seed</w:t>
      </w:r>
      <w:r w:rsidRPr="00AD3ACE">
        <w:rPr>
          <w:rFonts w:ascii="Courier New" w:hAnsi="Courier New" w:cs="Courier New"/>
          <w:b/>
          <w:bCs/>
          <w:color w:val="000080"/>
          <w:sz w:val="20"/>
          <w:szCs w:val="20"/>
        </w:rPr>
        <w:t>(</w:t>
      </w:r>
      <w:r w:rsidRPr="00AD3ACE">
        <w:rPr>
          <w:rFonts w:ascii="Courier New" w:hAnsi="Courier New" w:cs="Courier New"/>
          <w:color w:val="FF0000"/>
          <w:sz w:val="20"/>
          <w:szCs w:val="20"/>
        </w:rPr>
        <w:t>42</w:t>
      </w:r>
      <w:r w:rsidRPr="00AD3ACE">
        <w:rPr>
          <w:rFonts w:ascii="Courier New" w:hAnsi="Courier New" w:cs="Courier New"/>
          <w:b/>
          <w:bCs/>
          <w:color w:val="000080"/>
          <w:sz w:val="20"/>
          <w:szCs w:val="20"/>
        </w:rPr>
        <w:t>)</w:t>
      </w:r>
    </w:p>
    <w:p w14:paraId="738CEEAF" w14:textId="77777777" w:rsidR="00AD3ACE" w:rsidRPr="00AD3ACE" w:rsidRDefault="00AD3ACE" w:rsidP="00AD3ACE">
      <w:pPr>
        <w:shd w:val="clear" w:color="auto" w:fill="F2F2F2" w:themeFill="background1" w:themeFillShade="F2"/>
        <w:rPr>
          <w:rFonts w:ascii="Courier New" w:hAnsi="Courier New" w:cs="Courier New"/>
          <w:color w:val="000000"/>
          <w:sz w:val="20"/>
          <w:szCs w:val="20"/>
        </w:rPr>
      </w:pPr>
      <w:r w:rsidRPr="00AD3ACE">
        <w:rPr>
          <w:rFonts w:ascii="Courier New" w:hAnsi="Courier New" w:cs="Courier New"/>
          <w:color w:val="000000"/>
          <w:sz w:val="20"/>
          <w:szCs w:val="20"/>
        </w:rPr>
        <w:t xml:space="preserve">path_files </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 xml:space="preserve"> </w:t>
      </w:r>
      <w:r w:rsidRPr="00AD3ACE">
        <w:rPr>
          <w:rFonts w:ascii="Courier New" w:hAnsi="Courier New" w:cs="Courier New"/>
          <w:color w:val="808080"/>
          <w:sz w:val="20"/>
          <w:szCs w:val="20"/>
        </w:rPr>
        <w:t>"datasets/sentiment-analysis-for-financial-news"</w:t>
      </w:r>
    </w:p>
    <w:p w14:paraId="00ADA178" w14:textId="77777777" w:rsidR="00AD3ACE" w:rsidRPr="00AD3ACE" w:rsidRDefault="00AD3ACE" w:rsidP="00AD3ACE">
      <w:pPr>
        <w:shd w:val="clear" w:color="auto" w:fill="F2F2F2" w:themeFill="background1" w:themeFillShade="F2"/>
        <w:rPr>
          <w:rFonts w:ascii="Courier New" w:hAnsi="Courier New" w:cs="Courier New"/>
          <w:color w:val="000000"/>
          <w:sz w:val="20"/>
          <w:szCs w:val="20"/>
        </w:rPr>
      </w:pPr>
      <w:r w:rsidRPr="00AD3ACE">
        <w:rPr>
          <w:rFonts w:ascii="Courier New" w:hAnsi="Courier New" w:cs="Courier New"/>
          <w:color w:val="000000"/>
          <w:sz w:val="20"/>
          <w:szCs w:val="20"/>
        </w:rPr>
        <w:t xml:space="preserve">df_raw </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 xml:space="preserve"> pd</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read_csv</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path_files</w:t>
      </w:r>
      <w:r w:rsidRPr="00AD3ACE">
        <w:rPr>
          <w:rFonts w:ascii="Courier New" w:hAnsi="Courier New" w:cs="Courier New"/>
          <w:b/>
          <w:bCs/>
          <w:color w:val="000080"/>
          <w:sz w:val="20"/>
          <w:szCs w:val="20"/>
        </w:rPr>
        <w:t>+</w:t>
      </w:r>
      <w:r w:rsidRPr="00AD3ACE">
        <w:rPr>
          <w:rFonts w:ascii="Courier New" w:hAnsi="Courier New" w:cs="Courier New"/>
          <w:color w:val="808080"/>
          <w:sz w:val="20"/>
          <w:szCs w:val="20"/>
        </w:rPr>
        <w:t>'/all-data.csv'</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 xml:space="preserve"> encoding </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 xml:space="preserve"> </w:t>
      </w:r>
      <w:r w:rsidRPr="00AD3ACE">
        <w:rPr>
          <w:rFonts w:ascii="Courier New" w:hAnsi="Courier New" w:cs="Courier New"/>
          <w:color w:val="808080"/>
          <w:sz w:val="20"/>
          <w:szCs w:val="20"/>
        </w:rPr>
        <w:t>"latin-1"</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 xml:space="preserve"> header</w:t>
      </w:r>
      <w:r w:rsidRPr="00AD3ACE">
        <w:rPr>
          <w:rFonts w:ascii="Courier New" w:hAnsi="Courier New" w:cs="Courier New"/>
          <w:b/>
          <w:bCs/>
          <w:color w:val="000080"/>
          <w:sz w:val="20"/>
          <w:szCs w:val="20"/>
        </w:rPr>
        <w:t>=</w:t>
      </w:r>
      <w:r w:rsidRPr="00AD3ACE">
        <w:rPr>
          <w:rFonts w:ascii="Courier New" w:hAnsi="Courier New" w:cs="Courier New"/>
          <w:b/>
          <w:bCs/>
          <w:color w:val="0000FF"/>
          <w:sz w:val="20"/>
          <w:szCs w:val="20"/>
        </w:rPr>
        <w:t>None</w:t>
      </w:r>
      <w:r w:rsidRPr="00AD3ACE">
        <w:rPr>
          <w:rFonts w:ascii="Courier New" w:hAnsi="Courier New" w:cs="Courier New"/>
          <w:b/>
          <w:bCs/>
          <w:color w:val="000080"/>
          <w:sz w:val="20"/>
          <w:szCs w:val="20"/>
        </w:rPr>
        <w:t>)</w:t>
      </w:r>
    </w:p>
    <w:p w14:paraId="20182FAB" w14:textId="77777777" w:rsidR="00AD3ACE" w:rsidRPr="00AD3ACE" w:rsidRDefault="00AD3ACE" w:rsidP="00AD3ACE">
      <w:pPr>
        <w:shd w:val="clear" w:color="auto" w:fill="F2F2F2" w:themeFill="background1" w:themeFillShade="F2"/>
      </w:pPr>
      <w:r w:rsidRPr="00AD3ACE">
        <w:rPr>
          <w:rFonts w:ascii="Courier New" w:hAnsi="Courier New" w:cs="Courier New"/>
          <w:color w:val="000000"/>
          <w:sz w:val="20"/>
          <w:szCs w:val="20"/>
        </w:rPr>
        <w:t>df_raw</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 xml:space="preserve">columns </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 xml:space="preserve"> </w:t>
      </w:r>
      <w:r w:rsidRPr="00AD3ACE">
        <w:rPr>
          <w:rFonts w:ascii="Courier New" w:hAnsi="Courier New" w:cs="Courier New"/>
          <w:b/>
          <w:bCs/>
          <w:color w:val="000080"/>
          <w:sz w:val="20"/>
          <w:szCs w:val="20"/>
        </w:rPr>
        <w:t>[</w:t>
      </w:r>
      <w:r w:rsidRPr="00AD3ACE">
        <w:rPr>
          <w:rFonts w:ascii="Courier New" w:hAnsi="Courier New" w:cs="Courier New"/>
          <w:color w:val="808080"/>
          <w:sz w:val="20"/>
          <w:szCs w:val="20"/>
        </w:rPr>
        <w:t>'category'</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 xml:space="preserve"> </w:t>
      </w:r>
      <w:r w:rsidRPr="00AD3ACE">
        <w:rPr>
          <w:rFonts w:ascii="Courier New" w:hAnsi="Courier New" w:cs="Courier New"/>
          <w:color w:val="808080"/>
          <w:sz w:val="20"/>
          <w:szCs w:val="20"/>
        </w:rPr>
        <w:t>'text'</w:t>
      </w:r>
      <w:r w:rsidRPr="00AD3ACE">
        <w:rPr>
          <w:rFonts w:ascii="Courier New" w:hAnsi="Courier New" w:cs="Courier New"/>
          <w:b/>
          <w:bCs/>
          <w:color w:val="000080"/>
          <w:sz w:val="20"/>
          <w:szCs w:val="20"/>
        </w:rPr>
        <w:t>]</w:t>
      </w:r>
    </w:p>
    <w:p w14:paraId="4ECF8BD2" w14:textId="77777777" w:rsidR="00F33F51" w:rsidRPr="00F33F51" w:rsidRDefault="00F33F51" w:rsidP="00F33F51">
      <w:pPr>
        <w:shd w:val="clear" w:color="auto" w:fill="F2F2F2" w:themeFill="background1" w:themeFillShade="F2"/>
        <w:rPr>
          <w:rFonts w:ascii="Courier New" w:hAnsi="Courier New" w:cs="Courier New"/>
          <w:color w:val="000000"/>
          <w:sz w:val="20"/>
          <w:szCs w:val="20"/>
        </w:rPr>
      </w:pPr>
      <w:r w:rsidRPr="00F33F51">
        <w:rPr>
          <w:rFonts w:ascii="Courier New" w:hAnsi="Courier New" w:cs="Courier New"/>
          <w:color w:val="008000"/>
          <w:sz w:val="20"/>
          <w:szCs w:val="20"/>
        </w:rPr>
        <w:t># Shuffle input</w:t>
      </w:r>
    </w:p>
    <w:p w14:paraId="0B33D2DB" w14:textId="77777777" w:rsidR="00F33F51" w:rsidRPr="00F33F51" w:rsidRDefault="00F33F51" w:rsidP="00F33F51">
      <w:pPr>
        <w:shd w:val="clear" w:color="auto" w:fill="F2F2F2" w:themeFill="background1" w:themeFillShade="F2"/>
      </w:pPr>
      <w:r w:rsidRPr="00F33F51">
        <w:rPr>
          <w:rFonts w:ascii="Courier New" w:hAnsi="Courier New" w:cs="Courier New"/>
          <w:color w:val="000000"/>
          <w:sz w:val="20"/>
          <w:szCs w:val="20"/>
        </w:rPr>
        <w:t xml:space="preserve">df_raw </w:t>
      </w:r>
      <w:r w:rsidRPr="00F33F51">
        <w:rPr>
          <w:rFonts w:ascii="Courier New" w:hAnsi="Courier New" w:cs="Courier New"/>
          <w:b/>
          <w:bCs/>
          <w:color w:val="000080"/>
          <w:sz w:val="20"/>
          <w:szCs w:val="20"/>
        </w:rPr>
        <w:t>=</w:t>
      </w:r>
      <w:r w:rsidRPr="00F33F51">
        <w:rPr>
          <w:rFonts w:ascii="Courier New" w:hAnsi="Courier New" w:cs="Courier New"/>
          <w:color w:val="000000"/>
          <w:sz w:val="20"/>
          <w:szCs w:val="20"/>
        </w:rPr>
        <w:t xml:space="preserve"> df_raw</w:t>
      </w:r>
      <w:r w:rsidRPr="00F33F51">
        <w:rPr>
          <w:rFonts w:ascii="Courier New" w:hAnsi="Courier New" w:cs="Courier New"/>
          <w:b/>
          <w:bCs/>
          <w:color w:val="000080"/>
          <w:sz w:val="20"/>
          <w:szCs w:val="20"/>
        </w:rPr>
        <w:t>.</w:t>
      </w:r>
      <w:r w:rsidRPr="00F33F51">
        <w:rPr>
          <w:rFonts w:ascii="Courier New" w:hAnsi="Courier New" w:cs="Courier New"/>
          <w:color w:val="000000"/>
          <w:sz w:val="20"/>
          <w:szCs w:val="20"/>
        </w:rPr>
        <w:t>sample</w:t>
      </w:r>
      <w:r w:rsidRPr="00F33F51">
        <w:rPr>
          <w:rFonts w:ascii="Courier New" w:hAnsi="Courier New" w:cs="Courier New"/>
          <w:b/>
          <w:bCs/>
          <w:color w:val="000080"/>
          <w:sz w:val="20"/>
          <w:szCs w:val="20"/>
        </w:rPr>
        <w:t>(</w:t>
      </w:r>
      <w:r w:rsidRPr="00F33F51">
        <w:rPr>
          <w:rFonts w:ascii="Courier New" w:hAnsi="Courier New" w:cs="Courier New"/>
          <w:color w:val="000000"/>
          <w:sz w:val="20"/>
          <w:szCs w:val="20"/>
        </w:rPr>
        <w:t>frac</w:t>
      </w:r>
      <w:r w:rsidRPr="00F33F51">
        <w:rPr>
          <w:rFonts w:ascii="Courier New" w:hAnsi="Courier New" w:cs="Courier New"/>
          <w:b/>
          <w:bCs/>
          <w:color w:val="000080"/>
          <w:sz w:val="20"/>
          <w:szCs w:val="20"/>
        </w:rPr>
        <w:t>=</w:t>
      </w:r>
      <w:r w:rsidRPr="00F33F51">
        <w:rPr>
          <w:rFonts w:ascii="Courier New" w:hAnsi="Courier New" w:cs="Courier New"/>
          <w:color w:val="FF0000"/>
          <w:sz w:val="20"/>
          <w:szCs w:val="20"/>
        </w:rPr>
        <w:t>1</w:t>
      </w:r>
      <w:r w:rsidRPr="00F33F51">
        <w:rPr>
          <w:rFonts w:ascii="Courier New" w:hAnsi="Courier New" w:cs="Courier New"/>
          <w:b/>
          <w:bCs/>
          <w:color w:val="000080"/>
          <w:sz w:val="20"/>
          <w:szCs w:val="20"/>
        </w:rPr>
        <w:t>)</w:t>
      </w:r>
    </w:p>
    <w:p w14:paraId="330AD18C" w14:textId="7BBAED85" w:rsidR="00F33F51" w:rsidRDefault="00F33F51" w:rsidP="00703974">
      <w:pPr>
        <w:pStyle w:val="Textooferta"/>
      </w:pPr>
      <w:r w:rsidRPr="00F33F51">
        <w:lastRenderedPageBreak/>
        <w:t xml:space="preserve">Hecho esto, cargamos </w:t>
      </w:r>
      <w:r>
        <w:t>todos los vectores word2vec. Vamos a usar un corpus de vectores ya entrenado y disponible en Gensim. En concreto, usamos los word2vec con GloVe obtenidos desde los textos de Wikipedia en inglés. Como los textos de nuestro conjunto de datos son críticas en inglés, necesitamos usar unos vectores para palabras en inglés.</w:t>
      </w:r>
    </w:p>
    <w:p w14:paraId="43C72F28" w14:textId="3CAA213E" w:rsidR="00F33F51" w:rsidRPr="00F33F51" w:rsidRDefault="00F33F51" w:rsidP="00703974">
      <w:pPr>
        <w:pStyle w:val="Textooferta"/>
      </w:pPr>
      <w:r>
        <w:t xml:space="preserve"> Estos vectores tienen 100 componentes, de manera que cada palabra se representará por un vector denso de dimensión 100. Podemos, a modo de ejemplo, ver el vector de salida para una palabra en concreto. </w:t>
      </w:r>
    </w:p>
    <w:p w14:paraId="55BE61CD" w14:textId="77777777" w:rsidR="00F33F51" w:rsidRPr="00F33F51" w:rsidRDefault="00F33F51" w:rsidP="00F33F51">
      <w:pPr>
        <w:shd w:val="clear" w:color="auto" w:fill="F2F2F2" w:themeFill="background1" w:themeFillShade="F2"/>
        <w:rPr>
          <w:rFonts w:ascii="Courier New" w:hAnsi="Courier New" w:cs="Courier New"/>
          <w:color w:val="000000"/>
          <w:sz w:val="20"/>
          <w:szCs w:val="20"/>
        </w:rPr>
      </w:pPr>
      <w:r w:rsidRPr="00F33F51">
        <w:rPr>
          <w:rFonts w:ascii="Courier New" w:hAnsi="Courier New" w:cs="Courier New"/>
          <w:color w:val="000000"/>
          <w:sz w:val="20"/>
          <w:szCs w:val="20"/>
        </w:rPr>
        <w:t># Load word2vec</w:t>
      </w:r>
    </w:p>
    <w:p w14:paraId="03BAEAD0" w14:textId="77777777" w:rsidR="00F33F51" w:rsidRPr="00F33F51" w:rsidRDefault="00F33F51" w:rsidP="00F33F51">
      <w:pPr>
        <w:shd w:val="clear" w:color="auto" w:fill="F2F2F2" w:themeFill="background1" w:themeFillShade="F2"/>
        <w:rPr>
          <w:rFonts w:ascii="Courier New" w:hAnsi="Courier New" w:cs="Courier New"/>
          <w:color w:val="000000"/>
          <w:sz w:val="20"/>
          <w:szCs w:val="20"/>
        </w:rPr>
      </w:pPr>
      <w:r w:rsidRPr="00F33F51">
        <w:rPr>
          <w:rFonts w:ascii="Courier New" w:hAnsi="Courier New" w:cs="Courier New"/>
          <w:color w:val="000000"/>
          <w:sz w:val="20"/>
          <w:szCs w:val="20"/>
        </w:rPr>
        <w:t xml:space="preserve">word_vectors </w:t>
      </w:r>
      <w:r w:rsidRPr="00F33F51">
        <w:rPr>
          <w:rFonts w:ascii="Courier New" w:hAnsi="Courier New" w:cs="Courier New"/>
          <w:b/>
          <w:bCs/>
          <w:color w:val="000080"/>
          <w:sz w:val="20"/>
          <w:szCs w:val="20"/>
        </w:rPr>
        <w:t>=</w:t>
      </w:r>
      <w:r w:rsidRPr="00F33F51">
        <w:rPr>
          <w:rFonts w:ascii="Courier New" w:hAnsi="Courier New" w:cs="Courier New"/>
          <w:color w:val="000000"/>
          <w:sz w:val="20"/>
          <w:szCs w:val="20"/>
        </w:rPr>
        <w:t xml:space="preserve"> api</w:t>
      </w:r>
      <w:r w:rsidRPr="00F33F51">
        <w:rPr>
          <w:rFonts w:ascii="Courier New" w:hAnsi="Courier New" w:cs="Courier New"/>
          <w:b/>
          <w:bCs/>
          <w:color w:val="000080"/>
          <w:sz w:val="20"/>
          <w:szCs w:val="20"/>
        </w:rPr>
        <w:t>.</w:t>
      </w:r>
      <w:r w:rsidRPr="00F33F51">
        <w:rPr>
          <w:rFonts w:ascii="Courier New" w:hAnsi="Courier New" w:cs="Courier New"/>
          <w:color w:val="000000"/>
          <w:sz w:val="20"/>
          <w:szCs w:val="20"/>
        </w:rPr>
        <w:t>load</w:t>
      </w:r>
      <w:r w:rsidRPr="00F33F51">
        <w:rPr>
          <w:rFonts w:ascii="Courier New" w:hAnsi="Courier New" w:cs="Courier New"/>
          <w:b/>
          <w:bCs/>
          <w:color w:val="000080"/>
          <w:sz w:val="20"/>
          <w:szCs w:val="20"/>
        </w:rPr>
        <w:t>(</w:t>
      </w:r>
      <w:r w:rsidRPr="00F33F51">
        <w:rPr>
          <w:rFonts w:ascii="Courier New" w:hAnsi="Courier New" w:cs="Courier New"/>
          <w:color w:val="808080"/>
          <w:sz w:val="20"/>
          <w:szCs w:val="20"/>
        </w:rPr>
        <w:t>"glove-wiki-gigaword-100"</w:t>
      </w:r>
      <w:r w:rsidRPr="00F33F51">
        <w:rPr>
          <w:rFonts w:ascii="Courier New" w:hAnsi="Courier New" w:cs="Courier New"/>
          <w:b/>
          <w:bCs/>
          <w:color w:val="000080"/>
          <w:sz w:val="20"/>
          <w:szCs w:val="20"/>
        </w:rPr>
        <w:t>)</w:t>
      </w:r>
    </w:p>
    <w:p w14:paraId="34CEF246" w14:textId="77777777" w:rsidR="00F33F51" w:rsidRPr="00F33F51" w:rsidRDefault="00F33F51" w:rsidP="00F33F51">
      <w:pPr>
        <w:shd w:val="clear" w:color="auto" w:fill="F2F2F2" w:themeFill="background1" w:themeFillShade="F2"/>
        <w:rPr>
          <w:rFonts w:ascii="Courier New" w:hAnsi="Courier New" w:cs="Courier New"/>
          <w:color w:val="000000"/>
          <w:sz w:val="20"/>
          <w:szCs w:val="20"/>
        </w:rPr>
      </w:pPr>
      <w:r w:rsidRPr="00F33F51">
        <w:rPr>
          <w:rFonts w:ascii="Courier New" w:hAnsi="Courier New" w:cs="Courier New"/>
          <w:color w:val="000000"/>
          <w:sz w:val="20"/>
          <w:szCs w:val="20"/>
        </w:rPr>
        <w:t xml:space="preserve">vocabulary </w:t>
      </w:r>
      <w:r w:rsidRPr="00F33F51">
        <w:rPr>
          <w:rFonts w:ascii="Courier New" w:hAnsi="Courier New" w:cs="Courier New"/>
          <w:b/>
          <w:bCs/>
          <w:color w:val="000080"/>
          <w:sz w:val="20"/>
          <w:szCs w:val="20"/>
        </w:rPr>
        <w:t>=</w:t>
      </w:r>
      <w:r w:rsidRPr="00F33F51">
        <w:rPr>
          <w:rFonts w:ascii="Courier New" w:hAnsi="Courier New" w:cs="Courier New"/>
          <w:color w:val="000000"/>
          <w:sz w:val="20"/>
          <w:szCs w:val="20"/>
        </w:rPr>
        <w:t xml:space="preserve"> </w:t>
      </w:r>
      <w:r w:rsidRPr="00F33F51">
        <w:rPr>
          <w:rFonts w:ascii="Courier New" w:hAnsi="Courier New" w:cs="Courier New"/>
          <w:b/>
          <w:bCs/>
          <w:color w:val="000080"/>
          <w:sz w:val="20"/>
          <w:szCs w:val="20"/>
        </w:rPr>
        <w:t>[</w:t>
      </w:r>
      <w:r w:rsidRPr="00F33F51">
        <w:rPr>
          <w:rFonts w:ascii="Courier New" w:hAnsi="Courier New" w:cs="Courier New"/>
          <w:color w:val="000000"/>
          <w:sz w:val="20"/>
          <w:szCs w:val="20"/>
        </w:rPr>
        <w:t xml:space="preserve">x </w:t>
      </w:r>
      <w:r w:rsidRPr="00F33F51">
        <w:rPr>
          <w:rFonts w:ascii="Courier New" w:hAnsi="Courier New" w:cs="Courier New"/>
          <w:b/>
          <w:bCs/>
          <w:color w:val="0000FF"/>
          <w:sz w:val="20"/>
          <w:szCs w:val="20"/>
        </w:rPr>
        <w:t>for</w:t>
      </w:r>
      <w:r w:rsidRPr="00F33F51">
        <w:rPr>
          <w:rFonts w:ascii="Courier New" w:hAnsi="Courier New" w:cs="Courier New"/>
          <w:color w:val="000000"/>
          <w:sz w:val="20"/>
          <w:szCs w:val="20"/>
        </w:rPr>
        <w:t xml:space="preserve"> x </w:t>
      </w:r>
      <w:r w:rsidRPr="00F33F51">
        <w:rPr>
          <w:rFonts w:ascii="Courier New" w:hAnsi="Courier New" w:cs="Courier New"/>
          <w:b/>
          <w:bCs/>
          <w:color w:val="0000FF"/>
          <w:sz w:val="20"/>
          <w:szCs w:val="20"/>
        </w:rPr>
        <w:t>in</w:t>
      </w:r>
      <w:r w:rsidRPr="00F33F51">
        <w:rPr>
          <w:rFonts w:ascii="Courier New" w:hAnsi="Courier New" w:cs="Courier New"/>
          <w:color w:val="000000"/>
          <w:sz w:val="20"/>
          <w:szCs w:val="20"/>
        </w:rPr>
        <w:t xml:space="preserve"> word_vectors</w:t>
      </w:r>
      <w:r w:rsidRPr="00F33F51">
        <w:rPr>
          <w:rFonts w:ascii="Courier New" w:hAnsi="Courier New" w:cs="Courier New"/>
          <w:b/>
          <w:bCs/>
          <w:color w:val="000080"/>
          <w:sz w:val="20"/>
          <w:szCs w:val="20"/>
        </w:rPr>
        <w:t>.</w:t>
      </w:r>
      <w:r w:rsidRPr="00F33F51">
        <w:rPr>
          <w:rFonts w:ascii="Courier New" w:hAnsi="Courier New" w:cs="Courier New"/>
          <w:color w:val="000000"/>
          <w:sz w:val="20"/>
          <w:szCs w:val="20"/>
        </w:rPr>
        <w:t>vocab</w:t>
      </w:r>
      <w:r w:rsidRPr="00F33F51">
        <w:rPr>
          <w:rFonts w:ascii="Courier New" w:hAnsi="Courier New" w:cs="Courier New"/>
          <w:b/>
          <w:bCs/>
          <w:color w:val="000080"/>
          <w:sz w:val="20"/>
          <w:szCs w:val="20"/>
        </w:rPr>
        <w:t>]</w:t>
      </w:r>
    </w:p>
    <w:p w14:paraId="0486A3BD" w14:textId="77777777" w:rsidR="00F33F51" w:rsidRPr="00F33F51" w:rsidRDefault="00F33F51" w:rsidP="00F33F51">
      <w:pPr>
        <w:shd w:val="clear" w:color="auto" w:fill="F2F2F2" w:themeFill="background1" w:themeFillShade="F2"/>
        <w:rPr>
          <w:rFonts w:ascii="Courier New" w:hAnsi="Courier New" w:cs="Courier New"/>
          <w:color w:val="000000"/>
          <w:sz w:val="20"/>
          <w:szCs w:val="20"/>
        </w:rPr>
      </w:pPr>
    </w:p>
    <w:p w14:paraId="3C44380B" w14:textId="77777777" w:rsidR="00F33F51" w:rsidRPr="00F33F51" w:rsidRDefault="00F33F51" w:rsidP="00F33F51">
      <w:pPr>
        <w:shd w:val="clear" w:color="auto" w:fill="F2F2F2" w:themeFill="background1" w:themeFillShade="F2"/>
        <w:rPr>
          <w:rFonts w:ascii="Courier New" w:hAnsi="Courier New" w:cs="Courier New"/>
          <w:color w:val="000000"/>
          <w:sz w:val="20"/>
          <w:szCs w:val="20"/>
        </w:rPr>
      </w:pPr>
      <w:r w:rsidRPr="00F33F51">
        <w:rPr>
          <w:rFonts w:ascii="Courier New" w:hAnsi="Courier New" w:cs="Courier New"/>
          <w:color w:val="008000"/>
          <w:sz w:val="20"/>
          <w:szCs w:val="20"/>
        </w:rPr>
        <w:t># Check embeddings of one word</w:t>
      </w:r>
    </w:p>
    <w:p w14:paraId="2026C22F" w14:textId="77777777" w:rsidR="00F33F51" w:rsidRPr="00F33F51" w:rsidRDefault="00F33F51" w:rsidP="00F33F51">
      <w:pPr>
        <w:shd w:val="clear" w:color="auto" w:fill="F2F2F2" w:themeFill="background1" w:themeFillShade="F2"/>
        <w:rPr>
          <w:rFonts w:ascii="Courier New" w:hAnsi="Courier New" w:cs="Courier New"/>
          <w:color w:val="000000"/>
          <w:sz w:val="20"/>
          <w:szCs w:val="20"/>
        </w:rPr>
      </w:pPr>
      <w:r w:rsidRPr="00F33F51">
        <w:rPr>
          <w:rFonts w:ascii="Courier New" w:hAnsi="Courier New" w:cs="Courier New"/>
          <w:color w:val="000000"/>
          <w:sz w:val="20"/>
          <w:szCs w:val="20"/>
        </w:rPr>
        <w:t xml:space="preserve">vector </w:t>
      </w:r>
      <w:r w:rsidRPr="00F33F51">
        <w:rPr>
          <w:rFonts w:ascii="Courier New" w:hAnsi="Courier New" w:cs="Courier New"/>
          <w:b/>
          <w:bCs/>
          <w:color w:val="000080"/>
          <w:sz w:val="20"/>
          <w:szCs w:val="20"/>
        </w:rPr>
        <w:t>=</w:t>
      </w:r>
      <w:r w:rsidRPr="00F33F51">
        <w:rPr>
          <w:rFonts w:ascii="Courier New" w:hAnsi="Courier New" w:cs="Courier New"/>
          <w:color w:val="000000"/>
          <w:sz w:val="20"/>
          <w:szCs w:val="20"/>
        </w:rPr>
        <w:t xml:space="preserve"> word_vectors</w:t>
      </w:r>
      <w:r w:rsidRPr="00F33F51">
        <w:rPr>
          <w:rFonts w:ascii="Courier New" w:hAnsi="Courier New" w:cs="Courier New"/>
          <w:b/>
          <w:bCs/>
          <w:color w:val="000080"/>
          <w:sz w:val="20"/>
          <w:szCs w:val="20"/>
        </w:rPr>
        <w:t>[</w:t>
      </w:r>
      <w:r w:rsidRPr="00F33F51">
        <w:rPr>
          <w:rFonts w:ascii="Courier New" w:hAnsi="Courier New" w:cs="Courier New"/>
          <w:color w:val="808080"/>
          <w:sz w:val="20"/>
          <w:szCs w:val="20"/>
        </w:rPr>
        <w:t>'computer'</w:t>
      </w:r>
      <w:r w:rsidRPr="00F33F51">
        <w:rPr>
          <w:rFonts w:ascii="Courier New" w:hAnsi="Courier New" w:cs="Courier New"/>
          <w:b/>
          <w:bCs/>
          <w:color w:val="000080"/>
          <w:sz w:val="20"/>
          <w:szCs w:val="20"/>
        </w:rPr>
        <w:t>]</w:t>
      </w:r>
      <w:r w:rsidRPr="00F33F51">
        <w:rPr>
          <w:rFonts w:ascii="Courier New" w:hAnsi="Courier New" w:cs="Courier New"/>
          <w:color w:val="000000"/>
          <w:sz w:val="20"/>
          <w:szCs w:val="20"/>
        </w:rPr>
        <w:t xml:space="preserve"> </w:t>
      </w:r>
    </w:p>
    <w:p w14:paraId="09F443CB" w14:textId="77777777" w:rsidR="00F33F51" w:rsidRPr="000850C4" w:rsidRDefault="00F33F51" w:rsidP="00F33F51">
      <w:pPr>
        <w:shd w:val="clear" w:color="auto" w:fill="F2F2F2" w:themeFill="background1" w:themeFillShade="F2"/>
        <w:rPr>
          <w:lang w:val="es-ES"/>
        </w:rPr>
      </w:pPr>
      <w:r w:rsidRPr="000850C4">
        <w:rPr>
          <w:rFonts w:ascii="Courier New" w:hAnsi="Courier New" w:cs="Courier New"/>
          <w:b/>
          <w:bCs/>
          <w:color w:val="0000FF"/>
          <w:sz w:val="20"/>
          <w:szCs w:val="20"/>
          <w:lang w:val="es-ES"/>
        </w:rPr>
        <w:t>print</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vector</w:t>
      </w:r>
      <w:r w:rsidRPr="000850C4">
        <w:rPr>
          <w:rFonts w:ascii="Courier New" w:hAnsi="Courier New" w:cs="Courier New"/>
          <w:b/>
          <w:bCs/>
          <w:color w:val="000080"/>
          <w:sz w:val="20"/>
          <w:szCs w:val="20"/>
          <w:lang w:val="es-ES"/>
        </w:rPr>
        <w:t>)</w:t>
      </w:r>
    </w:p>
    <w:p w14:paraId="0A018200" w14:textId="77777777" w:rsidR="00785512" w:rsidRDefault="00F33F51" w:rsidP="00703974">
      <w:pPr>
        <w:pStyle w:val="Textooferta"/>
      </w:pPr>
      <w:r w:rsidRPr="00F33F51">
        <w:t>El siguiente paso es p</w:t>
      </w:r>
      <w:r>
        <w:t>rocesar los textos de entrada para obtener una representación numérica asociada a ellos que, junto con la etiqueta de salida, nos permita entrenar la RNN.</w:t>
      </w:r>
      <w:r w:rsidR="00785512">
        <w:t xml:space="preserve"> Para ello, definimos una función que reciba el dataframe de origen, y que procese las palabras que hay en cada crítica. </w:t>
      </w:r>
      <w:r w:rsidR="00785512" w:rsidRPr="00785512">
        <w:t xml:space="preserve">Al texto de origen se le aplica </w:t>
      </w:r>
      <w:r w:rsidR="00785512">
        <w:t xml:space="preserve">un preprocesado similar a lo que hemos visto en las sesiones de teoría. </w:t>
      </w:r>
    </w:p>
    <w:p w14:paraId="02F8E30B" w14:textId="3D93B708" w:rsidR="00785512" w:rsidRDefault="00785512" w:rsidP="00F17E3C">
      <w:pPr>
        <w:pStyle w:val="Textooferta"/>
        <w:numPr>
          <w:ilvl w:val="0"/>
          <w:numId w:val="25"/>
        </w:numPr>
      </w:pPr>
      <w:r w:rsidRPr="00785512">
        <w:t>Primero se tokeniza, para tener una lista con las p</w:t>
      </w:r>
      <w:r>
        <w:t>alabras individuales de la frase.</w:t>
      </w:r>
    </w:p>
    <w:p w14:paraId="07426117" w14:textId="698E13B0" w:rsidR="00785512" w:rsidRDefault="00785512" w:rsidP="00F17E3C">
      <w:pPr>
        <w:pStyle w:val="Textooferta"/>
        <w:numPr>
          <w:ilvl w:val="0"/>
          <w:numId w:val="25"/>
        </w:numPr>
      </w:pPr>
      <w:r>
        <w:t>Luego se eliminan stopwords por no presuponerse relevantes para predecir el estado anímico asociado a la crítica.</w:t>
      </w:r>
    </w:p>
    <w:p w14:paraId="75D84607" w14:textId="0E6D4F76" w:rsidR="00F33F51" w:rsidRDefault="00785512" w:rsidP="00F17E3C">
      <w:pPr>
        <w:pStyle w:val="Textooferta"/>
        <w:numPr>
          <w:ilvl w:val="0"/>
          <w:numId w:val="25"/>
        </w:numPr>
      </w:pPr>
      <w:r>
        <w:t>Después se eliminan números.</w:t>
      </w:r>
    </w:p>
    <w:p w14:paraId="128E2408" w14:textId="2AF6C9DB" w:rsidR="00785512" w:rsidRDefault="00785512" w:rsidP="00F17E3C">
      <w:pPr>
        <w:pStyle w:val="Textooferta"/>
        <w:numPr>
          <w:ilvl w:val="0"/>
          <w:numId w:val="25"/>
        </w:numPr>
      </w:pPr>
      <w:r>
        <w:t>Tras ello, se aplica un lematizado para obtener el lema de las palabras.</w:t>
      </w:r>
    </w:p>
    <w:p w14:paraId="58AAB14C" w14:textId="494D2B1A" w:rsidR="00785512" w:rsidRDefault="00785512" w:rsidP="00F17E3C">
      <w:pPr>
        <w:pStyle w:val="Textooferta"/>
        <w:numPr>
          <w:ilvl w:val="0"/>
          <w:numId w:val="25"/>
        </w:numPr>
      </w:pPr>
      <w:r>
        <w:t xml:space="preserve">Luego se comprueba si están en el conjunto de palabras existentes en el corpus que estamos usando de Gensim. Cuando una palabra no existe en el corpus hay distintas formas de proceder (por ejemplo, se la puede considerar con un símbolo genérico que se usa en las palabras desconocidas, tipo UNK, </w:t>
      </w:r>
      <w:r>
        <w:rPr>
          <w:i/>
          <w:iCs/>
        </w:rPr>
        <w:t>unknown</w:t>
      </w:r>
      <w:r>
        <w:t>). Sin embargo, para este ejemplo vamos a optar por eliminarlas si no están.</w:t>
      </w:r>
    </w:p>
    <w:p w14:paraId="307B68ED" w14:textId="63F16FEB" w:rsidR="00785512" w:rsidRDefault="00785512" w:rsidP="00F17E3C">
      <w:pPr>
        <w:pStyle w:val="Textooferta"/>
        <w:numPr>
          <w:ilvl w:val="0"/>
          <w:numId w:val="25"/>
        </w:numPr>
      </w:pPr>
      <w:r>
        <w:t>Por último, para cada palabra se obtiene su vector de embeddings, de manera que tenemos en cada iteración (para cada texto) una lista ordenada de la secuencia de palabras, donde cada elemento de la lista es el vector de embeddings de esa palabra.</w:t>
      </w:r>
    </w:p>
    <w:p w14:paraId="405F7F69" w14:textId="77777777" w:rsidR="00AD3ACE" w:rsidRPr="00785512" w:rsidRDefault="00AD3ACE" w:rsidP="00AD3ACE">
      <w:pPr>
        <w:pStyle w:val="Textooferta"/>
        <w:ind w:left="720"/>
      </w:pPr>
    </w:p>
    <w:p w14:paraId="70EC9BDE" w14:textId="77777777" w:rsidR="00665339" w:rsidRPr="00665339" w:rsidRDefault="00665339" w:rsidP="00785512">
      <w:pPr>
        <w:shd w:val="clear" w:color="auto" w:fill="F2F2F2" w:themeFill="background1" w:themeFillShade="F2"/>
        <w:rPr>
          <w:rFonts w:ascii="Courier New" w:hAnsi="Courier New" w:cs="Courier New"/>
          <w:color w:val="000000"/>
          <w:sz w:val="20"/>
          <w:szCs w:val="20"/>
        </w:rPr>
      </w:pPr>
      <w:r w:rsidRPr="00665339">
        <w:rPr>
          <w:rFonts w:ascii="Courier New" w:hAnsi="Courier New" w:cs="Courier New"/>
          <w:b/>
          <w:bCs/>
          <w:color w:val="0000FF"/>
          <w:sz w:val="20"/>
          <w:szCs w:val="20"/>
        </w:rPr>
        <w:lastRenderedPageBreak/>
        <w:t>def</w:t>
      </w:r>
      <w:r w:rsidRPr="00665339">
        <w:rPr>
          <w:rFonts w:ascii="Courier New" w:hAnsi="Courier New" w:cs="Courier New"/>
          <w:color w:val="000000"/>
          <w:sz w:val="20"/>
          <w:szCs w:val="20"/>
        </w:rPr>
        <w:t xml:space="preserve"> </w:t>
      </w:r>
      <w:r w:rsidRPr="00665339">
        <w:rPr>
          <w:rFonts w:ascii="Courier New" w:hAnsi="Courier New" w:cs="Courier New"/>
          <w:color w:val="FF00FF"/>
          <w:sz w:val="20"/>
          <w:szCs w:val="20"/>
        </w:rPr>
        <w:t>word_vector</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df_input</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 xml:space="preserve"> lemmatizer</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 xml:space="preserve"> word_vectors</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 xml:space="preserve"> vocabulary</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 xml:space="preserve"> col_sentences</w:t>
      </w:r>
      <w:r w:rsidRPr="00665339">
        <w:rPr>
          <w:rFonts w:ascii="Courier New" w:hAnsi="Courier New" w:cs="Courier New"/>
          <w:b/>
          <w:bCs/>
          <w:color w:val="000080"/>
          <w:sz w:val="20"/>
          <w:szCs w:val="20"/>
        </w:rPr>
        <w:t>):</w:t>
      </w:r>
    </w:p>
    <w:p w14:paraId="402491C1" w14:textId="77777777" w:rsidR="00665339" w:rsidRPr="000850C4" w:rsidRDefault="00665339" w:rsidP="00785512">
      <w:pPr>
        <w:shd w:val="clear" w:color="auto" w:fill="F2F2F2" w:themeFill="background1" w:themeFillShade="F2"/>
        <w:rPr>
          <w:rFonts w:ascii="Courier New" w:hAnsi="Courier New" w:cs="Courier New"/>
          <w:color w:val="FF8000"/>
          <w:sz w:val="20"/>
          <w:szCs w:val="20"/>
          <w:lang w:val="es-ES"/>
        </w:rPr>
      </w:pPr>
      <w:r w:rsidRPr="00665339">
        <w:rPr>
          <w:rFonts w:ascii="Courier New" w:hAnsi="Courier New" w:cs="Courier New"/>
          <w:color w:val="000000"/>
          <w:sz w:val="20"/>
          <w:szCs w:val="20"/>
        </w:rPr>
        <w:t xml:space="preserve">    </w:t>
      </w:r>
      <w:r w:rsidRPr="000850C4">
        <w:rPr>
          <w:rFonts w:ascii="Courier New" w:hAnsi="Courier New" w:cs="Courier New"/>
          <w:color w:val="FF8000"/>
          <w:sz w:val="20"/>
          <w:szCs w:val="20"/>
          <w:lang w:val="es-ES"/>
        </w:rPr>
        <w:t>"""</w:t>
      </w:r>
    </w:p>
    <w:p w14:paraId="55F86790" w14:textId="77777777" w:rsidR="00665339" w:rsidRPr="000850C4" w:rsidRDefault="00665339" w:rsidP="00785512">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Función para preprocesar las palabras de entrada y obtener una lista con </w:t>
      </w:r>
    </w:p>
    <w:p w14:paraId="35A9DFF9" w14:textId="635EC671" w:rsidR="00665339" w:rsidRPr="000850C4" w:rsidRDefault="00665339" w:rsidP="00785512">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las matrices de embeddings de las palabras de cada registro.</w:t>
      </w:r>
    </w:p>
    <w:p w14:paraId="51021312" w14:textId="77777777" w:rsidR="00665339" w:rsidRPr="000850C4" w:rsidRDefault="00665339" w:rsidP="00785512">
      <w:pPr>
        <w:shd w:val="clear" w:color="auto" w:fill="F2F2F2" w:themeFill="background1" w:themeFillShade="F2"/>
        <w:rPr>
          <w:rFonts w:ascii="Courier New" w:hAnsi="Courier New" w:cs="Courier New"/>
          <w:color w:val="FF8000"/>
          <w:sz w:val="20"/>
          <w:szCs w:val="20"/>
          <w:lang w:val="es-ES"/>
        </w:rPr>
      </w:pPr>
    </w:p>
    <w:p w14:paraId="57A27B8B" w14:textId="77777777" w:rsidR="00665339" w:rsidRPr="000850C4" w:rsidRDefault="00665339" w:rsidP="00785512">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Parameters</w:t>
      </w:r>
    </w:p>
    <w:p w14:paraId="0F6A73D1" w14:textId="77777777" w:rsidR="00665339" w:rsidRPr="000850C4" w:rsidRDefault="00665339" w:rsidP="00785512">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w:t>
      </w:r>
    </w:p>
    <w:p w14:paraId="01E9D71F" w14:textId="77777777" w:rsidR="00665339" w:rsidRPr="000850C4" w:rsidRDefault="00665339" w:rsidP="00785512">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df_input : dataframe</w:t>
      </w:r>
    </w:p>
    <w:p w14:paraId="02EE6A9A" w14:textId="77777777" w:rsidR="00665339" w:rsidRPr="000850C4" w:rsidRDefault="00665339" w:rsidP="00785512">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dataframe de entrada con todos los textos.</w:t>
      </w:r>
    </w:p>
    <w:p w14:paraId="0F7C3B1E" w14:textId="77777777" w:rsidR="00665339" w:rsidRPr="000850C4" w:rsidRDefault="00665339" w:rsidP="00785512">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lemmatizer : object</w:t>
      </w:r>
    </w:p>
    <w:p w14:paraId="2BF4959B" w14:textId="77777777" w:rsidR="00665339" w:rsidRPr="000850C4" w:rsidRDefault="00665339" w:rsidP="00785512">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objeto del lematizador de NLTK.</w:t>
      </w:r>
    </w:p>
    <w:p w14:paraId="611C37DD" w14:textId="77777777" w:rsidR="00665339" w:rsidRPr="000850C4" w:rsidRDefault="00665339" w:rsidP="00785512">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word_vectors : object</w:t>
      </w:r>
    </w:p>
    <w:p w14:paraId="1297F7C6" w14:textId="77777777" w:rsidR="00665339" w:rsidRPr="000850C4" w:rsidRDefault="00665339" w:rsidP="00785512">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objecto con los word2vec del vocabnbulario de Gensim.</w:t>
      </w:r>
    </w:p>
    <w:p w14:paraId="6B091C47" w14:textId="77777777" w:rsidR="00665339" w:rsidRPr="000850C4" w:rsidRDefault="00665339" w:rsidP="00785512">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vocabulary : list</w:t>
      </w:r>
    </w:p>
    <w:p w14:paraId="578EB638" w14:textId="77777777" w:rsidR="00665339" w:rsidRPr="000850C4" w:rsidRDefault="00665339" w:rsidP="00785512">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lista con las palabras existentes en el vocabulario de Gensim.</w:t>
      </w:r>
    </w:p>
    <w:p w14:paraId="18F167E0" w14:textId="77777777" w:rsidR="00665339" w:rsidRPr="000850C4" w:rsidRDefault="00665339" w:rsidP="00785512">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col_sentences : str</w:t>
      </w:r>
    </w:p>
    <w:p w14:paraId="002AB493" w14:textId="77777777" w:rsidR="00665339" w:rsidRPr="000850C4" w:rsidRDefault="00665339" w:rsidP="00785512">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columna del dataframe donde están las frases.</w:t>
      </w:r>
    </w:p>
    <w:p w14:paraId="015E27B9" w14:textId="77777777" w:rsidR="00665339" w:rsidRPr="000850C4" w:rsidRDefault="00665339" w:rsidP="00785512">
      <w:pPr>
        <w:shd w:val="clear" w:color="auto" w:fill="F2F2F2" w:themeFill="background1" w:themeFillShade="F2"/>
        <w:rPr>
          <w:rFonts w:ascii="Courier New" w:hAnsi="Courier New" w:cs="Courier New"/>
          <w:color w:val="FF8000"/>
          <w:sz w:val="20"/>
          <w:szCs w:val="20"/>
          <w:lang w:val="es-ES"/>
        </w:rPr>
      </w:pPr>
    </w:p>
    <w:p w14:paraId="1426A027" w14:textId="77777777" w:rsidR="00665339" w:rsidRPr="000850C4" w:rsidRDefault="00665339" w:rsidP="00785512">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Returns</w:t>
      </w:r>
    </w:p>
    <w:p w14:paraId="28DAC602" w14:textId="77777777" w:rsidR="00665339" w:rsidRPr="000850C4" w:rsidRDefault="00665339" w:rsidP="00785512">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w:t>
      </w:r>
    </w:p>
    <w:p w14:paraId="6BEAFE9C" w14:textId="77777777" w:rsidR="00665339" w:rsidRPr="000850C4" w:rsidRDefault="00665339" w:rsidP="00785512">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X : list</w:t>
      </w:r>
    </w:p>
    <w:p w14:paraId="3136963E" w14:textId="77777777" w:rsidR="00665339" w:rsidRPr="000850C4" w:rsidRDefault="00665339" w:rsidP="00785512">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Lista de listas en las que cada registro tiene la lista con los arrays</w:t>
      </w:r>
    </w:p>
    <w:p w14:paraId="162E8DD6" w14:textId="77777777" w:rsidR="00665339" w:rsidRPr="000850C4" w:rsidRDefault="00665339" w:rsidP="00785512">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de los embeddings de las palabras de esa frase. Es decir, X[0] tiene </w:t>
      </w:r>
    </w:p>
    <w:p w14:paraId="1303FEE5" w14:textId="77777777" w:rsidR="00665339" w:rsidRPr="000850C4" w:rsidRDefault="00665339" w:rsidP="00785512">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una lista donde cada elemento corresponde a los embeddings de una palabra.</w:t>
      </w:r>
    </w:p>
    <w:p w14:paraId="1B565ADB" w14:textId="77777777" w:rsidR="00665339" w:rsidRPr="000850C4" w:rsidRDefault="00665339" w:rsidP="00785512">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Así, por ejemplo, X[0][2] será un vector de dimensión 100 donde aparece</w:t>
      </w:r>
    </w:p>
    <w:p w14:paraId="5AE837DB" w14:textId="77777777" w:rsidR="00665339" w:rsidRPr="000850C4" w:rsidRDefault="00665339" w:rsidP="00785512">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el vector de embeddings de la tercera palabra de la primera frase.</w:t>
      </w:r>
    </w:p>
    <w:p w14:paraId="19B3C485" w14:textId="77777777" w:rsidR="00665339" w:rsidRPr="00665339" w:rsidRDefault="00665339" w:rsidP="00785512">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FF8000"/>
          <w:sz w:val="20"/>
          <w:szCs w:val="20"/>
          <w:lang w:val="es-ES"/>
        </w:rPr>
        <w:t xml:space="preserve">    </w:t>
      </w:r>
      <w:r w:rsidRPr="00665339">
        <w:rPr>
          <w:rFonts w:ascii="Courier New" w:hAnsi="Courier New" w:cs="Courier New"/>
          <w:color w:val="FF8000"/>
          <w:sz w:val="20"/>
          <w:szCs w:val="20"/>
        </w:rPr>
        <w:t>"""</w:t>
      </w:r>
    </w:p>
    <w:p w14:paraId="2086F4BD" w14:textId="77777777" w:rsidR="00665339" w:rsidRPr="00665339" w:rsidRDefault="00665339" w:rsidP="00785512">
      <w:pPr>
        <w:shd w:val="clear" w:color="auto" w:fill="F2F2F2" w:themeFill="background1" w:themeFillShade="F2"/>
        <w:rPr>
          <w:rFonts w:ascii="Courier New" w:hAnsi="Courier New" w:cs="Courier New"/>
          <w:color w:val="000000"/>
          <w:sz w:val="20"/>
          <w:szCs w:val="20"/>
        </w:rPr>
      </w:pPr>
      <w:r w:rsidRPr="00665339">
        <w:rPr>
          <w:rFonts w:ascii="Courier New" w:hAnsi="Courier New" w:cs="Courier New"/>
          <w:color w:val="000000"/>
          <w:sz w:val="20"/>
          <w:szCs w:val="20"/>
        </w:rPr>
        <w:t xml:space="preserve">    </w:t>
      </w:r>
    </w:p>
    <w:p w14:paraId="7467C901" w14:textId="77777777" w:rsidR="00665339" w:rsidRPr="00665339" w:rsidRDefault="00665339" w:rsidP="00785512">
      <w:pPr>
        <w:shd w:val="clear" w:color="auto" w:fill="F2F2F2" w:themeFill="background1" w:themeFillShade="F2"/>
        <w:rPr>
          <w:rFonts w:ascii="Courier New" w:hAnsi="Courier New" w:cs="Courier New"/>
          <w:color w:val="000000"/>
          <w:sz w:val="20"/>
          <w:szCs w:val="20"/>
        </w:rPr>
      </w:pPr>
      <w:r w:rsidRPr="00665339">
        <w:rPr>
          <w:rFonts w:ascii="Courier New" w:hAnsi="Courier New" w:cs="Courier New"/>
          <w:color w:val="000000"/>
          <w:sz w:val="20"/>
          <w:szCs w:val="20"/>
        </w:rPr>
        <w:t xml:space="preserve">    </w:t>
      </w:r>
    </w:p>
    <w:p w14:paraId="4C971D1B" w14:textId="77777777" w:rsidR="00665339" w:rsidRPr="00665339" w:rsidRDefault="00665339" w:rsidP="00785512">
      <w:pPr>
        <w:shd w:val="clear" w:color="auto" w:fill="F2F2F2" w:themeFill="background1" w:themeFillShade="F2"/>
        <w:rPr>
          <w:rFonts w:ascii="Courier New" w:hAnsi="Courier New" w:cs="Courier New"/>
          <w:color w:val="000000"/>
          <w:sz w:val="20"/>
          <w:szCs w:val="20"/>
        </w:rPr>
      </w:pPr>
      <w:r w:rsidRPr="00665339">
        <w:rPr>
          <w:rFonts w:ascii="Courier New" w:hAnsi="Courier New" w:cs="Courier New"/>
          <w:color w:val="000000"/>
          <w:sz w:val="20"/>
          <w:szCs w:val="20"/>
        </w:rPr>
        <w:t xml:space="preserve">    X </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 xml:space="preserve"> </w:t>
      </w:r>
      <w:r w:rsidRPr="00665339">
        <w:rPr>
          <w:rFonts w:ascii="Courier New" w:hAnsi="Courier New" w:cs="Courier New"/>
          <w:b/>
          <w:bCs/>
          <w:color w:val="000080"/>
          <w:sz w:val="20"/>
          <w:szCs w:val="20"/>
        </w:rPr>
        <w:t>[]</w:t>
      </w:r>
    </w:p>
    <w:p w14:paraId="5C446475" w14:textId="77777777" w:rsidR="00665339" w:rsidRPr="00665339" w:rsidRDefault="00665339" w:rsidP="00785512">
      <w:pPr>
        <w:shd w:val="clear" w:color="auto" w:fill="F2F2F2" w:themeFill="background1" w:themeFillShade="F2"/>
        <w:rPr>
          <w:rFonts w:ascii="Courier New" w:hAnsi="Courier New" w:cs="Courier New"/>
          <w:color w:val="000000"/>
          <w:sz w:val="20"/>
          <w:szCs w:val="20"/>
        </w:rPr>
      </w:pPr>
      <w:r w:rsidRPr="00665339">
        <w:rPr>
          <w:rFonts w:ascii="Courier New" w:hAnsi="Courier New" w:cs="Courier New"/>
          <w:color w:val="000000"/>
          <w:sz w:val="20"/>
          <w:szCs w:val="20"/>
        </w:rPr>
        <w:t xml:space="preserve">    </w:t>
      </w:r>
    </w:p>
    <w:p w14:paraId="46CEB991" w14:textId="77777777" w:rsidR="00665339" w:rsidRPr="00665339" w:rsidRDefault="00665339" w:rsidP="00785512">
      <w:pPr>
        <w:shd w:val="clear" w:color="auto" w:fill="F2F2F2" w:themeFill="background1" w:themeFillShade="F2"/>
        <w:rPr>
          <w:rFonts w:ascii="Courier New" w:hAnsi="Courier New" w:cs="Courier New"/>
          <w:color w:val="000000"/>
          <w:sz w:val="20"/>
          <w:szCs w:val="20"/>
        </w:rPr>
      </w:pPr>
      <w:r w:rsidRPr="00665339">
        <w:rPr>
          <w:rFonts w:ascii="Courier New" w:hAnsi="Courier New" w:cs="Courier New"/>
          <w:color w:val="000000"/>
          <w:sz w:val="20"/>
          <w:szCs w:val="20"/>
        </w:rPr>
        <w:t xml:space="preserve">    </w:t>
      </w:r>
      <w:r w:rsidRPr="00665339">
        <w:rPr>
          <w:rFonts w:ascii="Courier New" w:hAnsi="Courier New" w:cs="Courier New"/>
          <w:b/>
          <w:bCs/>
          <w:color w:val="0000FF"/>
          <w:sz w:val="20"/>
          <w:szCs w:val="20"/>
        </w:rPr>
        <w:t>for</w:t>
      </w:r>
      <w:r w:rsidRPr="00665339">
        <w:rPr>
          <w:rFonts w:ascii="Courier New" w:hAnsi="Courier New" w:cs="Courier New"/>
          <w:color w:val="000000"/>
          <w:sz w:val="20"/>
          <w:szCs w:val="20"/>
        </w:rPr>
        <w:t xml:space="preserve"> text </w:t>
      </w:r>
      <w:r w:rsidRPr="00665339">
        <w:rPr>
          <w:rFonts w:ascii="Courier New" w:hAnsi="Courier New" w:cs="Courier New"/>
          <w:b/>
          <w:bCs/>
          <w:color w:val="0000FF"/>
          <w:sz w:val="20"/>
          <w:szCs w:val="20"/>
        </w:rPr>
        <w:t>in</w:t>
      </w:r>
      <w:r w:rsidRPr="00665339">
        <w:rPr>
          <w:rFonts w:ascii="Courier New" w:hAnsi="Courier New" w:cs="Courier New"/>
          <w:color w:val="000000"/>
          <w:sz w:val="20"/>
          <w:szCs w:val="20"/>
        </w:rPr>
        <w:t xml:space="preserve"> df_input</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col_sentences</w:t>
      </w:r>
      <w:r w:rsidRPr="00665339">
        <w:rPr>
          <w:rFonts w:ascii="Courier New" w:hAnsi="Courier New" w:cs="Courier New"/>
          <w:b/>
          <w:bCs/>
          <w:color w:val="000080"/>
          <w:sz w:val="20"/>
          <w:szCs w:val="20"/>
        </w:rPr>
        <w:t>]:</w:t>
      </w:r>
    </w:p>
    <w:p w14:paraId="03B1BA15" w14:textId="77777777" w:rsidR="00665339" w:rsidRPr="00665339" w:rsidRDefault="00665339" w:rsidP="00785512">
      <w:pPr>
        <w:shd w:val="clear" w:color="auto" w:fill="F2F2F2" w:themeFill="background1" w:themeFillShade="F2"/>
        <w:rPr>
          <w:rFonts w:ascii="Courier New" w:hAnsi="Courier New" w:cs="Courier New"/>
          <w:color w:val="000000"/>
          <w:sz w:val="20"/>
          <w:szCs w:val="20"/>
        </w:rPr>
      </w:pPr>
      <w:r w:rsidRPr="00665339">
        <w:rPr>
          <w:rFonts w:ascii="Courier New" w:hAnsi="Courier New" w:cs="Courier New"/>
          <w:color w:val="000000"/>
          <w:sz w:val="20"/>
          <w:szCs w:val="20"/>
        </w:rPr>
        <w:t xml:space="preserve">        </w:t>
      </w:r>
    </w:p>
    <w:p w14:paraId="543C7944" w14:textId="77777777" w:rsidR="00665339" w:rsidRPr="000850C4" w:rsidRDefault="00665339" w:rsidP="00785512">
      <w:pPr>
        <w:shd w:val="clear" w:color="auto" w:fill="F2F2F2" w:themeFill="background1" w:themeFillShade="F2"/>
        <w:rPr>
          <w:rFonts w:ascii="Courier New" w:hAnsi="Courier New" w:cs="Courier New"/>
          <w:color w:val="000000"/>
          <w:sz w:val="20"/>
          <w:szCs w:val="20"/>
          <w:lang w:val="es-ES"/>
        </w:rPr>
      </w:pPr>
      <w:r w:rsidRPr="00665339">
        <w:rPr>
          <w:rFonts w:ascii="Courier New" w:hAnsi="Courier New" w:cs="Courier New"/>
          <w:color w:val="000000"/>
          <w:sz w:val="20"/>
          <w:szCs w:val="20"/>
        </w:rPr>
        <w:t xml:space="preserve">        </w:t>
      </w:r>
      <w:r w:rsidRPr="000850C4">
        <w:rPr>
          <w:rFonts w:ascii="Courier New" w:hAnsi="Courier New" w:cs="Courier New"/>
          <w:color w:val="008000"/>
          <w:sz w:val="20"/>
          <w:szCs w:val="20"/>
          <w:lang w:val="es-ES"/>
        </w:rPr>
        <w:t># Tokenizo cada frase</w:t>
      </w:r>
    </w:p>
    <w:p w14:paraId="2F05040A" w14:textId="77777777" w:rsidR="00665339" w:rsidRPr="000850C4" w:rsidRDefault="00665339" w:rsidP="00785512">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words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re</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findall</w:t>
      </w:r>
      <w:r w:rsidRPr="000850C4">
        <w:rPr>
          <w:rFonts w:ascii="Courier New" w:hAnsi="Courier New" w:cs="Courier New"/>
          <w:b/>
          <w:bCs/>
          <w:color w:val="000080"/>
          <w:sz w:val="20"/>
          <w:szCs w:val="20"/>
          <w:lang w:val="es-ES"/>
        </w:rPr>
        <w:t>(</w:t>
      </w:r>
      <w:r w:rsidRPr="000850C4">
        <w:rPr>
          <w:rFonts w:ascii="Courier New" w:hAnsi="Courier New" w:cs="Courier New"/>
          <w:color w:val="808080"/>
          <w:sz w:val="20"/>
          <w:szCs w:val="20"/>
          <w:lang w:val="es-ES"/>
        </w:rPr>
        <w:t>r'\w+'</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text</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lower</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flags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re</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UNICODE</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w:t>
      </w:r>
      <w:r w:rsidRPr="000850C4">
        <w:rPr>
          <w:rFonts w:ascii="Courier New" w:hAnsi="Courier New" w:cs="Courier New"/>
          <w:color w:val="008000"/>
          <w:sz w:val="20"/>
          <w:szCs w:val="20"/>
          <w:lang w:val="es-ES"/>
        </w:rPr>
        <w:t># Paso a minusculas todo</w:t>
      </w:r>
    </w:p>
    <w:p w14:paraId="6E78C168" w14:textId="55EFD130" w:rsidR="00665339" w:rsidRPr="00665339" w:rsidRDefault="00665339" w:rsidP="00785512">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665339">
        <w:rPr>
          <w:rFonts w:ascii="Courier New" w:hAnsi="Courier New" w:cs="Courier New"/>
          <w:color w:val="008000"/>
          <w:sz w:val="20"/>
          <w:szCs w:val="20"/>
        </w:rPr>
        <w:t xml:space="preserve"># Eliminación de las stopwords </w:t>
      </w:r>
    </w:p>
    <w:p w14:paraId="29A0A174" w14:textId="77777777" w:rsidR="00665339" w:rsidRPr="00665339" w:rsidRDefault="00665339" w:rsidP="00785512">
      <w:pPr>
        <w:shd w:val="clear" w:color="auto" w:fill="F2F2F2" w:themeFill="background1" w:themeFillShade="F2"/>
        <w:rPr>
          <w:rFonts w:ascii="Courier New" w:hAnsi="Courier New" w:cs="Courier New"/>
          <w:color w:val="000000"/>
          <w:sz w:val="20"/>
          <w:szCs w:val="20"/>
        </w:rPr>
      </w:pPr>
      <w:r w:rsidRPr="00665339">
        <w:rPr>
          <w:rFonts w:ascii="Courier New" w:hAnsi="Courier New" w:cs="Courier New"/>
          <w:color w:val="000000"/>
          <w:sz w:val="20"/>
          <w:szCs w:val="20"/>
        </w:rPr>
        <w:t xml:space="preserve">        words </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 xml:space="preserve"> </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 xml:space="preserve">word </w:t>
      </w:r>
      <w:r w:rsidRPr="00665339">
        <w:rPr>
          <w:rFonts w:ascii="Courier New" w:hAnsi="Courier New" w:cs="Courier New"/>
          <w:b/>
          <w:bCs/>
          <w:color w:val="0000FF"/>
          <w:sz w:val="20"/>
          <w:szCs w:val="20"/>
        </w:rPr>
        <w:t>for</w:t>
      </w:r>
      <w:r w:rsidRPr="00665339">
        <w:rPr>
          <w:rFonts w:ascii="Courier New" w:hAnsi="Courier New" w:cs="Courier New"/>
          <w:color w:val="000000"/>
          <w:sz w:val="20"/>
          <w:szCs w:val="20"/>
        </w:rPr>
        <w:t xml:space="preserve"> word </w:t>
      </w:r>
      <w:r w:rsidRPr="00665339">
        <w:rPr>
          <w:rFonts w:ascii="Courier New" w:hAnsi="Courier New" w:cs="Courier New"/>
          <w:b/>
          <w:bCs/>
          <w:color w:val="0000FF"/>
          <w:sz w:val="20"/>
          <w:szCs w:val="20"/>
        </w:rPr>
        <w:t>in</w:t>
      </w:r>
      <w:r w:rsidRPr="00665339">
        <w:rPr>
          <w:rFonts w:ascii="Courier New" w:hAnsi="Courier New" w:cs="Courier New"/>
          <w:color w:val="000000"/>
          <w:sz w:val="20"/>
          <w:szCs w:val="20"/>
        </w:rPr>
        <w:t xml:space="preserve"> words </w:t>
      </w:r>
      <w:r w:rsidRPr="00665339">
        <w:rPr>
          <w:rFonts w:ascii="Courier New" w:hAnsi="Courier New" w:cs="Courier New"/>
          <w:b/>
          <w:bCs/>
          <w:color w:val="0000FF"/>
          <w:sz w:val="20"/>
          <w:szCs w:val="20"/>
        </w:rPr>
        <w:t>if</w:t>
      </w:r>
      <w:r w:rsidRPr="00665339">
        <w:rPr>
          <w:rFonts w:ascii="Courier New" w:hAnsi="Courier New" w:cs="Courier New"/>
          <w:color w:val="000000"/>
          <w:sz w:val="20"/>
          <w:szCs w:val="20"/>
        </w:rPr>
        <w:t xml:space="preserve"> word </w:t>
      </w:r>
      <w:r w:rsidRPr="00665339">
        <w:rPr>
          <w:rFonts w:ascii="Courier New" w:hAnsi="Courier New" w:cs="Courier New"/>
          <w:b/>
          <w:bCs/>
          <w:color w:val="0000FF"/>
          <w:sz w:val="20"/>
          <w:szCs w:val="20"/>
        </w:rPr>
        <w:t>not</w:t>
      </w:r>
      <w:r w:rsidRPr="00665339">
        <w:rPr>
          <w:rFonts w:ascii="Courier New" w:hAnsi="Courier New" w:cs="Courier New"/>
          <w:color w:val="000000"/>
          <w:sz w:val="20"/>
          <w:szCs w:val="20"/>
        </w:rPr>
        <w:t xml:space="preserve"> </w:t>
      </w:r>
      <w:r w:rsidRPr="00665339">
        <w:rPr>
          <w:rFonts w:ascii="Courier New" w:hAnsi="Courier New" w:cs="Courier New"/>
          <w:b/>
          <w:bCs/>
          <w:color w:val="0000FF"/>
          <w:sz w:val="20"/>
          <w:szCs w:val="20"/>
        </w:rPr>
        <w:t>in</w:t>
      </w:r>
      <w:r w:rsidRPr="00665339">
        <w:rPr>
          <w:rFonts w:ascii="Courier New" w:hAnsi="Courier New" w:cs="Courier New"/>
          <w:color w:val="000000"/>
          <w:sz w:val="20"/>
          <w:szCs w:val="20"/>
        </w:rPr>
        <w:t xml:space="preserve"> stopwords</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words</w:t>
      </w:r>
      <w:r w:rsidRPr="00665339">
        <w:rPr>
          <w:rFonts w:ascii="Courier New" w:hAnsi="Courier New" w:cs="Courier New"/>
          <w:b/>
          <w:bCs/>
          <w:color w:val="000080"/>
          <w:sz w:val="20"/>
          <w:szCs w:val="20"/>
        </w:rPr>
        <w:t>(</w:t>
      </w:r>
      <w:r w:rsidRPr="00665339">
        <w:rPr>
          <w:rFonts w:ascii="Courier New" w:hAnsi="Courier New" w:cs="Courier New"/>
          <w:color w:val="808080"/>
          <w:sz w:val="20"/>
          <w:szCs w:val="20"/>
        </w:rPr>
        <w:t>'english'</w:t>
      </w:r>
      <w:r w:rsidRPr="00665339">
        <w:rPr>
          <w:rFonts w:ascii="Courier New" w:hAnsi="Courier New" w:cs="Courier New"/>
          <w:b/>
          <w:bCs/>
          <w:color w:val="000080"/>
          <w:sz w:val="20"/>
          <w:szCs w:val="20"/>
        </w:rPr>
        <w:t>)]</w:t>
      </w:r>
    </w:p>
    <w:p w14:paraId="125E9D8F" w14:textId="09500E93" w:rsidR="00665339" w:rsidRPr="00665339" w:rsidRDefault="00665339" w:rsidP="00785512">
      <w:pPr>
        <w:shd w:val="clear" w:color="auto" w:fill="F2F2F2" w:themeFill="background1" w:themeFillShade="F2"/>
        <w:rPr>
          <w:rFonts w:ascii="Courier New" w:hAnsi="Courier New" w:cs="Courier New"/>
          <w:color w:val="000000"/>
          <w:sz w:val="20"/>
          <w:szCs w:val="20"/>
        </w:rPr>
      </w:pPr>
      <w:r w:rsidRPr="00665339">
        <w:rPr>
          <w:rFonts w:ascii="Courier New" w:hAnsi="Courier New" w:cs="Courier New"/>
          <w:color w:val="000000"/>
          <w:sz w:val="20"/>
          <w:szCs w:val="20"/>
        </w:rPr>
        <w:t xml:space="preserve">        </w:t>
      </w:r>
      <w:r w:rsidRPr="00665339">
        <w:rPr>
          <w:rFonts w:ascii="Courier New" w:hAnsi="Courier New" w:cs="Courier New"/>
          <w:color w:val="008000"/>
          <w:sz w:val="20"/>
          <w:szCs w:val="20"/>
        </w:rPr>
        <w:t xml:space="preserve"># Elimino </w:t>
      </w:r>
      <w:r w:rsidR="00785512" w:rsidRPr="002B6D4F">
        <w:rPr>
          <w:rFonts w:ascii="Courier New" w:hAnsi="Courier New" w:cs="Courier New"/>
          <w:color w:val="008000"/>
          <w:sz w:val="20"/>
          <w:szCs w:val="20"/>
        </w:rPr>
        <w:t>numeros</w:t>
      </w:r>
    </w:p>
    <w:p w14:paraId="52CF3630" w14:textId="77777777" w:rsidR="00665339" w:rsidRPr="00665339" w:rsidRDefault="00665339" w:rsidP="00785512">
      <w:pPr>
        <w:shd w:val="clear" w:color="auto" w:fill="F2F2F2" w:themeFill="background1" w:themeFillShade="F2"/>
        <w:rPr>
          <w:rFonts w:ascii="Courier New" w:hAnsi="Courier New" w:cs="Courier New"/>
          <w:color w:val="000000"/>
          <w:sz w:val="20"/>
          <w:szCs w:val="20"/>
        </w:rPr>
      </w:pPr>
      <w:r w:rsidRPr="00665339">
        <w:rPr>
          <w:rFonts w:ascii="Courier New" w:hAnsi="Courier New" w:cs="Courier New"/>
          <w:color w:val="000000"/>
          <w:sz w:val="20"/>
          <w:szCs w:val="20"/>
        </w:rPr>
        <w:t xml:space="preserve">        words </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 xml:space="preserve"> </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 xml:space="preserve">word </w:t>
      </w:r>
      <w:r w:rsidRPr="00665339">
        <w:rPr>
          <w:rFonts w:ascii="Courier New" w:hAnsi="Courier New" w:cs="Courier New"/>
          <w:b/>
          <w:bCs/>
          <w:color w:val="0000FF"/>
          <w:sz w:val="20"/>
          <w:szCs w:val="20"/>
        </w:rPr>
        <w:t>for</w:t>
      </w:r>
      <w:r w:rsidRPr="00665339">
        <w:rPr>
          <w:rFonts w:ascii="Courier New" w:hAnsi="Courier New" w:cs="Courier New"/>
          <w:color w:val="000000"/>
          <w:sz w:val="20"/>
          <w:szCs w:val="20"/>
        </w:rPr>
        <w:t xml:space="preserve"> word </w:t>
      </w:r>
      <w:r w:rsidRPr="00665339">
        <w:rPr>
          <w:rFonts w:ascii="Courier New" w:hAnsi="Courier New" w:cs="Courier New"/>
          <w:b/>
          <w:bCs/>
          <w:color w:val="0000FF"/>
          <w:sz w:val="20"/>
          <w:szCs w:val="20"/>
        </w:rPr>
        <w:t>in</w:t>
      </w:r>
      <w:r w:rsidRPr="00665339">
        <w:rPr>
          <w:rFonts w:ascii="Courier New" w:hAnsi="Courier New" w:cs="Courier New"/>
          <w:color w:val="000000"/>
          <w:sz w:val="20"/>
          <w:szCs w:val="20"/>
        </w:rPr>
        <w:t xml:space="preserve"> words </w:t>
      </w:r>
      <w:r w:rsidRPr="00665339">
        <w:rPr>
          <w:rFonts w:ascii="Courier New" w:hAnsi="Courier New" w:cs="Courier New"/>
          <w:b/>
          <w:bCs/>
          <w:color w:val="0000FF"/>
          <w:sz w:val="20"/>
          <w:szCs w:val="20"/>
        </w:rPr>
        <w:t>if</w:t>
      </w:r>
      <w:r w:rsidRPr="00665339">
        <w:rPr>
          <w:rFonts w:ascii="Courier New" w:hAnsi="Courier New" w:cs="Courier New"/>
          <w:color w:val="000000"/>
          <w:sz w:val="20"/>
          <w:szCs w:val="20"/>
        </w:rPr>
        <w:t xml:space="preserve"> </w:t>
      </w:r>
      <w:r w:rsidRPr="00665339">
        <w:rPr>
          <w:rFonts w:ascii="Courier New" w:hAnsi="Courier New" w:cs="Courier New"/>
          <w:b/>
          <w:bCs/>
          <w:color w:val="0000FF"/>
          <w:sz w:val="20"/>
          <w:szCs w:val="20"/>
        </w:rPr>
        <w:t>not</w:t>
      </w:r>
      <w:r w:rsidRPr="00665339">
        <w:rPr>
          <w:rFonts w:ascii="Courier New" w:hAnsi="Courier New" w:cs="Courier New"/>
          <w:color w:val="000000"/>
          <w:sz w:val="20"/>
          <w:szCs w:val="20"/>
        </w:rPr>
        <w:t xml:space="preserve"> word</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isdigit</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 xml:space="preserve"> </w:t>
      </w:r>
      <w:r w:rsidRPr="00665339">
        <w:rPr>
          <w:rFonts w:ascii="Courier New" w:hAnsi="Courier New" w:cs="Courier New"/>
          <w:color w:val="008000"/>
          <w:sz w:val="20"/>
          <w:szCs w:val="20"/>
        </w:rPr>
        <w:t xml:space="preserve"># Elimino numeros    </w:t>
      </w:r>
    </w:p>
    <w:p w14:paraId="725EB4F6" w14:textId="3A2200D6" w:rsidR="00665339" w:rsidRPr="00665339" w:rsidRDefault="00665339" w:rsidP="00785512">
      <w:pPr>
        <w:shd w:val="clear" w:color="auto" w:fill="F2F2F2" w:themeFill="background1" w:themeFillShade="F2"/>
        <w:rPr>
          <w:rFonts w:ascii="Courier New" w:hAnsi="Courier New" w:cs="Courier New"/>
          <w:color w:val="000000"/>
          <w:sz w:val="20"/>
          <w:szCs w:val="20"/>
        </w:rPr>
      </w:pPr>
      <w:r w:rsidRPr="00665339">
        <w:rPr>
          <w:rFonts w:ascii="Courier New" w:hAnsi="Courier New" w:cs="Courier New"/>
          <w:color w:val="000000"/>
          <w:sz w:val="20"/>
          <w:szCs w:val="20"/>
        </w:rPr>
        <w:t xml:space="preserve">        </w:t>
      </w:r>
      <w:r w:rsidRPr="00665339">
        <w:rPr>
          <w:rFonts w:ascii="Courier New" w:hAnsi="Courier New" w:cs="Courier New"/>
          <w:color w:val="008000"/>
          <w:sz w:val="20"/>
          <w:szCs w:val="20"/>
        </w:rPr>
        <w:t xml:space="preserve"># </w:t>
      </w:r>
      <w:r w:rsidR="00785512">
        <w:rPr>
          <w:rFonts w:ascii="Courier New" w:hAnsi="Courier New" w:cs="Courier New"/>
          <w:color w:val="008000"/>
          <w:sz w:val="20"/>
          <w:szCs w:val="20"/>
        </w:rPr>
        <w:t>Lemmatization</w:t>
      </w:r>
      <w:r w:rsidRPr="00665339">
        <w:rPr>
          <w:rFonts w:ascii="Courier New" w:hAnsi="Courier New" w:cs="Courier New"/>
          <w:color w:val="008000"/>
          <w:sz w:val="20"/>
          <w:szCs w:val="20"/>
        </w:rPr>
        <w:t xml:space="preserve"> </w:t>
      </w:r>
    </w:p>
    <w:p w14:paraId="3651464A" w14:textId="77777777" w:rsidR="00665339" w:rsidRPr="00665339" w:rsidRDefault="00665339" w:rsidP="00785512">
      <w:pPr>
        <w:shd w:val="clear" w:color="auto" w:fill="F2F2F2" w:themeFill="background1" w:themeFillShade="F2"/>
        <w:rPr>
          <w:rFonts w:ascii="Courier New" w:hAnsi="Courier New" w:cs="Courier New"/>
          <w:color w:val="000000"/>
          <w:sz w:val="20"/>
          <w:szCs w:val="20"/>
        </w:rPr>
      </w:pPr>
      <w:r w:rsidRPr="00665339">
        <w:rPr>
          <w:rFonts w:ascii="Courier New" w:hAnsi="Courier New" w:cs="Courier New"/>
          <w:color w:val="000000"/>
          <w:sz w:val="20"/>
          <w:szCs w:val="20"/>
        </w:rPr>
        <w:t xml:space="preserve">        words </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 xml:space="preserve"> </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lemmatizer</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lemmatize</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w</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 xml:space="preserve"> </w:t>
      </w:r>
      <w:r w:rsidRPr="00665339">
        <w:rPr>
          <w:rFonts w:ascii="Courier New" w:hAnsi="Courier New" w:cs="Courier New"/>
          <w:b/>
          <w:bCs/>
          <w:color w:val="0000FF"/>
          <w:sz w:val="20"/>
          <w:szCs w:val="20"/>
        </w:rPr>
        <w:t>for</w:t>
      </w:r>
      <w:r w:rsidRPr="00665339">
        <w:rPr>
          <w:rFonts w:ascii="Courier New" w:hAnsi="Courier New" w:cs="Courier New"/>
          <w:color w:val="000000"/>
          <w:sz w:val="20"/>
          <w:szCs w:val="20"/>
        </w:rPr>
        <w:t xml:space="preserve"> w </w:t>
      </w:r>
      <w:r w:rsidRPr="00665339">
        <w:rPr>
          <w:rFonts w:ascii="Courier New" w:hAnsi="Courier New" w:cs="Courier New"/>
          <w:b/>
          <w:bCs/>
          <w:color w:val="0000FF"/>
          <w:sz w:val="20"/>
          <w:szCs w:val="20"/>
        </w:rPr>
        <w:t>in</w:t>
      </w:r>
      <w:r w:rsidRPr="00665339">
        <w:rPr>
          <w:rFonts w:ascii="Courier New" w:hAnsi="Courier New" w:cs="Courier New"/>
          <w:color w:val="000000"/>
          <w:sz w:val="20"/>
          <w:szCs w:val="20"/>
        </w:rPr>
        <w:t xml:space="preserve"> words</w:t>
      </w:r>
      <w:r w:rsidRPr="00665339">
        <w:rPr>
          <w:rFonts w:ascii="Courier New" w:hAnsi="Courier New" w:cs="Courier New"/>
          <w:b/>
          <w:bCs/>
          <w:color w:val="000080"/>
          <w:sz w:val="20"/>
          <w:szCs w:val="20"/>
        </w:rPr>
        <w:t>]</w:t>
      </w:r>
    </w:p>
    <w:p w14:paraId="670267B6" w14:textId="77777777" w:rsidR="00665339" w:rsidRPr="000850C4" w:rsidRDefault="00665339" w:rsidP="00785512">
      <w:pPr>
        <w:shd w:val="clear" w:color="auto" w:fill="F2F2F2" w:themeFill="background1" w:themeFillShade="F2"/>
        <w:rPr>
          <w:rFonts w:ascii="Courier New" w:hAnsi="Courier New" w:cs="Courier New"/>
          <w:color w:val="000000"/>
          <w:sz w:val="20"/>
          <w:szCs w:val="20"/>
          <w:lang w:val="es-ES"/>
        </w:rPr>
      </w:pPr>
      <w:r w:rsidRPr="00665339">
        <w:rPr>
          <w:rFonts w:ascii="Courier New" w:hAnsi="Courier New" w:cs="Courier New"/>
          <w:color w:val="000000"/>
          <w:sz w:val="20"/>
          <w:szCs w:val="20"/>
        </w:rPr>
        <w:t xml:space="preserve">        </w:t>
      </w:r>
      <w:r w:rsidRPr="000850C4">
        <w:rPr>
          <w:rFonts w:ascii="Courier New" w:hAnsi="Courier New" w:cs="Courier New"/>
          <w:color w:val="008000"/>
          <w:sz w:val="20"/>
          <w:szCs w:val="20"/>
          <w:lang w:val="es-ES"/>
        </w:rPr>
        <w:t># Eliminar palabras que no estén en el vocabulario</w:t>
      </w:r>
    </w:p>
    <w:p w14:paraId="6251A15C" w14:textId="77777777" w:rsidR="00665339" w:rsidRPr="00665339" w:rsidRDefault="00665339" w:rsidP="00785512">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665339">
        <w:rPr>
          <w:rFonts w:ascii="Courier New" w:hAnsi="Courier New" w:cs="Courier New"/>
          <w:color w:val="000000"/>
          <w:sz w:val="20"/>
          <w:szCs w:val="20"/>
        </w:rPr>
        <w:t xml:space="preserve">words </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 xml:space="preserve"> </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 xml:space="preserve">word </w:t>
      </w:r>
      <w:r w:rsidRPr="00665339">
        <w:rPr>
          <w:rFonts w:ascii="Courier New" w:hAnsi="Courier New" w:cs="Courier New"/>
          <w:b/>
          <w:bCs/>
          <w:color w:val="0000FF"/>
          <w:sz w:val="20"/>
          <w:szCs w:val="20"/>
        </w:rPr>
        <w:t>for</w:t>
      </w:r>
      <w:r w:rsidRPr="00665339">
        <w:rPr>
          <w:rFonts w:ascii="Courier New" w:hAnsi="Courier New" w:cs="Courier New"/>
          <w:color w:val="000000"/>
          <w:sz w:val="20"/>
          <w:szCs w:val="20"/>
        </w:rPr>
        <w:t xml:space="preserve"> word </w:t>
      </w:r>
      <w:r w:rsidRPr="00665339">
        <w:rPr>
          <w:rFonts w:ascii="Courier New" w:hAnsi="Courier New" w:cs="Courier New"/>
          <w:b/>
          <w:bCs/>
          <w:color w:val="0000FF"/>
          <w:sz w:val="20"/>
          <w:szCs w:val="20"/>
        </w:rPr>
        <w:t>in</w:t>
      </w:r>
      <w:r w:rsidRPr="00665339">
        <w:rPr>
          <w:rFonts w:ascii="Courier New" w:hAnsi="Courier New" w:cs="Courier New"/>
          <w:color w:val="000000"/>
          <w:sz w:val="20"/>
          <w:szCs w:val="20"/>
        </w:rPr>
        <w:t xml:space="preserve"> words </w:t>
      </w:r>
      <w:r w:rsidRPr="00665339">
        <w:rPr>
          <w:rFonts w:ascii="Courier New" w:hAnsi="Courier New" w:cs="Courier New"/>
          <w:b/>
          <w:bCs/>
          <w:color w:val="0000FF"/>
          <w:sz w:val="20"/>
          <w:szCs w:val="20"/>
        </w:rPr>
        <w:t>if</w:t>
      </w:r>
      <w:r w:rsidRPr="00665339">
        <w:rPr>
          <w:rFonts w:ascii="Courier New" w:hAnsi="Courier New" w:cs="Courier New"/>
          <w:color w:val="000000"/>
          <w:sz w:val="20"/>
          <w:szCs w:val="20"/>
        </w:rPr>
        <w:t xml:space="preserve"> word </w:t>
      </w:r>
      <w:r w:rsidRPr="00665339">
        <w:rPr>
          <w:rFonts w:ascii="Courier New" w:hAnsi="Courier New" w:cs="Courier New"/>
          <w:b/>
          <w:bCs/>
          <w:color w:val="0000FF"/>
          <w:sz w:val="20"/>
          <w:szCs w:val="20"/>
        </w:rPr>
        <w:t>in</w:t>
      </w:r>
      <w:r w:rsidRPr="00665339">
        <w:rPr>
          <w:rFonts w:ascii="Courier New" w:hAnsi="Courier New" w:cs="Courier New"/>
          <w:color w:val="000000"/>
          <w:sz w:val="20"/>
          <w:szCs w:val="20"/>
        </w:rPr>
        <w:t xml:space="preserve"> vocabulary</w:t>
      </w:r>
      <w:r w:rsidRPr="00665339">
        <w:rPr>
          <w:rFonts w:ascii="Courier New" w:hAnsi="Courier New" w:cs="Courier New"/>
          <w:b/>
          <w:bCs/>
          <w:color w:val="000080"/>
          <w:sz w:val="20"/>
          <w:szCs w:val="20"/>
        </w:rPr>
        <w:t>]</w:t>
      </w:r>
    </w:p>
    <w:p w14:paraId="70A82401" w14:textId="77777777" w:rsidR="00665339" w:rsidRPr="00665339" w:rsidRDefault="00665339" w:rsidP="00785512">
      <w:pPr>
        <w:shd w:val="clear" w:color="auto" w:fill="F2F2F2" w:themeFill="background1" w:themeFillShade="F2"/>
        <w:rPr>
          <w:rFonts w:ascii="Courier New" w:hAnsi="Courier New" w:cs="Courier New"/>
          <w:color w:val="000000"/>
          <w:sz w:val="20"/>
          <w:szCs w:val="20"/>
        </w:rPr>
      </w:pPr>
      <w:r w:rsidRPr="00665339">
        <w:rPr>
          <w:rFonts w:ascii="Courier New" w:hAnsi="Courier New" w:cs="Courier New"/>
          <w:color w:val="000000"/>
          <w:sz w:val="20"/>
          <w:szCs w:val="20"/>
        </w:rPr>
        <w:t xml:space="preserve">        </w:t>
      </w:r>
      <w:r w:rsidRPr="00665339">
        <w:rPr>
          <w:rFonts w:ascii="Courier New" w:hAnsi="Courier New" w:cs="Courier New"/>
          <w:color w:val="008000"/>
          <w:sz w:val="20"/>
          <w:szCs w:val="20"/>
        </w:rPr>
        <w:t># Word2Vec</w:t>
      </w:r>
    </w:p>
    <w:p w14:paraId="7D7A358B" w14:textId="77777777" w:rsidR="00665339" w:rsidRPr="00665339" w:rsidRDefault="00665339" w:rsidP="00785512">
      <w:pPr>
        <w:shd w:val="clear" w:color="auto" w:fill="F2F2F2" w:themeFill="background1" w:themeFillShade="F2"/>
        <w:rPr>
          <w:rFonts w:ascii="Courier New" w:hAnsi="Courier New" w:cs="Courier New"/>
          <w:color w:val="000000"/>
          <w:sz w:val="20"/>
          <w:szCs w:val="20"/>
        </w:rPr>
      </w:pPr>
      <w:r w:rsidRPr="00665339">
        <w:rPr>
          <w:rFonts w:ascii="Courier New" w:hAnsi="Courier New" w:cs="Courier New"/>
          <w:color w:val="000000"/>
          <w:sz w:val="20"/>
          <w:szCs w:val="20"/>
        </w:rPr>
        <w:t xml:space="preserve">        words_embeddings </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 xml:space="preserve"> </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word_vectors</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x</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 xml:space="preserve"> </w:t>
      </w:r>
      <w:r w:rsidRPr="00665339">
        <w:rPr>
          <w:rFonts w:ascii="Courier New" w:hAnsi="Courier New" w:cs="Courier New"/>
          <w:b/>
          <w:bCs/>
          <w:color w:val="0000FF"/>
          <w:sz w:val="20"/>
          <w:szCs w:val="20"/>
        </w:rPr>
        <w:t>for</w:t>
      </w:r>
      <w:r w:rsidRPr="00665339">
        <w:rPr>
          <w:rFonts w:ascii="Courier New" w:hAnsi="Courier New" w:cs="Courier New"/>
          <w:color w:val="000000"/>
          <w:sz w:val="20"/>
          <w:szCs w:val="20"/>
        </w:rPr>
        <w:t xml:space="preserve"> x </w:t>
      </w:r>
      <w:r w:rsidRPr="00665339">
        <w:rPr>
          <w:rFonts w:ascii="Courier New" w:hAnsi="Courier New" w:cs="Courier New"/>
          <w:b/>
          <w:bCs/>
          <w:color w:val="0000FF"/>
          <w:sz w:val="20"/>
          <w:szCs w:val="20"/>
        </w:rPr>
        <w:t>in</w:t>
      </w:r>
      <w:r w:rsidRPr="00665339">
        <w:rPr>
          <w:rFonts w:ascii="Courier New" w:hAnsi="Courier New" w:cs="Courier New"/>
          <w:color w:val="000000"/>
          <w:sz w:val="20"/>
          <w:szCs w:val="20"/>
        </w:rPr>
        <w:t xml:space="preserve"> words</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 xml:space="preserve"> </w:t>
      </w:r>
    </w:p>
    <w:p w14:paraId="54650703" w14:textId="77777777" w:rsidR="00665339" w:rsidRPr="00665339" w:rsidRDefault="00665339" w:rsidP="00785512">
      <w:pPr>
        <w:shd w:val="clear" w:color="auto" w:fill="F2F2F2" w:themeFill="background1" w:themeFillShade="F2"/>
        <w:rPr>
          <w:rFonts w:ascii="Courier New" w:hAnsi="Courier New" w:cs="Courier New"/>
          <w:color w:val="000000"/>
          <w:sz w:val="20"/>
          <w:szCs w:val="20"/>
        </w:rPr>
      </w:pPr>
      <w:r w:rsidRPr="00665339">
        <w:rPr>
          <w:rFonts w:ascii="Courier New" w:hAnsi="Courier New" w:cs="Courier New"/>
          <w:color w:val="000000"/>
          <w:sz w:val="20"/>
          <w:szCs w:val="20"/>
        </w:rPr>
        <w:t xml:space="preserve">            </w:t>
      </w:r>
    </w:p>
    <w:p w14:paraId="42CADF1F" w14:textId="77777777" w:rsidR="00665339" w:rsidRPr="000850C4" w:rsidRDefault="00665339" w:rsidP="00785512">
      <w:pPr>
        <w:shd w:val="clear" w:color="auto" w:fill="F2F2F2" w:themeFill="background1" w:themeFillShade="F2"/>
        <w:rPr>
          <w:rFonts w:ascii="Courier New" w:hAnsi="Courier New" w:cs="Courier New"/>
          <w:color w:val="000000"/>
          <w:sz w:val="20"/>
          <w:szCs w:val="20"/>
          <w:lang w:val="es-ES"/>
        </w:rPr>
      </w:pPr>
      <w:r w:rsidRPr="00665339">
        <w:rPr>
          <w:rFonts w:ascii="Courier New" w:hAnsi="Courier New" w:cs="Courier New"/>
          <w:color w:val="000000"/>
          <w:sz w:val="20"/>
          <w:szCs w:val="20"/>
        </w:rPr>
        <w:t xml:space="preserve">        </w:t>
      </w:r>
      <w:r w:rsidRPr="000850C4">
        <w:rPr>
          <w:rFonts w:ascii="Courier New" w:hAnsi="Courier New" w:cs="Courier New"/>
          <w:color w:val="008000"/>
          <w:sz w:val="20"/>
          <w:szCs w:val="20"/>
          <w:lang w:val="es-ES"/>
        </w:rPr>
        <w:t># Guardo la frase final</w:t>
      </w:r>
    </w:p>
    <w:p w14:paraId="7BDE8AB7" w14:textId="77777777" w:rsidR="00665339" w:rsidRPr="000850C4" w:rsidRDefault="00665339" w:rsidP="00785512">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X</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append</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words_embeddings</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w:t>
      </w:r>
      <w:r w:rsidRPr="000850C4">
        <w:rPr>
          <w:rFonts w:ascii="Courier New" w:hAnsi="Courier New" w:cs="Courier New"/>
          <w:color w:val="008000"/>
          <w:sz w:val="20"/>
          <w:szCs w:val="20"/>
          <w:lang w:val="es-ES"/>
        </w:rPr>
        <w:t># lo guardo como un numpy array</w:t>
      </w:r>
    </w:p>
    <w:p w14:paraId="237C823F" w14:textId="77777777" w:rsidR="00665339" w:rsidRPr="000850C4" w:rsidRDefault="00665339" w:rsidP="00785512">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p>
    <w:p w14:paraId="7A9D76C9" w14:textId="77777777" w:rsidR="00665339" w:rsidRPr="00665339" w:rsidRDefault="00665339" w:rsidP="00785512">
      <w:pPr>
        <w:shd w:val="clear" w:color="auto" w:fill="F2F2F2" w:themeFill="background1" w:themeFillShade="F2"/>
      </w:pPr>
      <w:r w:rsidRPr="000850C4">
        <w:rPr>
          <w:rFonts w:ascii="Courier New" w:hAnsi="Courier New" w:cs="Courier New"/>
          <w:color w:val="000000"/>
          <w:sz w:val="20"/>
          <w:szCs w:val="20"/>
          <w:lang w:val="es-ES"/>
        </w:rPr>
        <w:lastRenderedPageBreak/>
        <w:t xml:space="preserve">    </w:t>
      </w:r>
      <w:r w:rsidRPr="00665339">
        <w:rPr>
          <w:rFonts w:ascii="Courier New" w:hAnsi="Courier New" w:cs="Courier New"/>
          <w:b/>
          <w:bCs/>
          <w:color w:val="0000FF"/>
          <w:sz w:val="20"/>
          <w:szCs w:val="20"/>
        </w:rPr>
        <w:t>return</w:t>
      </w:r>
      <w:r w:rsidRPr="00665339">
        <w:rPr>
          <w:rFonts w:ascii="Courier New" w:hAnsi="Courier New" w:cs="Courier New"/>
          <w:color w:val="000000"/>
          <w:sz w:val="20"/>
          <w:szCs w:val="20"/>
        </w:rPr>
        <w:t xml:space="preserve"> X</w:t>
      </w:r>
    </w:p>
    <w:p w14:paraId="042F631D" w14:textId="5732A51D" w:rsidR="0027270A" w:rsidRPr="0027270A" w:rsidRDefault="0027270A" w:rsidP="00785512">
      <w:pPr>
        <w:shd w:val="clear" w:color="auto" w:fill="F2F2F2" w:themeFill="background1" w:themeFillShade="F2"/>
        <w:rPr>
          <w:rFonts w:ascii="Courier New" w:hAnsi="Courier New" w:cs="Courier New"/>
          <w:color w:val="000000"/>
          <w:sz w:val="20"/>
          <w:szCs w:val="20"/>
        </w:rPr>
      </w:pPr>
      <w:r>
        <w:rPr>
          <w:rFonts w:ascii="Courier New" w:hAnsi="Courier New" w:cs="Courier New"/>
          <w:color w:val="000000"/>
          <w:sz w:val="20"/>
          <w:szCs w:val="20"/>
        </w:rPr>
        <w:t>#</w:t>
      </w:r>
      <w:r w:rsidRPr="0027270A">
        <w:rPr>
          <w:rFonts w:ascii="Courier New" w:hAnsi="Courier New" w:cs="Courier New"/>
          <w:color w:val="000000"/>
          <w:sz w:val="20"/>
          <w:szCs w:val="20"/>
        </w:rPr>
        <w:t>============================================================================</w:t>
      </w:r>
    </w:p>
    <w:p w14:paraId="19CE21B7" w14:textId="3F0FAB7D" w:rsidR="0027270A" w:rsidRPr="0027270A" w:rsidRDefault="0027270A" w:rsidP="00785512">
      <w:pPr>
        <w:shd w:val="clear" w:color="auto" w:fill="F2F2F2" w:themeFill="background1" w:themeFillShade="F2"/>
        <w:rPr>
          <w:rFonts w:ascii="Courier New" w:hAnsi="Courier New" w:cs="Courier New"/>
          <w:color w:val="000000"/>
          <w:sz w:val="20"/>
          <w:szCs w:val="20"/>
        </w:rPr>
      </w:pPr>
      <w:r w:rsidRPr="0027270A">
        <w:rPr>
          <w:rFonts w:ascii="Courier New" w:hAnsi="Courier New" w:cs="Courier New"/>
          <w:color w:val="000000"/>
          <w:sz w:val="20"/>
          <w:szCs w:val="20"/>
        </w:rPr>
        <w:t xml:space="preserve"># 2. Preprocess </w:t>
      </w:r>
      <w:r>
        <w:rPr>
          <w:rFonts w:ascii="Courier New" w:hAnsi="Courier New" w:cs="Courier New"/>
          <w:color w:val="000000"/>
          <w:sz w:val="20"/>
          <w:szCs w:val="20"/>
        </w:rPr>
        <w:t>#</w:t>
      </w:r>
      <w:r w:rsidRPr="0027270A">
        <w:rPr>
          <w:rFonts w:ascii="Courier New" w:hAnsi="Courier New" w:cs="Courier New"/>
          <w:color w:val="000000"/>
          <w:sz w:val="20"/>
          <w:szCs w:val="20"/>
        </w:rPr>
        <w:t>============================================================================</w:t>
      </w:r>
    </w:p>
    <w:p w14:paraId="6D481ACD" w14:textId="77777777" w:rsidR="00665339" w:rsidRPr="00665339" w:rsidRDefault="00665339" w:rsidP="00785512">
      <w:pPr>
        <w:shd w:val="clear" w:color="auto" w:fill="F2F2F2" w:themeFill="background1" w:themeFillShade="F2"/>
        <w:rPr>
          <w:rFonts w:ascii="Courier New" w:hAnsi="Courier New" w:cs="Courier New"/>
          <w:color w:val="000000"/>
          <w:sz w:val="20"/>
          <w:szCs w:val="20"/>
        </w:rPr>
      </w:pPr>
      <w:r w:rsidRPr="00665339">
        <w:rPr>
          <w:rFonts w:ascii="Courier New" w:hAnsi="Courier New" w:cs="Courier New"/>
          <w:color w:val="000000"/>
          <w:sz w:val="20"/>
          <w:szCs w:val="20"/>
        </w:rPr>
        <w:t># Obtain X and Y variables</w:t>
      </w:r>
    </w:p>
    <w:p w14:paraId="02391AF2" w14:textId="77777777" w:rsidR="00665339" w:rsidRPr="00665339" w:rsidRDefault="00665339" w:rsidP="00785512">
      <w:pPr>
        <w:shd w:val="clear" w:color="auto" w:fill="F2F2F2" w:themeFill="background1" w:themeFillShade="F2"/>
        <w:rPr>
          <w:rFonts w:ascii="Courier New" w:hAnsi="Courier New" w:cs="Courier New"/>
          <w:color w:val="000000"/>
          <w:sz w:val="20"/>
          <w:szCs w:val="20"/>
        </w:rPr>
      </w:pPr>
      <w:r w:rsidRPr="00665339">
        <w:rPr>
          <w:rFonts w:ascii="Courier New" w:hAnsi="Courier New" w:cs="Courier New"/>
          <w:color w:val="000000"/>
          <w:sz w:val="20"/>
          <w:szCs w:val="20"/>
        </w:rPr>
        <w:t xml:space="preserve">X </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 xml:space="preserve"> word_vector</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df_raw</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 xml:space="preserve"> </w:t>
      </w:r>
    </w:p>
    <w:p w14:paraId="63CB5BC0" w14:textId="77777777" w:rsidR="00665339" w:rsidRPr="00665339" w:rsidRDefault="00665339" w:rsidP="00785512">
      <w:pPr>
        <w:shd w:val="clear" w:color="auto" w:fill="F2F2F2" w:themeFill="background1" w:themeFillShade="F2"/>
        <w:rPr>
          <w:rFonts w:ascii="Courier New" w:hAnsi="Courier New" w:cs="Courier New"/>
          <w:color w:val="000000"/>
          <w:sz w:val="20"/>
          <w:szCs w:val="20"/>
        </w:rPr>
      </w:pPr>
      <w:r w:rsidRPr="00665339">
        <w:rPr>
          <w:rFonts w:ascii="Courier New" w:hAnsi="Courier New" w:cs="Courier New"/>
          <w:color w:val="000000"/>
          <w:sz w:val="20"/>
          <w:szCs w:val="20"/>
        </w:rPr>
        <w:t xml:space="preserve">                lemmatizer</w:t>
      </w:r>
      <w:r w:rsidRPr="00665339">
        <w:rPr>
          <w:rFonts w:ascii="Courier New" w:hAnsi="Courier New" w:cs="Courier New"/>
          <w:b/>
          <w:bCs/>
          <w:color w:val="000080"/>
          <w:sz w:val="20"/>
          <w:szCs w:val="20"/>
        </w:rPr>
        <w:t>,</w:t>
      </w:r>
    </w:p>
    <w:p w14:paraId="0B8BCA8B" w14:textId="77777777" w:rsidR="00665339" w:rsidRPr="00665339" w:rsidRDefault="00665339" w:rsidP="00785512">
      <w:pPr>
        <w:shd w:val="clear" w:color="auto" w:fill="F2F2F2" w:themeFill="background1" w:themeFillShade="F2"/>
        <w:rPr>
          <w:rFonts w:ascii="Courier New" w:hAnsi="Courier New" w:cs="Courier New"/>
          <w:color w:val="000000"/>
          <w:sz w:val="20"/>
          <w:szCs w:val="20"/>
        </w:rPr>
      </w:pPr>
      <w:r w:rsidRPr="00665339">
        <w:rPr>
          <w:rFonts w:ascii="Courier New" w:hAnsi="Courier New" w:cs="Courier New"/>
          <w:color w:val="000000"/>
          <w:sz w:val="20"/>
          <w:szCs w:val="20"/>
        </w:rPr>
        <w:t xml:space="preserve">                word_vectors</w:t>
      </w:r>
      <w:r w:rsidRPr="00665339">
        <w:rPr>
          <w:rFonts w:ascii="Courier New" w:hAnsi="Courier New" w:cs="Courier New"/>
          <w:b/>
          <w:bCs/>
          <w:color w:val="000080"/>
          <w:sz w:val="20"/>
          <w:szCs w:val="20"/>
        </w:rPr>
        <w:t>,</w:t>
      </w:r>
      <w:r w:rsidRPr="00665339">
        <w:rPr>
          <w:rFonts w:ascii="Courier New" w:hAnsi="Courier New" w:cs="Courier New"/>
          <w:color w:val="000000"/>
          <w:sz w:val="20"/>
          <w:szCs w:val="20"/>
        </w:rPr>
        <w:t xml:space="preserve"> </w:t>
      </w:r>
    </w:p>
    <w:p w14:paraId="0CE5EF4C" w14:textId="77777777" w:rsidR="00665339" w:rsidRPr="00665339" w:rsidRDefault="00665339" w:rsidP="00785512">
      <w:pPr>
        <w:shd w:val="clear" w:color="auto" w:fill="F2F2F2" w:themeFill="background1" w:themeFillShade="F2"/>
        <w:rPr>
          <w:rFonts w:ascii="Courier New" w:hAnsi="Courier New" w:cs="Courier New"/>
          <w:color w:val="000000"/>
          <w:sz w:val="20"/>
          <w:szCs w:val="20"/>
        </w:rPr>
      </w:pPr>
      <w:r w:rsidRPr="00665339">
        <w:rPr>
          <w:rFonts w:ascii="Courier New" w:hAnsi="Courier New" w:cs="Courier New"/>
          <w:color w:val="000000"/>
          <w:sz w:val="20"/>
          <w:szCs w:val="20"/>
        </w:rPr>
        <w:t xml:space="preserve">                vocabulary</w:t>
      </w:r>
      <w:r w:rsidRPr="00665339">
        <w:rPr>
          <w:rFonts w:ascii="Courier New" w:hAnsi="Courier New" w:cs="Courier New"/>
          <w:b/>
          <w:bCs/>
          <w:color w:val="000080"/>
          <w:sz w:val="20"/>
          <w:szCs w:val="20"/>
        </w:rPr>
        <w:t>,</w:t>
      </w:r>
    </w:p>
    <w:p w14:paraId="6C19DDF2" w14:textId="16AEEF30" w:rsidR="00665339" w:rsidRDefault="00665339" w:rsidP="00785512">
      <w:pPr>
        <w:shd w:val="clear" w:color="auto" w:fill="F2F2F2" w:themeFill="background1" w:themeFillShade="F2"/>
        <w:rPr>
          <w:rFonts w:ascii="Courier New" w:hAnsi="Courier New" w:cs="Courier New"/>
          <w:b/>
          <w:bCs/>
          <w:color w:val="000080"/>
          <w:sz w:val="20"/>
          <w:szCs w:val="20"/>
        </w:rPr>
      </w:pPr>
      <w:r w:rsidRPr="00665339">
        <w:rPr>
          <w:rFonts w:ascii="Courier New" w:hAnsi="Courier New" w:cs="Courier New"/>
          <w:color w:val="000000"/>
          <w:sz w:val="20"/>
          <w:szCs w:val="20"/>
        </w:rPr>
        <w:t xml:space="preserve">                col_sentences</w:t>
      </w:r>
      <w:r w:rsidRPr="00665339">
        <w:rPr>
          <w:rFonts w:ascii="Courier New" w:hAnsi="Courier New" w:cs="Courier New"/>
          <w:b/>
          <w:bCs/>
          <w:color w:val="000080"/>
          <w:sz w:val="20"/>
          <w:szCs w:val="20"/>
        </w:rPr>
        <w:t>=</w:t>
      </w:r>
      <w:r w:rsidRPr="00665339">
        <w:rPr>
          <w:rFonts w:ascii="Courier New" w:hAnsi="Courier New" w:cs="Courier New"/>
          <w:color w:val="808080"/>
          <w:sz w:val="20"/>
          <w:szCs w:val="20"/>
        </w:rPr>
        <w:t>"</w:t>
      </w:r>
      <w:r w:rsidR="00AD3ACE">
        <w:rPr>
          <w:rFonts w:ascii="Courier New" w:hAnsi="Courier New" w:cs="Courier New"/>
          <w:color w:val="808080"/>
          <w:sz w:val="20"/>
          <w:szCs w:val="20"/>
        </w:rPr>
        <w:t>text</w:t>
      </w:r>
      <w:r w:rsidRPr="00665339">
        <w:rPr>
          <w:rFonts w:ascii="Courier New" w:hAnsi="Courier New" w:cs="Courier New"/>
          <w:color w:val="808080"/>
          <w:sz w:val="20"/>
          <w:szCs w:val="20"/>
        </w:rPr>
        <w:t>"</w:t>
      </w:r>
      <w:r w:rsidRPr="00665339">
        <w:rPr>
          <w:rFonts w:ascii="Courier New" w:hAnsi="Courier New" w:cs="Courier New"/>
          <w:b/>
          <w:bCs/>
          <w:color w:val="000080"/>
          <w:sz w:val="20"/>
          <w:szCs w:val="20"/>
        </w:rPr>
        <w:t>)</w:t>
      </w:r>
    </w:p>
    <w:p w14:paraId="12140F9F" w14:textId="77777777" w:rsidR="00AD3ACE" w:rsidRPr="00AD3ACE" w:rsidRDefault="00AD3ACE" w:rsidP="00AD3ACE">
      <w:pPr>
        <w:shd w:val="clear" w:color="auto" w:fill="F2F2F2" w:themeFill="background1" w:themeFillShade="F2"/>
        <w:rPr>
          <w:rFonts w:ascii="Courier New" w:hAnsi="Courier New" w:cs="Courier New"/>
          <w:color w:val="000000"/>
          <w:sz w:val="20"/>
          <w:szCs w:val="20"/>
        </w:rPr>
      </w:pPr>
      <w:r w:rsidRPr="00AD3ACE">
        <w:rPr>
          <w:rFonts w:ascii="Courier New" w:hAnsi="Courier New" w:cs="Courier New"/>
          <w:color w:val="000000"/>
          <w:sz w:val="20"/>
          <w:szCs w:val="20"/>
        </w:rPr>
        <w:t># Label encoding</w:t>
      </w:r>
    </w:p>
    <w:p w14:paraId="26A80973" w14:textId="77777777" w:rsidR="00AD3ACE" w:rsidRPr="00AD3ACE" w:rsidRDefault="00AD3ACE" w:rsidP="00AD3ACE">
      <w:pPr>
        <w:shd w:val="clear" w:color="auto" w:fill="F2F2F2" w:themeFill="background1" w:themeFillShade="F2"/>
        <w:rPr>
          <w:rFonts w:ascii="Courier New" w:hAnsi="Courier New" w:cs="Courier New"/>
          <w:color w:val="000000"/>
          <w:sz w:val="20"/>
          <w:szCs w:val="20"/>
        </w:rPr>
      </w:pPr>
      <w:r w:rsidRPr="00AD3ACE">
        <w:rPr>
          <w:rFonts w:ascii="Courier New" w:hAnsi="Courier New" w:cs="Courier New"/>
          <w:color w:val="000000"/>
          <w:sz w:val="20"/>
          <w:szCs w:val="20"/>
        </w:rPr>
        <w:t xml:space="preserve">lb </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 xml:space="preserve"> LabelEncoder</w:t>
      </w:r>
      <w:r w:rsidRPr="00AD3ACE">
        <w:rPr>
          <w:rFonts w:ascii="Courier New" w:hAnsi="Courier New" w:cs="Courier New"/>
          <w:b/>
          <w:bCs/>
          <w:color w:val="000080"/>
          <w:sz w:val="20"/>
          <w:szCs w:val="20"/>
        </w:rPr>
        <w:t>()</w:t>
      </w:r>
    </w:p>
    <w:p w14:paraId="501ACDF1" w14:textId="6388B999" w:rsidR="00AD3ACE" w:rsidRPr="00AD3ACE" w:rsidRDefault="00AD3ACE" w:rsidP="00AD3ACE">
      <w:pPr>
        <w:shd w:val="clear" w:color="auto" w:fill="F2F2F2" w:themeFill="background1" w:themeFillShade="F2"/>
      </w:pPr>
      <w:r w:rsidRPr="00AD3ACE">
        <w:rPr>
          <w:rFonts w:ascii="Courier New" w:hAnsi="Courier New" w:cs="Courier New"/>
          <w:color w:val="000000"/>
          <w:sz w:val="20"/>
          <w:szCs w:val="20"/>
        </w:rPr>
        <w:t>df_raw</w:t>
      </w:r>
      <w:r w:rsidRPr="00AD3ACE">
        <w:rPr>
          <w:rFonts w:ascii="Courier New" w:hAnsi="Courier New" w:cs="Courier New"/>
          <w:b/>
          <w:bCs/>
          <w:color w:val="000080"/>
          <w:sz w:val="20"/>
          <w:szCs w:val="20"/>
        </w:rPr>
        <w:t>[</w:t>
      </w:r>
      <w:r w:rsidRPr="00AD3ACE">
        <w:rPr>
          <w:rFonts w:ascii="Courier New" w:hAnsi="Courier New" w:cs="Courier New"/>
          <w:color w:val="808080"/>
          <w:sz w:val="20"/>
          <w:szCs w:val="20"/>
        </w:rPr>
        <w:t>'category'</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 xml:space="preserve"> </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 xml:space="preserve"> lb</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fit_transform</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df_raw</w:t>
      </w:r>
      <w:r w:rsidRPr="00AD3ACE">
        <w:rPr>
          <w:rFonts w:ascii="Courier New" w:hAnsi="Courier New" w:cs="Courier New"/>
          <w:b/>
          <w:bCs/>
          <w:color w:val="000080"/>
          <w:sz w:val="20"/>
          <w:szCs w:val="20"/>
        </w:rPr>
        <w:t>[</w:t>
      </w:r>
      <w:r w:rsidRPr="00AD3ACE">
        <w:rPr>
          <w:rFonts w:ascii="Courier New" w:hAnsi="Courier New" w:cs="Courier New"/>
          <w:color w:val="808080"/>
          <w:sz w:val="20"/>
          <w:szCs w:val="20"/>
        </w:rPr>
        <w:t>'category'</w:t>
      </w:r>
      <w:r w:rsidRPr="00AD3ACE">
        <w:rPr>
          <w:rFonts w:ascii="Courier New" w:hAnsi="Courier New" w:cs="Courier New"/>
          <w:b/>
          <w:bCs/>
          <w:color w:val="000080"/>
          <w:sz w:val="20"/>
          <w:szCs w:val="20"/>
        </w:rPr>
        <w:t>])</w:t>
      </w:r>
    </w:p>
    <w:p w14:paraId="3764749E" w14:textId="42F5AF9B" w:rsidR="00665339" w:rsidRPr="00B55778" w:rsidRDefault="00665339" w:rsidP="00785512">
      <w:pPr>
        <w:shd w:val="clear" w:color="auto" w:fill="F2F2F2" w:themeFill="background1" w:themeFillShade="F2"/>
        <w:rPr>
          <w:lang w:val="es-ES"/>
        </w:rPr>
      </w:pPr>
      <w:r w:rsidRPr="00B55778">
        <w:rPr>
          <w:rFonts w:ascii="Courier New" w:hAnsi="Courier New" w:cs="Courier New"/>
          <w:color w:val="000000"/>
          <w:sz w:val="20"/>
          <w:szCs w:val="20"/>
          <w:lang w:val="es-ES"/>
        </w:rPr>
        <w:t xml:space="preserve">y </w:t>
      </w:r>
      <w:r w:rsidRPr="00B55778">
        <w:rPr>
          <w:rFonts w:ascii="Courier New" w:hAnsi="Courier New" w:cs="Courier New"/>
          <w:b/>
          <w:bCs/>
          <w:color w:val="000080"/>
          <w:sz w:val="20"/>
          <w:szCs w:val="20"/>
          <w:lang w:val="es-ES"/>
        </w:rPr>
        <w:t>=</w:t>
      </w:r>
      <w:r w:rsidRPr="00B55778">
        <w:rPr>
          <w:rFonts w:ascii="Courier New" w:hAnsi="Courier New" w:cs="Courier New"/>
          <w:color w:val="000000"/>
          <w:sz w:val="20"/>
          <w:szCs w:val="20"/>
          <w:lang w:val="es-ES"/>
        </w:rPr>
        <w:t xml:space="preserve"> df_raw</w:t>
      </w:r>
      <w:r w:rsidRPr="00B55778">
        <w:rPr>
          <w:rFonts w:ascii="Courier New" w:hAnsi="Courier New" w:cs="Courier New"/>
          <w:b/>
          <w:bCs/>
          <w:color w:val="000080"/>
          <w:sz w:val="20"/>
          <w:szCs w:val="20"/>
          <w:lang w:val="es-ES"/>
        </w:rPr>
        <w:t>[</w:t>
      </w:r>
      <w:r w:rsidR="00AD3ACE" w:rsidRPr="00B55778">
        <w:rPr>
          <w:rFonts w:ascii="Courier New" w:hAnsi="Courier New" w:cs="Courier New"/>
          <w:color w:val="808080"/>
          <w:sz w:val="20"/>
          <w:szCs w:val="20"/>
          <w:lang w:val="es-ES"/>
        </w:rPr>
        <w:t>category</w:t>
      </w:r>
      <w:r w:rsidRPr="00B55778">
        <w:rPr>
          <w:rFonts w:ascii="Courier New" w:hAnsi="Courier New" w:cs="Courier New"/>
          <w:b/>
          <w:bCs/>
          <w:color w:val="000080"/>
          <w:sz w:val="20"/>
          <w:szCs w:val="20"/>
          <w:lang w:val="es-ES"/>
        </w:rPr>
        <w:t>]</w:t>
      </w:r>
    </w:p>
    <w:p w14:paraId="7C8479FC" w14:textId="77777777" w:rsidR="0027270A" w:rsidRPr="00B55778" w:rsidRDefault="0027270A" w:rsidP="0027270A">
      <w:pPr>
        <w:shd w:val="clear" w:color="auto" w:fill="FFFFFF"/>
        <w:rPr>
          <w:lang w:val="es-ES"/>
        </w:rPr>
      </w:pPr>
    </w:p>
    <w:p w14:paraId="08B23659" w14:textId="2A37149E" w:rsidR="0027270A" w:rsidRDefault="00D65BD5" w:rsidP="00703974">
      <w:pPr>
        <w:pStyle w:val="Textooferta"/>
      </w:pPr>
      <w:r w:rsidRPr="00D65BD5">
        <w:t xml:space="preserve">Tras ello, se hace </w:t>
      </w:r>
      <w:r>
        <w:t xml:space="preserve">la separación train/test. Además, </w:t>
      </w:r>
      <w:r w:rsidR="002B6D4F">
        <w:t xml:space="preserve">pasamos de una estructura de datos para los datos de entrada de la que obtuvimos con la función word_vector() a una estructura de tensores como la de Keras. </w:t>
      </w:r>
    </w:p>
    <w:p w14:paraId="4FE66BCB" w14:textId="77777777" w:rsidR="002B6D4F" w:rsidRDefault="002B6D4F" w:rsidP="002B6D4F">
      <w:pPr>
        <w:pStyle w:val="Textooferta"/>
        <w:keepNext/>
        <w:jc w:val="center"/>
      </w:pPr>
      <w:r w:rsidRPr="002B6D4F">
        <w:rPr>
          <w:noProof/>
        </w:rPr>
        <w:drawing>
          <wp:inline distT="0" distB="0" distL="0" distR="0" wp14:anchorId="49B66B5F" wp14:editId="7641F619">
            <wp:extent cx="4663844" cy="1981372"/>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663844" cy="1981372"/>
                    </a:xfrm>
                    <a:prstGeom prst="rect">
                      <a:avLst/>
                    </a:prstGeom>
                  </pic:spPr>
                </pic:pic>
              </a:graphicData>
            </a:graphic>
          </wp:inline>
        </w:drawing>
      </w:r>
    </w:p>
    <w:p w14:paraId="1E1EA94C" w14:textId="46B0C22D" w:rsidR="002B6D4F" w:rsidRDefault="002B6D4F" w:rsidP="002B6D4F">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114</w:t>
      </w:r>
      <w:r w:rsidR="007171CE">
        <w:rPr>
          <w:noProof/>
        </w:rPr>
        <w:fldChar w:fldCharType="end"/>
      </w:r>
      <w:r>
        <w:t xml:space="preserve"> Esquema del tensor de entrada.</w:t>
      </w:r>
    </w:p>
    <w:p w14:paraId="6DCD1344" w14:textId="4F8ABC7F" w:rsidR="002B6D4F" w:rsidRDefault="002B6D4F" w:rsidP="002B6D4F">
      <w:pPr>
        <w:pStyle w:val="Textooferta"/>
      </w:pPr>
      <w:r>
        <w:t xml:space="preserve">Este tensor tiene una dimensionalidad de </w:t>
      </w:r>
      <w:r w:rsidRPr="002B6D4F">
        <w:t>[N_SENTENCES x SEQ_LENGTH x EMBEDDING_FEATURES]</w:t>
      </w:r>
      <w:r>
        <w:t>, donde N_SENTENCES corresponde al número de críticas (en este punto son todas las de train/test, pero luego será el batch_size considerado), SEQ_LENGTH corresponde al tamaño de la frase (que debe ser el mismo siempre), y EMBEDDING_FEATURES a la dimensionalidad de los vectores word2vec (100 en este caso).</w:t>
      </w:r>
    </w:p>
    <w:p w14:paraId="186E29B5" w14:textId="2A712465" w:rsidR="00443B51" w:rsidRPr="00FF0E7B" w:rsidRDefault="00443B51" w:rsidP="002B6D4F">
      <w:pPr>
        <w:pStyle w:val="Textooferta"/>
      </w:pPr>
      <w:r>
        <w:t xml:space="preserve">Cómo no todas las frases tienen la misma longitud, y todas ellas deben tener la misma SEQ_LENGTH, realizados durante la construcción de este tensor un </w:t>
      </w:r>
      <w:r>
        <w:rPr>
          <w:i/>
          <w:iCs/>
        </w:rPr>
        <w:t>padding</w:t>
      </w:r>
      <w:r>
        <w:t xml:space="preserve"> con el que se completan las frases de menor longitud con valores nulos hasta tener esa longitud de SEQ_LENGTH, y un </w:t>
      </w:r>
      <w:r>
        <w:rPr>
          <w:i/>
          <w:iCs/>
        </w:rPr>
        <w:t xml:space="preserve">truncado </w:t>
      </w:r>
      <w:r>
        <w:t xml:space="preserve">para acortar las palabras que tengan mayor longitud. </w:t>
      </w:r>
      <w:r w:rsidR="00EF5247">
        <w:t xml:space="preserve">Podemos elegir si hacemos el </w:t>
      </w:r>
      <w:r w:rsidR="00EF5247">
        <w:rPr>
          <w:i/>
          <w:iCs/>
        </w:rPr>
        <w:t>padding</w:t>
      </w:r>
      <w:r w:rsidR="00EF5247">
        <w:t xml:space="preserve"> o el</w:t>
      </w:r>
      <w:r w:rsidR="008F27FA">
        <w:t xml:space="preserve"> </w:t>
      </w:r>
      <w:r w:rsidR="00EF5247">
        <w:rPr>
          <w:i/>
          <w:iCs/>
        </w:rPr>
        <w:t xml:space="preserve">truncado </w:t>
      </w:r>
      <w:r w:rsidR="00EF5247" w:rsidRPr="008F27FA">
        <w:t xml:space="preserve">tanto al principio de las frases como al final de las </w:t>
      </w:r>
      <w:r w:rsidR="00EF5247" w:rsidRPr="008F27FA">
        <w:lastRenderedPageBreak/>
        <w:t xml:space="preserve">mismas. </w:t>
      </w:r>
      <w:r w:rsidR="00FF0E7B">
        <w:t xml:space="preserve">Como tamaño máximo de secuencia, escogemos el tamaño máximo para el 99% de las frases. </w:t>
      </w:r>
      <w:r w:rsidR="00EF5247" w:rsidRPr="008F27FA">
        <w:t>Aquí, a modo de ejemplo, lo vamos a hacer al final.</w:t>
      </w:r>
      <w:r w:rsidR="008F27FA">
        <w:t xml:space="preserve"> Adicionalmente, vamos a expresar la variable de salida con su </w:t>
      </w:r>
      <w:r w:rsidR="008F27FA" w:rsidRPr="008F27FA">
        <w:rPr>
          <w:i/>
          <w:iCs/>
        </w:rPr>
        <w:t>one-hot encoding.</w:t>
      </w:r>
    </w:p>
    <w:p w14:paraId="6A00F2F2"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One-hot encode output</w:t>
      </w:r>
    </w:p>
    <w:p w14:paraId="41752CB1"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y </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to_categorical</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y</w:t>
      </w:r>
      <w:r w:rsidRPr="008F27FA">
        <w:rPr>
          <w:rFonts w:ascii="Courier New" w:hAnsi="Courier New" w:cs="Courier New"/>
          <w:b/>
          <w:bCs/>
          <w:color w:val="000080"/>
          <w:sz w:val="20"/>
          <w:szCs w:val="20"/>
        </w:rPr>
        <w:t>)</w:t>
      </w:r>
    </w:p>
    <w:p w14:paraId="47406907"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p>
    <w:p w14:paraId="0D0A0C82"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8000"/>
          <w:sz w:val="20"/>
          <w:szCs w:val="20"/>
        </w:rPr>
        <w:t># Train/Test split</w:t>
      </w:r>
    </w:p>
    <w:p w14:paraId="558E9E55"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X_train</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X_test</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y_train</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y_test </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train_test_split</w:t>
      </w:r>
      <w:r w:rsidRPr="008F27FA">
        <w:rPr>
          <w:rFonts w:ascii="Courier New" w:hAnsi="Courier New" w:cs="Courier New"/>
          <w:b/>
          <w:bCs/>
          <w:color w:val="000080"/>
          <w:sz w:val="20"/>
          <w:szCs w:val="20"/>
        </w:rPr>
        <w:t>(</w:t>
      </w:r>
    </w:p>
    <w:p w14:paraId="5B5D0B2E"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    X</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y</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test_size</w:t>
      </w:r>
      <w:r w:rsidRPr="008F27FA">
        <w:rPr>
          <w:rFonts w:ascii="Courier New" w:hAnsi="Courier New" w:cs="Courier New"/>
          <w:b/>
          <w:bCs/>
          <w:color w:val="000080"/>
          <w:sz w:val="20"/>
          <w:szCs w:val="20"/>
        </w:rPr>
        <w:t>=</w:t>
      </w:r>
      <w:r w:rsidRPr="008F27FA">
        <w:rPr>
          <w:rFonts w:ascii="Courier New" w:hAnsi="Courier New" w:cs="Courier New"/>
          <w:color w:val="FF0000"/>
          <w:sz w:val="20"/>
          <w:szCs w:val="20"/>
        </w:rPr>
        <w:t>0.25</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random_state</w:t>
      </w:r>
      <w:r w:rsidRPr="008F27FA">
        <w:rPr>
          <w:rFonts w:ascii="Courier New" w:hAnsi="Courier New" w:cs="Courier New"/>
          <w:b/>
          <w:bCs/>
          <w:color w:val="000080"/>
          <w:sz w:val="20"/>
          <w:szCs w:val="20"/>
        </w:rPr>
        <w:t>=</w:t>
      </w:r>
      <w:r w:rsidRPr="008F27FA">
        <w:rPr>
          <w:rFonts w:ascii="Courier New" w:hAnsi="Courier New" w:cs="Courier New"/>
          <w:color w:val="FF0000"/>
          <w:sz w:val="20"/>
          <w:szCs w:val="20"/>
        </w:rPr>
        <w:t>42</w:t>
      </w:r>
      <w:r w:rsidRPr="008F27FA">
        <w:rPr>
          <w:rFonts w:ascii="Courier New" w:hAnsi="Courier New" w:cs="Courier New"/>
          <w:b/>
          <w:bCs/>
          <w:color w:val="000080"/>
          <w:sz w:val="20"/>
          <w:szCs w:val="20"/>
        </w:rPr>
        <w:t>)</w:t>
      </w:r>
    </w:p>
    <w:p w14:paraId="1B82B78F"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p>
    <w:p w14:paraId="00C8A63F"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8000"/>
          <w:sz w:val="20"/>
          <w:szCs w:val="20"/>
        </w:rPr>
        <w:t># Obtain tensor: [N_SENTENCES x SEQ_LENGTH x EMBEDDING_FEATURES]</w:t>
      </w:r>
    </w:p>
    <w:p w14:paraId="2C9E6254"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SEQ_LENGTH </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np</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int</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np</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round</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np</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percentile</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len</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x</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w:t>
      </w:r>
      <w:r w:rsidRPr="008F27FA">
        <w:rPr>
          <w:rFonts w:ascii="Courier New" w:hAnsi="Courier New" w:cs="Courier New"/>
          <w:b/>
          <w:bCs/>
          <w:color w:val="0000FF"/>
          <w:sz w:val="20"/>
          <w:szCs w:val="20"/>
        </w:rPr>
        <w:t>for</w:t>
      </w:r>
      <w:r w:rsidRPr="008F27FA">
        <w:rPr>
          <w:rFonts w:ascii="Courier New" w:hAnsi="Courier New" w:cs="Courier New"/>
          <w:color w:val="000000"/>
          <w:sz w:val="20"/>
          <w:szCs w:val="20"/>
        </w:rPr>
        <w:t xml:space="preserve"> x </w:t>
      </w:r>
      <w:r w:rsidRPr="008F27FA">
        <w:rPr>
          <w:rFonts w:ascii="Courier New" w:hAnsi="Courier New" w:cs="Courier New"/>
          <w:b/>
          <w:bCs/>
          <w:color w:val="0000FF"/>
          <w:sz w:val="20"/>
          <w:szCs w:val="20"/>
        </w:rPr>
        <w:t>in</w:t>
      </w:r>
      <w:r w:rsidRPr="008F27FA">
        <w:rPr>
          <w:rFonts w:ascii="Courier New" w:hAnsi="Courier New" w:cs="Courier New"/>
          <w:color w:val="000000"/>
          <w:sz w:val="20"/>
          <w:szCs w:val="20"/>
        </w:rPr>
        <w:t xml:space="preserve"> X</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w:t>
      </w:r>
      <w:r w:rsidRPr="008F27FA">
        <w:rPr>
          <w:rFonts w:ascii="Courier New" w:hAnsi="Courier New" w:cs="Courier New"/>
          <w:color w:val="FF0000"/>
          <w:sz w:val="20"/>
          <w:szCs w:val="20"/>
        </w:rPr>
        <w:t>99</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interpolation </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w:t>
      </w:r>
      <w:r w:rsidRPr="008F27FA">
        <w:rPr>
          <w:rFonts w:ascii="Courier New" w:hAnsi="Courier New" w:cs="Courier New"/>
          <w:color w:val="808080"/>
          <w:sz w:val="20"/>
          <w:szCs w:val="20"/>
        </w:rPr>
        <w:t>'midpoint'</w:t>
      </w:r>
      <w:r w:rsidRPr="008F27FA">
        <w:rPr>
          <w:rFonts w:ascii="Courier New" w:hAnsi="Courier New" w:cs="Courier New"/>
          <w:b/>
          <w:bCs/>
          <w:color w:val="000080"/>
          <w:sz w:val="20"/>
          <w:szCs w:val="20"/>
        </w:rPr>
        <w:t>)))</w:t>
      </w:r>
    </w:p>
    <w:p w14:paraId="532F0722"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data_train </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pad_sequences</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X_train</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w:t>
      </w:r>
    </w:p>
    <w:p w14:paraId="4E3187CB"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                           maxlen</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SEQ_LENGTH</w:t>
      </w:r>
      <w:r w:rsidRPr="008F27FA">
        <w:rPr>
          <w:rFonts w:ascii="Courier New" w:hAnsi="Courier New" w:cs="Courier New"/>
          <w:b/>
          <w:bCs/>
          <w:color w:val="000080"/>
          <w:sz w:val="20"/>
          <w:szCs w:val="20"/>
        </w:rPr>
        <w:t>,</w:t>
      </w:r>
    </w:p>
    <w:p w14:paraId="5D335036"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                           padding</w:t>
      </w:r>
      <w:r w:rsidRPr="008F27FA">
        <w:rPr>
          <w:rFonts w:ascii="Courier New" w:hAnsi="Courier New" w:cs="Courier New"/>
          <w:b/>
          <w:bCs/>
          <w:color w:val="000080"/>
          <w:sz w:val="20"/>
          <w:szCs w:val="20"/>
        </w:rPr>
        <w:t>=</w:t>
      </w:r>
      <w:r w:rsidRPr="008F27FA">
        <w:rPr>
          <w:rFonts w:ascii="Courier New" w:hAnsi="Courier New" w:cs="Courier New"/>
          <w:color w:val="808080"/>
          <w:sz w:val="20"/>
          <w:szCs w:val="20"/>
        </w:rPr>
        <w:t>"post"</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w:t>
      </w:r>
    </w:p>
    <w:p w14:paraId="1498FCD0"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                           truncating</w:t>
      </w:r>
      <w:r w:rsidRPr="008F27FA">
        <w:rPr>
          <w:rFonts w:ascii="Courier New" w:hAnsi="Courier New" w:cs="Courier New"/>
          <w:b/>
          <w:bCs/>
          <w:color w:val="000080"/>
          <w:sz w:val="20"/>
          <w:szCs w:val="20"/>
        </w:rPr>
        <w:t>=</w:t>
      </w:r>
      <w:r w:rsidRPr="008F27FA">
        <w:rPr>
          <w:rFonts w:ascii="Courier New" w:hAnsi="Courier New" w:cs="Courier New"/>
          <w:color w:val="808080"/>
          <w:sz w:val="20"/>
          <w:szCs w:val="20"/>
        </w:rPr>
        <w:t>"post"</w:t>
      </w:r>
      <w:r w:rsidRPr="008F27FA">
        <w:rPr>
          <w:rFonts w:ascii="Courier New" w:hAnsi="Courier New" w:cs="Courier New"/>
          <w:b/>
          <w:bCs/>
          <w:color w:val="000080"/>
          <w:sz w:val="20"/>
          <w:szCs w:val="20"/>
        </w:rPr>
        <w:t>)</w:t>
      </w:r>
    </w:p>
    <w:p w14:paraId="4C277F32"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p>
    <w:p w14:paraId="22476D85"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data_test </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pad_sequences</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X_test</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w:t>
      </w:r>
    </w:p>
    <w:p w14:paraId="29413E51"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                          maxlen</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SEQ_LENGTH</w:t>
      </w:r>
      <w:r w:rsidRPr="008F27FA">
        <w:rPr>
          <w:rFonts w:ascii="Courier New" w:hAnsi="Courier New" w:cs="Courier New"/>
          <w:b/>
          <w:bCs/>
          <w:color w:val="000080"/>
          <w:sz w:val="20"/>
          <w:szCs w:val="20"/>
        </w:rPr>
        <w:t>,</w:t>
      </w:r>
    </w:p>
    <w:p w14:paraId="47006957"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                          padding</w:t>
      </w:r>
      <w:r w:rsidRPr="008F27FA">
        <w:rPr>
          <w:rFonts w:ascii="Courier New" w:hAnsi="Courier New" w:cs="Courier New"/>
          <w:b/>
          <w:bCs/>
          <w:color w:val="000080"/>
          <w:sz w:val="20"/>
          <w:szCs w:val="20"/>
        </w:rPr>
        <w:t>=</w:t>
      </w:r>
      <w:r w:rsidRPr="008F27FA">
        <w:rPr>
          <w:rFonts w:ascii="Courier New" w:hAnsi="Courier New" w:cs="Courier New"/>
          <w:color w:val="808080"/>
          <w:sz w:val="20"/>
          <w:szCs w:val="20"/>
        </w:rPr>
        <w:t>"post"</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w:t>
      </w:r>
    </w:p>
    <w:p w14:paraId="12CCD2A9" w14:textId="66567037" w:rsidR="00EF5247" w:rsidRPr="000850C4" w:rsidRDefault="008F27FA" w:rsidP="008F27FA">
      <w:pPr>
        <w:shd w:val="clear" w:color="auto" w:fill="F2F2F2" w:themeFill="background1" w:themeFillShade="F2"/>
        <w:rPr>
          <w:lang w:val="es-ES"/>
        </w:rPr>
      </w:pPr>
      <w:r w:rsidRPr="008F27FA">
        <w:rPr>
          <w:rFonts w:ascii="Courier New" w:hAnsi="Courier New" w:cs="Courier New"/>
          <w:color w:val="000000"/>
          <w:sz w:val="20"/>
          <w:szCs w:val="20"/>
        </w:rPr>
        <w:t xml:space="preserve">                          </w:t>
      </w:r>
      <w:r w:rsidRPr="000850C4">
        <w:rPr>
          <w:rFonts w:ascii="Courier New" w:hAnsi="Courier New" w:cs="Courier New"/>
          <w:color w:val="000000"/>
          <w:sz w:val="20"/>
          <w:szCs w:val="20"/>
          <w:lang w:val="es-ES"/>
        </w:rPr>
        <w:t>truncating</w:t>
      </w:r>
      <w:r w:rsidRPr="000850C4">
        <w:rPr>
          <w:rFonts w:ascii="Courier New" w:hAnsi="Courier New" w:cs="Courier New"/>
          <w:b/>
          <w:bCs/>
          <w:color w:val="000080"/>
          <w:sz w:val="20"/>
          <w:szCs w:val="20"/>
          <w:lang w:val="es-ES"/>
        </w:rPr>
        <w:t>=</w:t>
      </w:r>
      <w:r w:rsidRPr="000850C4">
        <w:rPr>
          <w:rFonts w:ascii="Courier New" w:hAnsi="Courier New" w:cs="Courier New"/>
          <w:color w:val="808080"/>
          <w:sz w:val="20"/>
          <w:szCs w:val="20"/>
          <w:lang w:val="es-ES"/>
        </w:rPr>
        <w:t>"post"</w:t>
      </w:r>
      <w:r w:rsidRPr="000850C4">
        <w:rPr>
          <w:rFonts w:ascii="Courier New" w:hAnsi="Courier New" w:cs="Courier New"/>
          <w:b/>
          <w:bCs/>
          <w:color w:val="000080"/>
          <w:sz w:val="20"/>
          <w:szCs w:val="20"/>
          <w:lang w:val="es-ES"/>
        </w:rPr>
        <w:t>)</w:t>
      </w:r>
    </w:p>
    <w:p w14:paraId="088FF419" w14:textId="71C2C4AB" w:rsidR="00B11174" w:rsidRDefault="008F27FA" w:rsidP="00703974">
      <w:pPr>
        <w:pStyle w:val="Textooferta"/>
      </w:pPr>
      <w:r>
        <w:t>Hecho esto, construimos la RNN.</w:t>
      </w:r>
    </w:p>
    <w:p w14:paraId="1B45CAEB"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b/>
          <w:bCs/>
          <w:color w:val="0000FF"/>
          <w:sz w:val="20"/>
          <w:szCs w:val="20"/>
        </w:rPr>
        <w:t>def</w:t>
      </w:r>
      <w:r w:rsidRPr="008F27FA">
        <w:rPr>
          <w:rFonts w:ascii="Courier New" w:hAnsi="Courier New" w:cs="Courier New"/>
          <w:color w:val="000000"/>
          <w:sz w:val="20"/>
          <w:szCs w:val="20"/>
        </w:rPr>
        <w:t xml:space="preserve"> </w:t>
      </w:r>
      <w:r w:rsidRPr="008F27FA">
        <w:rPr>
          <w:rFonts w:ascii="Courier New" w:hAnsi="Courier New" w:cs="Courier New"/>
          <w:color w:val="FF00FF"/>
          <w:sz w:val="20"/>
          <w:szCs w:val="20"/>
        </w:rPr>
        <w:t>create_RNN</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x_train</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K</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n_lstm</w:t>
      </w:r>
      <w:r w:rsidRPr="008F27FA">
        <w:rPr>
          <w:rFonts w:ascii="Courier New" w:hAnsi="Courier New" w:cs="Courier New"/>
          <w:b/>
          <w:bCs/>
          <w:color w:val="000080"/>
          <w:sz w:val="20"/>
          <w:szCs w:val="20"/>
        </w:rPr>
        <w:t>=</w:t>
      </w:r>
      <w:r w:rsidRPr="008F27FA">
        <w:rPr>
          <w:rFonts w:ascii="Courier New" w:hAnsi="Courier New" w:cs="Courier New"/>
          <w:color w:val="FF0000"/>
          <w:sz w:val="20"/>
          <w:szCs w:val="20"/>
        </w:rPr>
        <w:t>8</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loss</w:t>
      </w:r>
      <w:r w:rsidRPr="008F27FA">
        <w:rPr>
          <w:rFonts w:ascii="Courier New" w:hAnsi="Courier New" w:cs="Courier New"/>
          <w:b/>
          <w:bCs/>
          <w:color w:val="000080"/>
          <w:sz w:val="20"/>
          <w:szCs w:val="20"/>
        </w:rPr>
        <w:t>=</w:t>
      </w:r>
      <w:r w:rsidRPr="008F27FA">
        <w:rPr>
          <w:rFonts w:ascii="Courier New" w:hAnsi="Courier New" w:cs="Courier New"/>
          <w:color w:val="808080"/>
          <w:sz w:val="20"/>
          <w:szCs w:val="20"/>
        </w:rPr>
        <w:t>'categorical_crossentropy'</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optimizer</w:t>
      </w:r>
      <w:r w:rsidRPr="008F27FA">
        <w:rPr>
          <w:rFonts w:ascii="Courier New" w:hAnsi="Courier New" w:cs="Courier New"/>
          <w:b/>
          <w:bCs/>
          <w:color w:val="000080"/>
          <w:sz w:val="20"/>
          <w:szCs w:val="20"/>
        </w:rPr>
        <w:t>=</w:t>
      </w:r>
      <w:r w:rsidRPr="008F27FA">
        <w:rPr>
          <w:rFonts w:ascii="Courier New" w:hAnsi="Courier New" w:cs="Courier New"/>
          <w:color w:val="808080"/>
          <w:sz w:val="20"/>
          <w:szCs w:val="20"/>
        </w:rPr>
        <w:t>'adam'</w:t>
      </w:r>
      <w:r w:rsidRPr="008F27FA">
        <w:rPr>
          <w:rFonts w:ascii="Courier New" w:hAnsi="Courier New" w:cs="Courier New"/>
          <w:b/>
          <w:bCs/>
          <w:color w:val="000080"/>
          <w:sz w:val="20"/>
          <w:szCs w:val="20"/>
        </w:rPr>
        <w:t>):</w:t>
      </w:r>
    </w:p>
    <w:p w14:paraId="5F865038" w14:textId="77777777" w:rsidR="008F27FA" w:rsidRPr="000850C4" w:rsidRDefault="008F27FA" w:rsidP="008F27FA">
      <w:pPr>
        <w:shd w:val="clear" w:color="auto" w:fill="F2F2F2" w:themeFill="background1" w:themeFillShade="F2"/>
        <w:rPr>
          <w:rFonts w:ascii="Courier New" w:hAnsi="Courier New" w:cs="Courier New"/>
          <w:color w:val="FF8000"/>
          <w:sz w:val="20"/>
          <w:szCs w:val="20"/>
          <w:lang w:val="es-ES"/>
        </w:rPr>
      </w:pPr>
      <w:r w:rsidRPr="008F27FA">
        <w:rPr>
          <w:rFonts w:ascii="Courier New" w:hAnsi="Courier New" w:cs="Courier New"/>
          <w:color w:val="000000"/>
          <w:sz w:val="20"/>
          <w:szCs w:val="20"/>
        </w:rPr>
        <w:t xml:space="preserve">    </w:t>
      </w:r>
      <w:r w:rsidRPr="000850C4">
        <w:rPr>
          <w:rFonts w:ascii="Courier New" w:hAnsi="Courier New" w:cs="Courier New"/>
          <w:color w:val="FF8000"/>
          <w:sz w:val="20"/>
          <w:szCs w:val="20"/>
          <w:lang w:val="es-ES"/>
        </w:rPr>
        <w:t>"""</w:t>
      </w:r>
    </w:p>
    <w:p w14:paraId="3EC04CAF" w14:textId="77777777" w:rsidR="008F27FA" w:rsidRPr="000850C4" w:rsidRDefault="008F27FA" w:rsidP="008F27FA">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Función para crear la RNN. Como parámetro de entrada sólo necesita la matriz</w:t>
      </w:r>
    </w:p>
    <w:p w14:paraId="724AB554" w14:textId="77777777" w:rsidR="008F27FA" w:rsidRPr="000850C4" w:rsidRDefault="008F27FA" w:rsidP="008F27FA">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de features para especificar la dimensionalidad de entrada de la NN.</w:t>
      </w:r>
    </w:p>
    <w:p w14:paraId="371B5CF7" w14:textId="77777777" w:rsidR="008F27FA" w:rsidRPr="000850C4" w:rsidRDefault="008F27FA" w:rsidP="008F27FA">
      <w:pPr>
        <w:shd w:val="clear" w:color="auto" w:fill="F2F2F2" w:themeFill="background1" w:themeFillShade="F2"/>
        <w:rPr>
          <w:rFonts w:ascii="Courier New" w:hAnsi="Courier New" w:cs="Courier New"/>
          <w:color w:val="FF8000"/>
          <w:sz w:val="20"/>
          <w:szCs w:val="20"/>
          <w:lang w:val="es-ES"/>
        </w:rPr>
      </w:pPr>
    </w:p>
    <w:p w14:paraId="2FCA368A" w14:textId="77777777" w:rsidR="008F27FA" w:rsidRPr="000850C4" w:rsidRDefault="008F27FA" w:rsidP="008F27FA">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Parameters</w:t>
      </w:r>
    </w:p>
    <w:p w14:paraId="7B9B188E" w14:textId="77777777" w:rsidR="008F27FA" w:rsidRPr="000850C4" w:rsidRDefault="008F27FA" w:rsidP="008F27FA">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w:t>
      </w:r>
    </w:p>
    <w:p w14:paraId="080A0A48" w14:textId="77777777" w:rsidR="008F27FA" w:rsidRPr="000850C4" w:rsidRDefault="008F27FA" w:rsidP="008F27FA">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x_input : array</w:t>
      </w:r>
    </w:p>
    <w:p w14:paraId="04392807" w14:textId="6BA26DBC" w:rsidR="008F27FA" w:rsidRPr="000850C4" w:rsidRDefault="008F27FA" w:rsidP="008F27FA">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Matriz de features de entrada.</w:t>
      </w:r>
    </w:p>
    <w:p w14:paraId="2D938C4F" w14:textId="3D0F1778" w:rsidR="00A8451F" w:rsidRPr="000850C4" w:rsidRDefault="00A8451F" w:rsidP="00A8451F">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K: int</w:t>
      </w:r>
    </w:p>
    <w:p w14:paraId="5158BDDB" w14:textId="107A8CC4" w:rsidR="00A8451F" w:rsidRPr="000850C4" w:rsidRDefault="00A8451F" w:rsidP="00A8451F">
      <w:pPr>
        <w:shd w:val="clear" w:color="auto" w:fill="F2F2F2" w:themeFill="background1" w:themeFillShade="F2"/>
        <w:rPr>
          <w:rFonts w:ascii="Courier New" w:hAnsi="Courier New" w:cs="Courier New"/>
          <w:color w:val="FF8000"/>
          <w:sz w:val="20"/>
          <w:szCs w:val="20"/>
          <w:lang w:val="es-ES"/>
        </w:rPr>
      </w:pPr>
      <w:r w:rsidRPr="000850C4">
        <w:rPr>
          <w:rFonts w:ascii="Courier New" w:hAnsi="Courier New" w:cs="Courier New"/>
          <w:color w:val="FF8000"/>
          <w:sz w:val="20"/>
          <w:szCs w:val="20"/>
          <w:lang w:val="es-ES"/>
        </w:rPr>
        <w:t xml:space="preserve">        Clases de salida</w:t>
      </w:r>
    </w:p>
    <w:p w14:paraId="1FC14D0B" w14:textId="77777777" w:rsidR="008F27FA" w:rsidRPr="005E464B" w:rsidRDefault="008F27FA" w:rsidP="008F27FA">
      <w:pPr>
        <w:shd w:val="clear" w:color="auto" w:fill="F2F2F2" w:themeFill="background1" w:themeFillShade="F2"/>
        <w:rPr>
          <w:rFonts w:ascii="Courier New" w:hAnsi="Courier New" w:cs="Courier New"/>
          <w:color w:val="FF8000"/>
          <w:sz w:val="20"/>
          <w:szCs w:val="20"/>
        </w:rPr>
      </w:pPr>
      <w:r w:rsidRPr="000850C4">
        <w:rPr>
          <w:rFonts w:ascii="Courier New" w:hAnsi="Courier New" w:cs="Courier New"/>
          <w:color w:val="FF8000"/>
          <w:sz w:val="20"/>
          <w:szCs w:val="20"/>
          <w:lang w:val="es-ES"/>
        </w:rPr>
        <w:t xml:space="preserve">    </w:t>
      </w:r>
      <w:r w:rsidRPr="005E464B">
        <w:rPr>
          <w:rFonts w:ascii="Courier New" w:hAnsi="Courier New" w:cs="Courier New"/>
          <w:color w:val="FF8000"/>
          <w:sz w:val="20"/>
          <w:szCs w:val="20"/>
        </w:rPr>
        <w:t>n_lstm : int, optional</w:t>
      </w:r>
    </w:p>
    <w:p w14:paraId="55B550D3" w14:textId="77777777" w:rsidR="008F27FA" w:rsidRPr="008F27FA" w:rsidRDefault="008F27FA" w:rsidP="008F27FA">
      <w:pPr>
        <w:shd w:val="clear" w:color="auto" w:fill="F2F2F2" w:themeFill="background1" w:themeFillShade="F2"/>
        <w:rPr>
          <w:rFonts w:ascii="Courier New" w:hAnsi="Courier New" w:cs="Courier New"/>
          <w:color w:val="FF8000"/>
          <w:sz w:val="20"/>
          <w:szCs w:val="20"/>
        </w:rPr>
      </w:pPr>
      <w:r w:rsidRPr="005E464B">
        <w:rPr>
          <w:rFonts w:ascii="Courier New" w:hAnsi="Courier New" w:cs="Courier New"/>
          <w:color w:val="FF8000"/>
          <w:sz w:val="20"/>
          <w:szCs w:val="20"/>
        </w:rPr>
        <w:t xml:space="preserve">        </w:t>
      </w:r>
      <w:r w:rsidRPr="008F27FA">
        <w:rPr>
          <w:rFonts w:ascii="Courier New" w:hAnsi="Courier New" w:cs="Courier New"/>
          <w:color w:val="FF8000"/>
          <w:sz w:val="20"/>
          <w:szCs w:val="20"/>
        </w:rPr>
        <w:t>Number of lstm used. The default is 8.</w:t>
      </w:r>
    </w:p>
    <w:p w14:paraId="27EA807A" w14:textId="77777777" w:rsidR="008F27FA" w:rsidRPr="008F27FA" w:rsidRDefault="008F27FA" w:rsidP="008F27FA">
      <w:pPr>
        <w:shd w:val="clear" w:color="auto" w:fill="F2F2F2" w:themeFill="background1" w:themeFillShade="F2"/>
        <w:rPr>
          <w:rFonts w:ascii="Courier New" w:hAnsi="Courier New" w:cs="Courier New"/>
          <w:color w:val="FF8000"/>
          <w:sz w:val="20"/>
          <w:szCs w:val="20"/>
        </w:rPr>
      </w:pPr>
      <w:r w:rsidRPr="008F27FA">
        <w:rPr>
          <w:rFonts w:ascii="Courier New" w:hAnsi="Courier New" w:cs="Courier New"/>
          <w:color w:val="FF8000"/>
          <w:sz w:val="20"/>
          <w:szCs w:val="20"/>
        </w:rPr>
        <w:t xml:space="preserve">    loss : string, optional</w:t>
      </w:r>
    </w:p>
    <w:p w14:paraId="6A4F8948" w14:textId="77777777" w:rsidR="008F27FA" w:rsidRPr="008F27FA" w:rsidRDefault="008F27FA" w:rsidP="008F27FA">
      <w:pPr>
        <w:shd w:val="clear" w:color="auto" w:fill="F2F2F2" w:themeFill="background1" w:themeFillShade="F2"/>
        <w:rPr>
          <w:rFonts w:ascii="Courier New" w:hAnsi="Courier New" w:cs="Courier New"/>
          <w:color w:val="FF8000"/>
          <w:sz w:val="20"/>
          <w:szCs w:val="20"/>
        </w:rPr>
      </w:pPr>
      <w:r w:rsidRPr="008F27FA">
        <w:rPr>
          <w:rFonts w:ascii="Courier New" w:hAnsi="Courier New" w:cs="Courier New"/>
          <w:color w:val="FF8000"/>
          <w:sz w:val="20"/>
          <w:szCs w:val="20"/>
        </w:rPr>
        <w:t xml:space="preserve">        loss metric. The default is 'categorical_crossentropy'.</w:t>
      </w:r>
    </w:p>
    <w:p w14:paraId="08527B82" w14:textId="77777777" w:rsidR="008F27FA" w:rsidRPr="008F27FA" w:rsidRDefault="008F27FA" w:rsidP="008F27FA">
      <w:pPr>
        <w:shd w:val="clear" w:color="auto" w:fill="F2F2F2" w:themeFill="background1" w:themeFillShade="F2"/>
        <w:rPr>
          <w:rFonts w:ascii="Courier New" w:hAnsi="Courier New" w:cs="Courier New"/>
          <w:color w:val="FF8000"/>
          <w:sz w:val="20"/>
          <w:szCs w:val="20"/>
        </w:rPr>
      </w:pPr>
      <w:r w:rsidRPr="008F27FA">
        <w:rPr>
          <w:rFonts w:ascii="Courier New" w:hAnsi="Courier New" w:cs="Courier New"/>
          <w:color w:val="FF8000"/>
          <w:sz w:val="20"/>
          <w:szCs w:val="20"/>
        </w:rPr>
        <w:t xml:space="preserve">    optimizer : string, optional</w:t>
      </w:r>
    </w:p>
    <w:p w14:paraId="5F58D05D" w14:textId="77777777" w:rsidR="008F27FA" w:rsidRPr="008F27FA" w:rsidRDefault="008F27FA" w:rsidP="008F27FA">
      <w:pPr>
        <w:shd w:val="clear" w:color="auto" w:fill="F2F2F2" w:themeFill="background1" w:themeFillShade="F2"/>
        <w:rPr>
          <w:rFonts w:ascii="Courier New" w:hAnsi="Courier New" w:cs="Courier New"/>
          <w:color w:val="FF8000"/>
          <w:sz w:val="20"/>
          <w:szCs w:val="20"/>
        </w:rPr>
      </w:pPr>
      <w:r w:rsidRPr="008F27FA">
        <w:rPr>
          <w:rFonts w:ascii="Courier New" w:hAnsi="Courier New" w:cs="Courier New"/>
          <w:color w:val="FF8000"/>
          <w:sz w:val="20"/>
          <w:szCs w:val="20"/>
        </w:rPr>
        <w:t xml:space="preserve">        optimizer. The default is 'adam'.</w:t>
      </w:r>
    </w:p>
    <w:p w14:paraId="6D3E6B14" w14:textId="77777777" w:rsidR="008F27FA" w:rsidRPr="008F27FA" w:rsidRDefault="008F27FA" w:rsidP="008F27FA">
      <w:pPr>
        <w:shd w:val="clear" w:color="auto" w:fill="F2F2F2" w:themeFill="background1" w:themeFillShade="F2"/>
        <w:rPr>
          <w:rFonts w:ascii="Courier New" w:hAnsi="Courier New" w:cs="Courier New"/>
          <w:color w:val="FF8000"/>
          <w:sz w:val="20"/>
          <w:szCs w:val="20"/>
        </w:rPr>
      </w:pPr>
    </w:p>
    <w:p w14:paraId="0E9EE2AB" w14:textId="77777777" w:rsidR="008F27FA" w:rsidRPr="008F27FA" w:rsidRDefault="008F27FA" w:rsidP="008F27FA">
      <w:pPr>
        <w:shd w:val="clear" w:color="auto" w:fill="F2F2F2" w:themeFill="background1" w:themeFillShade="F2"/>
        <w:rPr>
          <w:rFonts w:ascii="Courier New" w:hAnsi="Courier New" w:cs="Courier New"/>
          <w:color w:val="FF8000"/>
          <w:sz w:val="20"/>
          <w:szCs w:val="20"/>
        </w:rPr>
      </w:pPr>
      <w:r w:rsidRPr="008F27FA">
        <w:rPr>
          <w:rFonts w:ascii="Courier New" w:hAnsi="Courier New" w:cs="Courier New"/>
          <w:color w:val="FF8000"/>
          <w:sz w:val="20"/>
          <w:szCs w:val="20"/>
        </w:rPr>
        <w:t xml:space="preserve">    Returns</w:t>
      </w:r>
    </w:p>
    <w:p w14:paraId="006A6C1A" w14:textId="77777777" w:rsidR="008F27FA" w:rsidRPr="008F27FA" w:rsidRDefault="008F27FA" w:rsidP="008F27FA">
      <w:pPr>
        <w:shd w:val="clear" w:color="auto" w:fill="F2F2F2" w:themeFill="background1" w:themeFillShade="F2"/>
        <w:rPr>
          <w:rFonts w:ascii="Courier New" w:hAnsi="Courier New" w:cs="Courier New"/>
          <w:color w:val="FF8000"/>
          <w:sz w:val="20"/>
          <w:szCs w:val="20"/>
        </w:rPr>
      </w:pPr>
      <w:r w:rsidRPr="008F27FA">
        <w:rPr>
          <w:rFonts w:ascii="Courier New" w:hAnsi="Courier New" w:cs="Courier New"/>
          <w:color w:val="FF8000"/>
          <w:sz w:val="20"/>
          <w:szCs w:val="20"/>
        </w:rPr>
        <w:t xml:space="preserve">    -------</w:t>
      </w:r>
    </w:p>
    <w:p w14:paraId="0DC1DAD8" w14:textId="77777777" w:rsidR="008F27FA" w:rsidRPr="008F27FA" w:rsidRDefault="008F27FA" w:rsidP="008F27FA">
      <w:pPr>
        <w:shd w:val="clear" w:color="auto" w:fill="F2F2F2" w:themeFill="background1" w:themeFillShade="F2"/>
        <w:rPr>
          <w:rFonts w:ascii="Courier New" w:hAnsi="Courier New" w:cs="Courier New"/>
          <w:color w:val="FF8000"/>
          <w:sz w:val="20"/>
          <w:szCs w:val="20"/>
        </w:rPr>
      </w:pPr>
      <w:r w:rsidRPr="008F27FA">
        <w:rPr>
          <w:rFonts w:ascii="Courier New" w:hAnsi="Courier New" w:cs="Courier New"/>
          <w:color w:val="FF8000"/>
          <w:sz w:val="20"/>
          <w:szCs w:val="20"/>
        </w:rPr>
        <w:t xml:space="preserve">    model : object</w:t>
      </w:r>
    </w:p>
    <w:p w14:paraId="60F54930" w14:textId="77777777" w:rsidR="008F27FA" w:rsidRPr="008F27FA" w:rsidRDefault="008F27FA" w:rsidP="008F27FA">
      <w:pPr>
        <w:shd w:val="clear" w:color="auto" w:fill="F2F2F2" w:themeFill="background1" w:themeFillShade="F2"/>
        <w:rPr>
          <w:rFonts w:ascii="Courier New" w:hAnsi="Courier New" w:cs="Courier New"/>
          <w:color w:val="FF8000"/>
          <w:sz w:val="20"/>
          <w:szCs w:val="20"/>
        </w:rPr>
      </w:pPr>
      <w:r w:rsidRPr="008F27FA">
        <w:rPr>
          <w:rFonts w:ascii="Courier New" w:hAnsi="Courier New" w:cs="Courier New"/>
          <w:color w:val="FF8000"/>
          <w:sz w:val="20"/>
          <w:szCs w:val="20"/>
        </w:rPr>
        <w:t xml:space="preserve">        Trained model.</w:t>
      </w:r>
    </w:p>
    <w:p w14:paraId="3D05AF09"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FF8000"/>
          <w:sz w:val="20"/>
          <w:szCs w:val="20"/>
        </w:rPr>
        <w:t xml:space="preserve">    """</w:t>
      </w:r>
    </w:p>
    <w:p w14:paraId="1E18C057"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    </w:t>
      </w:r>
    </w:p>
    <w:p w14:paraId="36979BCD"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    </w:t>
      </w:r>
      <w:r w:rsidRPr="008F27FA">
        <w:rPr>
          <w:rFonts w:ascii="Courier New" w:hAnsi="Courier New" w:cs="Courier New"/>
          <w:color w:val="008000"/>
          <w:sz w:val="20"/>
          <w:szCs w:val="20"/>
        </w:rPr>
        <w:t># Begin sequence</w:t>
      </w:r>
    </w:p>
    <w:p w14:paraId="7140EB46"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    model </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tf</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keras</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Sequential</w:t>
      </w:r>
      <w:r w:rsidRPr="008F27FA">
        <w:rPr>
          <w:rFonts w:ascii="Courier New" w:hAnsi="Courier New" w:cs="Courier New"/>
          <w:b/>
          <w:bCs/>
          <w:color w:val="000080"/>
          <w:sz w:val="20"/>
          <w:szCs w:val="20"/>
        </w:rPr>
        <w:t>()</w:t>
      </w:r>
    </w:p>
    <w:p w14:paraId="628EDA88"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    </w:t>
      </w:r>
    </w:p>
    <w:p w14:paraId="1D628839"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lastRenderedPageBreak/>
        <w:t xml:space="preserve">    </w:t>
      </w:r>
      <w:r w:rsidRPr="008F27FA">
        <w:rPr>
          <w:rFonts w:ascii="Courier New" w:hAnsi="Courier New" w:cs="Courier New"/>
          <w:color w:val="008000"/>
          <w:sz w:val="20"/>
          <w:szCs w:val="20"/>
        </w:rPr>
        <w:t># Add a LSTM layer with 8 internal units.</w:t>
      </w:r>
    </w:p>
    <w:p w14:paraId="6810AD00"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    model</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add</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LSTM</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n_lstm</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input_shape</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x_train</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shape</w:t>
      </w:r>
      <w:r w:rsidRPr="008F27FA">
        <w:rPr>
          <w:rFonts w:ascii="Courier New" w:hAnsi="Courier New" w:cs="Courier New"/>
          <w:b/>
          <w:bCs/>
          <w:color w:val="000080"/>
          <w:sz w:val="20"/>
          <w:szCs w:val="20"/>
        </w:rPr>
        <w:t>[-</w:t>
      </w:r>
      <w:r w:rsidRPr="008F27FA">
        <w:rPr>
          <w:rFonts w:ascii="Courier New" w:hAnsi="Courier New" w:cs="Courier New"/>
          <w:color w:val="FF0000"/>
          <w:sz w:val="20"/>
          <w:szCs w:val="20"/>
        </w:rPr>
        <w:t>2</w:t>
      </w:r>
      <w:r w:rsidRPr="008F27FA">
        <w:rPr>
          <w:rFonts w:ascii="Courier New" w:hAnsi="Courier New" w:cs="Courier New"/>
          <w:b/>
          <w:bCs/>
          <w:color w:val="000080"/>
          <w:sz w:val="20"/>
          <w:szCs w:val="20"/>
        </w:rPr>
        <w:t>:]))</w:t>
      </w:r>
    </w:p>
    <w:p w14:paraId="62C9BEFA"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    </w:t>
      </w:r>
    </w:p>
    <w:p w14:paraId="70B05ED3"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    </w:t>
      </w:r>
      <w:r w:rsidRPr="008F27FA">
        <w:rPr>
          <w:rFonts w:ascii="Courier New" w:hAnsi="Courier New" w:cs="Courier New"/>
          <w:color w:val="008000"/>
          <w:sz w:val="20"/>
          <w:szCs w:val="20"/>
        </w:rPr>
        <w:t># Output</w:t>
      </w:r>
    </w:p>
    <w:p w14:paraId="3932B4F8"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    model</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add</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Dense</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K</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activation</w:t>
      </w:r>
      <w:r w:rsidRPr="008F27FA">
        <w:rPr>
          <w:rFonts w:ascii="Courier New" w:hAnsi="Courier New" w:cs="Courier New"/>
          <w:b/>
          <w:bCs/>
          <w:color w:val="000080"/>
          <w:sz w:val="20"/>
          <w:szCs w:val="20"/>
        </w:rPr>
        <w:t>=</w:t>
      </w:r>
      <w:r w:rsidRPr="008F27FA">
        <w:rPr>
          <w:rFonts w:ascii="Courier New" w:hAnsi="Courier New" w:cs="Courier New"/>
          <w:color w:val="808080"/>
          <w:sz w:val="20"/>
          <w:szCs w:val="20"/>
        </w:rPr>
        <w:t>'softmax'</w:t>
      </w:r>
      <w:r w:rsidRPr="008F27FA">
        <w:rPr>
          <w:rFonts w:ascii="Courier New" w:hAnsi="Courier New" w:cs="Courier New"/>
          <w:b/>
          <w:bCs/>
          <w:color w:val="000080"/>
          <w:sz w:val="20"/>
          <w:szCs w:val="20"/>
        </w:rPr>
        <w:t>))</w:t>
      </w:r>
    </w:p>
    <w:p w14:paraId="695572B8"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    </w:t>
      </w:r>
    </w:p>
    <w:p w14:paraId="0E1EFAE0"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    </w:t>
      </w:r>
      <w:r w:rsidRPr="008F27FA">
        <w:rPr>
          <w:rFonts w:ascii="Courier New" w:hAnsi="Courier New" w:cs="Courier New"/>
          <w:color w:val="008000"/>
          <w:sz w:val="20"/>
          <w:szCs w:val="20"/>
        </w:rPr>
        <w:t># Compile model</w:t>
      </w:r>
    </w:p>
    <w:p w14:paraId="558B2AC8"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    model</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compile</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loss</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loss</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optimizer</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optimizer</w:t>
      </w:r>
      <w:r w:rsidRPr="008F27FA">
        <w:rPr>
          <w:rFonts w:ascii="Courier New" w:hAnsi="Courier New" w:cs="Courier New"/>
          <w:b/>
          <w:bCs/>
          <w:color w:val="000080"/>
          <w:sz w:val="20"/>
          <w:szCs w:val="20"/>
        </w:rPr>
        <w:t>)</w:t>
      </w:r>
    </w:p>
    <w:p w14:paraId="56F51877"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    </w:t>
      </w:r>
    </w:p>
    <w:p w14:paraId="13B876F5" w14:textId="77777777" w:rsidR="008F27FA" w:rsidRPr="008F27FA" w:rsidRDefault="008F27FA" w:rsidP="008F27FA">
      <w:pPr>
        <w:shd w:val="clear" w:color="auto" w:fill="F2F2F2" w:themeFill="background1" w:themeFillShade="F2"/>
      </w:pPr>
      <w:r w:rsidRPr="008F27FA">
        <w:rPr>
          <w:rFonts w:ascii="Courier New" w:hAnsi="Courier New" w:cs="Courier New"/>
          <w:color w:val="000000"/>
          <w:sz w:val="20"/>
          <w:szCs w:val="20"/>
        </w:rPr>
        <w:t xml:space="preserve">    </w:t>
      </w:r>
      <w:r w:rsidRPr="008F27FA">
        <w:rPr>
          <w:rFonts w:ascii="Courier New" w:hAnsi="Courier New" w:cs="Courier New"/>
          <w:b/>
          <w:bCs/>
          <w:color w:val="0000FF"/>
          <w:sz w:val="20"/>
          <w:szCs w:val="20"/>
        </w:rPr>
        <w:t>return</w:t>
      </w:r>
      <w:r w:rsidRPr="008F27FA">
        <w:rPr>
          <w:rFonts w:ascii="Courier New" w:hAnsi="Courier New" w:cs="Courier New"/>
          <w:color w:val="000000"/>
          <w:sz w:val="20"/>
          <w:szCs w:val="20"/>
        </w:rPr>
        <w:t xml:space="preserve"> model</w:t>
      </w:r>
    </w:p>
    <w:p w14:paraId="0B7E6634" w14:textId="1D0E9AA5"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w:t>
      </w:r>
    </w:p>
    <w:p w14:paraId="0B238E51"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3. Train model</w:t>
      </w:r>
    </w:p>
    <w:p w14:paraId="6E178075" w14:textId="06BB5EA3"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w:t>
      </w:r>
    </w:p>
    <w:p w14:paraId="16A7E9D7"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Params</w:t>
      </w:r>
    </w:p>
    <w:p w14:paraId="42C28EC8"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M = 50 # hidden layer size</w:t>
      </w:r>
    </w:p>
    <w:p w14:paraId="3CEC78E8"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K </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y_train</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shape</w:t>
      </w:r>
      <w:r w:rsidRPr="008F27FA">
        <w:rPr>
          <w:rFonts w:ascii="Courier New" w:hAnsi="Courier New" w:cs="Courier New"/>
          <w:b/>
          <w:bCs/>
          <w:color w:val="000080"/>
          <w:sz w:val="20"/>
          <w:szCs w:val="20"/>
        </w:rPr>
        <w:t>[</w:t>
      </w:r>
      <w:r w:rsidRPr="008F27FA">
        <w:rPr>
          <w:rFonts w:ascii="Courier New" w:hAnsi="Courier New" w:cs="Courier New"/>
          <w:color w:val="FF0000"/>
          <w:sz w:val="20"/>
          <w:szCs w:val="20"/>
        </w:rPr>
        <w:t>1</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w:t>
      </w:r>
      <w:r w:rsidRPr="008F27FA">
        <w:rPr>
          <w:rFonts w:ascii="Courier New" w:hAnsi="Courier New" w:cs="Courier New"/>
          <w:color w:val="008000"/>
          <w:sz w:val="20"/>
          <w:szCs w:val="20"/>
        </w:rPr>
        <w:t># N classes</w:t>
      </w:r>
    </w:p>
    <w:p w14:paraId="7C95F1A4" w14:textId="0C712FFC"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batch_size </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w:t>
      </w:r>
      <w:r w:rsidR="00AD3ACE">
        <w:rPr>
          <w:rFonts w:ascii="Courier New" w:hAnsi="Courier New" w:cs="Courier New"/>
          <w:color w:val="FF0000"/>
          <w:sz w:val="20"/>
          <w:szCs w:val="20"/>
        </w:rPr>
        <w:t>200</w:t>
      </w:r>
    </w:p>
    <w:p w14:paraId="1F641A7D" w14:textId="3F8A391E"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epochs </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w:t>
      </w:r>
      <w:r w:rsidR="00AD3ACE">
        <w:rPr>
          <w:rFonts w:ascii="Courier New" w:hAnsi="Courier New" w:cs="Courier New"/>
          <w:color w:val="FF0000"/>
          <w:sz w:val="20"/>
          <w:szCs w:val="20"/>
        </w:rPr>
        <w:t>50</w:t>
      </w:r>
    </w:p>
    <w:p w14:paraId="5E58F544"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p>
    <w:p w14:paraId="15C612F7"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8000"/>
          <w:sz w:val="20"/>
          <w:szCs w:val="20"/>
        </w:rPr>
        <w:t># Create RNN</w:t>
      </w:r>
    </w:p>
    <w:p w14:paraId="6AD2385D"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model </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create_RNN</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x_train </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data_train</w:t>
      </w:r>
      <w:r w:rsidRPr="008F27FA">
        <w:rPr>
          <w:rFonts w:ascii="Courier New" w:hAnsi="Courier New" w:cs="Courier New"/>
          <w:b/>
          <w:bCs/>
          <w:color w:val="000080"/>
          <w:sz w:val="20"/>
          <w:szCs w:val="20"/>
        </w:rPr>
        <w:t>,</w:t>
      </w:r>
    </w:p>
    <w:p w14:paraId="1DC92F30"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                   K </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K</w:t>
      </w:r>
      <w:r w:rsidRPr="008F27FA">
        <w:rPr>
          <w:rFonts w:ascii="Courier New" w:hAnsi="Courier New" w:cs="Courier New"/>
          <w:b/>
          <w:bCs/>
          <w:color w:val="000080"/>
          <w:sz w:val="20"/>
          <w:szCs w:val="20"/>
        </w:rPr>
        <w:t>,</w:t>
      </w:r>
    </w:p>
    <w:p w14:paraId="4A241163" w14:textId="221E7EBF"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                   n_lstm </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w:t>
      </w:r>
      <w:r w:rsidR="00AD3ACE">
        <w:rPr>
          <w:rFonts w:ascii="Courier New" w:hAnsi="Courier New" w:cs="Courier New"/>
          <w:color w:val="FF0000"/>
          <w:sz w:val="20"/>
          <w:szCs w:val="20"/>
        </w:rPr>
        <w:t>50</w:t>
      </w:r>
      <w:r w:rsidRPr="008F27FA">
        <w:rPr>
          <w:rFonts w:ascii="Courier New" w:hAnsi="Courier New" w:cs="Courier New"/>
          <w:b/>
          <w:bCs/>
          <w:color w:val="000080"/>
          <w:sz w:val="20"/>
          <w:szCs w:val="20"/>
        </w:rPr>
        <w:t>,</w:t>
      </w:r>
    </w:p>
    <w:p w14:paraId="64BBF1B5"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                   loss </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w:t>
      </w:r>
      <w:r w:rsidRPr="008F27FA">
        <w:rPr>
          <w:rFonts w:ascii="Courier New" w:hAnsi="Courier New" w:cs="Courier New"/>
          <w:color w:val="808080"/>
          <w:sz w:val="20"/>
          <w:szCs w:val="20"/>
        </w:rPr>
        <w:t>'categorical_crossentropy'</w:t>
      </w:r>
      <w:r w:rsidRPr="008F27FA">
        <w:rPr>
          <w:rFonts w:ascii="Courier New" w:hAnsi="Courier New" w:cs="Courier New"/>
          <w:b/>
          <w:bCs/>
          <w:color w:val="000080"/>
          <w:sz w:val="20"/>
          <w:szCs w:val="20"/>
        </w:rPr>
        <w:t>,</w:t>
      </w:r>
    </w:p>
    <w:p w14:paraId="1934986E"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                   optimizer </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w:t>
      </w:r>
      <w:r w:rsidRPr="008F27FA">
        <w:rPr>
          <w:rFonts w:ascii="Courier New" w:hAnsi="Courier New" w:cs="Courier New"/>
          <w:color w:val="808080"/>
          <w:sz w:val="20"/>
          <w:szCs w:val="20"/>
        </w:rPr>
        <w:t>'adam'</w:t>
      </w:r>
      <w:r w:rsidRPr="008F27FA">
        <w:rPr>
          <w:rFonts w:ascii="Courier New" w:hAnsi="Courier New" w:cs="Courier New"/>
          <w:b/>
          <w:bCs/>
          <w:color w:val="000080"/>
          <w:sz w:val="20"/>
          <w:szCs w:val="20"/>
        </w:rPr>
        <w:t>)</w:t>
      </w:r>
    </w:p>
    <w:p w14:paraId="11C8681D"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b/>
          <w:bCs/>
          <w:color w:val="0000FF"/>
          <w:sz w:val="20"/>
          <w:szCs w:val="20"/>
        </w:rPr>
        <w:t>print</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model</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summary</w:t>
      </w:r>
      <w:r w:rsidRPr="008F27FA">
        <w:rPr>
          <w:rFonts w:ascii="Courier New" w:hAnsi="Courier New" w:cs="Courier New"/>
          <w:b/>
          <w:bCs/>
          <w:color w:val="000080"/>
          <w:sz w:val="20"/>
          <w:szCs w:val="20"/>
        </w:rPr>
        <w:t>())</w:t>
      </w:r>
    </w:p>
    <w:p w14:paraId="504EE432"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p>
    <w:p w14:paraId="7D952CD3"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8000"/>
          <w:sz w:val="20"/>
          <w:szCs w:val="20"/>
        </w:rPr>
        <w:t># Fit model</w:t>
      </w:r>
    </w:p>
    <w:p w14:paraId="5EE5929C"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model</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fit</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data_train</w:t>
      </w:r>
      <w:r w:rsidRPr="008F27FA">
        <w:rPr>
          <w:rFonts w:ascii="Courier New" w:hAnsi="Courier New" w:cs="Courier New"/>
          <w:b/>
          <w:bCs/>
          <w:color w:val="000080"/>
          <w:sz w:val="20"/>
          <w:szCs w:val="20"/>
        </w:rPr>
        <w:t>,</w:t>
      </w:r>
    </w:p>
    <w:p w14:paraId="28366388"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          y_train</w:t>
      </w:r>
      <w:r w:rsidRPr="008F27FA">
        <w:rPr>
          <w:rFonts w:ascii="Courier New" w:hAnsi="Courier New" w:cs="Courier New"/>
          <w:b/>
          <w:bCs/>
          <w:color w:val="000080"/>
          <w:sz w:val="20"/>
          <w:szCs w:val="20"/>
        </w:rPr>
        <w:t>,</w:t>
      </w:r>
    </w:p>
    <w:p w14:paraId="499531B8"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          epochs </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epochs</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w:t>
      </w:r>
    </w:p>
    <w:p w14:paraId="7BA14D76"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0000"/>
          <w:sz w:val="20"/>
          <w:szCs w:val="20"/>
        </w:rPr>
        <w:t xml:space="preserve">          batch_size </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 xml:space="preserve"> batch_size</w:t>
      </w:r>
      <w:r w:rsidRPr="008F27FA">
        <w:rPr>
          <w:rFonts w:ascii="Courier New" w:hAnsi="Courier New" w:cs="Courier New"/>
          <w:b/>
          <w:bCs/>
          <w:color w:val="000080"/>
          <w:sz w:val="20"/>
          <w:szCs w:val="20"/>
        </w:rPr>
        <w:t>)</w:t>
      </w:r>
    </w:p>
    <w:p w14:paraId="76259E1A"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p>
    <w:p w14:paraId="1C2F3D90" w14:textId="77777777" w:rsidR="008F27FA" w:rsidRPr="008F27FA" w:rsidRDefault="008F27FA" w:rsidP="008F27FA">
      <w:pPr>
        <w:shd w:val="clear" w:color="auto" w:fill="F2F2F2" w:themeFill="background1" w:themeFillShade="F2"/>
        <w:rPr>
          <w:rFonts w:ascii="Courier New" w:hAnsi="Courier New" w:cs="Courier New"/>
          <w:color w:val="000000"/>
          <w:sz w:val="20"/>
          <w:szCs w:val="20"/>
        </w:rPr>
      </w:pPr>
      <w:r w:rsidRPr="008F27FA">
        <w:rPr>
          <w:rFonts w:ascii="Courier New" w:hAnsi="Courier New" w:cs="Courier New"/>
          <w:color w:val="008000"/>
          <w:sz w:val="20"/>
          <w:szCs w:val="20"/>
        </w:rPr>
        <w:t># Save model</w:t>
      </w:r>
    </w:p>
    <w:p w14:paraId="5B59895D" w14:textId="5D2A52C1" w:rsidR="008F27FA" w:rsidRPr="008F27FA" w:rsidRDefault="008F27FA" w:rsidP="008F27FA">
      <w:pPr>
        <w:shd w:val="clear" w:color="auto" w:fill="F2F2F2" w:themeFill="background1" w:themeFillShade="F2"/>
      </w:pPr>
      <w:r w:rsidRPr="008F27FA">
        <w:rPr>
          <w:rFonts w:ascii="Courier New" w:hAnsi="Courier New" w:cs="Courier New"/>
          <w:color w:val="000000"/>
          <w:sz w:val="20"/>
          <w:szCs w:val="20"/>
        </w:rPr>
        <w:t>model</w:t>
      </w:r>
      <w:r w:rsidRPr="008F27FA">
        <w:rPr>
          <w:rFonts w:ascii="Courier New" w:hAnsi="Courier New" w:cs="Courier New"/>
          <w:b/>
          <w:bCs/>
          <w:color w:val="000080"/>
          <w:sz w:val="20"/>
          <w:szCs w:val="20"/>
        </w:rPr>
        <w:t>.</w:t>
      </w:r>
      <w:r w:rsidRPr="008F27FA">
        <w:rPr>
          <w:rFonts w:ascii="Courier New" w:hAnsi="Courier New" w:cs="Courier New"/>
          <w:color w:val="000000"/>
          <w:sz w:val="20"/>
          <w:szCs w:val="20"/>
        </w:rPr>
        <w:t>save</w:t>
      </w:r>
      <w:r w:rsidRPr="008F27FA">
        <w:rPr>
          <w:rFonts w:ascii="Courier New" w:hAnsi="Courier New" w:cs="Courier New"/>
          <w:b/>
          <w:bCs/>
          <w:color w:val="000080"/>
          <w:sz w:val="20"/>
          <w:szCs w:val="20"/>
        </w:rPr>
        <w:t>(</w:t>
      </w:r>
      <w:r w:rsidRPr="008F27FA">
        <w:rPr>
          <w:rFonts w:ascii="Courier New" w:hAnsi="Courier New" w:cs="Courier New"/>
          <w:color w:val="808080"/>
          <w:sz w:val="20"/>
          <w:szCs w:val="20"/>
        </w:rPr>
        <w:t>'model_nlp_reviews.h5'</w:t>
      </w:r>
      <w:r w:rsidRPr="008F27FA">
        <w:rPr>
          <w:rFonts w:ascii="Courier New" w:hAnsi="Courier New" w:cs="Courier New"/>
          <w:b/>
          <w:bCs/>
          <w:color w:val="000080"/>
          <w:sz w:val="20"/>
          <w:szCs w:val="20"/>
        </w:rPr>
        <w:t>)</w:t>
      </w:r>
    </w:p>
    <w:p w14:paraId="57FFC8EF" w14:textId="690FC148" w:rsidR="008F27FA" w:rsidRPr="00194F1B" w:rsidRDefault="00A8451F" w:rsidP="00703974">
      <w:pPr>
        <w:pStyle w:val="Textooferta"/>
      </w:pPr>
      <w:r w:rsidRPr="00194F1B">
        <w:t>Finalmente, evaluamos el modelo.</w:t>
      </w:r>
    </w:p>
    <w:p w14:paraId="026C9327" w14:textId="40E53D1F" w:rsidR="00A8451F" w:rsidRPr="000850C4" w:rsidRDefault="00A8451F" w:rsidP="00A8451F">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w:t>
      </w:r>
    </w:p>
    <w:p w14:paraId="1A55FCE9" w14:textId="77777777" w:rsidR="00A8451F" w:rsidRPr="000850C4" w:rsidRDefault="00A8451F" w:rsidP="00A8451F">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4. Evaluate</w:t>
      </w:r>
    </w:p>
    <w:p w14:paraId="6FD443E5" w14:textId="3BD63B71" w:rsidR="00A8451F" w:rsidRPr="000850C4" w:rsidRDefault="00A8451F" w:rsidP="00A8451F">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w:t>
      </w:r>
    </w:p>
    <w:p w14:paraId="3D3DA373" w14:textId="77777777" w:rsidR="00A8451F" w:rsidRPr="00A8451F" w:rsidRDefault="00A8451F" w:rsidP="00A8451F">
      <w:pPr>
        <w:shd w:val="clear" w:color="auto" w:fill="F2F2F2" w:themeFill="background1" w:themeFillShade="F2"/>
        <w:rPr>
          <w:rFonts w:ascii="Courier New" w:hAnsi="Courier New" w:cs="Courier New"/>
          <w:color w:val="000000"/>
          <w:sz w:val="20"/>
          <w:szCs w:val="20"/>
        </w:rPr>
      </w:pPr>
      <w:r w:rsidRPr="00A8451F">
        <w:rPr>
          <w:rFonts w:ascii="Courier New" w:hAnsi="Courier New" w:cs="Courier New"/>
          <w:color w:val="000000"/>
          <w:sz w:val="20"/>
          <w:szCs w:val="20"/>
        </w:rPr>
        <w:t># Obtain predictions</w:t>
      </w:r>
    </w:p>
    <w:p w14:paraId="00B444FA" w14:textId="77777777" w:rsidR="00A8451F" w:rsidRPr="00A8451F" w:rsidRDefault="00A8451F" w:rsidP="00A8451F">
      <w:pPr>
        <w:shd w:val="clear" w:color="auto" w:fill="F2F2F2" w:themeFill="background1" w:themeFillShade="F2"/>
        <w:rPr>
          <w:rFonts w:ascii="Courier New" w:hAnsi="Courier New" w:cs="Courier New"/>
          <w:color w:val="000000"/>
          <w:sz w:val="20"/>
          <w:szCs w:val="20"/>
        </w:rPr>
      </w:pPr>
      <w:r w:rsidRPr="00A8451F">
        <w:rPr>
          <w:rFonts w:ascii="Courier New" w:hAnsi="Courier New" w:cs="Courier New"/>
          <w:color w:val="000000"/>
          <w:sz w:val="20"/>
          <w:szCs w:val="20"/>
        </w:rPr>
        <w:t xml:space="preserve">y_pred </w:t>
      </w:r>
      <w:r w:rsidRPr="00A8451F">
        <w:rPr>
          <w:rFonts w:ascii="Courier New" w:hAnsi="Courier New" w:cs="Courier New"/>
          <w:b/>
          <w:bCs/>
          <w:color w:val="000080"/>
          <w:sz w:val="20"/>
          <w:szCs w:val="20"/>
        </w:rPr>
        <w:t>=</w:t>
      </w:r>
      <w:r w:rsidRPr="00A8451F">
        <w:rPr>
          <w:rFonts w:ascii="Courier New" w:hAnsi="Courier New" w:cs="Courier New"/>
          <w:color w:val="000000"/>
          <w:sz w:val="20"/>
          <w:szCs w:val="20"/>
        </w:rPr>
        <w:t xml:space="preserve"> model</w:t>
      </w:r>
      <w:r w:rsidRPr="00A8451F">
        <w:rPr>
          <w:rFonts w:ascii="Courier New" w:hAnsi="Courier New" w:cs="Courier New"/>
          <w:b/>
          <w:bCs/>
          <w:color w:val="000080"/>
          <w:sz w:val="20"/>
          <w:szCs w:val="20"/>
        </w:rPr>
        <w:t>.</w:t>
      </w:r>
      <w:r w:rsidRPr="00A8451F">
        <w:rPr>
          <w:rFonts w:ascii="Courier New" w:hAnsi="Courier New" w:cs="Courier New"/>
          <w:color w:val="000000"/>
          <w:sz w:val="20"/>
          <w:szCs w:val="20"/>
        </w:rPr>
        <w:t>predict</w:t>
      </w:r>
      <w:r w:rsidRPr="00A8451F">
        <w:rPr>
          <w:rFonts w:ascii="Courier New" w:hAnsi="Courier New" w:cs="Courier New"/>
          <w:b/>
          <w:bCs/>
          <w:color w:val="000080"/>
          <w:sz w:val="20"/>
          <w:szCs w:val="20"/>
        </w:rPr>
        <w:t>(</w:t>
      </w:r>
      <w:r w:rsidRPr="00A8451F">
        <w:rPr>
          <w:rFonts w:ascii="Courier New" w:hAnsi="Courier New" w:cs="Courier New"/>
          <w:color w:val="000000"/>
          <w:sz w:val="20"/>
          <w:szCs w:val="20"/>
        </w:rPr>
        <w:t>data_test</w:t>
      </w:r>
      <w:r w:rsidRPr="00A8451F">
        <w:rPr>
          <w:rFonts w:ascii="Courier New" w:hAnsi="Courier New" w:cs="Courier New"/>
          <w:b/>
          <w:bCs/>
          <w:color w:val="000080"/>
          <w:sz w:val="20"/>
          <w:szCs w:val="20"/>
        </w:rPr>
        <w:t>)</w:t>
      </w:r>
    </w:p>
    <w:p w14:paraId="1EC6E844" w14:textId="77777777" w:rsidR="00A8451F" w:rsidRPr="00A8451F" w:rsidRDefault="00A8451F" w:rsidP="00A8451F">
      <w:pPr>
        <w:shd w:val="clear" w:color="auto" w:fill="F2F2F2" w:themeFill="background1" w:themeFillShade="F2"/>
        <w:rPr>
          <w:rFonts w:ascii="Courier New" w:hAnsi="Courier New" w:cs="Courier New"/>
          <w:color w:val="000000"/>
          <w:sz w:val="20"/>
          <w:szCs w:val="20"/>
        </w:rPr>
      </w:pPr>
    </w:p>
    <w:p w14:paraId="4FC92A15" w14:textId="77777777" w:rsidR="00A8451F" w:rsidRPr="00A8451F" w:rsidRDefault="00A8451F" w:rsidP="00A8451F">
      <w:pPr>
        <w:shd w:val="clear" w:color="auto" w:fill="F2F2F2" w:themeFill="background1" w:themeFillShade="F2"/>
        <w:rPr>
          <w:rFonts w:ascii="Courier New" w:hAnsi="Courier New" w:cs="Courier New"/>
          <w:color w:val="000000"/>
          <w:sz w:val="20"/>
          <w:szCs w:val="20"/>
        </w:rPr>
      </w:pPr>
      <w:r w:rsidRPr="00A8451F">
        <w:rPr>
          <w:rFonts w:ascii="Courier New" w:hAnsi="Courier New" w:cs="Courier New"/>
          <w:color w:val="008000"/>
          <w:sz w:val="20"/>
          <w:szCs w:val="20"/>
        </w:rPr>
        <w:t># Obtain original values (not one-hot encoded)</w:t>
      </w:r>
    </w:p>
    <w:p w14:paraId="73604181" w14:textId="77777777" w:rsidR="00A8451F" w:rsidRPr="00A8451F" w:rsidRDefault="00A8451F" w:rsidP="00A8451F">
      <w:pPr>
        <w:shd w:val="clear" w:color="auto" w:fill="F2F2F2" w:themeFill="background1" w:themeFillShade="F2"/>
        <w:rPr>
          <w:rFonts w:ascii="Courier New" w:hAnsi="Courier New" w:cs="Courier New"/>
          <w:color w:val="000000"/>
          <w:sz w:val="20"/>
          <w:szCs w:val="20"/>
        </w:rPr>
      </w:pPr>
      <w:r w:rsidRPr="00A8451F">
        <w:rPr>
          <w:rFonts w:ascii="Courier New" w:hAnsi="Courier New" w:cs="Courier New"/>
          <w:color w:val="000000"/>
          <w:sz w:val="20"/>
          <w:szCs w:val="20"/>
        </w:rPr>
        <w:t xml:space="preserve">y_test </w:t>
      </w:r>
      <w:r w:rsidRPr="00A8451F">
        <w:rPr>
          <w:rFonts w:ascii="Courier New" w:hAnsi="Courier New" w:cs="Courier New"/>
          <w:b/>
          <w:bCs/>
          <w:color w:val="000080"/>
          <w:sz w:val="20"/>
          <w:szCs w:val="20"/>
        </w:rPr>
        <w:t>=</w:t>
      </w:r>
      <w:r w:rsidRPr="00A8451F">
        <w:rPr>
          <w:rFonts w:ascii="Courier New" w:hAnsi="Courier New" w:cs="Courier New"/>
          <w:color w:val="000000"/>
          <w:sz w:val="20"/>
          <w:szCs w:val="20"/>
        </w:rPr>
        <w:t xml:space="preserve"> </w:t>
      </w:r>
      <w:r w:rsidRPr="00A8451F">
        <w:rPr>
          <w:rFonts w:ascii="Courier New" w:hAnsi="Courier New" w:cs="Courier New"/>
          <w:b/>
          <w:bCs/>
          <w:color w:val="000080"/>
          <w:sz w:val="20"/>
          <w:szCs w:val="20"/>
        </w:rPr>
        <w:t>[</w:t>
      </w:r>
      <w:r w:rsidRPr="00A8451F">
        <w:rPr>
          <w:rFonts w:ascii="Courier New" w:hAnsi="Courier New" w:cs="Courier New"/>
          <w:color w:val="000000"/>
          <w:sz w:val="20"/>
          <w:szCs w:val="20"/>
        </w:rPr>
        <w:t>np</w:t>
      </w:r>
      <w:r w:rsidRPr="00A8451F">
        <w:rPr>
          <w:rFonts w:ascii="Courier New" w:hAnsi="Courier New" w:cs="Courier New"/>
          <w:b/>
          <w:bCs/>
          <w:color w:val="000080"/>
          <w:sz w:val="20"/>
          <w:szCs w:val="20"/>
        </w:rPr>
        <w:t>.</w:t>
      </w:r>
      <w:r w:rsidRPr="00A8451F">
        <w:rPr>
          <w:rFonts w:ascii="Courier New" w:hAnsi="Courier New" w:cs="Courier New"/>
          <w:color w:val="000000"/>
          <w:sz w:val="20"/>
          <w:szCs w:val="20"/>
        </w:rPr>
        <w:t>argmax</w:t>
      </w:r>
      <w:r w:rsidRPr="00A8451F">
        <w:rPr>
          <w:rFonts w:ascii="Courier New" w:hAnsi="Courier New" w:cs="Courier New"/>
          <w:b/>
          <w:bCs/>
          <w:color w:val="000080"/>
          <w:sz w:val="20"/>
          <w:szCs w:val="20"/>
        </w:rPr>
        <w:t>(</w:t>
      </w:r>
      <w:r w:rsidRPr="00A8451F">
        <w:rPr>
          <w:rFonts w:ascii="Courier New" w:hAnsi="Courier New" w:cs="Courier New"/>
          <w:color w:val="000000"/>
          <w:sz w:val="20"/>
          <w:szCs w:val="20"/>
        </w:rPr>
        <w:t>x</w:t>
      </w:r>
      <w:r w:rsidRPr="00A8451F">
        <w:rPr>
          <w:rFonts w:ascii="Courier New" w:hAnsi="Courier New" w:cs="Courier New"/>
          <w:b/>
          <w:bCs/>
          <w:color w:val="000080"/>
          <w:sz w:val="20"/>
          <w:szCs w:val="20"/>
        </w:rPr>
        <w:t>)</w:t>
      </w:r>
      <w:r w:rsidRPr="00A8451F">
        <w:rPr>
          <w:rFonts w:ascii="Courier New" w:hAnsi="Courier New" w:cs="Courier New"/>
          <w:color w:val="000000"/>
          <w:sz w:val="20"/>
          <w:szCs w:val="20"/>
        </w:rPr>
        <w:t xml:space="preserve"> </w:t>
      </w:r>
      <w:r w:rsidRPr="00A8451F">
        <w:rPr>
          <w:rFonts w:ascii="Courier New" w:hAnsi="Courier New" w:cs="Courier New"/>
          <w:b/>
          <w:bCs/>
          <w:color w:val="0000FF"/>
          <w:sz w:val="20"/>
          <w:szCs w:val="20"/>
        </w:rPr>
        <w:t>for</w:t>
      </w:r>
      <w:r w:rsidRPr="00A8451F">
        <w:rPr>
          <w:rFonts w:ascii="Courier New" w:hAnsi="Courier New" w:cs="Courier New"/>
          <w:color w:val="000000"/>
          <w:sz w:val="20"/>
          <w:szCs w:val="20"/>
        </w:rPr>
        <w:t xml:space="preserve"> x </w:t>
      </w:r>
      <w:r w:rsidRPr="00A8451F">
        <w:rPr>
          <w:rFonts w:ascii="Courier New" w:hAnsi="Courier New" w:cs="Courier New"/>
          <w:b/>
          <w:bCs/>
          <w:color w:val="0000FF"/>
          <w:sz w:val="20"/>
          <w:szCs w:val="20"/>
        </w:rPr>
        <w:t>in</w:t>
      </w:r>
      <w:r w:rsidRPr="00A8451F">
        <w:rPr>
          <w:rFonts w:ascii="Courier New" w:hAnsi="Courier New" w:cs="Courier New"/>
          <w:color w:val="000000"/>
          <w:sz w:val="20"/>
          <w:szCs w:val="20"/>
        </w:rPr>
        <w:t xml:space="preserve"> y_test</w:t>
      </w:r>
      <w:r w:rsidRPr="00A8451F">
        <w:rPr>
          <w:rFonts w:ascii="Courier New" w:hAnsi="Courier New" w:cs="Courier New"/>
          <w:b/>
          <w:bCs/>
          <w:color w:val="000080"/>
          <w:sz w:val="20"/>
          <w:szCs w:val="20"/>
        </w:rPr>
        <w:t>]</w:t>
      </w:r>
      <w:r w:rsidRPr="00A8451F">
        <w:rPr>
          <w:rFonts w:ascii="Courier New" w:hAnsi="Courier New" w:cs="Courier New"/>
          <w:color w:val="000000"/>
          <w:sz w:val="20"/>
          <w:szCs w:val="20"/>
        </w:rPr>
        <w:t xml:space="preserve"> </w:t>
      </w:r>
    </w:p>
    <w:p w14:paraId="4EBDDA2A" w14:textId="77777777" w:rsidR="00A8451F" w:rsidRPr="00A8451F" w:rsidRDefault="00A8451F" w:rsidP="00A8451F">
      <w:pPr>
        <w:shd w:val="clear" w:color="auto" w:fill="F2F2F2" w:themeFill="background1" w:themeFillShade="F2"/>
        <w:rPr>
          <w:rFonts w:ascii="Courier New" w:hAnsi="Courier New" w:cs="Courier New"/>
          <w:color w:val="000000"/>
          <w:sz w:val="20"/>
          <w:szCs w:val="20"/>
        </w:rPr>
      </w:pPr>
      <w:r w:rsidRPr="00A8451F">
        <w:rPr>
          <w:rFonts w:ascii="Courier New" w:hAnsi="Courier New" w:cs="Courier New"/>
          <w:color w:val="000000"/>
          <w:sz w:val="20"/>
          <w:szCs w:val="20"/>
        </w:rPr>
        <w:t xml:space="preserve">y_pred </w:t>
      </w:r>
      <w:r w:rsidRPr="00A8451F">
        <w:rPr>
          <w:rFonts w:ascii="Courier New" w:hAnsi="Courier New" w:cs="Courier New"/>
          <w:b/>
          <w:bCs/>
          <w:color w:val="000080"/>
          <w:sz w:val="20"/>
          <w:szCs w:val="20"/>
        </w:rPr>
        <w:t>=</w:t>
      </w:r>
      <w:r w:rsidRPr="00A8451F">
        <w:rPr>
          <w:rFonts w:ascii="Courier New" w:hAnsi="Courier New" w:cs="Courier New"/>
          <w:color w:val="000000"/>
          <w:sz w:val="20"/>
          <w:szCs w:val="20"/>
        </w:rPr>
        <w:t xml:space="preserve"> </w:t>
      </w:r>
      <w:r w:rsidRPr="00A8451F">
        <w:rPr>
          <w:rFonts w:ascii="Courier New" w:hAnsi="Courier New" w:cs="Courier New"/>
          <w:b/>
          <w:bCs/>
          <w:color w:val="000080"/>
          <w:sz w:val="20"/>
          <w:szCs w:val="20"/>
        </w:rPr>
        <w:t>[</w:t>
      </w:r>
      <w:r w:rsidRPr="00A8451F">
        <w:rPr>
          <w:rFonts w:ascii="Courier New" w:hAnsi="Courier New" w:cs="Courier New"/>
          <w:color w:val="000000"/>
          <w:sz w:val="20"/>
          <w:szCs w:val="20"/>
        </w:rPr>
        <w:t>np</w:t>
      </w:r>
      <w:r w:rsidRPr="00A8451F">
        <w:rPr>
          <w:rFonts w:ascii="Courier New" w:hAnsi="Courier New" w:cs="Courier New"/>
          <w:b/>
          <w:bCs/>
          <w:color w:val="000080"/>
          <w:sz w:val="20"/>
          <w:szCs w:val="20"/>
        </w:rPr>
        <w:t>.</w:t>
      </w:r>
      <w:r w:rsidRPr="00A8451F">
        <w:rPr>
          <w:rFonts w:ascii="Courier New" w:hAnsi="Courier New" w:cs="Courier New"/>
          <w:color w:val="000000"/>
          <w:sz w:val="20"/>
          <w:szCs w:val="20"/>
        </w:rPr>
        <w:t>argmax</w:t>
      </w:r>
      <w:r w:rsidRPr="00A8451F">
        <w:rPr>
          <w:rFonts w:ascii="Courier New" w:hAnsi="Courier New" w:cs="Courier New"/>
          <w:b/>
          <w:bCs/>
          <w:color w:val="000080"/>
          <w:sz w:val="20"/>
          <w:szCs w:val="20"/>
        </w:rPr>
        <w:t>(</w:t>
      </w:r>
      <w:r w:rsidRPr="00A8451F">
        <w:rPr>
          <w:rFonts w:ascii="Courier New" w:hAnsi="Courier New" w:cs="Courier New"/>
          <w:color w:val="000000"/>
          <w:sz w:val="20"/>
          <w:szCs w:val="20"/>
        </w:rPr>
        <w:t>x</w:t>
      </w:r>
      <w:r w:rsidRPr="00A8451F">
        <w:rPr>
          <w:rFonts w:ascii="Courier New" w:hAnsi="Courier New" w:cs="Courier New"/>
          <w:b/>
          <w:bCs/>
          <w:color w:val="000080"/>
          <w:sz w:val="20"/>
          <w:szCs w:val="20"/>
        </w:rPr>
        <w:t>)</w:t>
      </w:r>
      <w:r w:rsidRPr="00A8451F">
        <w:rPr>
          <w:rFonts w:ascii="Courier New" w:hAnsi="Courier New" w:cs="Courier New"/>
          <w:color w:val="000000"/>
          <w:sz w:val="20"/>
          <w:szCs w:val="20"/>
        </w:rPr>
        <w:t xml:space="preserve"> </w:t>
      </w:r>
      <w:r w:rsidRPr="00A8451F">
        <w:rPr>
          <w:rFonts w:ascii="Courier New" w:hAnsi="Courier New" w:cs="Courier New"/>
          <w:b/>
          <w:bCs/>
          <w:color w:val="0000FF"/>
          <w:sz w:val="20"/>
          <w:szCs w:val="20"/>
        </w:rPr>
        <w:t>for</w:t>
      </w:r>
      <w:r w:rsidRPr="00A8451F">
        <w:rPr>
          <w:rFonts w:ascii="Courier New" w:hAnsi="Courier New" w:cs="Courier New"/>
          <w:color w:val="000000"/>
          <w:sz w:val="20"/>
          <w:szCs w:val="20"/>
        </w:rPr>
        <w:t xml:space="preserve"> x </w:t>
      </w:r>
      <w:r w:rsidRPr="00A8451F">
        <w:rPr>
          <w:rFonts w:ascii="Courier New" w:hAnsi="Courier New" w:cs="Courier New"/>
          <w:b/>
          <w:bCs/>
          <w:color w:val="0000FF"/>
          <w:sz w:val="20"/>
          <w:szCs w:val="20"/>
        </w:rPr>
        <w:t>in</w:t>
      </w:r>
      <w:r w:rsidRPr="00A8451F">
        <w:rPr>
          <w:rFonts w:ascii="Courier New" w:hAnsi="Courier New" w:cs="Courier New"/>
          <w:color w:val="000000"/>
          <w:sz w:val="20"/>
          <w:szCs w:val="20"/>
        </w:rPr>
        <w:t xml:space="preserve"> y_pred</w:t>
      </w:r>
      <w:r w:rsidRPr="00A8451F">
        <w:rPr>
          <w:rFonts w:ascii="Courier New" w:hAnsi="Courier New" w:cs="Courier New"/>
          <w:b/>
          <w:bCs/>
          <w:color w:val="000080"/>
          <w:sz w:val="20"/>
          <w:szCs w:val="20"/>
        </w:rPr>
        <w:t>]</w:t>
      </w:r>
      <w:r w:rsidRPr="00A8451F">
        <w:rPr>
          <w:rFonts w:ascii="Courier New" w:hAnsi="Courier New" w:cs="Courier New"/>
          <w:color w:val="000000"/>
          <w:sz w:val="20"/>
          <w:szCs w:val="20"/>
        </w:rPr>
        <w:t xml:space="preserve"> </w:t>
      </w:r>
    </w:p>
    <w:p w14:paraId="6467511A" w14:textId="77777777" w:rsidR="00A8451F" w:rsidRPr="00A8451F" w:rsidRDefault="00A8451F" w:rsidP="00A8451F">
      <w:pPr>
        <w:shd w:val="clear" w:color="auto" w:fill="F2F2F2" w:themeFill="background1" w:themeFillShade="F2"/>
        <w:rPr>
          <w:rFonts w:ascii="Courier New" w:hAnsi="Courier New" w:cs="Courier New"/>
          <w:color w:val="000000"/>
          <w:sz w:val="20"/>
          <w:szCs w:val="20"/>
        </w:rPr>
      </w:pPr>
    </w:p>
    <w:p w14:paraId="6A9F3619" w14:textId="77777777" w:rsidR="00A8451F" w:rsidRPr="00A8451F" w:rsidRDefault="00A8451F" w:rsidP="00A8451F">
      <w:pPr>
        <w:shd w:val="clear" w:color="auto" w:fill="F2F2F2" w:themeFill="background1" w:themeFillShade="F2"/>
        <w:rPr>
          <w:rFonts w:ascii="Courier New" w:hAnsi="Courier New" w:cs="Courier New"/>
          <w:color w:val="000000"/>
          <w:sz w:val="20"/>
          <w:szCs w:val="20"/>
        </w:rPr>
      </w:pPr>
      <w:r w:rsidRPr="00A8451F">
        <w:rPr>
          <w:rFonts w:ascii="Courier New" w:hAnsi="Courier New" w:cs="Courier New"/>
          <w:color w:val="008000"/>
          <w:sz w:val="20"/>
          <w:szCs w:val="20"/>
        </w:rPr>
        <w:t># Evaluate results</w:t>
      </w:r>
    </w:p>
    <w:p w14:paraId="78EB4D3F" w14:textId="77777777" w:rsidR="00A8451F" w:rsidRPr="00A8451F" w:rsidRDefault="00A8451F" w:rsidP="00A8451F">
      <w:pPr>
        <w:shd w:val="clear" w:color="auto" w:fill="F2F2F2" w:themeFill="background1" w:themeFillShade="F2"/>
        <w:rPr>
          <w:rFonts w:ascii="Courier New" w:hAnsi="Courier New" w:cs="Courier New"/>
          <w:color w:val="000000"/>
          <w:sz w:val="20"/>
          <w:szCs w:val="20"/>
        </w:rPr>
      </w:pPr>
      <w:r w:rsidRPr="00A8451F">
        <w:rPr>
          <w:rFonts w:ascii="Courier New" w:hAnsi="Courier New" w:cs="Courier New"/>
          <w:color w:val="000000"/>
          <w:sz w:val="20"/>
          <w:szCs w:val="20"/>
        </w:rPr>
        <w:t xml:space="preserve">cm </w:t>
      </w:r>
      <w:r w:rsidRPr="00A8451F">
        <w:rPr>
          <w:rFonts w:ascii="Courier New" w:hAnsi="Courier New" w:cs="Courier New"/>
          <w:b/>
          <w:bCs/>
          <w:color w:val="000080"/>
          <w:sz w:val="20"/>
          <w:szCs w:val="20"/>
        </w:rPr>
        <w:t>=</w:t>
      </w:r>
      <w:r w:rsidRPr="00A8451F">
        <w:rPr>
          <w:rFonts w:ascii="Courier New" w:hAnsi="Courier New" w:cs="Courier New"/>
          <w:color w:val="000000"/>
          <w:sz w:val="20"/>
          <w:szCs w:val="20"/>
        </w:rPr>
        <w:t xml:space="preserve"> confusion_matrix</w:t>
      </w:r>
      <w:r w:rsidRPr="00A8451F">
        <w:rPr>
          <w:rFonts w:ascii="Courier New" w:hAnsi="Courier New" w:cs="Courier New"/>
          <w:b/>
          <w:bCs/>
          <w:color w:val="000080"/>
          <w:sz w:val="20"/>
          <w:szCs w:val="20"/>
        </w:rPr>
        <w:t>(</w:t>
      </w:r>
      <w:r w:rsidRPr="00A8451F">
        <w:rPr>
          <w:rFonts w:ascii="Courier New" w:hAnsi="Courier New" w:cs="Courier New"/>
          <w:color w:val="000000"/>
          <w:sz w:val="20"/>
          <w:szCs w:val="20"/>
        </w:rPr>
        <w:t>y_test</w:t>
      </w:r>
      <w:r w:rsidRPr="00A8451F">
        <w:rPr>
          <w:rFonts w:ascii="Courier New" w:hAnsi="Courier New" w:cs="Courier New"/>
          <w:b/>
          <w:bCs/>
          <w:color w:val="000080"/>
          <w:sz w:val="20"/>
          <w:szCs w:val="20"/>
        </w:rPr>
        <w:t>,</w:t>
      </w:r>
      <w:r w:rsidRPr="00A8451F">
        <w:rPr>
          <w:rFonts w:ascii="Courier New" w:hAnsi="Courier New" w:cs="Courier New"/>
          <w:color w:val="000000"/>
          <w:sz w:val="20"/>
          <w:szCs w:val="20"/>
        </w:rPr>
        <w:t xml:space="preserve"> y_pred</w:t>
      </w:r>
      <w:r w:rsidRPr="00A8451F">
        <w:rPr>
          <w:rFonts w:ascii="Courier New" w:hAnsi="Courier New" w:cs="Courier New"/>
          <w:b/>
          <w:bCs/>
          <w:color w:val="000080"/>
          <w:sz w:val="20"/>
          <w:szCs w:val="20"/>
        </w:rPr>
        <w:t>)</w:t>
      </w:r>
    </w:p>
    <w:p w14:paraId="75FF66DD" w14:textId="77777777" w:rsidR="00A8451F" w:rsidRPr="00A8451F" w:rsidRDefault="00A8451F" w:rsidP="00A8451F">
      <w:pPr>
        <w:shd w:val="clear" w:color="auto" w:fill="F2F2F2" w:themeFill="background1" w:themeFillShade="F2"/>
        <w:rPr>
          <w:rFonts w:ascii="Courier New" w:hAnsi="Courier New" w:cs="Courier New"/>
          <w:color w:val="000000"/>
          <w:sz w:val="20"/>
          <w:szCs w:val="20"/>
        </w:rPr>
      </w:pPr>
      <w:r w:rsidRPr="00A8451F">
        <w:rPr>
          <w:rFonts w:ascii="Courier New" w:hAnsi="Courier New" w:cs="Courier New"/>
          <w:b/>
          <w:bCs/>
          <w:color w:val="0000FF"/>
          <w:sz w:val="20"/>
          <w:szCs w:val="20"/>
        </w:rPr>
        <w:t>print</w:t>
      </w:r>
      <w:r w:rsidRPr="00A8451F">
        <w:rPr>
          <w:rFonts w:ascii="Courier New" w:hAnsi="Courier New" w:cs="Courier New"/>
          <w:b/>
          <w:bCs/>
          <w:color w:val="000080"/>
          <w:sz w:val="20"/>
          <w:szCs w:val="20"/>
        </w:rPr>
        <w:t>(</w:t>
      </w:r>
      <w:r w:rsidRPr="00A8451F">
        <w:rPr>
          <w:rFonts w:ascii="Courier New" w:hAnsi="Courier New" w:cs="Courier New"/>
          <w:color w:val="808080"/>
          <w:sz w:val="20"/>
          <w:szCs w:val="20"/>
        </w:rPr>
        <w:t>"Confusion Matrix: "</w:t>
      </w:r>
      <w:r w:rsidRPr="00A8451F">
        <w:rPr>
          <w:rFonts w:ascii="Courier New" w:hAnsi="Courier New" w:cs="Courier New"/>
          <w:b/>
          <w:bCs/>
          <w:color w:val="000080"/>
          <w:sz w:val="20"/>
          <w:szCs w:val="20"/>
        </w:rPr>
        <w:t>,</w:t>
      </w:r>
      <w:r w:rsidRPr="00A8451F">
        <w:rPr>
          <w:rFonts w:ascii="Courier New" w:hAnsi="Courier New" w:cs="Courier New"/>
          <w:color w:val="000000"/>
          <w:sz w:val="20"/>
          <w:szCs w:val="20"/>
        </w:rPr>
        <w:t xml:space="preserve"> cm</w:t>
      </w:r>
      <w:r w:rsidRPr="00A8451F">
        <w:rPr>
          <w:rFonts w:ascii="Courier New" w:hAnsi="Courier New" w:cs="Courier New"/>
          <w:b/>
          <w:bCs/>
          <w:color w:val="000080"/>
          <w:sz w:val="20"/>
          <w:szCs w:val="20"/>
        </w:rPr>
        <w:t>)</w:t>
      </w:r>
    </w:p>
    <w:p w14:paraId="1283E69F" w14:textId="77777777" w:rsidR="00AD3ACE" w:rsidRPr="00AD3ACE" w:rsidRDefault="00AD3ACE" w:rsidP="00AD3ACE">
      <w:pPr>
        <w:shd w:val="clear" w:color="auto" w:fill="F2F2F2" w:themeFill="background1" w:themeFillShade="F2"/>
        <w:rPr>
          <w:rFonts w:ascii="Courier New" w:hAnsi="Courier New" w:cs="Courier New"/>
          <w:color w:val="000000"/>
          <w:sz w:val="20"/>
          <w:szCs w:val="20"/>
        </w:rPr>
      </w:pPr>
      <w:r w:rsidRPr="00AD3ACE">
        <w:rPr>
          <w:rFonts w:ascii="Courier New" w:hAnsi="Courier New" w:cs="Courier New"/>
          <w:b/>
          <w:bCs/>
          <w:color w:val="0000FF"/>
          <w:sz w:val="20"/>
          <w:szCs w:val="20"/>
        </w:rPr>
        <w:t>print</w:t>
      </w:r>
      <w:r w:rsidRPr="00AD3ACE">
        <w:rPr>
          <w:rFonts w:ascii="Courier New" w:hAnsi="Courier New" w:cs="Courier New"/>
          <w:b/>
          <w:bCs/>
          <w:color w:val="000080"/>
          <w:sz w:val="20"/>
          <w:szCs w:val="20"/>
        </w:rPr>
        <w:t>(</w:t>
      </w:r>
      <w:r w:rsidRPr="00AD3ACE">
        <w:rPr>
          <w:rFonts w:ascii="Courier New" w:hAnsi="Courier New" w:cs="Courier New"/>
          <w:color w:val="808080"/>
          <w:sz w:val="20"/>
          <w:szCs w:val="20"/>
        </w:rPr>
        <w:t>"Precision: "</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 xml:space="preserve"> np</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round</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precision_score</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y_test</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 xml:space="preserve"> y_pred</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 xml:space="preserve"> average</w:t>
      </w:r>
      <w:r w:rsidRPr="00AD3ACE">
        <w:rPr>
          <w:rFonts w:ascii="Courier New" w:hAnsi="Courier New" w:cs="Courier New"/>
          <w:b/>
          <w:bCs/>
          <w:color w:val="000080"/>
          <w:sz w:val="20"/>
          <w:szCs w:val="20"/>
        </w:rPr>
        <w:t>=</w:t>
      </w:r>
      <w:r w:rsidRPr="00AD3ACE">
        <w:rPr>
          <w:rFonts w:ascii="Courier New" w:hAnsi="Courier New" w:cs="Courier New"/>
          <w:color w:val="808080"/>
          <w:sz w:val="20"/>
          <w:szCs w:val="20"/>
        </w:rPr>
        <w:t>'macro'</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 xml:space="preserve"> </w:t>
      </w:r>
      <w:r w:rsidRPr="00AD3ACE">
        <w:rPr>
          <w:rFonts w:ascii="Courier New" w:hAnsi="Courier New" w:cs="Courier New"/>
          <w:color w:val="FF0000"/>
          <w:sz w:val="20"/>
          <w:szCs w:val="20"/>
        </w:rPr>
        <w:t>4</w:t>
      </w:r>
      <w:r w:rsidRPr="00AD3ACE">
        <w:rPr>
          <w:rFonts w:ascii="Courier New" w:hAnsi="Courier New" w:cs="Courier New"/>
          <w:b/>
          <w:bCs/>
          <w:color w:val="000080"/>
          <w:sz w:val="20"/>
          <w:szCs w:val="20"/>
        </w:rPr>
        <w:t>))</w:t>
      </w:r>
    </w:p>
    <w:p w14:paraId="69330FFE" w14:textId="77777777" w:rsidR="00AD3ACE" w:rsidRPr="00AD3ACE" w:rsidRDefault="00AD3ACE" w:rsidP="00AD3ACE">
      <w:pPr>
        <w:shd w:val="clear" w:color="auto" w:fill="F2F2F2" w:themeFill="background1" w:themeFillShade="F2"/>
        <w:rPr>
          <w:rFonts w:ascii="Courier New" w:hAnsi="Courier New" w:cs="Courier New"/>
          <w:color w:val="000000"/>
          <w:sz w:val="20"/>
          <w:szCs w:val="20"/>
        </w:rPr>
      </w:pPr>
      <w:r w:rsidRPr="00AD3ACE">
        <w:rPr>
          <w:rFonts w:ascii="Courier New" w:hAnsi="Courier New" w:cs="Courier New"/>
          <w:b/>
          <w:bCs/>
          <w:color w:val="0000FF"/>
          <w:sz w:val="20"/>
          <w:szCs w:val="20"/>
        </w:rPr>
        <w:t>print</w:t>
      </w:r>
      <w:r w:rsidRPr="00AD3ACE">
        <w:rPr>
          <w:rFonts w:ascii="Courier New" w:hAnsi="Courier New" w:cs="Courier New"/>
          <w:b/>
          <w:bCs/>
          <w:color w:val="000080"/>
          <w:sz w:val="20"/>
          <w:szCs w:val="20"/>
        </w:rPr>
        <w:t>(</w:t>
      </w:r>
      <w:r w:rsidRPr="00AD3ACE">
        <w:rPr>
          <w:rFonts w:ascii="Courier New" w:hAnsi="Courier New" w:cs="Courier New"/>
          <w:color w:val="808080"/>
          <w:sz w:val="20"/>
          <w:szCs w:val="20"/>
        </w:rPr>
        <w:t>"Recall: "</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 xml:space="preserve"> np</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round</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recall_score</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y_test</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 xml:space="preserve"> y_pred</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 xml:space="preserve"> average</w:t>
      </w:r>
      <w:r w:rsidRPr="00AD3ACE">
        <w:rPr>
          <w:rFonts w:ascii="Courier New" w:hAnsi="Courier New" w:cs="Courier New"/>
          <w:b/>
          <w:bCs/>
          <w:color w:val="000080"/>
          <w:sz w:val="20"/>
          <w:szCs w:val="20"/>
        </w:rPr>
        <w:t>=</w:t>
      </w:r>
      <w:r w:rsidRPr="00AD3ACE">
        <w:rPr>
          <w:rFonts w:ascii="Courier New" w:hAnsi="Courier New" w:cs="Courier New"/>
          <w:color w:val="808080"/>
          <w:sz w:val="20"/>
          <w:szCs w:val="20"/>
        </w:rPr>
        <w:t>'macro'</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 xml:space="preserve"> </w:t>
      </w:r>
      <w:r w:rsidRPr="00AD3ACE">
        <w:rPr>
          <w:rFonts w:ascii="Courier New" w:hAnsi="Courier New" w:cs="Courier New"/>
          <w:color w:val="FF0000"/>
          <w:sz w:val="20"/>
          <w:szCs w:val="20"/>
        </w:rPr>
        <w:t>4</w:t>
      </w:r>
      <w:r w:rsidRPr="00AD3ACE">
        <w:rPr>
          <w:rFonts w:ascii="Courier New" w:hAnsi="Courier New" w:cs="Courier New"/>
          <w:b/>
          <w:bCs/>
          <w:color w:val="000080"/>
          <w:sz w:val="20"/>
          <w:szCs w:val="20"/>
        </w:rPr>
        <w:t>))</w:t>
      </w:r>
    </w:p>
    <w:p w14:paraId="66F95FE2" w14:textId="77777777" w:rsidR="00AD3ACE" w:rsidRPr="00AD3ACE" w:rsidRDefault="00AD3ACE" w:rsidP="00AD3ACE">
      <w:pPr>
        <w:shd w:val="clear" w:color="auto" w:fill="F2F2F2" w:themeFill="background1" w:themeFillShade="F2"/>
      </w:pPr>
      <w:r w:rsidRPr="00AD3ACE">
        <w:rPr>
          <w:rFonts w:ascii="Courier New" w:hAnsi="Courier New" w:cs="Courier New"/>
          <w:b/>
          <w:bCs/>
          <w:color w:val="0000FF"/>
          <w:sz w:val="20"/>
          <w:szCs w:val="20"/>
        </w:rPr>
        <w:t>print</w:t>
      </w:r>
      <w:r w:rsidRPr="00AD3ACE">
        <w:rPr>
          <w:rFonts w:ascii="Courier New" w:hAnsi="Courier New" w:cs="Courier New"/>
          <w:b/>
          <w:bCs/>
          <w:color w:val="000080"/>
          <w:sz w:val="20"/>
          <w:szCs w:val="20"/>
        </w:rPr>
        <w:t>(</w:t>
      </w:r>
      <w:r w:rsidRPr="00AD3ACE">
        <w:rPr>
          <w:rFonts w:ascii="Courier New" w:hAnsi="Courier New" w:cs="Courier New"/>
          <w:color w:val="808080"/>
          <w:sz w:val="20"/>
          <w:szCs w:val="20"/>
        </w:rPr>
        <w:t>"f1_score: "</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 xml:space="preserve"> np</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round</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f1_score</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y_test</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 xml:space="preserve"> y_pred</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 xml:space="preserve"> average</w:t>
      </w:r>
      <w:r w:rsidRPr="00AD3ACE">
        <w:rPr>
          <w:rFonts w:ascii="Courier New" w:hAnsi="Courier New" w:cs="Courier New"/>
          <w:b/>
          <w:bCs/>
          <w:color w:val="000080"/>
          <w:sz w:val="20"/>
          <w:szCs w:val="20"/>
        </w:rPr>
        <w:t>=</w:t>
      </w:r>
      <w:r w:rsidRPr="00AD3ACE">
        <w:rPr>
          <w:rFonts w:ascii="Courier New" w:hAnsi="Courier New" w:cs="Courier New"/>
          <w:color w:val="808080"/>
          <w:sz w:val="20"/>
          <w:szCs w:val="20"/>
        </w:rPr>
        <w:t>'macro'</w:t>
      </w:r>
      <w:r w:rsidRPr="00AD3ACE">
        <w:rPr>
          <w:rFonts w:ascii="Courier New" w:hAnsi="Courier New" w:cs="Courier New"/>
          <w:b/>
          <w:bCs/>
          <w:color w:val="000080"/>
          <w:sz w:val="20"/>
          <w:szCs w:val="20"/>
        </w:rPr>
        <w:t>),</w:t>
      </w:r>
      <w:r w:rsidRPr="00AD3ACE">
        <w:rPr>
          <w:rFonts w:ascii="Courier New" w:hAnsi="Courier New" w:cs="Courier New"/>
          <w:color w:val="000000"/>
          <w:sz w:val="20"/>
          <w:szCs w:val="20"/>
        </w:rPr>
        <w:t xml:space="preserve"> </w:t>
      </w:r>
      <w:r w:rsidRPr="00AD3ACE">
        <w:rPr>
          <w:rFonts w:ascii="Courier New" w:hAnsi="Courier New" w:cs="Courier New"/>
          <w:color w:val="FF0000"/>
          <w:sz w:val="20"/>
          <w:szCs w:val="20"/>
        </w:rPr>
        <w:t>4</w:t>
      </w:r>
      <w:r w:rsidRPr="00AD3ACE">
        <w:rPr>
          <w:rFonts w:ascii="Courier New" w:hAnsi="Courier New" w:cs="Courier New"/>
          <w:b/>
          <w:bCs/>
          <w:color w:val="000080"/>
          <w:sz w:val="20"/>
          <w:szCs w:val="20"/>
        </w:rPr>
        <w:t>))</w:t>
      </w:r>
    </w:p>
    <w:p w14:paraId="1C76E4AA" w14:textId="1AE39794" w:rsidR="00A8451F" w:rsidRDefault="00A8451F" w:rsidP="00703974">
      <w:pPr>
        <w:pStyle w:val="Textooferta"/>
        <w:rPr>
          <w:lang w:val="en-GB"/>
        </w:rPr>
      </w:pPr>
    </w:p>
    <w:p w14:paraId="283AC576" w14:textId="56D0276F" w:rsidR="00AD3ACE" w:rsidRDefault="00AD3ACE" w:rsidP="00703974">
      <w:pPr>
        <w:pStyle w:val="Textooferta"/>
      </w:pPr>
      <w:r w:rsidRPr="00AD3ACE">
        <w:lastRenderedPageBreak/>
        <w:t>Obtenemos c</w:t>
      </w:r>
      <w:r>
        <w:t>on ello la siguiente matriz de confusión y métricas asociadas.</w:t>
      </w:r>
    </w:p>
    <w:p w14:paraId="535D5761" w14:textId="77777777" w:rsidR="00AD3ACE" w:rsidRDefault="00AD3ACE" w:rsidP="00AD3ACE">
      <w:pPr>
        <w:pStyle w:val="Textooferta"/>
        <w:keepNext/>
        <w:jc w:val="center"/>
      </w:pPr>
      <w:r w:rsidRPr="00AD3ACE">
        <w:rPr>
          <w:noProof/>
        </w:rPr>
        <w:drawing>
          <wp:inline distT="0" distB="0" distL="0" distR="0" wp14:anchorId="137FBD77" wp14:editId="26944557">
            <wp:extent cx="3019846" cy="1095528"/>
            <wp:effectExtent l="0" t="0" r="0" b="9525"/>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19846" cy="1095528"/>
                    </a:xfrm>
                    <a:prstGeom prst="rect">
                      <a:avLst/>
                    </a:prstGeom>
                  </pic:spPr>
                </pic:pic>
              </a:graphicData>
            </a:graphic>
          </wp:inline>
        </w:drawing>
      </w:r>
    </w:p>
    <w:p w14:paraId="0A85ACB6" w14:textId="507B2BA9" w:rsidR="00AD3ACE" w:rsidRDefault="00AD3ACE" w:rsidP="00AD3ACE">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115</w:t>
      </w:r>
      <w:r w:rsidR="007171CE">
        <w:rPr>
          <w:noProof/>
        </w:rPr>
        <w:fldChar w:fldCharType="end"/>
      </w:r>
      <w:r>
        <w:t xml:space="preserve"> Matriz de confusión</w:t>
      </w:r>
    </w:p>
    <w:p w14:paraId="031AC5D0" w14:textId="780C49E0" w:rsidR="00AD3ACE" w:rsidRPr="00AD3ACE" w:rsidRDefault="00AD3ACE" w:rsidP="00AD3ACE">
      <w:pPr>
        <w:pStyle w:val="Textooferta"/>
        <w:jc w:val="center"/>
      </w:pPr>
      <w:r w:rsidRPr="00AD3ACE">
        <w:rPr>
          <w:noProof/>
        </w:rPr>
        <w:drawing>
          <wp:inline distT="0" distB="0" distL="0" distR="0" wp14:anchorId="0A7B1F46" wp14:editId="639CFE04">
            <wp:extent cx="1595803" cy="628650"/>
            <wp:effectExtent l="0" t="0" r="4445" b="0"/>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3704"/>
                    <a:stretch/>
                  </pic:blipFill>
                  <pic:spPr bwMode="auto">
                    <a:xfrm>
                      <a:off x="0" y="0"/>
                      <a:ext cx="1600078" cy="630334"/>
                    </a:xfrm>
                    <a:prstGeom prst="rect">
                      <a:avLst/>
                    </a:prstGeom>
                    <a:ln>
                      <a:noFill/>
                    </a:ln>
                    <a:extLst>
                      <a:ext uri="{53640926-AAD7-44D8-BBD7-CCE9431645EC}">
                        <a14:shadowObscured xmlns:a14="http://schemas.microsoft.com/office/drawing/2010/main"/>
                      </a:ext>
                    </a:extLst>
                  </pic:spPr>
                </pic:pic>
              </a:graphicData>
            </a:graphic>
          </wp:inline>
        </w:drawing>
      </w:r>
    </w:p>
    <w:p w14:paraId="04947783" w14:textId="4137A848" w:rsidR="00703974" w:rsidRPr="00703974" w:rsidRDefault="00703974" w:rsidP="00703974">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Ejercicio propuesto: NLP</w:t>
      </w:r>
    </w:p>
    <w:p w14:paraId="3007D4AB" w14:textId="01A108F0" w:rsidR="00703974" w:rsidRDefault="00244A14" w:rsidP="005E464B">
      <w:pPr>
        <w:pStyle w:val="Textooferta"/>
      </w:pPr>
      <w:r>
        <w:t xml:space="preserve">Como ejercicio propuesto planteamos usar el conjunto de datos de Kaggle </w:t>
      </w:r>
      <w:hyperlink r:id="rId211" w:history="1">
        <w:r w:rsidR="005E464B">
          <w:rPr>
            <w:rStyle w:val="Hipervnculo"/>
          </w:rPr>
          <w:t>https://www.kaggle.com/c/nlp-getting-started/data</w:t>
        </w:r>
      </w:hyperlink>
      <w:r>
        <w:t xml:space="preserve"> para construir un clasificador</w:t>
      </w:r>
      <w:r w:rsidR="005E464B">
        <w:t xml:space="preserve"> que permita distinguir tweets reales sobre catástrofes naturales de tweets que no hablan de ello. Esto es muy útil para poder trabajar de verdad con Big Data y utilizar fuentes de datos no estructurados (textos en este caso) para complementar otras soluciones y poder detectar catástrofes en base a los comentarios de las personas.</w:t>
      </w:r>
      <w:r>
        <w:t xml:space="preserve"> Como ocurría en el ejemplo, los datos de “test” no incluyen las etiquetas para verificar el modelo, por este motivo, se deben usar exclusivamente los datos de train, hacer una separación train/test, y evaluar el modelo sobre dicho subconjunto de test.</w:t>
      </w:r>
    </w:p>
    <w:p w14:paraId="0F810A50" w14:textId="19E09E94" w:rsidR="00EC3051" w:rsidRDefault="00EC3051" w:rsidP="00703974">
      <w:pPr>
        <w:pStyle w:val="Textooferta"/>
      </w:pPr>
      <w:r>
        <w:t>Se valora positivamente experimentar con distintos hiperparámetros</w:t>
      </w:r>
      <w:r w:rsidR="00705064">
        <w:t xml:space="preserve"> en la construcción y entrenamiento del modelo.</w:t>
      </w:r>
    </w:p>
    <w:p w14:paraId="593060DE" w14:textId="1AF304E7" w:rsidR="005E464B" w:rsidRPr="005E464B" w:rsidRDefault="005E464B" w:rsidP="00703974">
      <w:pPr>
        <w:pStyle w:val="Textooferta"/>
        <w:rPr>
          <w:b/>
          <w:bCs/>
        </w:rPr>
      </w:pPr>
      <w:r w:rsidRPr="005E464B">
        <w:rPr>
          <w:b/>
          <w:bCs/>
        </w:rPr>
        <w:t>Nota:</w:t>
      </w:r>
      <w:r>
        <w:rPr>
          <w:b/>
          <w:bCs/>
        </w:rPr>
        <w:t xml:space="preserve"> </w:t>
      </w:r>
      <w:r>
        <w:t>Este problema es un problema de clasificación binario, por lo que no se puede usar directamente el código del ejercicio anterior, sino que habrá que hacer algunos cambios sobre él. En primer lugar, sólo hay un vector de salida, por lo que no es necesario el one-hot encoding. Por otro lado, K=1 para este problema (al ser binario) y la función de activación usada debería ser “sigmoid”. Así mismo, la función de coste deberá ser “binary_crossentropy”.</w:t>
      </w:r>
      <w:r w:rsidRPr="005E464B">
        <w:rPr>
          <w:b/>
          <w:bCs/>
        </w:rPr>
        <w:t xml:space="preserve"> </w:t>
      </w:r>
    </w:p>
    <w:p w14:paraId="4156FCA6" w14:textId="622428FF" w:rsidR="00703974" w:rsidRDefault="00703974" w:rsidP="00703974">
      <w:pPr>
        <w:pStyle w:val="Textooferta"/>
      </w:pPr>
    </w:p>
    <w:p w14:paraId="20459E79" w14:textId="29DD47A6" w:rsidR="0002715A" w:rsidRDefault="0002715A" w:rsidP="00703974">
      <w:pPr>
        <w:pStyle w:val="Textooferta"/>
      </w:pPr>
    </w:p>
    <w:p w14:paraId="29126DEB" w14:textId="430F9634" w:rsidR="0002715A" w:rsidRDefault="0002715A" w:rsidP="00703974">
      <w:pPr>
        <w:pStyle w:val="Textooferta"/>
      </w:pPr>
    </w:p>
    <w:p w14:paraId="57E868FA" w14:textId="77777777" w:rsidR="0002715A" w:rsidRPr="00703974" w:rsidRDefault="0002715A" w:rsidP="00703974">
      <w:pPr>
        <w:pStyle w:val="Textooferta"/>
      </w:pPr>
    </w:p>
    <w:p w14:paraId="0A6CDAE5" w14:textId="77777777" w:rsidR="0002715A" w:rsidRDefault="00947D02" w:rsidP="0002715A">
      <w:pPr>
        <w:pStyle w:val="Ttulo1"/>
        <w:numPr>
          <w:ilvl w:val="0"/>
          <w:numId w:val="0"/>
        </w:numPr>
        <w:ind w:left="227" w:hanging="227"/>
        <w:rPr>
          <w:sz w:val="42"/>
          <w:lang w:val="en-GB"/>
        </w:rPr>
      </w:pPr>
      <w:r w:rsidRPr="00CF187F">
        <w:rPr>
          <w:sz w:val="42"/>
          <w:lang w:val="en-GB"/>
        </w:rPr>
        <w:lastRenderedPageBreak/>
        <w:t>UNIDAD III: Deep Learning NO SUPERVISADO (I)</w:t>
      </w:r>
    </w:p>
    <w:p w14:paraId="2E202E36" w14:textId="28C329B7" w:rsidR="001F2B7E" w:rsidRDefault="001F2B7E" w:rsidP="0002715A">
      <w:pPr>
        <w:pStyle w:val="Ttulo1"/>
        <w:numPr>
          <w:ilvl w:val="0"/>
          <w:numId w:val="0"/>
        </w:numPr>
        <w:ind w:left="227" w:hanging="227"/>
      </w:pPr>
      <w:r>
        <w:t>SESIón 1</w:t>
      </w:r>
      <w:r w:rsidR="0002715A">
        <w:t>1</w:t>
      </w:r>
      <w:r>
        <w:t xml:space="preserve"> - Boltzmann machines (BM)</w:t>
      </w:r>
    </w:p>
    <w:p w14:paraId="19465459" w14:textId="77777777" w:rsidR="00194F1B" w:rsidRPr="00F923B0" w:rsidRDefault="00194F1B" w:rsidP="00194F1B">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Introducción</w:t>
      </w:r>
    </w:p>
    <w:p w14:paraId="5460880D" w14:textId="6F9EDF2E" w:rsidR="00194F1B" w:rsidRDefault="009C7D4E" w:rsidP="00194F1B">
      <w:pPr>
        <w:pStyle w:val="Textooferta"/>
      </w:pPr>
      <w:r>
        <w:t xml:space="preserve">En todos los modelos de DL que hemos visto hasta ahora (ANN, CNN, RNN…), hay una </w:t>
      </w:r>
      <w:r>
        <w:rPr>
          <w:b/>
          <w:bCs/>
        </w:rPr>
        <w:t>dirección</w:t>
      </w:r>
      <w:r>
        <w:t xml:space="preserve"> a lo largo de la que opera el modelo. Es decir, existe una entrada/input y existe una salida/output, y entre ellas hay una dirección, que se recorre en distintos sentidos según si se está, por ejemplo, prediciendo la salida para una entrada o ajustando los pesos del sistema con el algoritmo de retropropagación.</w:t>
      </w:r>
    </w:p>
    <w:p w14:paraId="3CE4E9A3" w14:textId="0FC170C0" w:rsidR="009C7D4E" w:rsidRPr="009B320E" w:rsidRDefault="009B320E" w:rsidP="00194F1B">
      <w:pPr>
        <w:pStyle w:val="Textooferta"/>
      </w:pPr>
      <w:r>
        <w:t xml:space="preserve">Frente a estas arquitecturas, en 1985 Geoffrey Hinton propuso la primera versión de las Boltzmann Machines (BM), que se caracterizan por </w:t>
      </w:r>
      <w:r w:rsidRPr="009B320E">
        <w:rPr>
          <w:b/>
          <w:bCs/>
        </w:rPr>
        <w:t>no tener dirección</w:t>
      </w:r>
      <w:r>
        <w:t xml:space="preserve">, a diferencia de esas arquitecturas citadas previamente. Las BM se componen por unos nodos “visibles” y unos nodos “ocultos”, que entre ellos están todos totalmente conectados. Es decir, cada nodo (sea de visible u oculto) está conectado a todos los demás nodos de la red. Estas conexiones son todas ellas bidireccionales, de manera que no hay una entrada que fluya hasta una salida. De hecho, las BM </w:t>
      </w:r>
      <w:r>
        <w:rPr>
          <w:b/>
          <w:bCs/>
        </w:rPr>
        <w:t>no tienen salida</w:t>
      </w:r>
      <w:r>
        <w:t>. Sólo tienen nodos visibles, que actúan como nodos de entrada de información de la red, y nodos ocultos, pero no nodos de salida.</w:t>
      </w:r>
    </w:p>
    <w:p w14:paraId="55E5DDC5" w14:textId="1546040D" w:rsidR="009B320E" w:rsidRDefault="00396C2B" w:rsidP="009B320E">
      <w:pPr>
        <w:pStyle w:val="Textooferta"/>
        <w:keepNext/>
        <w:jc w:val="center"/>
      </w:pPr>
      <w:r>
        <w:rPr>
          <w:noProof/>
        </w:rPr>
        <w:lastRenderedPageBreak/>
        <w:drawing>
          <wp:inline distT="0" distB="0" distL="0" distR="0" wp14:anchorId="44348CB1" wp14:editId="192A0A68">
            <wp:extent cx="3201120" cy="3038475"/>
            <wp:effectExtent l="0" t="0" r="0" b="0"/>
            <wp:docPr id="1173" name="Imagen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208575" cy="3045551"/>
                    </a:xfrm>
                    <a:prstGeom prst="rect">
                      <a:avLst/>
                    </a:prstGeom>
                    <a:noFill/>
                    <a:ln>
                      <a:noFill/>
                    </a:ln>
                  </pic:spPr>
                </pic:pic>
              </a:graphicData>
            </a:graphic>
          </wp:inline>
        </w:drawing>
      </w:r>
    </w:p>
    <w:p w14:paraId="06E61EA5" w14:textId="43677532" w:rsidR="00CD12F0" w:rsidRDefault="009B320E" w:rsidP="009B320E">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116</w:t>
      </w:r>
      <w:r w:rsidR="007171CE">
        <w:rPr>
          <w:noProof/>
        </w:rPr>
        <w:fldChar w:fldCharType="end"/>
      </w:r>
      <w:r>
        <w:t xml:space="preserve"> Arquitectura de una BM. Nodos visibles y nodos ocultos, totalmente </w:t>
      </w:r>
      <w:r w:rsidR="00E47CFB">
        <w:t>conectados</w:t>
      </w:r>
      <w:r>
        <w:t xml:space="preserve"> con conexiones bidireccionales.</w:t>
      </w:r>
      <w:r>
        <w:rPr>
          <w:rStyle w:val="Refdenotaalpie"/>
        </w:rPr>
        <w:footnoteReference w:id="78"/>
      </w:r>
    </w:p>
    <w:p w14:paraId="506D57E2" w14:textId="44769A80" w:rsidR="00194F1B" w:rsidRDefault="00ED48D1" w:rsidP="00194F1B">
      <w:pPr>
        <w:pStyle w:val="Textooferta"/>
      </w:pPr>
      <w:r>
        <w:t>Una BM, por lo tanto, no diferencia por sí misma ninguno de los nodos. A todos les da el mismo tratamiento. Si bien unos son visibles y ocultos, y esto los diferencia hasta cierto punto, dentro de la red en sí misma todos los nodos tienen las mismas características.</w:t>
      </w:r>
      <w:r w:rsidR="0055575F">
        <w:t xml:space="preserve"> </w:t>
      </w:r>
      <w:r w:rsidR="002055C3">
        <w:t>Los nodos dentro de la BM original tienen valores binarios, aunque se pueden plantear variaciones usando la función softmax para tener valores dentro del rango 0-1.</w:t>
      </w:r>
    </w:p>
    <w:p w14:paraId="39F560CF" w14:textId="4082195C" w:rsidR="00DA6853" w:rsidRDefault="00DA6853" w:rsidP="00194F1B">
      <w:pPr>
        <w:pStyle w:val="Textooferta"/>
      </w:pPr>
      <w:r>
        <w:t xml:space="preserve">Al no tener una capa de salida, ni necesitar por tanto una variable a predecir, son modelos </w:t>
      </w:r>
      <w:r>
        <w:rPr>
          <w:b/>
          <w:bCs/>
        </w:rPr>
        <w:t>no supervisados.</w:t>
      </w:r>
      <w:r w:rsidR="002055C3">
        <w:t xml:space="preserve"> </w:t>
      </w:r>
    </w:p>
    <w:p w14:paraId="5A13C586" w14:textId="1C356E3E" w:rsidR="00DF4641" w:rsidRPr="00DF4641" w:rsidRDefault="00DF4641" w:rsidP="00194F1B">
      <w:pPr>
        <w:pStyle w:val="Textooferta"/>
      </w:pPr>
      <w:r>
        <w:t xml:space="preserve">En esencia, una BM es un </w:t>
      </w:r>
      <w:r>
        <w:rPr>
          <w:b/>
          <w:bCs/>
        </w:rPr>
        <w:t>sistema</w:t>
      </w:r>
      <w:r>
        <w:t xml:space="preserve"> que tiene un equilibrio entre todos sus nodos, y esto define el estado y valor de los mismos. Los nodos visibles pueden recibir información de los datos de entrenamiento, y al recibirla, se ajustan los nodos del sistema para que éste se parezca a los datos que se han introducido. </w:t>
      </w:r>
    </w:p>
    <w:p w14:paraId="34915546" w14:textId="468123F7" w:rsidR="001C4BA0" w:rsidRDefault="00DF4641" w:rsidP="00194F1B">
      <w:pPr>
        <w:pStyle w:val="Textooferta"/>
      </w:pPr>
      <w:r>
        <w:t>En la imagen siguiente vemos un paralelismo en el funcionamiento de una BM con una central nuclear.</w:t>
      </w:r>
    </w:p>
    <w:p w14:paraId="553D3B7B" w14:textId="77777777" w:rsidR="001C4BA0" w:rsidRDefault="001C4BA0" w:rsidP="001C4BA0">
      <w:pPr>
        <w:pStyle w:val="Textooferta"/>
        <w:keepNext/>
        <w:jc w:val="center"/>
      </w:pPr>
      <w:r>
        <w:rPr>
          <w:noProof/>
        </w:rPr>
        <w:lastRenderedPageBreak/>
        <w:drawing>
          <wp:inline distT="0" distB="0" distL="0" distR="0" wp14:anchorId="5AAC3166" wp14:editId="710C08E9">
            <wp:extent cx="5486400" cy="3049955"/>
            <wp:effectExtent l="0" t="0" r="0" b="0"/>
            <wp:docPr id="1180" name="Imagen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89690" cy="3051784"/>
                    </a:xfrm>
                    <a:prstGeom prst="rect">
                      <a:avLst/>
                    </a:prstGeom>
                    <a:noFill/>
                    <a:ln>
                      <a:noFill/>
                    </a:ln>
                  </pic:spPr>
                </pic:pic>
              </a:graphicData>
            </a:graphic>
          </wp:inline>
        </w:drawing>
      </w:r>
    </w:p>
    <w:p w14:paraId="634D83C9" w14:textId="7304BD69" w:rsidR="001C4BA0" w:rsidRDefault="001C4BA0" w:rsidP="001C4BA0">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117</w:t>
      </w:r>
      <w:r w:rsidR="007171CE">
        <w:rPr>
          <w:noProof/>
        </w:rPr>
        <w:fldChar w:fldCharType="end"/>
      </w:r>
      <w:r>
        <w:t xml:space="preserve"> Ejemplo de central nuclear como sistema íntegro.</w:t>
      </w:r>
      <w:r>
        <w:rPr>
          <w:rStyle w:val="Refdenotaalpie"/>
        </w:rPr>
        <w:footnoteReference w:id="79"/>
      </w:r>
    </w:p>
    <w:p w14:paraId="48837529" w14:textId="485222C2" w:rsidR="002055C3" w:rsidRDefault="00DF4641" w:rsidP="00194F1B">
      <w:pPr>
        <w:pStyle w:val="Textooferta"/>
      </w:pPr>
      <w:r>
        <w:t>En una central nuclear hay muchos componentes, y se pueden medir propiedades en distintos puntos de la misma. Además de esas mediciones que se pueden hacer, hay otras variables que influyen en el estado de la central y que no se están midiendo o monitorizando, bien porque no se ha querido, o bien por imposibilidad o desconocimiento. Y todo ese sistema está interconectado: de alguna manera todas las variables influyen en las demás, y un cambio en una de ellas puede llevar a un estado distinto que altere el valor de otras variables.</w:t>
      </w:r>
    </w:p>
    <w:p w14:paraId="4EE720E2" w14:textId="1A097E7C" w:rsidR="00ED48D1" w:rsidRDefault="00DF4641" w:rsidP="00194F1B">
      <w:pPr>
        <w:pStyle w:val="Textooferta"/>
      </w:pPr>
      <w:r>
        <w:t xml:space="preserve">Pues bien, una BM es un sistema íntegro en el que se “mediría” en los nodos visibles, y se desconoce el comportamiento de los nodos ocultos. </w:t>
      </w:r>
      <w:r w:rsidR="00BC0F4A">
        <w:t xml:space="preserve">Al recibir los datos de entrada, el sistema infiere la distribución de los mismos. Por este motivo, es un sistema </w:t>
      </w:r>
      <w:r w:rsidR="00BC0F4A" w:rsidRPr="00BC0F4A">
        <w:rPr>
          <w:b/>
          <w:bCs/>
        </w:rPr>
        <w:t>generativo</w:t>
      </w:r>
      <w:r w:rsidR="00BC0F4A">
        <w:t>, no discriminativo.</w:t>
      </w:r>
    </w:p>
    <w:p w14:paraId="79462167" w14:textId="089E9EC6" w:rsidR="00BC0F4A" w:rsidRDefault="00BC0F4A" w:rsidP="00194F1B">
      <w:pPr>
        <w:pStyle w:val="Textooferta"/>
      </w:pPr>
      <w:r>
        <w:t>De esta manera, aprende cómo se debe comportar el sistema con ejemplos de estados típicos, y con ello también permitiría modelizar cómo sería un estado distinto del sistema y reconocerlo.</w:t>
      </w:r>
    </w:p>
    <w:p w14:paraId="62E6CDA4" w14:textId="3DF2FD31" w:rsidR="00ED48D1" w:rsidRPr="00ED48D1" w:rsidRDefault="00ED48D1" w:rsidP="00194F1B">
      <w:pPr>
        <w:pStyle w:val="Textooferta"/>
      </w:pPr>
      <w:r w:rsidRPr="00ED48D1">
        <w:t>Resumen:</w:t>
      </w:r>
    </w:p>
    <w:p w14:paraId="2DE824C2" w14:textId="6C128766" w:rsidR="00ED48D1" w:rsidRPr="00ED48D1" w:rsidRDefault="00ED48D1" w:rsidP="00F17E3C">
      <w:pPr>
        <w:pStyle w:val="Textooferta"/>
        <w:numPr>
          <w:ilvl w:val="0"/>
          <w:numId w:val="26"/>
        </w:numPr>
        <w:rPr>
          <w:rFonts w:ascii="Arial Negrita" w:hAnsi="Arial Negrita" w:cs="Arial"/>
          <w:b/>
          <w:kern w:val="32"/>
          <w:sz w:val="24"/>
          <w:szCs w:val="28"/>
        </w:rPr>
      </w:pPr>
      <w:r>
        <w:t>No tienen capa de salida</w:t>
      </w:r>
    </w:p>
    <w:p w14:paraId="1DE1371D" w14:textId="737B0EF4" w:rsidR="00ED48D1" w:rsidRPr="00ED48D1" w:rsidRDefault="00ED48D1" w:rsidP="00F17E3C">
      <w:pPr>
        <w:pStyle w:val="Textooferta"/>
        <w:numPr>
          <w:ilvl w:val="0"/>
          <w:numId w:val="26"/>
        </w:numPr>
        <w:rPr>
          <w:rFonts w:ascii="Arial Negrita" w:hAnsi="Arial Negrita" w:cs="Arial"/>
          <w:b/>
          <w:kern w:val="32"/>
          <w:sz w:val="24"/>
          <w:szCs w:val="28"/>
        </w:rPr>
      </w:pPr>
      <w:r>
        <w:t>Todos los nodos son iguales</w:t>
      </w:r>
    </w:p>
    <w:p w14:paraId="52F99C6D" w14:textId="1F7B7EBB" w:rsidR="00ED48D1" w:rsidRPr="0055575F" w:rsidRDefault="00ED48D1" w:rsidP="00F17E3C">
      <w:pPr>
        <w:pStyle w:val="Textooferta"/>
        <w:numPr>
          <w:ilvl w:val="0"/>
          <w:numId w:val="26"/>
        </w:numPr>
        <w:rPr>
          <w:rFonts w:ascii="Arial Negrita" w:hAnsi="Arial Negrita" w:cs="Arial"/>
          <w:b/>
          <w:kern w:val="32"/>
          <w:sz w:val="24"/>
          <w:szCs w:val="28"/>
        </w:rPr>
      </w:pPr>
      <w:r>
        <w:lastRenderedPageBreak/>
        <w:t>Todos los nodos están totalmente conectados entre sí, y las conexiones son bidireccionales</w:t>
      </w:r>
    </w:p>
    <w:p w14:paraId="5FB989D3" w14:textId="056C334C" w:rsidR="0055575F" w:rsidRPr="0055575F" w:rsidRDefault="0055575F" w:rsidP="00F17E3C">
      <w:pPr>
        <w:pStyle w:val="Textooferta"/>
        <w:numPr>
          <w:ilvl w:val="0"/>
          <w:numId w:val="26"/>
        </w:numPr>
        <w:rPr>
          <w:rFonts w:ascii="Arial Negrita" w:hAnsi="Arial Negrita" w:cs="Arial"/>
          <w:b/>
          <w:kern w:val="32"/>
          <w:sz w:val="24"/>
          <w:szCs w:val="28"/>
        </w:rPr>
      </w:pPr>
      <w:r>
        <w:t>Son modelos generativos</w:t>
      </w:r>
    </w:p>
    <w:p w14:paraId="22F89698" w14:textId="053723F7" w:rsidR="0055575F" w:rsidRPr="00396C2B" w:rsidRDefault="0055575F" w:rsidP="00F17E3C">
      <w:pPr>
        <w:pStyle w:val="Textooferta"/>
        <w:numPr>
          <w:ilvl w:val="0"/>
          <w:numId w:val="26"/>
        </w:numPr>
        <w:rPr>
          <w:rFonts w:ascii="Arial Negrita" w:hAnsi="Arial Negrita" w:cs="Arial"/>
          <w:b/>
          <w:kern w:val="32"/>
          <w:sz w:val="24"/>
          <w:szCs w:val="28"/>
        </w:rPr>
      </w:pPr>
      <w:r>
        <w:t>Son modelos no supervisados.</w:t>
      </w:r>
    </w:p>
    <w:p w14:paraId="7E0CA9EB" w14:textId="36558DF6" w:rsidR="0000374C" w:rsidRPr="0000374C" w:rsidRDefault="00396C2B" w:rsidP="00F17E3C">
      <w:pPr>
        <w:pStyle w:val="Textooferta"/>
        <w:numPr>
          <w:ilvl w:val="0"/>
          <w:numId w:val="26"/>
        </w:numPr>
        <w:rPr>
          <w:rFonts w:ascii="Arial Negrita" w:hAnsi="Arial Negrita" w:cs="Arial"/>
          <w:b/>
          <w:kern w:val="32"/>
          <w:sz w:val="24"/>
          <w:szCs w:val="28"/>
        </w:rPr>
      </w:pPr>
      <w:r>
        <w:t>Sus nodos tienen valores binarios.</w:t>
      </w:r>
    </w:p>
    <w:p w14:paraId="0B33DADB" w14:textId="77777777" w:rsidR="0000374C" w:rsidRPr="0000374C" w:rsidRDefault="0000374C" w:rsidP="0000374C">
      <w:pPr>
        <w:pStyle w:val="Textooferta"/>
        <w:ind w:left="720"/>
        <w:rPr>
          <w:rFonts w:ascii="Arial Negrita" w:hAnsi="Arial Negrita" w:cs="Arial"/>
          <w:b/>
          <w:kern w:val="32"/>
          <w:sz w:val="24"/>
          <w:szCs w:val="28"/>
        </w:rPr>
      </w:pPr>
    </w:p>
    <w:p w14:paraId="55128557" w14:textId="1E9234A6" w:rsidR="0000374C" w:rsidRPr="00980912" w:rsidRDefault="0000374C" w:rsidP="0000374C">
      <w:pPr>
        <w:pStyle w:val="Textooferta"/>
        <w:rPr>
          <w:rFonts w:ascii="Arial Negrita" w:hAnsi="Arial Negrita" w:cs="Arial"/>
          <w:b/>
          <w:i/>
          <w:iCs/>
          <w:color w:val="FF9900"/>
          <w:kern w:val="32"/>
          <w:sz w:val="24"/>
          <w:szCs w:val="28"/>
        </w:rPr>
      </w:pPr>
      <w:r w:rsidRPr="00980912">
        <w:rPr>
          <w:rFonts w:ascii="Arial Negrita" w:hAnsi="Arial Negrita" w:cs="Arial"/>
          <w:b/>
          <w:i/>
          <w:iCs/>
          <w:color w:val="FF9900"/>
          <w:kern w:val="32"/>
          <w:sz w:val="24"/>
          <w:szCs w:val="28"/>
        </w:rPr>
        <w:t>Hopfield Networks</w:t>
      </w:r>
    </w:p>
    <w:p w14:paraId="3DDDCC94" w14:textId="0B9B60CA" w:rsidR="0019246E" w:rsidRDefault="00BA5D3A" w:rsidP="00194F1B">
      <w:pPr>
        <w:pStyle w:val="Textooferta"/>
      </w:pPr>
      <w:r w:rsidRPr="00BA5D3A">
        <w:t>En el apartado anterior h</w:t>
      </w:r>
      <w:r>
        <w:t>emos visto desde una primera perspectiva intuitiva el funcionamiento de las BM. En los siguientes apartados vamos a profundizar más en su estructura matemática y su proceso de aprendizaje.</w:t>
      </w:r>
    </w:p>
    <w:p w14:paraId="11C90F93" w14:textId="53FE49D4" w:rsidR="00626D1F" w:rsidRPr="00626D1F" w:rsidRDefault="00626D1F" w:rsidP="00194F1B">
      <w:pPr>
        <w:pStyle w:val="Textooferta"/>
      </w:pPr>
      <w:r>
        <w:t xml:space="preserve">Pero primero, vamos a ver una estructura precursora de las BM y que ha servido de base para ellas: las </w:t>
      </w:r>
      <w:r>
        <w:rPr>
          <w:i/>
          <w:iCs/>
        </w:rPr>
        <w:t xml:space="preserve">Hopfield Networks </w:t>
      </w:r>
      <w:r>
        <w:t>(HN). Las HN son un tipo de NN que propuso John Hopfield en 1982. Se componen de unidades binarias con conexiones recurrentes entre ellas. A</w:t>
      </w:r>
      <w:r w:rsidR="001D24DE">
        <w:t>l</w:t>
      </w:r>
      <w:r>
        <w:t xml:space="preserve"> ser unidades binarias, sus estados pueden valer o 0 o 1 (o -1/+1 según la referencia que se escoja), y este valor es uno u otro según si la entrada de dichas unidades es superior o inferior a su umbral (</w:t>
      </w:r>
      <w:r>
        <w:rPr>
          <w:i/>
          <w:iCs/>
        </w:rPr>
        <w:t>threshold</w:t>
      </w:r>
      <w:r>
        <w:t xml:space="preserve">). </w:t>
      </w:r>
    </w:p>
    <w:p w14:paraId="62DCE059" w14:textId="3CBC7195" w:rsidR="002808D5" w:rsidRDefault="00626D1F" w:rsidP="00194F1B">
      <w:pPr>
        <w:pStyle w:val="Textooferta"/>
      </w:pPr>
      <w:r>
        <w:t xml:space="preserve"> Lo particular es que todas las conexiones son simétricas, y que hay conexiones de todas las unidades con todas las demás, salvo con ellas mismas. De esta manera, las HN tienen estas restricciones para sus conexiones.</w:t>
      </w:r>
    </w:p>
    <w:p w14:paraId="6665BD1B" w14:textId="071170F6" w:rsidR="00626D1F" w:rsidRPr="00626D1F" w:rsidRDefault="007171CE" w:rsidP="00194F1B">
      <w:pPr>
        <w:pStyle w:val="Textooferta"/>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ii</m:t>
              </m:r>
            </m:sub>
          </m:sSub>
          <m:r>
            <w:rPr>
              <w:rFonts w:ascii="Cambria Math" w:hAnsi="Cambria Math"/>
            </w:rPr>
            <m:t>=0</m:t>
          </m:r>
        </m:oMath>
      </m:oMathPara>
    </w:p>
    <w:p w14:paraId="432738E7" w14:textId="74EC647C" w:rsidR="00626D1F" w:rsidRPr="001D24DE" w:rsidRDefault="007171CE" w:rsidP="00194F1B">
      <w:pPr>
        <w:pStyle w:val="Textooferta"/>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ji</m:t>
              </m:r>
            </m:sub>
          </m:sSub>
        </m:oMath>
      </m:oMathPara>
    </w:p>
    <w:p w14:paraId="2BD7CF1A" w14:textId="28AF4A3C" w:rsidR="001D24DE" w:rsidRDefault="001D24DE" w:rsidP="00194F1B">
      <w:pPr>
        <w:pStyle w:val="Textooferta"/>
      </w:pPr>
      <w:r>
        <w:t>Con ello, podemos resumir las propiedades de las HN en:</w:t>
      </w:r>
    </w:p>
    <w:p w14:paraId="07E46BF6" w14:textId="77777777" w:rsidR="001D24DE" w:rsidRDefault="001D24DE" w:rsidP="00F17E3C">
      <w:pPr>
        <w:pStyle w:val="Textooferta"/>
        <w:numPr>
          <w:ilvl w:val="0"/>
          <w:numId w:val="34"/>
        </w:numPr>
      </w:pPr>
      <w:r>
        <w:t>Todas las unidades tienen el mismo comportamiento: todas son tanto de entrada como de salida de la red, y no hay unidades “ocultas”.</w:t>
      </w:r>
    </w:p>
    <w:p w14:paraId="43CF2E31" w14:textId="77777777" w:rsidR="001D24DE" w:rsidRPr="001D24DE" w:rsidRDefault="001D24DE" w:rsidP="00F17E3C">
      <w:pPr>
        <w:pStyle w:val="Textooferta"/>
        <w:numPr>
          <w:ilvl w:val="0"/>
          <w:numId w:val="34"/>
        </w:numPr>
      </w:pPr>
      <w:r>
        <w:t>Una unidad no se conecta consigo misma (</w:t>
      </w:r>
      <m:oMath>
        <m:sSub>
          <m:sSubPr>
            <m:ctrlPr>
              <w:rPr>
                <w:rFonts w:ascii="Cambria Math" w:hAnsi="Cambria Math"/>
                <w:i/>
              </w:rPr>
            </m:ctrlPr>
          </m:sSubPr>
          <m:e>
            <m:r>
              <w:rPr>
                <w:rFonts w:ascii="Cambria Math" w:hAnsi="Cambria Math"/>
              </w:rPr>
              <m:t>w</m:t>
            </m:r>
          </m:e>
          <m:sub>
            <m:r>
              <w:rPr>
                <w:rFonts w:ascii="Cambria Math" w:hAnsi="Cambria Math"/>
              </w:rPr>
              <m:t>ii</m:t>
            </m:r>
          </m:sub>
        </m:sSub>
        <m:r>
          <w:rPr>
            <w:rFonts w:ascii="Cambria Math" w:hAnsi="Cambria Math"/>
          </w:rPr>
          <m:t>=0</m:t>
        </m:r>
      </m:oMath>
      <w:r>
        <w:t>).</w:t>
      </w:r>
    </w:p>
    <w:p w14:paraId="429E37FB" w14:textId="77777777" w:rsidR="001D24DE" w:rsidRPr="001D24DE" w:rsidRDefault="001D24DE" w:rsidP="00F17E3C">
      <w:pPr>
        <w:pStyle w:val="Textooferta"/>
        <w:numPr>
          <w:ilvl w:val="0"/>
          <w:numId w:val="34"/>
        </w:numPr>
      </w:pPr>
      <w:r>
        <w:t>Una unidad está conectada a todas las demás unidades</w:t>
      </w:r>
    </w:p>
    <w:p w14:paraId="2EBB43D4" w14:textId="0B25BE35" w:rsidR="001D24DE" w:rsidRPr="001D24DE" w:rsidRDefault="001D24DE" w:rsidP="00F17E3C">
      <w:pPr>
        <w:pStyle w:val="Textooferta"/>
        <w:numPr>
          <w:ilvl w:val="0"/>
          <w:numId w:val="34"/>
        </w:numPr>
      </w:pPr>
      <w:r>
        <w:t>Todas las conexiones son simétricas (</w:t>
      </w:r>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ji</m:t>
            </m:r>
          </m:sub>
        </m:sSub>
      </m:oMath>
      <w:r>
        <w:t>)</w:t>
      </w:r>
    </w:p>
    <w:p w14:paraId="08B72817" w14:textId="6125D8C8" w:rsidR="001D24DE" w:rsidRPr="001D24DE" w:rsidRDefault="001D24DE" w:rsidP="001D24DE">
      <w:pPr>
        <w:pStyle w:val="Textooferta"/>
        <w:ind w:left="360"/>
      </w:pPr>
    </w:p>
    <w:p w14:paraId="61F25E83" w14:textId="77777777" w:rsidR="00980912" w:rsidRDefault="00980912" w:rsidP="00980912">
      <w:pPr>
        <w:pStyle w:val="Textooferta"/>
        <w:keepNext/>
        <w:jc w:val="center"/>
      </w:pPr>
      <w:r>
        <w:rPr>
          <w:noProof/>
        </w:rPr>
        <w:lastRenderedPageBreak/>
        <w:drawing>
          <wp:inline distT="0" distB="0" distL="0" distR="0" wp14:anchorId="3043EAC9" wp14:editId="69E4C3E8">
            <wp:extent cx="2733675" cy="2848139"/>
            <wp:effectExtent l="0" t="0" r="0" b="9525"/>
            <wp:docPr id="2055" name="Imagen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736125" cy="2850691"/>
                    </a:xfrm>
                    <a:prstGeom prst="rect">
                      <a:avLst/>
                    </a:prstGeom>
                    <a:noFill/>
                    <a:ln>
                      <a:noFill/>
                    </a:ln>
                  </pic:spPr>
                </pic:pic>
              </a:graphicData>
            </a:graphic>
          </wp:inline>
        </w:drawing>
      </w:r>
    </w:p>
    <w:p w14:paraId="4ED52495" w14:textId="70049E75" w:rsidR="00626D1F" w:rsidRPr="00626D1F" w:rsidRDefault="00980912" w:rsidP="00980912">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118</w:t>
      </w:r>
      <w:r w:rsidR="007171CE">
        <w:rPr>
          <w:noProof/>
        </w:rPr>
        <w:fldChar w:fldCharType="end"/>
      </w:r>
      <w:r>
        <w:t xml:space="preserve"> Ejemplo de una HN con cuatro unidades</w:t>
      </w:r>
      <w:r>
        <w:rPr>
          <w:rStyle w:val="Refdenotaalpie"/>
        </w:rPr>
        <w:footnoteReference w:id="80"/>
      </w:r>
    </w:p>
    <w:p w14:paraId="645B3D69" w14:textId="6FB3C968" w:rsidR="001D24DE" w:rsidRDefault="001D24DE" w:rsidP="00194F1B">
      <w:pPr>
        <w:pStyle w:val="Textooferta"/>
      </w:pPr>
      <w:r>
        <w:t>El valor de la entrada de cada unidad dependerá de la salida de las demás unidades, ponderada por el peso de la conexión entre ellas. De esta manera la entrada de una unidad i es:</w:t>
      </w:r>
    </w:p>
    <w:p w14:paraId="55FD4102" w14:textId="603D68B7" w:rsidR="001D24DE" w:rsidRDefault="007171CE" w:rsidP="00194F1B">
      <w:pPr>
        <w:pStyle w:val="Textooferta"/>
      </w:pPr>
      <m:oMathPara>
        <m:oMath>
          <m:sSub>
            <m:sSubPr>
              <m:ctrlPr>
                <w:rPr>
                  <w:rFonts w:ascii="Cambria Math" w:hAnsi="Cambria Math"/>
                  <w:i/>
                </w:rPr>
              </m:ctrlPr>
            </m:sSubPr>
            <m:e>
              <m:r>
                <w:rPr>
                  <w:rFonts w:ascii="Cambria Math" w:hAnsi="Cambria Math"/>
                </w:rPr>
                <m:t>f(i)</m:t>
              </m:r>
            </m:e>
            <m:sub>
              <m:r>
                <w:rPr>
                  <w:rFonts w:ascii="Cambria Math" w:hAnsi="Cambria Math"/>
                </w:rPr>
                <m:t>input</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j</m:t>
                  </m:r>
                </m:sub>
              </m:sSub>
            </m:e>
          </m:nary>
        </m:oMath>
      </m:oMathPara>
    </w:p>
    <w:p w14:paraId="761A64A5" w14:textId="4A241B05" w:rsidR="0000374C" w:rsidRDefault="00F02A50" w:rsidP="00194F1B">
      <w:pPr>
        <w:pStyle w:val="Textooferta"/>
      </w:pPr>
      <w:r>
        <w:t xml:space="preserve">Como hemos comentado, los estados de las unidades son binarios y dependerán de si su entrada supera o no un cierto umbral. </w:t>
      </w:r>
      <w:r w:rsidR="001D24DE">
        <w:t xml:space="preserve">De esta manera, sobre la </w:t>
      </w:r>
      <w:r w:rsidR="00250B15">
        <w:t xml:space="preserve">ecuación de entrada antes descrita, se aplica una </w:t>
      </w:r>
      <w:r w:rsidR="00250B15" w:rsidRPr="00250B15">
        <w:rPr>
          <w:b/>
          <w:bCs/>
        </w:rPr>
        <w:t>función de activación binaria</w:t>
      </w:r>
      <w:r w:rsidR="00250B15">
        <w:t xml:space="preserve"> con umbral. La salida de aplicar esta función de activación es el valor que tendrá el estado de dicha unidad. </w:t>
      </w:r>
      <w:r>
        <w:t>Esto, formalizado matemáticamente, se expresa de la siguiente manera.</w:t>
      </w:r>
    </w:p>
    <w:p w14:paraId="662D637C" w14:textId="11DD289A" w:rsidR="00D75681" w:rsidRDefault="007171CE" w:rsidP="00194F1B">
      <w:pPr>
        <w:pStyle w:val="Textooferta"/>
      </w:pPr>
      <m:oMathPara>
        <m:oMath>
          <m:sSub>
            <m:sSubPr>
              <m:ctrlPr>
                <w:rPr>
                  <w:rFonts w:ascii="Cambria Math" w:hAnsi="Cambria Math"/>
                  <w:i/>
                </w:rPr>
              </m:ctrlPr>
            </m:sSubPr>
            <m:e>
              <m:r>
                <w:rPr>
                  <w:rFonts w:ascii="Cambria Math" w:hAnsi="Cambria Math"/>
                </w:rPr>
                <m:t>f</m:t>
              </m:r>
            </m:e>
            <m:sub>
              <m:r>
                <w:rPr>
                  <w:rFonts w:ascii="Cambria Math" w:hAnsi="Cambria Math"/>
                </w:rPr>
                <m:t>act</m:t>
              </m:r>
            </m:sub>
          </m:sSub>
          <m:r>
            <w:rPr>
              <w:rFonts w:ascii="Cambria Math" w:hAnsi="Cambria Math"/>
            </w:rPr>
            <m:t>(</m:t>
          </m:r>
          <m:sSub>
            <m:sSubPr>
              <m:ctrlPr>
                <w:rPr>
                  <w:rFonts w:ascii="Cambria Math" w:hAnsi="Cambria Math"/>
                  <w:i/>
                </w:rPr>
              </m:ctrlPr>
            </m:sSubPr>
            <m:e>
              <m:r>
                <w:rPr>
                  <w:rFonts w:ascii="Cambria Math" w:hAnsi="Cambria Math"/>
                </w:rPr>
                <m:t>f</m:t>
              </m:r>
              <m:d>
                <m:dPr>
                  <m:ctrlPr>
                    <w:rPr>
                      <w:rFonts w:ascii="Cambria Math" w:hAnsi="Cambria Math"/>
                      <w:i/>
                    </w:rPr>
                  </m:ctrlPr>
                </m:dPr>
                <m:e>
                  <m:r>
                    <w:rPr>
                      <w:rFonts w:ascii="Cambria Math" w:hAnsi="Cambria Math"/>
                    </w:rPr>
                    <m:t>i</m:t>
                  </m:r>
                </m:e>
              </m:d>
            </m:e>
            <m:sub>
              <m:r>
                <w:rPr>
                  <w:rFonts w:ascii="Cambria Math" w:hAnsi="Cambria Math"/>
                </w:rPr>
                <m:t>input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oMath>
      </m:oMathPara>
    </w:p>
    <w:p w14:paraId="1E2ACFC8" w14:textId="27860985" w:rsidR="00F02A50" w:rsidRPr="00F02A50" w:rsidRDefault="007171CE" w:rsidP="00194F1B">
      <w:pPr>
        <w:pStyle w:val="Textooferta"/>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+1 si </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e>
                    </m:nary>
                  </m:e>
                </m:mr>
                <m:mr>
                  <m:e>
                    <m:r>
                      <w:rPr>
                        <w:rFonts w:ascii="Cambria Math" w:hAnsi="Cambria Math"/>
                      </w:rPr>
                      <m:t>-1 en otro caso</m:t>
                    </m:r>
                  </m:e>
                </m:mr>
              </m:m>
            </m:e>
          </m:d>
          <m:r>
            <w:rPr>
              <w:rFonts w:ascii="Cambria Math" w:hAnsi="Cambria Math"/>
            </w:rPr>
            <m:t xml:space="preserve">  (1)</m:t>
          </m:r>
        </m:oMath>
      </m:oMathPara>
    </w:p>
    <w:p w14:paraId="7FBC1818" w14:textId="6DE7E06A" w:rsidR="00F02A50" w:rsidRDefault="00F02A50" w:rsidP="00194F1B">
      <w:pPr>
        <w:pStyle w:val="Textooferta"/>
      </w:pPr>
      <w:r>
        <w:t xml:space="preserve">Siendo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los pesos entre la unidad i y la j,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el estado de la unidad i, y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el umbral de la unidad i. </w:t>
      </w:r>
      <w:r w:rsidR="005B5E25">
        <w:t xml:space="preserve"> </w:t>
      </w:r>
    </w:p>
    <w:p w14:paraId="6F39ACB8" w14:textId="359A18F0" w:rsidR="00D75681" w:rsidRDefault="00D75681" w:rsidP="00194F1B">
      <w:pPr>
        <w:pStyle w:val="Textooferta"/>
      </w:pPr>
      <w:r>
        <w:lastRenderedPageBreak/>
        <w:t>La función de salida de las unidades es la función identidad. Es decir, que la salida de cada unidad es directamente el valor del estado de la misma.</w:t>
      </w:r>
      <w:r w:rsidR="007932A8">
        <w:t xml:space="preserve"> Esta salida será la que recibirán el resto de unidades como entradas, multiplicada por el peso de la conexión entre ellas.</w:t>
      </w:r>
    </w:p>
    <w:p w14:paraId="1FD7128E" w14:textId="1A9C0E2C" w:rsidR="00D75681" w:rsidRDefault="007171CE" w:rsidP="00194F1B">
      <w:pPr>
        <w:pStyle w:val="Textooferta"/>
      </w:pPr>
      <m:oMathPara>
        <m:oMath>
          <m:sSub>
            <m:sSubPr>
              <m:ctrlPr>
                <w:rPr>
                  <w:rFonts w:ascii="Cambria Math" w:hAnsi="Cambria Math"/>
                  <w:i/>
                </w:rPr>
              </m:ctrlPr>
            </m:sSubPr>
            <m:e>
              <m:r>
                <w:rPr>
                  <w:rFonts w:ascii="Cambria Math" w:hAnsi="Cambria Math"/>
                </w:rPr>
                <m:t>f(i)</m:t>
              </m:r>
            </m:e>
            <m:sub>
              <m:r>
                <w:rPr>
                  <w:rFonts w:ascii="Cambria Math" w:hAnsi="Cambria Math"/>
                </w:rPr>
                <m:t>output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oMath>
      </m:oMathPara>
    </w:p>
    <w:p w14:paraId="564AAE55" w14:textId="4D7A2FE1" w:rsidR="002765E3" w:rsidRDefault="002765E3" w:rsidP="00194F1B">
      <w:pPr>
        <w:pStyle w:val="Textooferta"/>
      </w:pPr>
      <w:r>
        <w:t xml:space="preserve">De esta manera, una unidad en concreto cambiará su valor en función del valor del resto de unidades. La actualización puede ser </w:t>
      </w:r>
      <w:r w:rsidRPr="002765E3">
        <w:rPr>
          <w:b/>
          <w:bCs/>
        </w:rPr>
        <w:t>asíncrona</w:t>
      </w:r>
      <w:r>
        <w:t xml:space="preserve"> (se actualiza una unidad y luego van cambiando de valor una a una el resto de las unidades de la red, siguiendo un orden o bien predefinido</w:t>
      </w:r>
      <w:r w:rsidR="002C2774">
        <w:t>, o</w:t>
      </w:r>
      <w:r>
        <w:t xml:space="preserve"> bien aleatorio), o </w:t>
      </w:r>
      <w:r w:rsidRPr="002765E3">
        <w:rPr>
          <w:b/>
          <w:bCs/>
        </w:rPr>
        <w:t>síncrona</w:t>
      </w:r>
      <w:r>
        <w:t xml:space="preserve"> (todas las unidades se actualizan al mismo tiempo, para lo cual es necesario un reloj central que coordine las actualizaciones). </w:t>
      </w:r>
    </w:p>
    <w:p w14:paraId="638BA33B" w14:textId="0E0CE24F" w:rsidR="00EF029C" w:rsidRDefault="00BF1279" w:rsidP="00194F1B">
      <w:pPr>
        <w:pStyle w:val="Textooferta"/>
      </w:pPr>
      <w:r>
        <w:t>Por ello, tomando como referencia este caso asíncrono, la actualización de estados en la HN vendrá regida por los estados en las demás unidades. Así</w:t>
      </w:r>
      <w:r w:rsidR="00442C77">
        <w:rPr>
          <w:rStyle w:val="Refdenotaalpie"/>
        </w:rPr>
        <w:footnoteReference w:id="81"/>
      </w:r>
      <w:r>
        <w:t>:</w:t>
      </w:r>
    </w:p>
    <w:p w14:paraId="59FA4DD8" w14:textId="0483B2EA" w:rsidR="00BF1279" w:rsidRPr="00BF1279" w:rsidRDefault="007171CE" w:rsidP="00194F1B">
      <w:pPr>
        <w:pStyle w:val="Textooferta"/>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t+1</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=sign(</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m:t>
          </m:r>
        </m:oMath>
      </m:oMathPara>
    </w:p>
    <w:p w14:paraId="4B73687D" w14:textId="5ABCF35D" w:rsidR="00BF1279" w:rsidRDefault="00BF1279" w:rsidP="00194F1B">
      <w:pPr>
        <w:pStyle w:val="Textooferta"/>
      </w:pPr>
      <w:r>
        <w:t>O, de forma general:</w:t>
      </w:r>
    </w:p>
    <w:p w14:paraId="45546107" w14:textId="11E8F4B8" w:rsidR="00BF1279" w:rsidRPr="00BF1279" w:rsidRDefault="00BF1279" w:rsidP="00194F1B">
      <w:pPr>
        <w:pStyle w:val="Textooferta"/>
      </w:pPr>
      <m:oMathPara>
        <m:oMath>
          <m:r>
            <w:rPr>
              <w:rFonts w:ascii="Cambria Math" w:hAnsi="Cambria Math"/>
            </w:rPr>
            <m:t>S=sign(SW-T)</m:t>
          </m:r>
        </m:oMath>
      </m:oMathPara>
    </w:p>
    <w:p w14:paraId="310104D8" w14:textId="619D6F21" w:rsidR="00BF1279" w:rsidRDefault="009F3A59" w:rsidP="00194F1B">
      <w:pPr>
        <w:pStyle w:val="Textooferta"/>
      </w:pPr>
      <w:r>
        <w:t>Con:</w:t>
      </w:r>
    </w:p>
    <w:p w14:paraId="6FBD4184" w14:textId="2860F657" w:rsidR="009F3A59" w:rsidRPr="009F3A59" w:rsidRDefault="009F3A59" w:rsidP="00194F1B">
      <w:pPr>
        <w:pStyle w:val="Textooferta"/>
      </w:pPr>
      <m:oMathPara>
        <m:oMath>
          <m:r>
            <w:rPr>
              <w:rFonts w:ascii="Cambria Math" w:hAnsi="Cambria Math"/>
            </w:rPr>
            <m:t>S los estados de las unidades →S=</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m:t>
                        </m:r>
                      </m:sub>
                    </m:sSub>
                  </m:e>
                </m:mr>
                <m:mr>
                  <m:e>
                    <m:sSub>
                      <m:sSubPr>
                        <m:ctrlPr>
                          <w:rPr>
                            <w:rFonts w:ascii="Cambria Math" w:hAnsi="Cambria Math"/>
                            <w:i/>
                          </w:rPr>
                        </m:ctrlPr>
                      </m:sSubPr>
                      <m:e>
                        <m:r>
                          <w:rPr>
                            <w:rFonts w:ascii="Cambria Math" w:hAnsi="Cambria Math"/>
                          </w:rPr>
                          <m:t>s</m:t>
                        </m:r>
                      </m:e>
                      <m: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n</m:t>
                              </m:r>
                            </m:sub>
                          </m:sSub>
                        </m:e>
                      </m:mr>
                    </m:m>
                  </m:e>
                </m:mr>
              </m:m>
            </m:e>
          </m:d>
        </m:oMath>
      </m:oMathPara>
    </w:p>
    <w:p w14:paraId="08225949" w14:textId="18DADA40" w:rsidR="009F3A59" w:rsidRPr="00C86384" w:rsidRDefault="009F3A59" w:rsidP="00194F1B">
      <w:pPr>
        <w:pStyle w:val="Textooferta"/>
      </w:pPr>
      <m:oMathPara>
        <m:oMath>
          <m:r>
            <w:rPr>
              <w:rFonts w:ascii="Cambria Math" w:hAnsi="Cambria Math"/>
            </w:rPr>
            <m:t xml:space="preserve">W la matriz de pesos →W= </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1n</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21</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n1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2n</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n2</m:t>
                                          </m:r>
                                        </m:sub>
                                      </m:sSub>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nn</m:t>
                                          </m:r>
                                        </m:sub>
                                      </m:sSub>
                                    </m:e>
                                  </m:mr>
                                </m:m>
                              </m:e>
                            </m:mr>
                          </m:m>
                        </m:e>
                      </m:mr>
                    </m:m>
                  </m:e>
                </m:mr>
              </m:m>
            </m:e>
          </m:d>
        </m:oMath>
      </m:oMathPara>
    </w:p>
    <w:p w14:paraId="377CDCBC" w14:textId="601BE833" w:rsidR="00C86384" w:rsidRDefault="00C86384" w:rsidP="00C86384">
      <w:pPr>
        <w:pStyle w:val="Textooferta"/>
      </w:pPr>
      <w:r>
        <w:t>Recordando, para esta matriz de pesos, que las conexiones son simétricas y que no hay conexiones de las unidades consigo mismas.</w:t>
      </w:r>
    </w:p>
    <w:p w14:paraId="29A7DF78" w14:textId="0672B5A0" w:rsidR="00C86384" w:rsidRPr="00626D1F" w:rsidRDefault="00C86384" w:rsidP="00C86384">
      <w:pPr>
        <w:pStyle w:val="Textooferta"/>
      </w:pPr>
      <m:oMathPara>
        <m:oMathParaPr>
          <m:jc m:val="center"/>
        </m:oMathParaPr>
        <m:oMath>
          <m:r>
            <w:rPr>
              <w:rFonts w:ascii="Cambria Math" w:hAnsi="Cambria Math"/>
            </w:rPr>
            <m:t xml:space="preserve">T el vector de umbrales →T=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1</m:t>
                        </m:r>
                      </m:sub>
                    </m:sSub>
                  </m:e>
                </m:mr>
                <m:mr>
                  <m:e>
                    <m:sSub>
                      <m:sSubPr>
                        <m:ctrlPr>
                          <w:rPr>
                            <w:rFonts w:ascii="Cambria Math" w:hAnsi="Cambria Math"/>
                            <w:i/>
                          </w:rPr>
                        </m:ctrlPr>
                      </m:sSubPr>
                      <m:e>
                        <m:r>
                          <w:rPr>
                            <w:rFonts w:ascii="Cambria Math" w:hAnsi="Cambria Math"/>
                          </w:rPr>
                          <m:t>θ</m:t>
                        </m:r>
                      </m:e>
                      <m: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θ</m:t>
                              </m:r>
                            </m:e>
                            <m:sub>
                              <m:r>
                                <w:rPr>
                                  <w:rFonts w:ascii="Cambria Math" w:hAnsi="Cambria Math"/>
                                </w:rPr>
                                <m:t>n</m:t>
                              </m:r>
                            </m:sub>
                          </m:sSub>
                        </m:e>
                      </m:mr>
                    </m:m>
                  </m:e>
                </m:mr>
              </m:m>
            </m:e>
          </m:d>
        </m:oMath>
      </m:oMathPara>
    </w:p>
    <w:p w14:paraId="1EF37A55" w14:textId="15973BD4" w:rsidR="00C86384" w:rsidRDefault="00C86384" w:rsidP="00194F1B">
      <w:pPr>
        <w:pStyle w:val="Textooferta"/>
      </w:pPr>
      <w:r>
        <w:t>Y la función signo (sign):</w:t>
      </w:r>
    </w:p>
    <w:p w14:paraId="65DEE936" w14:textId="39E54939" w:rsidR="00C86384" w:rsidRPr="00C86384" w:rsidRDefault="007171CE" w:rsidP="00194F1B">
      <w:pPr>
        <w:pStyle w:val="Textooferta"/>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 si s ≥0</m:t>
                    </m:r>
                  </m:e>
                </m:mr>
                <m:mr>
                  <m:e>
                    <m:r>
                      <w:rPr>
                        <w:rFonts w:ascii="Cambria Math" w:hAnsi="Cambria Math"/>
                      </w:rPr>
                      <m:t>-1 en otro caso</m:t>
                    </m:r>
                  </m:e>
                </m:mr>
              </m:m>
            </m:e>
          </m:d>
        </m:oMath>
      </m:oMathPara>
    </w:p>
    <w:p w14:paraId="2C36DF22" w14:textId="7813B853" w:rsidR="00C86384" w:rsidRDefault="00C86384" w:rsidP="00194F1B">
      <w:pPr>
        <w:pStyle w:val="Textooferta"/>
      </w:pPr>
      <w:r>
        <w:t>Así, a modo de ejemplo, para la siguiente HN se tendría:</w:t>
      </w:r>
    </w:p>
    <w:p w14:paraId="588D67DC" w14:textId="77777777" w:rsidR="00F446F8" w:rsidRDefault="00F446F8" w:rsidP="00F446F8">
      <w:pPr>
        <w:pStyle w:val="Textooferta"/>
        <w:keepNext/>
        <w:jc w:val="center"/>
      </w:pPr>
      <w:r w:rsidRPr="00F446F8">
        <w:rPr>
          <w:noProof/>
        </w:rPr>
        <w:drawing>
          <wp:inline distT="0" distB="0" distL="0" distR="0" wp14:anchorId="41891CBF" wp14:editId="4454EFEA">
            <wp:extent cx="4324350" cy="1739271"/>
            <wp:effectExtent l="0" t="0" r="0" b="0"/>
            <wp:docPr id="2069" name="Imagen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35046" cy="1743573"/>
                    </a:xfrm>
                    <a:prstGeom prst="rect">
                      <a:avLst/>
                    </a:prstGeom>
                  </pic:spPr>
                </pic:pic>
              </a:graphicData>
            </a:graphic>
          </wp:inline>
        </w:drawing>
      </w:r>
    </w:p>
    <w:p w14:paraId="279351B9" w14:textId="5A65425A" w:rsidR="00C86384" w:rsidRDefault="00F446F8" w:rsidP="00F446F8">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119</w:t>
      </w:r>
      <w:r w:rsidR="007171CE">
        <w:rPr>
          <w:noProof/>
        </w:rPr>
        <w:fldChar w:fldCharType="end"/>
      </w:r>
      <w:r>
        <w:t xml:space="preserve"> Ejemplo de estructura y matrices de una HN.</w:t>
      </w:r>
    </w:p>
    <w:p w14:paraId="0726B81C" w14:textId="3ADF6270" w:rsidR="00B75FAD" w:rsidRDefault="00F446F8" w:rsidP="00F446F8">
      <w:pPr>
        <w:pStyle w:val="Textooferta"/>
      </w:pPr>
      <w:r>
        <w:t xml:space="preserve">Como vemos en la imagen anterior, una HN se puede representar como un </w:t>
      </w:r>
      <w:r w:rsidRPr="00F446F8">
        <w:rPr>
          <w:b/>
          <w:bCs/>
        </w:rPr>
        <w:t>grafo no dirigido</w:t>
      </w:r>
      <w:r>
        <w:t xml:space="preserve"> (ya que todas las conexiones son bidireccionales) en el que cada vértice (</w:t>
      </w:r>
      <w:r>
        <w:rPr>
          <w:i/>
          <w:iCs/>
        </w:rPr>
        <w:t>vertex</w:t>
      </w:r>
      <w:r>
        <w:t>) es una unidad, y las conexiones mediante los pesos son las aristas (</w:t>
      </w:r>
      <w:r w:rsidRPr="00F446F8">
        <w:rPr>
          <w:i/>
          <w:iCs/>
        </w:rPr>
        <w:t>edges</w:t>
      </w:r>
      <w:r>
        <w:t>).</w:t>
      </w:r>
    </w:p>
    <w:p w14:paraId="26D04239" w14:textId="19504642" w:rsidR="00734730" w:rsidRDefault="00734730" w:rsidP="00F446F8">
      <w:pPr>
        <w:pStyle w:val="Textooferta"/>
      </w:pPr>
      <w:r>
        <w:t>Este esquema también se puede representar con un esquema aproximado de entradas/salidas con la salvedad de que propiamente las entradas del sistema se deben a los estados del resto de unidades y que las salidas se deben al estado de cada unidad en cuestión.</w:t>
      </w:r>
    </w:p>
    <w:p w14:paraId="25969F0D" w14:textId="77777777" w:rsidR="00734730" w:rsidRDefault="00734730" w:rsidP="00734730">
      <w:pPr>
        <w:pStyle w:val="Textooferta"/>
        <w:keepNext/>
        <w:jc w:val="center"/>
      </w:pPr>
      <w:r w:rsidRPr="00734730">
        <w:rPr>
          <w:noProof/>
        </w:rPr>
        <w:drawing>
          <wp:inline distT="0" distB="0" distL="0" distR="0" wp14:anchorId="6E4C1306" wp14:editId="289B6FB6">
            <wp:extent cx="2838450" cy="2957028"/>
            <wp:effectExtent l="0" t="0" r="0" b="0"/>
            <wp:docPr id="2079" name="Imagen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43636" cy="2962431"/>
                    </a:xfrm>
                    <a:prstGeom prst="rect">
                      <a:avLst/>
                    </a:prstGeom>
                  </pic:spPr>
                </pic:pic>
              </a:graphicData>
            </a:graphic>
          </wp:inline>
        </w:drawing>
      </w:r>
    </w:p>
    <w:p w14:paraId="37A4187C" w14:textId="36E2B114" w:rsidR="00734730" w:rsidRDefault="00734730" w:rsidP="00734730">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120</w:t>
      </w:r>
      <w:r w:rsidR="007171CE">
        <w:rPr>
          <w:noProof/>
        </w:rPr>
        <w:fldChar w:fldCharType="end"/>
      </w:r>
      <w:r>
        <w:t xml:space="preserve"> Esquema de representación alternativo para la misma estructura de la imagen anterior.</w:t>
      </w:r>
    </w:p>
    <w:p w14:paraId="282637BE" w14:textId="3B53B5A0" w:rsidR="00B75FAD" w:rsidRDefault="00A76D8F" w:rsidP="00F446F8">
      <w:pPr>
        <w:pStyle w:val="Textooferta"/>
      </w:pPr>
      <w:r>
        <w:lastRenderedPageBreak/>
        <w:t>A continuación, vamos a ver un ejemplo de red de dos unidades, y cómo sería el proceso de actualización de las mismas según si se hace de manera síncrona o asíncrona</w:t>
      </w:r>
      <w:r>
        <w:rPr>
          <w:rStyle w:val="Refdenotaalpie"/>
        </w:rPr>
        <w:footnoteReference w:id="82"/>
      </w:r>
      <w:r>
        <w:t>.</w:t>
      </w:r>
    </w:p>
    <w:p w14:paraId="0B5AC8B7" w14:textId="77777777" w:rsidR="00A76D8F" w:rsidRDefault="00A76D8F" w:rsidP="00A76D8F">
      <w:pPr>
        <w:pStyle w:val="Textooferta"/>
        <w:keepNext/>
        <w:jc w:val="center"/>
      </w:pPr>
      <w:r w:rsidRPr="00A76D8F">
        <w:rPr>
          <w:noProof/>
        </w:rPr>
        <w:drawing>
          <wp:inline distT="0" distB="0" distL="0" distR="0" wp14:anchorId="2436C3EA" wp14:editId="72A34BE8">
            <wp:extent cx="5067300" cy="1601882"/>
            <wp:effectExtent l="0" t="0" r="0" b="0"/>
            <wp:docPr id="1172" name="Imagen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78371" cy="1605382"/>
                    </a:xfrm>
                    <a:prstGeom prst="rect">
                      <a:avLst/>
                    </a:prstGeom>
                  </pic:spPr>
                </pic:pic>
              </a:graphicData>
            </a:graphic>
          </wp:inline>
        </w:drawing>
      </w:r>
    </w:p>
    <w:p w14:paraId="697ED310" w14:textId="330693C0" w:rsidR="00A76D8F" w:rsidRDefault="00A76D8F" w:rsidP="00A76D8F">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121</w:t>
      </w:r>
      <w:r w:rsidR="007171CE">
        <w:rPr>
          <w:noProof/>
        </w:rPr>
        <w:fldChar w:fldCharType="end"/>
      </w:r>
      <w:r>
        <w:t xml:space="preserve"> HN de dos unidades y con esos pesos en las conexiones</w:t>
      </w:r>
      <w:r>
        <w:rPr>
          <w:rStyle w:val="Refdenotaalpie"/>
        </w:rPr>
        <w:footnoteReference w:id="83"/>
      </w:r>
    </w:p>
    <w:p w14:paraId="7C6579DD" w14:textId="77777777" w:rsidR="00E36206" w:rsidRDefault="00A76D8F" w:rsidP="00F446F8">
      <w:pPr>
        <w:pStyle w:val="Textooferta"/>
      </w:pPr>
      <w:r>
        <w:t xml:space="preserve">En el caso de la actualización síncrona, cada una de las dos unidades se actualiza al mismo tiempo que la otra, en función del valor del estado que tenga la otra unidad. Así, partiendo de un estado inicial de -1 en u1 y de 1 en u2, </w:t>
      </w:r>
      <w:r w:rsidR="00E36206">
        <w:t>las actualizaciones de los estados quedan de la siguiente manera.</w:t>
      </w:r>
    </w:p>
    <w:p w14:paraId="7D01F826" w14:textId="77777777" w:rsidR="00E36206" w:rsidRDefault="00E36206" w:rsidP="00E36206">
      <w:pPr>
        <w:pStyle w:val="Textooferta"/>
        <w:keepNext/>
        <w:jc w:val="center"/>
      </w:pPr>
      <w:r w:rsidRPr="00E36206">
        <w:rPr>
          <w:noProof/>
        </w:rPr>
        <w:drawing>
          <wp:inline distT="0" distB="0" distL="0" distR="0" wp14:anchorId="70D2E81E" wp14:editId="08253B1F">
            <wp:extent cx="2238375" cy="2481399"/>
            <wp:effectExtent l="0" t="0" r="0" b="0"/>
            <wp:docPr id="2070" name="Imagen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246050" cy="2489908"/>
                    </a:xfrm>
                    <a:prstGeom prst="rect">
                      <a:avLst/>
                    </a:prstGeom>
                  </pic:spPr>
                </pic:pic>
              </a:graphicData>
            </a:graphic>
          </wp:inline>
        </w:drawing>
      </w:r>
    </w:p>
    <w:p w14:paraId="5E7505ED" w14:textId="02230A02" w:rsidR="00B75FAD" w:rsidRDefault="00E36206" w:rsidP="00E36206">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122</w:t>
      </w:r>
      <w:r w:rsidR="007171CE">
        <w:rPr>
          <w:noProof/>
        </w:rPr>
        <w:fldChar w:fldCharType="end"/>
      </w:r>
      <w:r>
        <w:t xml:space="preserve"> Estados iniciales (input phase) y actualizaciones de los mismos (work phase) con un esquema síncrono.</w:t>
      </w:r>
    </w:p>
    <w:p w14:paraId="39B9FF94" w14:textId="77777777" w:rsidR="006A7DEE" w:rsidRDefault="006A7DEE" w:rsidP="00E36206">
      <w:pPr>
        <w:pStyle w:val="Textooferta"/>
      </w:pPr>
      <w:r>
        <w:t>Con esos pesos de valor 1, para la primera actualización:</w:t>
      </w:r>
    </w:p>
    <w:p w14:paraId="2295E672" w14:textId="456E3F00" w:rsidR="00E36206" w:rsidRDefault="007171CE" w:rsidP="00F17E3C">
      <w:pPr>
        <w:pStyle w:val="Textooferta"/>
        <w:numPr>
          <w:ilvl w:val="0"/>
          <w:numId w:val="35"/>
        </w:numPr>
      </w:pP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t=1</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act</m:t>
            </m:r>
          </m:sub>
        </m:sSub>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act</m:t>
            </m:r>
          </m:sub>
        </m:sSub>
        <m:d>
          <m:dPr>
            <m:ctrlPr>
              <w:rPr>
                <w:rFonts w:ascii="Cambria Math" w:hAnsi="Cambria Math"/>
                <w:i/>
              </w:rPr>
            </m:ctrlPr>
          </m:dPr>
          <m:e>
            <m:r>
              <w:rPr>
                <w:rFonts w:ascii="Cambria Math" w:hAnsi="Cambria Math"/>
              </w:rPr>
              <m:t>1×1</m:t>
            </m:r>
          </m:e>
        </m:d>
        <m:r>
          <w:rPr>
            <w:rFonts w:ascii="Cambria Math" w:hAnsi="Cambria Math"/>
          </w:rPr>
          <m:t>=1</m:t>
        </m:r>
      </m:oMath>
    </w:p>
    <w:p w14:paraId="004DB22D" w14:textId="601AD485" w:rsidR="006A7DEE" w:rsidRDefault="007171CE" w:rsidP="00F17E3C">
      <w:pPr>
        <w:pStyle w:val="Textooferta"/>
        <w:numPr>
          <w:ilvl w:val="0"/>
          <w:numId w:val="35"/>
        </w:numPr>
      </w:pP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t=1</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act</m:t>
            </m:r>
          </m:sub>
        </m:sSub>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act</m:t>
            </m:r>
          </m:sub>
        </m:sSub>
        <m:d>
          <m:dPr>
            <m:ctrlPr>
              <w:rPr>
                <w:rFonts w:ascii="Cambria Math" w:hAnsi="Cambria Math"/>
                <w:i/>
              </w:rPr>
            </m:ctrlPr>
          </m:dPr>
          <m:e>
            <m:r>
              <w:rPr>
                <w:rFonts w:ascii="Cambria Math" w:hAnsi="Cambria Math"/>
              </w:rPr>
              <m:t>1×-1</m:t>
            </m:r>
          </m:e>
        </m:d>
        <m:r>
          <w:rPr>
            <w:rFonts w:ascii="Cambria Math" w:hAnsi="Cambria Math"/>
          </w:rPr>
          <m:t>=-1</m:t>
        </m:r>
      </m:oMath>
    </w:p>
    <w:p w14:paraId="102A94A9" w14:textId="598E8313" w:rsidR="006A7DEE" w:rsidRDefault="006A7DEE" w:rsidP="006A7DEE">
      <w:pPr>
        <w:pStyle w:val="Textooferta"/>
      </w:pPr>
      <w:r>
        <w:t>En este caso, los estados van a estar alternando de valor, pero no van a converger a ningún estado final.</w:t>
      </w:r>
    </w:p>
    <w:p w14:paraId="4B474A1E" w14:textId="4A3B2C0E" w:rsidR="006A7DEE" w:rsidRDefault="006A7DEE" w:rsidP="006A7DEE">
      <w:pPr>
        <w:pStyle w:val="Textooferta"/>
      </w:pPr>
      <w:r>
        <w:t>Por otro lado, para el caso asíncrono se tendrían las dos posibles salidas siguientes, dependiendo de por qué unidad se comience.</w:t>
      </w:r>
    </w:p>
    <w:p w14:paraId="737BD149" w14:textId="77777777" w:rsidR="006A7DEE" w:rsidRDefault="006A7DEE" w:rsidP="006A7DEE">
      <w:pPr>
        <w:pStyle w:val="Textooferta"/>
        <w:keepNext/>
        <w:jc w:val="center"/>
      </w:pPr>
      <w:r w:rsidRPr="006A7DEE">
        <w:rPr>
          <w:noProof/>
        </w:rPr>
        <w:drawing>
          <wp:inline distT="0" distB="0" distL="0" distR="0" wp14:anchorId="2E38BEB0" wp14:editId="5BFCBC3D">
            <wp:extent cx="5575592" cy="1885950"/>
            <wp:effectExtent l="0" t="0" r="6350" b="0"/>
            <wp:docPr id="2075" name="Imagen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591949" cy="1891483"/>
                    </a:xfrm>
                    <a:prstGeom prst="rect">
                      <a:avLst/>
                    </a:prstGeom>
                  </pic:spPr>
                </pic:pic>
              </a:graphicData>
            </a:graphic>
          </wp:inline>
        </w:drawing>
      </w:r>
    </w:p>
    <w:p w14:paraId="7308AE31" w14:textId="6987A916" w:rsidR="006A7DEE" w:rsidRDefault="006A7DEE" w:rsidP="006A7DEE">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123</w:t>
      </w:r>
      <w:r w:rsidR="007171CE">
        <w:rPr>
          <w:noProof/>
        </w:rPr>
        <w:fldChar w:fldCharType="end"/>
      </w:r>
      <w:r>
        <w:t xml:space="preserve"> Actualización asíncrona. A la izquierda, los estados si se comienza actualizando u1. A la derecha, los estados si se comienza actualizando u2.</w:t>
      </w:r>
      <w:r w:rsidR="0005466F">
        <w:rPr>
          <w:rStyle w:val="Refdenotaalpie"/>
        </w:rPr>
        <w:footnoteReference w:id="84"/>
      </w:r>
    </w:p>
    <w:p w14:paraId="663A0A27" w14:textId="41B6B432" w:rsidR="006A7DEE" w:rsidRDefault="006A7DEE" w:rsidP="006A7DEE">
      <w:pPr>
        <w:pStyle w:val="Textooferta"/>
      </w:pPr>
      <w:r>
        <w:t>Para el caso de la izquierda, donde se comienza actualizando u1, se tiene:</w:t>
      </w:r>
    </w:p>
    <w:p w14:paraId="3F3CB400" w14:textId="77777777" w:rsidR="006A7DEE" w:rsidRDefault="007171CE" w:rsidP="00F17E3C">
      <w:pPr>
        <w:pStyle w:val="Textooferta"/>
        <w:numPr>
          <w:ilvl w:val="0"/>
          <w:numId w:val="35"/>
        </w:numPr>
      </w:pP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t=1</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act</m:t>
            </m:r>
          </m:sub>
        </m:sSub>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act</m:t>
            </m:r>
          </m:sub>
        </m:sSub>
        <m:d>
          <m:dPr>
            <m:ctrlPr>
              <w:rPr>
                <w:rFonts w:ascii="Cambria Math" w:hAnsi="Cambria Math"/>
                <w:i/>
              </w:rPr>
            </m:ctrlPr>
          </m:dPr>
          <m:e>
            <m:r>
              <w:rPr>
                <w:rFonts w:ascii="Cambria Math" w:hAnsi="Cambria Math"/>
              </w:rPr>
              <m:t>1×1</m:t>
            </m:r>
          </m:e>
        </m:d>
        <m:r>
          <w:rPr>
            <w:rFonts w:ascii="Cambria Math" w:hAnsi="Cambria Math"/>
          </w:rPr>
          <m:t>=1</m:t>
        </m:r>
      </m:oMath>
    </w:p>
    <w:p w14:paraId="16D2311B" w14:textId="406B477F" w:rsidR="006A7DEE" w:rsidRDefault="007171CE" w:rsidP="00F17E3C">
      <w:pPr>
        <w:pStyle w:val="Textooferta"/>
        <w:numPr>
          <w:ilvl w:val="0"/>
          <w:numId w:val="35"/>
        </w:numPr>
      </w:pP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t=2</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act</m:t>
            </m:r>
          </m:sub>
        </m:sSub>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act</m:t>
            </m:r>
          </m:sub>
        </m:sSub>
        <m:d>
          <m:dPr>
            <m:ctrlPr>
              <w:rPr>
                <w:rFonts w:ascii="Cambria Math" w:hAnsi="Cambria Math"/>
                <w:i/>
              </w:rPr>
            </m:ctrlPr>
          </m:dPr>
          <m:e>
            <m:r>
              <w:rPr>
                <w:rFonts w:ascii="Cambria Math" w:hAnsi="Cambria Math"/>
              </w:rPr>
              <m:t>1×1</m:t>
            </m:r>
          </m:e>
        </m:d>
        <m:r>
          <w:rPr>
            <w:rFonts w:ascii="Cambria Math" w:hAnsi="Cambria Math"/>
          </w:rPr>
          <m:t>=1</m:t>
        </m:r>
      </m:oMath>
    </w:p>
    <w:p w14:paraId="192BC54C" w14:textId="1B7B90F3" w:rsidR="006A7DEE" w:rsidRDefault="006A7DEE" w:rsidP="006A7DEE">
      <w:pPr>
        <w:pStyle w:val="Textooferta"/>
      </w:pPr>
      <w:r>
        <w:t>Análogamente, para el caso de la derecha, donde se comienza actualizando u2, se tiene:</w:t>
      </w:r>
    </w:p>
    <w:p w14:paraId="080A2418" w14:textId="37A557CF" w:rsidR="006A7DEE" w:rsidRDefault="007171CE" w:rsidP="00F17E3C">
      <w:pPr>
        <w:pStyle w:val="Textooferta"/>
        <w:numPr>
          <w:ilvl w:val="0"/>
          <w:numId w:val="35"/>
        </w:numPr>
      </w:pP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t=1</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act</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act</m:t>
            </m:r>
          </m:sub>
        </m:sSub>
        <m:d>
          <m:dPr>
            <m:ctrlPr>
              <w:rPr>
                <w:rFonts w:ascii="Cambria Math" w:hAnsi="Cambria Math"/>
                <w:i/>
              </w:rPr>
            </m:ctrlPr>
          </m:dPr>
          <m:e>
            <m:r>
              <w:rPr>
                <w:rFonts w:ascii="Cambria Math" w:hAnsi="Cambria Math"/>
              </w:rPr>
              <m:t>1×-1</m:t>
            </m:r>
          </m:e>
        </m:d>
        <m:r>
          <w:rPr>
            <w:rFonts w:ascii="Cambria Math" w:hAnsi="Cambria Math"/>
          </w:rPr>
          <m:t>=-1</m:t>
        </m:r>
      </m:oMath>
    </w:p>
    <w:p w14:paraId="08175BB4" w14:textId="2FF734CC" w:rsidR="006A7DEE" w:rsidRDefault="007171CE" w:rsidP="00F17E3C">
      <w:pPr>
        <w:pStyle w:val="Textooferta"/>
        <w:numPr>
          <w:ilvl w:val="0"/>
          <w:numId w:val="35"/>
        </w:numPr>
      </w:pP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t=2</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act</m:t>
            </m:r>
          </m:sub>
        </m:sSub>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act</m:t>
            </m:r>
          </m:sub>
        </m:sSub>
        <m:d>
          <m:dPr>
            <m:ctrlPr>
              <w:rPr>
                <w:rFonts w:ascii="Cambria Math" w:hAnsi="Cambria Math"/>
                <w:i/>
              </w:rPr>
            </m:ctrlPr>
          </m:dPr>
          <m:e>
            <m:r>
              <w:rPr>
                <w:rFonts w:ascii="Cambria Math" w:hAnsi="Cambria Math"/>
              </w:rPr>
              <m:t>1×-1</m:t>
            </m:r>
          </m:e>
        </m:d>
        <m:r>
          <w:rPr>
            <w:rFonts w:ascii="Cambria Math" w:hAnsi="Cambria Math"/>
          </w:rPr>
          <m:t>=-1</m:t>
        </m:r>
      </m:oMath>
    </w:p>
    <w:p w14:paraId="6E748B1F" w14:textId="50F4EBE5" w:rsidR="006A7DEE" w:rsidRPr="006A7DEE" w:rsidRDefault="006A7DEE" w:rsidP="006A7DEE">
      <w:pPr>
        <w:pStyle w:val="Textooferta"/>
      </w:pPr>
      <w:r>
        <w:t xml:space="preserve">Para estos ejemplos asíncronos, en ambos casos la red se estabiliza en torno a </w:t>
      </w:r>
      <w:r w:rsidR="008E160C">
        <w:t>un estado final.</w:t>
      </w:r>
    </w:p>
    <w:p w14:paraId="02666829" w14:textId="13E44021" w:rsidR="002C2774" w:rsidRDefault="002C2774" w:rsidP="00194F1B">
      <w:pPr>
        <w:pStyle w:val="Textooferta"/>
      </w:pPr>
      <w:r>
        <w:t xml:space="preserve">Una HP tiene un </w:t>
      </w:r>
      <w:r>
        <w:rPr>
          <w:b/>
          <w:bCs/>
        </w:rPr>
        <w:t>estado de energía</w:t>
      </w:r>
      <w:r>
        <w:t xml:space="preserve"> asociado que se obtiene de contribuciones de energía más pequeñas, obtenidas en función conexiones con pesos y el estado de un par de unidades. Esto define una ecuación de energía global para toda la HN (ya que todo está interconectado y las conexiones son simétricas).</w:t>
      </w:r>
    </w:p>
    <w:p w14:paraId="7EF0D1B0" w14:textId="07A15955" w:rsidR="002C2774" w:rsidRDefault="002C2774" w:rsidP="00194F1B">
      <w:pPr>
        <w:pStyle w:val="Textooferta"/>
      </w:pPr>
      <m:oMathPara>
        <m:oMath>
          <m:r>
            <w:rPr>
              <w:rFonts w:ascii="Cambria Math" w:hAnsi="Cambria Math"/>
            </w:rPr>
            <w:lastRenderedPageBreak/>
            <m:t>E=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i</m:t>
                      </m:r>
                    </m:sub>
                  </m:sSub>
                </m:e>
              </m:nary>
            </m:e>
          </m:nary>
        </m:oMath>
      </m:oMathPara>
    </w:p>
    <w:p w14:paraId="33EA5C72" w14:textId="03C82CA2" w:rsidR="002C2774" w:rsidRDefault="002C2774" w:rsidP="00194F1B">
      <w:pPr>
        <w:pStyle w:val="Textooferta"/>
      </w:pPr>
      <w:r>
        <w:t>Esta ecuación de energía cuantifica un valor energético asociado al estado de la red en un momento dado, y según varíe dicho estado al actualizarse sus unidades, el valor de la energía crecerá o decrecerá.</w:t>
      </w:r>
      <w:r w:rsidR="007D2A9D">
        <w:t xml:space="preserve"> </w:t>
      </w:r>
      <w:r>
        <w:t xml:space="preserve">Partiendo de un estado inicial de la HN, las unidades se irán actualizando, y con ello se actualizará E, hasta converger en un mínimo de energía local. Así, si </w:t>
      </w:r>
      <w:r w:rsidR="00796FF8">
        <w:t>un estado da lugar a un mínimo local de energía, implica que es un estado estable para la red.</w:t>
      </w:r>
      <w:r w:rsidR="002E4BC1">
        <w:t xml:space="preserve"> </w:t>
      </w:r>
    </w:p>
    <w:p w14:paraId="6730D505" w14:textId="77777777" w:rsidR="00796FF8" w:rsidRDefault="00796FF8" w:rsidP="00796FF8">
      <w:pPr>
        <w:pStyle w:val="Textooferta"/>
        <w:keepNext/>
        <w:jc w:val="center"/>
      </w:pPr>
      <w:r>
        <w:rPr>
          <w:noProof/>
        </w:rPr>
        <w:drawing>
          <wp:inline distT="0" distB="0" distL="0" distR="0" wp14:anchorId="678279B1" wp14:editId="58AAEB9E">
            <wp:extent cx="5324475" cy="1885823"/>
            <wp:effectExtent l="0" t="0" r="0" b="635"/>
            <wp:docPr id="2065" name="Imagen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30267" cy="1887875"/>
                    </a:xfrm>
                    <a:prstGeom prst="rect">
                      <a:avLst/>
                    </a:prstGeom>
                    <a:noFill/>
                    <a:ln>
                      <a:noFill/>
                    </a:ln>
                  </pic:spPr>
                </pic:pic>
              </a:graphicData>
            </a:graphic>
          </wp:inline>
        </w:drawing>
      </w:r>
    </w:p>
    <w:p w14:paraId="761534A9" w14:textId="34E943F5" w:rsidR="00796FF8" w:rsidRPr="00796FF8" w:rsidRDefault="00796FF8" w:rsidP="00796FF8">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124</w:t>
      </w:r>
      <w:r w:rsidR="007171CE">
        <w:rPr>
          <w:noProof/>
        </w:rPr>
        <w:fldChar w:fldCharType="end"/>
      </w:r>
      <w:r>
        <w:t xml:space="preserve"> Ejemplo de evolución de la energía según los estados de la red. Se parte de un estado inicial, y los estados se van actualizando hasta que se alcanza un estado estable de los mismos, que corresponde a uno de los mínimos locales de energía. Este mínimo podría coincidir, o no, con un mínimo global de energía.</w:t>
      </w:r>
      <w:r>
        <w:rPr>
          <w:rStyle w:val="Refdenotaalpie"/>
        </w:rPr>
        <w:footnoteReference w:id="85"/>
      </w:r>
    </w:p>
    <w:p w14:paraId="78A3ECBF" w14:textId="3218B6EC" w:rsidR="00050D7F" w:rsidRPr="00050D7F" w:rsidRDefault="008A484D" w:rsidP="00651068">
      <w:pPr>
        <w:pStyle w:val="Textooferta"/>
      </w:pPr>
      <w:r>
        <w:t>Al asociar un valor energético al estado de la red en un momento dado, la diferencia entre dos estados define una diferencia de energía (</w:t>
      </w:r>
      <w:r w:rsidRPr="008A484D">
        <w:rPr>
          <w:i/>
          <w:iCs/>
        </w:rPr>
        <w:t>e</w:t>
      </w:r>
      <w:r>
        <w:rPr>
          <w:i/>
          <w:iCs/>
        </w:rPr>
        <w:t>nergy gap</w:t>
      </w:r>
      <w:r>
        <w:t>).</w:t>
      </w:r>
      <w:r w:rsidR="00050D7F">
        <w:t xml:space="preserve"> </w:t>
      </w:r>
      <w:r w:rsidR="00651068">
        <w:t>Este incremento de energía, para el cambio en una unidad en concreto, se expresa como:</w:t>
      </w:r>
    </w:p>
    <w:p w14:paraId="7351A3D1" w14:textId="6865DA36" w:rsidR="00050D7F" w:rsidRPr="00050D7F" w:rsidRDefault="00050D7F" w:rsidP="00194F1B">
      <w:pPr>
        <w:pStyle w:val="Textooferta"/>
      </w:pPr>
      <m:oMathPara>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num>
            <m:den>
              <m:r>
                <w:rPr>
                  <w:rFonts w:ascii="Cambria Math" w:hAnsi="Cambria Math"/>
                </w:rPr>
                <m:t>2</m:t>
              </m:r>
            </m:den>
          </m:f>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j≠i</m:t>
                  </m:r>
                </m:sub>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ϑ</m:t>
                  </m:r>
                </m:e>
                <m:sub>
                  <m:r>
                    <w:rPr>
                      <w:rFonts w:ascii="Cambria Math" w:hAnsi="Cambria Math"/>
                    </w:rPr>
                    <m:t>i</m:t>
                  </m:r>
                </m:sub>
              </m:sSub>
            </m:e>
          </m:d>
        </m:oMath>
      </m:oMathPara>
    </w:p>
    <w:p w14:paraId="7C84191E" w14:textId="2C6C9ECE" w:rsidR="00FA2A45" w:rsidRDefault="007D2A9D" w:rsidP="00194F1B">
      <w:pPr>
        <w:pStyle w:val="Textooferta"/>
      </w:pPr>
      <w:r>
        <w:t>En esto nos podemos apoyar para demostrar que una HN tiende siempre a estados de menor energía hasta alcanzar el mínimo local</w:t>
      </w:r>
      <w:r w:rsidR="00044DF3">
        <w:rPr>
          <w:rStyle w:val="Refdenotaalpie"/>
        </w:rPr>
        <w:footnoteReference w:id="86"/>
      </w:r>
      <w:r>
        <w:t>.</w:t>
      </w:r>
      <w:r w:rsidR="00775B70">
        <w:t xml:space="preserve"> </w:t>
      </w:r>
    </w:p>
    <w:p w14:paraId="4146FA81" w14:textId="47390671" w:rsidR="007D2A9D" w:rsidRDefault="007D2A9D" w:rsidP="00194F1B">
      <w:pPr>
        <w:pStyle w:val="Textooferta"/>
      </w:pPr>
      <w:r>
        <w:t>Para una unidad i, esta puede hacer lo siguiente:</w:t>
      </w:r>
    </w:p>
    <w:p w14:paraId="2EE21010" w14:textId="27DDDD50" w:rsidR="007D2A9D" w:rsidRDefault="007D2A9D" w:rsidP="00F17E3C">
      <w:pPr>
        <w:pStyle w:val="Textooferta"/>
        <w:numPr>
          <w:ilvl w:val="0"/>
          <w:numId w:val="27"/>
        </w:numPr>
      </w:pPr>
      <w:r>
        <w:t>No cambiar de estado</w:t>
      </w:r>
    </w:p>
    <w:p w14:paraId="05800C20" w14:textId="158CB67F" w:rsidR="007D2A9D" w:rsidRDefault="007D2A9D" w:rsidP="00F17E3C">
      <w:pPr>
        <w:pStyle w:val="Textooferta"/>
        <w:numPr>
          <w:ilvl w:val="0"/>
          <w:numId w:val="27"/>
        </w:numPr>
      </w:pPr>
      <w:r>
        <w:t>Cambiar de estado (de -1 a +1, o de +1 a -1)</w:t>
      </w:r>
    </w:p>
    <w:p w14:paraId="52A2F1E9" w14:textId="1AE3E7DD" w:rsidR="007D2A9D" w:rsidRDefault="007D2A9D" w:rsidP="00194F1B">
      <w:pPr>
        <w:pStyle w:val="Textooferta"/>
      </w:pPr>
      <w:r>
        <w:lastRenderedPageBreak/>
        <w:t>Para el primer caso, la función de energía no cambia: E(t+1) = E(t), es igual antes y después del “cambio”. Para el otro caso, la función de energía sufre un cambio con respecto al cambio en esa unidad i.</w:t>
      </w:r>
    </w:p>
    <w:p w14:paraId="3442D3EA" w14:textId="7D84430A" w:rsidR="008E4196" w:rsidRPr="009C426A" w:rsidRDefault="008E4196" w:rsidP="00194F1B">
      <w:pPr>
        <w:pStyle w:val="Textooferta"/>
      </w:pPr>
      <m:oMathPara>
        <m:oMath>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new</m:t>
              </m:r>
            </m:e>
          </m:d>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old</m:t>
              </m:r>
            </m:e>
          </m:d>
          <m:r>
            <w:rPr>
              <w:rFonts w:ascii="Cambria Math" w:hAnsi="Cambria Math"/>
            </w:rPr>
            <m:t>=</m:t>
          </m:r>
          <m:d>
            <m:dPr>
              <m:ctrlPr>
                <w:rPr>
                  <w:rFonts w:ascii="Cambria Math" w:hAnsi="Cambria Math"/>
                  <w:i/>
                </w:rPr>
              </m:ctrlPr>
            </m:dPr>
            <m:e>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s</m:t>
                      </m:r>
                    </m:e>
                    <m:sup>
                      <m:r>
                        <w:rPr>
                          <w:rFonts w:ascii="Cambria Math" w:hAnsi="Cambria Math"/>
                        </w:rPr>
                        <m:t>'</m:t>
                      </m:r>
                    </m:sup>
                  </m:sSup>
                </m:e>
                <m:sub>
                  <m:r>
                    <w:rPr>
                      <w:rFonts w:ascii="Cambria Math" w:hAnsi="Cambria Math"/>
                    </w:rPr>
                    <m:t>i</m:t>
                  </m:r>
                </m:sub>
              </m:sSub>
              <m:nary>
                <m:naryPr>
                  <m:chr m:val="∑"/>
                  <m:limLoc m:val="undOvr"/>
                  <m:supHide m:val="1"/>
                  <m:ctrlPr>
                    <w:rPr>
                      <w:rFonts w:ascii="Cambria Math" w:hAnsi="Cambria Math"/>
                      <w:i/>
                    </w:rPr>
                  </m:ctrlPr>
                </m:naryPr>
                <m:sub>
                  <m:r>
                    <w:rPr>
                      <w:rFonts w:ascii="Cambria Math" w:hAnsi="Cambria Math"/>
                    </w:rPr>
                    <m:t>j≠i</m:t>
                  </m:r>
                </m:sub>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 xml:space="preserve">j </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s</m:t>
                          </m:r>
                        </m:e>
                        <m:sup>
                          <m:r>
                            <w:rPr>
                              <w:rFonts w:ascii="Cambria Math" w:hAnsi="Cambria Math"/>
                            </w:rPr>
                            <m:t>'</m:t>
                          </m:r>
                        </m:sup>
                      </m:sSup>
                    </m:e>
                    <m:sub>
                      <m:r>
                        <w:rPr>
                          <w:rFonts w:ascii="Cambria Math" w:hAnsi="Cambria Math"/>
                        </w:rPr>
                        <m:t>i</m:t>
                      </m:r>
                    </m:sub>
                  </m:sSub>
                  <m:sSub>
                    <m:sSubPr>
                      <m:ctrlPr>
                        <w:rPr>
                          <w:rFonts w:ascii="Cambria Math" w:hAnsi="Cambria Math"/>
                          <w:i/>
                        </w:rPr>
                      </m:ctrlPr>
                    </m:sSubPr>
                    <m:e>
                      <m:r>
                        <w:rPr>
                          <w:rFonts w:ascii="Cambria Math" w:hAnsi="Cambria Math"/>
                        </w:rPr>
                        <m:t>θ</m:t>
                      </m:r>
                    </m:e>
                    <m:sub>
                      <m:r>
                        <w:rPr>
                          <w:rFonts w:ascii="Cambria Math" w:hAnsi="Cambria Math"/>
                        </w:rPr>
                        <m:t>i</m:t>
                      </m:r>
                    </m:sub>
                  </m:sSub>
                </m:e>
              </m:nary>
            </m:e>
          </m:d>
          <m:r>
            <w:rPr>
              <w:rFonts w:ascii="Cambria Math" w:hAnsi="Cambria Math"/>
            </w:rPr>
            <m:t>-</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nary>
                <m:naryPr>
                  <m:chr m:val="∑"/>
                  <m:limLoc m:val="undOvr"/>
                  <m:supHide m:val="1"/>
                  <m:ctrlPr>
                    <w:rPr>
                      <w:rFonts w:ascii="Cambria Math" w:hAnsi="Cambria Math"/>
                      <w:i/>
                    </w:rPr>
                  </m:ctrlPr>
                </m:naryPr>
                <m:sub>
                  <m:r>
                    <w:rPr>
                      <w:rFonts w:ascii="Cambria Math" w:hAnsi="Cambria Math"/>
                    </w:rPr>
                    <m:t>j≠i</m:t>
                  </m:r>
                </m:sub>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θ</m:t>
                      </m:r>
                    </m:e>
                    <m:sub>
                      <m:r>
                        <w:rPr>
                          <w:rFonts w:ascii="Cambria Math" w:hAnsi="Cambria Math"/>
                        </w:rPr>
                        <m:t>i</m:t>
                      </m:r>
                    </m:sub>
                  </m:sSub>
                </m:e>
              </m:nary>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-s'</m:t>
                  </m:r>
                </m:e>
                <m:sub>
                  <m:r>
                    <w:rPr>
                      <w:rFonts w:ascii="Cambria Math" w:hAnsi="Cambria Math"/>
                    </w:rPr>
                    <m:t>i</m:t>
                  </m:r>
                </m:sub>
              </m:sSub>
            </m:e>
          </m:d>
          <m:r>
            <w:rPr>
              <w:rFonts w:ascii="Cambria Math" w:hAnsi="Cambria Math"/>
            </w:rPr>
            <m:t>×</m:t>
          </m:r>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j≠i</m:t>
                  </m:r>
                </m:sub>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e>
              </m:nary>
            </m:e>
          </m:d>
        </m:oMath>
      </m:oMathPara>
    </w:p>
    <w:p w14:paraId="3DA0AA65" w14:textId="27441311" w:rsidR="009C426A" w:rsidRDefault="009C426A" w:rsidP="00194F1B">
      <w:pPr>
        <w:pStyle w:val="Textooferta"/>
      </w:pPr>
      <w:r>
        <w:t>Teniendo en cuenta la ecuación (1), que nos relaciona el valor del estado de la unidad i en función de sus entradas:</w:t>
      </w:r>
    </w:p>
    <w:p w14:paraId="799C3B41" w14:textId="04B6F560" w:rsidR="009C426A" w:rsidRPr="009C426A" w:rsidRDefault="007171CE" w:rsidP="00194F1B">
      <w:pPr>
        <w:pStyle w:val="Textooferta"/>
      </w:pPr>
      <m:oMathPara>
        <m:oMath>
          <m:nary>
            <m:naryPr>
              <m:chr m:val="∑"/>
              <m:limLoc m:val="undOvr"/>
              <m:supHide m:val="1"/>
              <m:ctrlPr>
                <w:rPr>
                  <w:rFonts w:ascii="Cambria Math" w:hAnsi="Cambria Math"/>
                  <w:i/>
                </w:rPr>
              </m:ctrlPr>
            </m:naryPr>
            <m:sub>
              <m:r>
                <w:rPr>
                  <w:rFonts w:ascii="Cambria Math" w:hAnsi="Cambria Math"/>
                </w:rPr>
                <m:t>j≠i</m:t>
              </m:r>
            </m:sub>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≥0→</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e>
          </m:nary>
          <m:r>
            <w:rPr>
              <w:rFonts w:ascii="Cambria Math" w:hAnsi="Cambria Math"/>
            </w:rPr>
            <m:t xml:space="preserve"> </m:t>
          </m:r>
        </m:oMath>
      </m:oMathPara>
    </w:p>
    <w:p w14:paraId="788D5B95" w14:textId="79F0091C" w:rsidR="009C426A" w:rsidRPr="009C426A" w:rsidRDefault="007171CE" w:rsidP="00194F1B">
      <w:pPr>
        <w:pStyle w:val="Textooferta"/>
      </w:pPr>
      <m:oMathPara>
        <m:oMath>
          <m:nary>
            <m:naryPr>
              <m:chr m:val="∑"/>
              <m:limLoc m:val="undOvr"/>
              <m:supHide m:val="1"/>
              <m:ctrlPr>
                <w:rPr>
                  <w:rFonts w:ascii="Cambria Math" w:hAnsi="Cambria Math"/>
                  <w:i/>
                </w:rPr>
              </m:ctrlPr>
            </m:naryPr>
            <m:sub>
              <m:r>
                <w:rPr>
                  <w:rFonts w:ascii="Cambria Math" w:hAnsi="Cambria Math"/>
                </w:rPr>
                <m:t>j≠i</m:t>
              </m:r>
            </m:sub>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&lt;0→</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e>
          </m:nary>
        </m:oMath>
      </m:oMathPara>
    </w:p>
    <w:p w14:paraId="30556ACC" w14:textId="6731E6EA" w:rsidR="009C426A" w:rsidRDefault="009C426A" w:rsidP="00194F1B">
      <w:pPr>
        <w:pStyle w:val="Textooferta"/>
      </w:pPr>
      <w:r>
        <w:t>Por lo tanto:</w:t>
      </w:r>
    </w:p>
    <w:p w14:paraId="0971F949" w14:textId="631F3325" w:rsidR="007D2A9D" w:rsidRDefault="008E4196" w:rsidP="00F17E3C">
      <w:pPr>
        <w:pStyle w:val="Textooferta"/>
        <w:numPr>
          <w:ilvl w:val="0"/>
          <w:numId w:val="28"/>
        </w:numPr>
      </w:pPr>
      <m:oMath>
        <m:r>
          <w:rPr>
            <w:rFonts w:ascii="Cambria Math" w:hAnsi="Cambria Math"/>
          </w:rPr>
          <m:t xml:space="preserve">Si </m:t>
        </m:r>
        <m:nary>
          <m:naryPr>
            <m:chr m:val="∑"/>
            <m:limLoc m:val="undOvr"/>
            <m:supHide m:val="1"/>
            <m:ctrlPr>
              <w:rPr>
                <w:rFonts w:ascii="Cambria Math" w:hAnsi="Cambria Math"/>
                <w:i/>
              </w:rPr>
            </m:ctrlPr>
          </m:naryPr>
          <m:sub>
            <m:r>
              <w:rPr>
                <w:rFonts w:ascii="Cambria Math" w:hAnsi="Cambria Math"/>
              </w:rPr>
              <m:t>j≠i</m:t>
            </m:r>
          </m:sub>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&lt;0 →</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=-1 y </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r>
          <m:rPr>
            <m:sty m:val="bi"/>
          </m:rPr>
          <w:rPr>
            <w:rFonts w:ascii="Cambria Math" w:hAnsi="Cambria Math"/>
          </w:rPr>
          <m:t>∆E&lt;0</m:t>
        </m:r>
      </m:oMath>
    </w:p>
    <w:p w14:paraId="0A09FEEA" w14:textId="4A4C4407" w:rsidR="008E4196" w:rsidRPr="00FF3425" w:rsidRDefault="008E4196" w:rsidP="00F17E3C">
      <w:pPr>
        <w:pStyle w:val="Textooferta"/>
        <w:numPr>
          <w:ilvl w:val="0"/>
          <w:numId w:val="28"/>
        </w:numPr>
      </w:pPr>
      <m:oMath>
        <m:r>
          <w:rPr>
            <w:rFonts w:ascii="Cambria Math" w:hAnsi="Cambria Math"/>
          </w:rPr>
          <m:t xml:space="preserve">Si </m:t>
        </m:r>
        <m:nary>
          <m:naryPr>
            <m:chr m:val="∑"/>
            <m:limLoc m:val="undOvr"/>
            <m:supHide m:val="1"/>
            <m:ctrlPr>
              <w:rPr>
                <w:rFonts w:ascii="Cambria Math" w:hAnsi="Cambria Math"/>
                <w:i/>
              </w:rPr>
            </m:ctrlPr>
          </m:naryPr>
          <m:sub>
            <m:r>
              <w:rPr>
                <w:rFonts w:ascii="Cambria Math" w:hAnsi="Cambria Math"/>
              </w:rPr>
              <m:t>j≠i</m:t>
            </m:r>
          </m:sub>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≥0 →</m:t>
        </m:r>
        <m:sSub>
          <m:sSubPr>
            <m:ctrlPr>
              <w:rPr>
                <w:rFonts w:ascii="Cambria Math" w:hAnsi="Cambria Math"/>
                <w:i/>
              </w:rPr>
            </m:ctrlPr>
          </m:sSubPr>
          <m:e>
            <m:sSup>
              <m:sSupPr>
                <m:ctrlPr>
                  <w:rPr>
                    <w:rFonts w:ascii="Cambria Math" w:hAnsi="Cambria Math"/>
                    <w:i/>
                  </w:rPr>
                </m:ctrlPr>
              </m:sSupPr>
              <m:e>
                <m:r>
                  <w:rPr>
                    <w:rFonts w:ascii="Cambria Math" w:hAnsi="Cambria Math"/>
                  </w:rPr>
                  <m:t>s</m:t>
                </m:r>
              </m:e>
              <m:sup>
                <m:r>
                  <w:rPr>
                    <w:rFonts w:ascii="Cambria Math" w:hAnsi="Cambria Math"/>
                  </w:rPr>
                  <m:t>'</m:t>
                </m:r>
              </m:sup>
            </m:sSup>
          </m:e>
          <m:sub>
            <m:r>
              <w:rPr>
                <w:rFonts w:ascii="Cambria Math" w:hAnsi="Cambria Math"/>
              </w:rPr>
              <m:t>i</m:t>
            </m:r>
          </m:sub>
        </m:sSub>
        <m:r>
          <w:rPr>
            <w:rFonts w:ascii="Cambria Math" w:hAnsi="Cambria Math"/>
          </w:rPr>
          <m:t xml:space="preserve">=1 y </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r>
          <m:rPr>
            <m:sty m:val="bi"/>
          </m:rPr>
          <w:rPr>
            <w:rFonts w:ascii="Cambria Math" w:hAnsi="Cambria Math"/>
          </w:rPr>
          <m:t>∆E≤0</m:t>
        </m:r>
      </m:oMath>
    </w:p>
    <w:p w14:paraId="117BDC0E" w14:textId="5CAE6AB1" w:rsidR="007D2A9D" w:rsidRDefault="00D86D11" w:rsidP="00194F1B">
      <w:pPr>
        <w:pStyle w:val="Textooferta"/>
      </w:pPr>
      <w:r>
        <w:t>De esta manera, todo cambio en el estado de una unidad llevaría, o bien a disminuir la variación de energía, o bien a mantenerla. Este último caso en el que se mantiene es el que ocurre cuando se ha alcanzado el mínimo local de energía.</w:t>
      </w:r>
    </w:p>
    <w:p w14:paraId="2A3FFF10" w14:textId="51F6BA0D" w:rsidR="0012455E" w:rsidRDefault="0012455E" w:rsidP="00194F1B">
      <w:pPr>
        <w:pStyle w:val="Textooferta"/>
      </w:pPr>
      <w:r>
        <w:t>Todo esto indica las siguientes características en una HN:</w:t>
      </w:r>
    </w:p>
    <w:p w14:paraId="014C6B01" w14:textId="0D239C6C" w:rsidR="0012455E" w:rsidRPr="0012455E" w:rsidRDefault="0012455E" w:rsidP="00F17E3C">
      <w:pPr>
        <w:pStyle w:val="Textooferta"/>
        <w:numPr>
          <w:ilvl w:val="0"/>
          <w:numId w:val="36"/>
        </w:numPr>
      </w:pPr>
      <w:r>
        <w:t xml:space="preserve">El número de combinaciones de estados posibles para una HN de n unidades es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m:t>
        </m:r>
      </m:oMath>
    </w:p>
    <w:p w14:paraId="2A3490CF" w14:textId="662F1F86" w:rsidR="0012455E" w:rsidRDefault="0012455E" w:rsidP="00F17E3C">
      <w:pPr>
        <w:pStyle w:val="Textooferta"/>
        <w:numPr>
          <w:ilvl w:val="0"/>
          <w:numId w:val="36"/>
        </w:numPr>
      </w:pPr>
      <w:r>
        <w:t>Si tras recorrer las n unidades no hay ningún cambio de estado, se está en un estado estable.</w:t>
      </w:r>
    </w:p>
    <w:p w14:paraId="38D93989" w14:textId="676CB0E0" w:rsidR="0012455E" w:rsidRDefault="0012455E" w:rsidP="00F17E3C">
      <w:pPr>
        <w:pStyle w:val="Textooferta"/>
        <w:numPr>
          <w:ilvl w:val="0"/>
          <w:numId w:val="36"/>
        </w:numPr>
      </w:pPr>
      <w:r>
        <w:t>Siguiendo el esquema asíncrono, cuando se actualiza el estado de una unidad en una red de n unidades, no vuelve a actualizarse esa unidad hasta que han tenido lugar n-1 pasos adicionales (actualizándose el resto de las n-1 unidades).</w:t>
      </w:r>
    </w:p>
    <w:p w14:paraId="4FCA7B35" w14:textId="2E87B5D2" w:rsidR="00775B70" w:rsidRDefault="00775B70" w:rsidP="00F17E3C">
      <w:pPr>
        <w:pStyle w:val="Textooferta"/>
        <w:numPr>
          <w:ilvl w:val="0"/>
          <w:numId w:val="36"/>
        </w:numPr>
      </w:pPr>
      <w:r>
        <w:t xml:space="preserve">La convergencia, garantizada para las actualizaciones asíncronas, se alcanza, como mucho, tras </w:t>
      </w:r>
      <m:oMath>
        <m:r>
          <w:rPr>
            <w:rFonts w:ascii="Cambria Math" w:hAnsi="Cambria Math"/>
          </w:rPr>
          <m:t>n×</m:t>
        </m:r>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 xml:space="preserve"> </m:t>
        </m:r>
      </m:oMath>
      <w:r>
        <w:t>pasos de actualización.</w:t>
      </w:r>
    </w:p>
    <w:p w14:paraId="2757118E" w14:textId="023C13D5" w:rsidR="00775B70" w:rsidRDefault="00775B70" w:rsidP="00F17E3C">
      <w:pPr>
        <w:pStyle w:val="Textooferta"/>
        <w:numPr>
          <w:ilvl w:val="0"/>
          <w:numId w:val="36"/>
        </w:numPr>
      </w:pPr>
      <w:r>
        <w:lastRenderedPageBreak/>
        <w:t>Si tras recorrer las n unidades en el esquema asíncrono se produce al menos un cambio en una unidad, no se vuelve nunca a tener la configuración de estados previa ya que o bien ese cambio ha reducido la energía (y por tanto no se va a volver al esquema previo ya que la aumentaría) o bien la ha mantenido al tiempo que aumentan las unidades a +1 (pero en este caso no se puede volver atrás, ya que los cambios a unidades a -1 sólo se dan si esto reduce la energía, no si la mantiene, como vimos en las ecuaciones previas).</w:t>
      </w:r>
    </w:p>
    <w:p w14:paraId="2471AA53" w14:textId="7B3EADED" w:rsidR="00365379" w:rsidRDefault="00365379" w:rsidP="00194F1B">
      <w:pPr>
        <w:pStyle w:val="Textooferta"/>
      </w:pPr>
      <w:r>
        <w:t>Existe una interpretación física de las HN vinculada al electro</w:t>
      </w:r>
      <w:r w:rsidR="00E40DB7">
        <w:t>magnetismo. Una HN se puede entender como un modelo magnético a nivel microscópico (modelo de Ising).</w:t>
      </w:r>
    </w:p>
    <w:p w14:paraId="72C97E9E" w14:textId="77777777" w:rsidR="00E40DB7" w:rsidRDefault="00E40DB7" w:rsidP="00E40DB7">
      <w:pPr>
        <w:pStyle w:val="Textooferta"/>
        <w:keepNext/>
        <w:jc w:val="center"/>
      </w:pPr>
      <w:r w:rsidRPr="00E40DB7">
        <w:rPr>
          <w:noProof/>
        </w:rPr>
        <w:drawing>
          <wp:inline distT="0" distB="0" distL="0" distR="0" wp14:anchorId="03744061" wp14:editId="120C1972">
            <wp:extent cx="4210050" cy="1455109"/>
            <wp:effectExtent l="0" t="0" r="0" b="0"/>
            <wp:docPr id="2068" name="Imagen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42419" cy="1466296"/>
                    </a:xfrm>
                    <a:prstGeom prst="rect">
                      <a:avLst/>
                    </a:prstGeom>
                  </pic:spPr>
                </pic:pic>
              </a:graphicData>
            </a:graphic>
          </wp:inline>
        </w:drawing>
      </w:r>
    </w:p>
    <w:p w14:paraId="2EA344F3" w14:textId="51EF08AE" w:rsidR="00E40DB7" w:rsidRDefault="00E40DB7" w:rsidP="00E40DB7">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125</w:t>
      </w:r>
      <w:r w:rsidR="007171CE">
        <w:rPr>
          <w:noProof/>
        </w:rPr>
        <w:fldChar w:fldCharType="end"/>
      </w:r>
      <w:r>
        <w:t xml:space="preserve"> Equivalencias en de elementos de elementos de electromagnetismo con los elementos de una HN</w:t>
      </w:r>
      <w:r>
        <w:rPr>
          <w:rStyle w:val="Refdenotaalpie"/>
        </w:rPr>
        <w:footnoteReference w:id="87"/>
      </w:r>
    </w:p>
    <w:p w14:paraId="005F8362" w14:textId="6334B881" w:rsidR="00D86D11" w:rsidRPr="00527924" w:rsidRDefault="00527924" w:rsidP="00194F1B">
      <w:pPr>
        <w:pStyle w:val="Textooferta"/>
      </w:pPr>
      <w:r w:rsidRPr="00527924">
        <w:t>Entre las aplicaciones de las HN hay dos casos de uso principales:</w:t>
      </w:r>
    </w:p>
    <w:p w14:paraId="127945A5" w14:textId="7A35818B" w:rsidR="00527924" w:rsidRPr="00527924" w:rsidRDefault="00527924" w:rsidP="00F17E3C">
      <w:pPr>
        <w:pStyle w:val="Textooferta"/>
        <w:numPr>
          <w:ilvl w:val="0"/>
          <w:numId w:val="29"/>
        </w:numPr>
        <w:rPr>
          <w:rFonts w:ascii="Arial Negrita" w:hAnsi="Arial Negrita" w:cs="Arial"/>
          <w:b/>
          <w:kern w:val="32"/>
          <w:sz w:val="24"/>
          <w:szCs w:val="28"/>
        </w:rPr>
      </w:pPr>
      <w:r>
        <w:t>Memoria asociativa</w:t>
      </w:r>
    </w:p>
    <w:p w14:paraId="71B79AFE" w14:textId="59353BE3" w:rsidR="00527924" w:rsidRPr="00527924" w:rsidRDefault="00527924" w:rsidP="00F17E3C">
      <w:pPr>
        <w:pStyle w:val="Textooferta"/>
        <w:numPr>
          <w:ilvl w:val="0"/>
          <w:numId w:val="29"/>
        </w:numPr>
        <w:rPr>
          <w:rFonts w:ascii="Arial Negrita" w:hAnsi="Arial Negrita" w:cs="Arial"/>
          <w:b/>
          <w:kern w:val="32"/>
          <w:sz w:val="24"/>
          <w:szCs w:val="28"/>
        </w:rPr>
      </w:pPr>
      <w:r>
        <w:t>Problemas de optimización combinatoria</w:t>
      </w:r>
    </w:p>
    <w:p w14:paraId="5E95C04F" w14:textId="77777777" w:rsidR="00241228" w:rsidRDefault="00527924" w:rsidP="00194F1B">
      <w:pPr>
        <w:pStyle w:val="Textooferta"/>
      </w:pPr>
      <w:r>
        <w:t xml:space="preserve">En lo que respecta a la memoria asociativa, una HN es capaz de memorizar ciertos estados o patrones. Un ejemplo de ello es el denominado </w:t>
      </w:r>
      <w:r>
        <w:rPr>
          <w:b/>
          <w:bCs/>
        </w:rPr>
        <w:t>Hebbian learrning</w:t>
      </w:r>
      <w:r>
        <w:t>. En este esquema, los pesos de la red se obtienen con algo similar a un aprendizaje por refuerzo. Para ello, partimos de un conjunto de estados de la HN que consideramos estables y que queremos que memorice. Partiendo de una inicialización de pesos, para cada patrón que queremos que aprenda la HN, esta reforzará las conexiones entre unidades que tengan el mismo estado ({1,1} o {-1, -1}), aumentando así el valor de los pesos respecto al inicial. Por el contrario, decrecerá el valor de la conexión de las unidades con estados opuestos ({-1,1})</w:t>
      </w:r>
      <w:r w:rsidR="00252AA8">
        <w:t xml:space="preserve">. </w:t>
      </w:r>
      <w:r w:rsidR="00241228">
        <w:t xml:space="preserve">Buscamos con todo ello que los estados de equilibrio de la red almacenen esos patrones de entrada. </w:t>
      </w:r>
    </w:p>
    <w:p w14:paraId="0CF58EFC" w14:textId="767416A5" w:rsidR="00527924" w:rsidRPr="00252AA8" w:rsidRDefault="00252AA8" w:rsidP="00194F1B">
      <w:pPr>
        <w:pStyle w:val="Textooferta"/>
      </w:pPr>
      <w:r>
        <w:t>De manera general, una actualización de pesos se haría con:</w:t>
      </w:r>
    </w:p>
    <w:p w14:paraId="0E4F723A" w14:textId="5830F038" w:rsidR="00252AA8" w:rsidRPr="00252AA8" w:rsidRDefault="007171CE" w:rsidP="00194F1B">
      <w:pPr>
        <w:pStyle w:val="Textooferta"/>
        <w:rPr>
          <w:rFonts w:ascii="Arial Negrita" w:hAnsi="Arial Negrita" w:cs="Arial"/>
          <w:kern w:val="32"/>
          <w:sz w:val="24"/>
          <w:szCs w:val="28"/>
        </w:rPr>
      </w:pPr>
      <m:oMathPara>
        <m:oMath>
          <m:sSub>
            <m:sSubPr>
              <m:ctrlPr>
                <w:rPr>
                  <w:rFonts w:ascii="Cambria Math" w:hAnsi="Cambria Math" w:cs="Arial"/>
                  <w:i/>
                  <w:kern w:val="32"/>
                  <w:sz w:val="24"/>
                  <w:szCs w:val="28"/>
                </w:rPr>
              </m:ctrlPr>
            </m:sSubPr>
            <m:e>
              <m:r>
                <w:rPr>
                  <w:rFonts w:ascii="Cambria Math" w:hAnsi="Cambria Math" w:cs="Arial"/>
                  <w:kern w:val="32"/>
                  <w:sz w:val="24"/>
                  <w:szCs w:val="28"/>
                </w:rPr>
                <m:t>w'</m:t>
              </m:r>
            </m:e>
            <m:sub>
              <m:r>
                <w:rPr>
                  <w:rFonts w:ascii="Cambria Math" w:hAnsi="Cambria Math" w:cs="Arial"/>
                  <w:kern w:val="32"/>
                  <w:sz w:val="24"/>
                  <w:szCs w:val="28"/>
                </w:rPr>
                <m:t>ij</m:t>
              </m:r>
            </m:sub>
          </m:sSub>
          <m:r>
            <w:rPr>
              <w:rFonts w:ascii="Cambria Math" w:hAnsi="Cambria Math" w:cs="Arial"/>
              <w:kern w:val="32"/>
              <w:sz w:val="24"/>
              <w:szCs w:val="28"/>
            </w:rPr>
            <m:t>=</m:t>
          </m:r>
          <m:sSub>
            <m:sSubPr>
              <m:ctrlPr>
                <w:rPr>
                  <w:rFonts w:ascii="Cambria Math" w:hAnsi="Cambria Math" w:cs="Arial"/>
                  <w:i/>
                  <w:kern w:val="32"/>
                  <w:sz w:val="24"/>
                  <w:szCs w:val="28"/>
                </w:rPr>
              </m:ctrlPr>
            </m:sSubPr>
            <m:e>
              <m:r>
                <w:rPr>
                  <w:rFonts w:ascii="Cambria Math" w:hAnsi="Cambria Math" w:cs="Arial"/>
                  <w:kern w:val="32"/>
                  <w:sz w:val="24"/>
                  <w:szCs w:val="28"/>
                </w:rPr>
                <m:t>w</m:t>
              </m:r>
            </m:e>
            <m:sub>
              <m:r>
                <w:rPr>
                  <w:rFonts w:ascii="Cambria Math" w:hAnsi="Cambria Math" w:cs="Arial"/>
                  <w:kern w:val="32"/>
                  <w:sz w:val="24"/>
                  <w:szCs w:val="28"/>
                </w:rPr>
                <m:t>ij</m:t>
              </m:r>
            </m:sub>
          </m:sSub>
          <m:r>
            <w:rPr>
              <w:rFonts w:ascii="Cambria Math" w:hAnsi="Cambria Math" w:cs="Arial"/>
              <w:kern w:val="32"/>
              <w:sz w:val="24"/>
              <w:szCs w:val="28"/>
            </w:rPr>
            <m:t>+ϵ</m:t>
          </m:r>
          <m:sSub>
            <m:sSubPr>
              <m:ctrlPr>
                <w:rPr>
                  <w:rFonts w:ascii="Cambria Math" w:hAnsi="Cambria Math" w:cs="Arial"/>
                  <w:i/>
                  <w:kern w:val="32"/>
                  <w:sz w:val="24"/>
                  <w:szCs w:val="28"/>
                </w:rPr>
              </m:ctrlPr>
            </m:sSubPr>
            <m:e>
              <m:r>
                <w:rPr>
                  <w:rFonts w:ascii="Cambria Math" w:hAnsi="Cambria Math" w:cs="Arial"/>
                  <w:kern w:val="32"/>
                  <w:sz w:val="24"/>
                  <w:szCs w:val="28"/>
                </w:rPr>
                <m:t>s</m:t>
              </m:r>
            </m:e>
            <m:sub>
              <m:r>
                <w:rPr>
                  <w:rFonts w:ascii="Cambria Math" w:hAnsi="Cambria Math" w:cs="Arial"/>
                  <w:kern w:val="32"/>
                  <w:sz w:val="24"/>
                  <w:szCs w:val="28"/>
                </w:rPr>
                <m:t>i</m:t>
              </m:r>
            </m:sub>
          </m:sSub>
          <m:sSub>
            <m:sSubPr>
              <m:ctrlPr>
                <w:rPr>
                  <w:rFonts w:ascii="Cambria Math" w:hAnsi="Cambria Math" w:cs="Arial"/>
                  <w:i/>
                  <w:kern w:val="32"/>
                  <w:sz w:val="24"/>
                  <w:szCs w:val="28"/>
                </w:rPr>
              </m:ctrlPr>
            </m:sSubPr>
            <m:e>
              <m:r>
                <w:rPr>
                  <w:rFonts w:ascii="Cambria Math" w:hAnsi="Cambria Math" w:cs="Arial"/>
                  <w:kern w:val="32"/>
                  <w:sz w:val="24"/>
                  <w:szCs w:val="28"/>
                </w:rPr>
                <m:t>s</m:t>
              </m:r>
            </m:e>
            <m:sub>
              <m:r>
                <w:rPr>
                  <w:rFonts w:ascii="Cambria Math" w:hAnsi="Cambria Math" w:cs="Arial"/>
                  <w:kern w:val="32"/>
                  <w:sz w:val="24"/>
                  <w:szCs w:val="28"/>
                </w:rPr>
                <m:t>j</m:t>
              </m:r>
            </m:sub>
          </m:sSub>
        </m:oMath>
      </m:oMathPara>
    </w:p>
    <w:p w14:paraId="6633285F" w14:textId="5E1504F9" w:rsidR="00527924" w:rsidRPr="00775B70" w:rsidRDefault="00252AA8" w:rsidP="00194F1B">
      <w:pPr>
        <w:pStyle w:val="Textooferta"/>
      </w:pPr>
      <w:r w:rsidRPr="00252AA8">
        <w:t xml:space="preserve">Siendo </w:t>
      </w:r>
      <m:oMath>
        <m:r>
          <w:rPr>
            <w:rFonts w:ascii="Cambria Math" w:hAnsi="Cambria Math"/>
          </w:rPr>
          <m:t>ϵ</m:t>
        </m:r>
      </m:oMath>
      <w:r>
        <w:rPr>
          <w:iCs/>
        </w:rPr>
        <w:t xml:space="preserve"> un valor que acote el cambio máximo que puede sufrir el valor de un peso de conexión en cada iteración.</w:t>
      </w:r>
    </w:p>
    <w:p w14:paraId="7DBC9E71" w14:textId="4F087023" w:rsidR="00527924" w:rsidRPr="00A206A8" w:rsidRDefault="00252AA8" w:rsidP="00527924">
      <w:pPr>
        <w:pStyle w:val="Textooferta"/>
      </w:pPr>
      <w:r>
        <w:t>Aun así, no se tiene una garantía de hacia qué patrón convergerá la HN. Como hemos ido viendo, convergerá a un estado estable de mínima energía, pero no sabemos a priori a cuál en concreto será.</w:t>
      </w:r>
      <w:r w:rsidR="003841F3">
        <w:t xml:space="preserve"> De hecho, aparece el problema de los </w:t>
      </w:r>
      <w:r w:rsidR="003841F3">
        <w:rPr>
          <w:b/>
          <w:bCs/>
        </w:rPr>
        <w:t>patrones espúreos</w:t>
      </w:r>
      <w:r w:rsidR="003841F3">
        <w:t xml:space="preserve">. Cuando se entrena una HN con distintos patrones, lo normal es que estos actúen como mínimos locales a los que tiende la red, y que se estabilice alrededor de alguno de ellos. Sin embargo, ocurre en ocasiones que la red se estabiliza alrededor de un mínimo local que no corresponde a ninguno de los patrones usados para su entrenamiento. </w:t>
      </w:r>
      <w:r w:rsidR="00A206A8">
        <w:t xml:space="preserve">Existen propuestas en la literatura científica que mencionan el uso del </w:t>
      </w:r>
      <w:r w:rsidR="00A206A8">
        <w:rPr>
          <w:b/>
          <w:bCs/>
        </w:rPr>
        <w:t>desaprendizaje</w:t>
      </w:r>
      <w:r w:rsidR="00A206A8">
        <w:t xml:space="preserve"> para evitar estos mínimos espúreos, donde se parte de estados aleatorios iniciales desde los que parte la HN y se estabiliza, y esto minimiza los mínimos espúreos. Esto es así ya que parte de estos mínimos espúreos surgen como mínimos locales intermedios entre dos de los patrones de aprendizaje. Por eso, usar una estabilización aleatoria inicial de la red sobre la que luego se vayan entrenando los patrones puede contribuir a reducir los espúreos. </w:t>
      </w:r>
    </w:p>
    <w:p w14:paraId="3B24AA9A" w14:textId="43F9541C" w:rsidR="00252AA8" w:rsidRDefault="00252AA8" w:rsidP="00527924">
      <w:pPr>
        <w:pStyle w:val="Textooferta"/>
        <w:rPr>
          <w:rFonts w:ascii="Arial Negrita" w:hAnsi="Arial Negrita" w:cs="Arial"/>
          <w:b/>
          <w:color w:val="FF9900"/>
          <w:kern w:val="32"/>
          <w:sz w:val="24"/>
          <w:szCs w:val="28"/>
        </w:rPr>
      </w:pPr>
      <w:r>
        <w:t xml:space="preserve">En lo referente a la optimización combinatoria, una HN sirve también para encontrar una solución a un problema de optimización con restricciones. Generalmente no es la solución óptima, sino que será un mínimo local, aun así. </w:t>
      </w:r>
    </w:p>
    <w:p w14:paraId="042A2D61" w14:textId="77777777" w:rsidR="005B5E25" w:rsidRDefault="005B5E25" w:rsidP="00194F1B">
      <w:pPr>
        <w:pStyle w:val="Textooferta"/>
      </w:pPr>
    </w:p>
    <w:p w14:paraId="0EDFD502" w14:textId="3DC6DD48" w:rsidR="006D0266" w:rsidRDefault="005B5E25" w:rsidP="00194F1B">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Recocido simulado</w:t>
      </w:r>
      <w:r>
        <w:rPr>
          <w:rStyle w:val="Refdenotaalpie"/>
          <w:rFonts w:ascii="Arial Negrita" w:hAnsi="Arial Negrita" w:cs="Arial"/>
          <w:b/>
          <w:color w:val="FF9900"/>
          <w:kern w:val="32"/>
          <w:sz w:val="24"/>
          <w:szCs w:val="28"/>
        </w:rPr>
        <w:footnoteReference w:id="88"/>
      </w:r>
    </w:p>
    <w:p w14:paraId="7FDFDB48" w14:textId="77777777" w:rsidR="005B5E25" w:rsidRPr="006F49DB" w:rsidRDefault="005B5E25" w:rsidP="005B5E25">
      <w:pPr>
        <w:pStyle w:val="Textooferta"/>
      </w:pPr>
      <w:r>
        <w:t xml:space="preserve">Para escapar de los mínimos locales, se pueden emplear distintas técnicas metaheurísticas, como el </w:t>
      </w:r>
      <w:r>
        <w:rPr>
          <w:b/>
          <w:bCs/>
        </w:rPr>
        <w:t>recocido simulado</w:t>
      </w:r>
      <w:r>
        <w:t>. Para evitar quedar atrapado en un mínimo local, se puede aumentar mucho la energía, y garantizar con ello evitar cualquier mínimo local, y posteriormente irla reduciendo para acabar en mínimos locales muy bajos. Esto se consigue gracias a la intrusión de ruido en el sistema (</w:t>
      </w:r>
      <w:r>
        <w:rPr>
          <w:i/>
          <w:iCs/>
        </w:rPr>
        <w:t>random noise</w:t>
      </w:r>
      <w:r>
        <w:t>) y luego ir reduciendo este ruido poco a poco.</w:t>
      </w:r>
    </w:p>
    <w:p w14:paraId="4B6EAEF2" w14:textId="77777777" w:rsidR="005B5E25" w:rsidRDefault="005B5E25" w:rsidP="005B5E25">
      <w:pPr>
        <w:pStyle w:val="Textooferta"/>
        <w:keepNext/>
        <w:jc w:val="center"/>
      </w:pPr>
      <w:r w:rsidRPr="005B5E25">
        <w:rPr>
          <w:noProof/>
        </w:rPr>
        <w:lastRenderedPageBreak/>
        <w:drawing>
          <wp:inline distT="0" distB="0" distL="0" distR="0" wp14:anchorId="5F73C63B" wp14:editId="6AF7CBE1">
            <wp:extent cx="3048000" cy="2051922"/>
            <wp:effectExtent l="0" t="0" r="0" b="5715"/>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055036" cy="2056659"/>
                    </a:xfrm>
                    <a:prstGeom prst="rect">
                      <a:avLst/>
                    </a:prstGeom>
                  </pic:spPr>
                </pic:pic>
              </a:graphicData>
            </a:graphic>
          </wp:inline>
        </w:drawing>
      </w:r>
    </w:p>
    <w:p w14:paraId="384AFCDA" w14:textId="09FB901A" w:rsidR="006D0266" w:rsidRDefault="005B5E25" w:rsidP="005B5E25">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126</w:t>
      </w:r>
      <w:r w:rsidR="007171CE">
        <w:rPr>
          <w:noProof/>
        </w:rPr>
        <w:fldChar w:fldCharType="end"/>
      </w:r>
      <w:r>
        <w:t xml:space="preserve"> Dos mínimos, uno local y otro global. La idea es intentar evitar el mínimo local y llegar al de menor energía.</w:t>
      </w:r>
      <w:r>
        <w:rPr>
          <w:rStyle w:val="Refdenotaalpie"/>
        </w:rPr>
        <w:footnoteReference w:id="89"/>
      </w:r>
    </w:p>
    <w:p w14:paraId="4355FCA0" w14:textId="2BD72639" w:rsidR="005B5E25" w:rsidRDefault="005B5E25" w:rsidP="005B5E25">
      <w:pPr>
        <w:pStyle w:val="Textooferta"/>
      </w:pPr>
      <w:r>
        <w:t>Podemos resumir los principios del recocido simulado en:</w:t>
      </w:r>
    </w:p>
    <w:p w14:paraId="77E2249B" w14:textId="338AAD85" w:rsidR="005B5E25" w:rsidRDefault="005B5E25" w:rsidP="00F17E3C">
      <w:pPr>
        <w:pStyle w:val="Textooferta"/>
        <w:numPr>
          <w:ilvl w:val="0"/>
          <w:numId w:val="37"/>
        </w:numPr>
      </w:pPr>
      <w:r>
        <w:t xml:space="preserve">Crear variantes aleatorias </w:t>
      </w:r>
      <w:r w:rsidR="00976557">
        <w:t>con respecto al estado actual de la red.</w:t>
      </w:r>
    </w:p>
    <w:p w14:paraId="31865B21" w14:textId="6A2F93D1" w:rsidR="005B5E25" w:rsidRDefault="005B5E25" w:rsidP="00F17E3C">
      <w:pPr>
        <w:pStyle w:val="Textooferta"/>
        <w:numPr>
          <w:ilvl w:val="0"/>
          <w:numId w:val="37"/>
        </w:numPr>
      </w:pPr>
      <w:r>
        <w:t xml:space="preserve">Cualquier </w:t>
      </w:r>
      <w:r w:rsidR="00976557">
        <w:t>nuevo estado</w:t>
      </w:r>
      <w:r>
        <w:t xml:space="preserve"> que de un mejor resultado </w:t>
      </w:r>
      <w:r w:rsidR="00976557">
        <w:t xml:space="preserve">que el actual </w:t>
      </w:r>
      <w:r>
        <w:t>se va a aceptar.</w:t>
      </w:r>
    </w:p>
    <w:p w14:paraId="2A936C33" w14:textId="1B5F6D4C" w:rsidR="005B5E25" w:rsidRDefault="005B5E25" w:rsidP="00F17E3C">
      <w:pPr>
        <w:pStyle w:val="Textooferta"/>
        <w:numPr>
          <w:ilvl w:val="0"/>
          <w:numId w:val="37"/>
        </w:numPr>
      </w:pPr>
      <w:r>
        <w:t xml:space="preserve">Los </w:t>
      </w:r>
      <w:r w:rsidR="00976557">
        <w:t>estados</w:t>
      </w:r>
      <w:r>
        <w:t xml:space="preserve"> que den un resultado peor se aceptarán con una probabilidad que depende de:</w:t>
      </w:r>
    </w:p>
    <w:p w14:paraId="06F379AC" w14:textId="76BB103E" w:rsidR="005B5E25" w:rsidRDefault="005B5E25" w:rsidP="00F17E3C">
      <w:pPr>
        <w:pStyle w:val="Textooferta"/>
        <w:numPr>
          <w:ilvl w:val="1"/>
          <w:numId w:val="37"/>
        </w:numPr>
      </w:pPr>
      <w:r>
        <w:t xml:space="preserve">La diferencia entre </w:t>
      </w:r>
      <w:r w:rsidR="00976557">
        <w:t>el nuevo estado y el antiguo.</w:t>
      </w:r>
    </w:p>
    <w:p w14:paraId="3716FCBE" w14:textId="333E43C8" w:rsidR="00976557" w:rsidRPr="005B5E25" w:rsidRDefault="00976557" w:rsidP="00F17E3C">
      <w:pPr>
        <w:pStyle w:val="Textooferta"/>
        <w:numPr>
          <w:ilvl w:val="1"/>
          <w:numId w:val="37"/>
        </w:numPr>
      </w:pPr>
      <w:r>
        <w:t>La temperatura, que es un parámetro que se va reduciendo con el tiempo.</w:t>
      </w:r>
    </w:p>
    <w:p w14:paraId="377209B9" w14:textId="2CEBCA09" w:rsidR="00B52320" w:rsidRDefault="00976557" w:rsidP="00194F1B">
      <w:pPr>
        <w:pStyle w:val="Textooferta"/>
      </w:pPr>
      <w:r>
        <w:t xml:space="preserve">El concepto del algoritmo se basa en el proceso de metalurgia conocido como </w:t>
      </w:r>
      <w:r w:rsidRPr="00976557">
        <w:rPr>
          <w:b/>
          <w:bCs/>
        </w:rPr>
        <w:t>recocido</w:t>
      </w:r>
      <w:r>
        <w:t>. Este proceso busca eliminar imperfecciones y tensiones internas en un metal. Para ello, se aumenta rápidamente la temperatura a la que está sometido dicho metal, y tras mantenerla un periodo de tiempo, se reduce lentamente, normalmente dejando el metal al aire en este punto, para que se reduzca la temperatura del mismo hasta alcanzar el valor del ambiente.</w:t>
      </w:r>
    </w:p>
    <w:p w14:paraId="39E89532" w14:textId="77777777" w:rsidR="00976557" w:rsidRDefault="00976557" w:rsidP="00976557">
      <w:pPr>
        <w:pStyle w:val="Textooferta"/>
        <w:keepNext/>
        <w:jc w:val="center"/>
      </w:pPr>
      <w:r>
        <w:rPr>
          <w:noProof/>
        </w:rPr>
        <w:lastRenderedPageBreak/>
        <w:drawing>
          <wp:inline distT="0" distB="0" distL="0" distR="0" wp14:anchorId="3F025559" wp14:editId="6863606F">
            <wp:extent cx="3505200" cy="1774562"/>
            <wp:effectExtent l="0" t="0" r="0"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509371" cy="1776673"/>
                    </a:xfrm>
                    <a:prstGeom prst="rect">
                      <a:avLst/>
                    </a:prstGeom>
                    <a:noFill/>
                    <a:ln>
                      <a:noFill/>
                    </a:ln>
                  </pic:spPr>
                </pic:pic>
              </a:graphicData>
            </a:graphic>
          </wp:inline>
        </w:drawing>
      </w:r>
    </w:p>
    <w:p w14:paraId="56E2ABD2" w14:textId="61D7793D" w:rsidR="00976557" w:rsidRDefault="00976557" w:rsidP="00976557">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127</w:t>
      </w:r>
      <w:r w:rsidR="007171CE">
        <w:rPr>
          <w:noProof/>
        </w:rPr>
        <w:fldChar w:fldCharType="end"/>
      </w:r>
      <w:r>
        <w:t xml:space="preserve"> Ejemplo de las etapas en el proceso de recocido.</w:t>
      </w:r>
      <w:r>
        <w:rPr>
          <w:rStyle w:val="Refdenotaalpie"/>
        </w:rPr>
        <w:footnoteReference w:id="90"/>
      </w:r>
    </w:p>
    <w:p w14:paraId="1906B0BF" w14:textId="663D72D2" w:rsidR="00B52320" w:rsidRDefault="000B3C46" w:rsidP="00B52320">
      <w:pPr>
        <w:pStyle w:val="Textooferta"/>
      </w:pPr>
      <w:r>
        <w:t>Esto es trasladable a una HN con la siguiente idea a nivel intuitivo. Para evitar que la red quede atrapada en un mínimo local, se puede aumentar mucho su energía y luego irla reduciendo progresivamente. Esto, aunque contribuye a evitar mínimos espúreos, tampoco garantiza no quedar atrapado en alguno de ellos, y mucho menos encontrar el mínimo global de la ecuación de energía.</w:t>
      </w:r>
    </w:p>
    <w:p w14:paraId="5E6ACD0F" w14:textId="1B2823B2" w:rsidR="000B3C46" w:rsidRDefault="00721706" w:rsidP="00B52320">
      <w:pPr>
        <w:pStyle w:val="Textooferta"/>
      </w:pPr>
      <w:r>
        <w:t xml:space="preserve">El </w:t>
      </w:r>
      <w:r w:rsidR="00904CCE">
        <w:t>recocido simulado</w:t>
      </w:r>
      <w:r>
        <w:t xml:space="preserve"> sigue estos pasos:</w:t>
      </w:r>
    </w:p>
    <w:p w14:paraId="460477C5" w14:textId="5CE3976E" w:rsidR="00721706" w:rsidRDefault="00721706" w:rsidP="00F17E3C">
      <w:pPr>
        <w:pStyle w:val="Textooferta"/>
        <w:numPr>
          <w:ilvl w:val="0"/>
          <w:numId w:val="38"/>
        </w:numPr>
      </w:pPr>
      <w:r>
        <w:t xml:space="preserve">Elegir un estado aleatorio inicial de entre los posibles estados.  </w:t>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r>
          <m:rPr>
            <m:sty m:val="p"/>
          </m:rPr>
          <w:rPr>
            <w:rFonts w:ascii="Cambria Math" w:hAnsi="Cambria Math"/>
          </w:rPr>
          <m:t>Ω</m:t>
        </m:r>
      </m:oMath>
      <w:r>
        <w:t xml:space="preserve"> con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el estado inicial y </w:t>
      </w:r>
      <m:oMath>
        <m:r>
          <m:rPr>
            <m:sty m:val="p"/>
          </m:rPr>
          <w:rPr>
            <w:rFonts w:ascii="Cambria Math" w:hAnsi="Cambria Math"/>
          </w:rPr>
          <m:t>Ω</m:t>
        </m:r>
      </m:oMath>
      <w:r>
        <w:t xml:space="preserve"> el conjunto de estados posibles.</w:t>
      </w:r>
    </w:p>
    <w:p w14:paraId="22353E4A" w14:textId="0C493C8D" w:rsidR="00721706" w:rsidRDefault="00721706" w:rsidP="00F17E3C">
      <w:pPr>
        <w:pStyle w:val="Textooferta"/>
        <w:numPr>
          <w:ilvl w:val="0"/>
          <w:numId w:val="38"/>
        </w:numPr>
      </w:pPr>
      <w:r>
        <w:t xml:space="preserve">Elegir un estado de entre los posibles cercano al estado actual. </w:t>
      </w: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r>
          <m:rPr>
            <m:sty m:val="p"/>
          </m:rPr>
          <w:rPr>
            <w:rFonts w:ascii="Cambria Math" w:hAnsi="Cambria Math"/>
          </w:rPr>
          <m:t>Ω</m:t>
        </m:r>
      </m:oMath>
      <w:r>
        <w:t xml:space="preserve"> siendo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un estado que normalmente se obtiene de aplicar una pequeña variación aleatoria sobre el estado actual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que se tenga.</w:t>
      </w:r>
    </w:p>
    <w:p w14:paraId="70A499CD" w14:textId="0DD98933" w:rsidR="00721706" w:rsidRDefault="00904CCE" w:rsidP="00F17E3C">
      <w:pPr>
        <w:pStyle w:val="Textooferta"/>
        <w:numPr>
          <w:ilvl w:val="0"/>
          <w:numId w:val="38"/>
        </w:numPr>
      </w:pPr>
      <w:r>
        <w:t xml:space="preserve">Obtener con ello el estado </w:t>
      </w:r>
      <m:oMath>
        <m:sSub>
          <m:sSubPr>
            <m:ctrlPr>
              <w:rPr>
                <w:rFonts w:ascii="Cambria Math" w:hAnsi="Cambria Math"/>
                <w:i/>
              </w:rPr>
            </m:ctrlPr>
          </m:sSubPr>
          <m:e>
            <m:r>
              <w:rPr>
                <w:rFonts w:ascii="Cambria Math" w:hAnsi="Cambria Math"/>
              </w:rPr>
              <m:t>s</m:t>
            </m:r>
          </m:e>
          <m:sub>
            <m:r>
              <w:rPr>
                <w:rFonts w:ascii="Cambria Math" w:hAnsi="Cambria Math"/>
              </w:rPr>
              <m:t>i+1</m:t>
            </m:r>
          </m:sub>
        </m:sSub>
      </m:oMath>
      <w:r>
        <w:t xml:space="preserve"> de la siguiente forma</w:t>
      </w:r>
      <w:r w:rsidR="00CB692E">
        <w:t xml:space="preserve">. Como vemos, si la energía con el nuevo estado </w:t>
      </w:r>
      <m:oMath>
        <m:r>
          <w:rPr>
            <w:rFonts w:ascii="Cambria Math" w:hAnsi="Cambria Math"/>
          </w:rPr>
          <m:t>E=f</m:t>
        </m:r>
        <m:d>
          <m:dPr>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m:t>
                </m:r>
              </m:sup>
            </m:sSup>
          </m:e>
        </m:d>
      </m:oMath>
      <w:r w:rsidR="004A49AC">
        <w:t xml:space="preserve">, es menor o igual que la actual, cambiamos el estado antiguo por el nuevo. Si no lo es, sólo se cambia el estado de manera probabilística con una probabilidad que depende de la diferencia de energía entre el estado nuevo y el antiguo. Cuanto mayor sea la diferencia (cuanto mayor sea el valor de energía nuevo en función del antiguo), menos probable será el cambio de estado.   </w:t>
      </w:r>
    </w:p>
    <w:p w14:paraId="00470DC3" w14:textId="1D64AD71" w:rsidR="00904CCE" w:rsidRPr="00904CCE" w:rsidRDefault="007171CE" w:rsidP="00904CCE">
      <w:pPr>
        <w:pStyle w:val="Textooferta"/>
        <w:ind w:left="720"/>
      </w:pPr>
      <m:oMathPara>
        <m:oMath>
          <m:sSub>
            <m:sSubPr>
              <m:ctrlPr>
                <w:rPr>
                  <w:rFonts w:ascii="Cambria Math" w:hAnsi="Cambria Math"/>
                  <w:i/>
                </w:rPr>
              </m:ctrlPr>
            </m:sSubPr>
            <m:e>
              <m:r>
                <w:rPr>
                  <w:rFonts w:ascii="Cambria Math" w:hAnsi="Cambria Math"/>
                </w:rPr>
                <m:t>s</m:t>
              </m:r>
            </m:e>
            <m:sub>
              <m:r>
                <w:rPr>
                  <w:rFonts w:ascii="Cambria Math" w:hAnsi="Cambria Math"/>
                </w:rPr>
                <m:t>i+1</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si f</m:t>
                    </m:r>
                    <m:d>
                      <m:dPr>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m:t>
                            </m:r>
                          </m:sup>
                        </m:sSup>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e>
                </m:mr>
                <m:mr>
                  <m:e>
                    <m:m>
                      <m:mPr>
                        <m:mcs>
                          <m:mc>
                            <m:mcPr>
                              <m:count m:val="1"/>
                              <m:mcJc m:val="center"/>
                            </m:mcPr>
                          </m:mc>
                        </m:mcs>
                        <m:ctrlPr>
                          <w:rPr>
                            <w:rFonts w:ascii="Cambria Math" w:hAnsi="Cambria Math"/>
                            <w:i/>
                          </w:rPr>
                        </m:ctrlPr>
                      </m:mPr>
                      <m:mr>
                        <m:e>
                          <m:r>
                            <w:rPr>
                              <w:rFonts w:ascii="Cambria Math" w:hAnsi="Cambria Math"/>
                            </w:rPr>
                            <m:t xml:space="preserve">de otra forma: </m:t>
                          </m:r>
                        </m:e>
                      </m:mr>
                      <m:m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con una probabilidad p=</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-∆f</m:t>
                                  </m:r>
                                </m:num>
                                <m:den>
                                  <m:r>
                                    <w:rPr>
                                      <w:rFonts w:ascii="Cambria Math" w:hAnsi="Cambria Math"/>
                                    </w:rPr>
                                    <m:t>kT</m:t>
                                  </m:r>
                                </m:den>
                              </m:f>
                            </m:sup>
                          </m:sSup>
                        </m:e>
                      </m:mr>
                    </m:m>
                  </m:e>
                </m:mr>
                <m:m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con una probabilidad 1-p</m:t>
                    </m:r>
                  </m:e>
                </m:mr>
              </m:m>
            </m:e>
          </m:d>
        </m:oMath>
      </m:oMathPara>
    </w:p>
    <w:p w14:paraId="5C533236" w14:textId="3A884376" w:rsidR="00904CCE" w:rsidRDefault="00904CCE" w:rsidP="00904CCE">
      <w:pPr>
        <w:pStyle w:val="Textooferta"/>
        <w:ind w:left="720"/>
      </w:pPr>
      <m:oMath>
        <m:r>
          <w:rPr>
            <w:rFonts w:ascii="Cambria Math" w:hAnsi="Cambria Math"/>
          </w:rPr>
          <w:lastRenderedPageBreak/>
          <m:t>∆f=f</m:t>
        </m:r>
        <m:d>
          <m:dPr>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m:t>
                </m:r>
              </m:sup>
            </m:sSup>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 ∆E</m:t>
        </m:r>
      </m:oMath>
      <w:r>
        <w:t xml:space="preserve"> para medir la diferencia entre estados.</w:t>
      </w:r>
    </w:p>
    <w:p w14:paraId="5BC10185" w14:textId="65610B8F" w:rsidR="00904CCE" w:rsidRDefault="00904CCE" w:rsidP="00904CCE">
      <w:pPr>
        <w:pStyle w:val="Textooferta"/>
        <w:ind w:left="720"/>
      </w:pPr>
      <m:oMath>
        <m:r>
          <w:rPr>
            <w:rFonts w:ascii="Cambria Math" w:hAnsi="Cambria Math"/>
          </w:rPr>
          <m:t>k=∆</m:t>
        </m:r>
        <m:sSub>
          <m:sSubPr>
            <m:ctrlPr>
              <w:rPr>
                <w:rFonts w:ascii="Cambria Math" w:hAnsi="Cambria Math"/>
                <w:i/>
              </w:rPr>
            </m:ctrlPr>
          </m:sSubPr>
          <m:e>
            <m:r>
              <w:rPr>
                <w:rFonts w:ascii="Cambria Math" w:hAnsi="Cambria Math"/>
              </w:rPr>
              <m:t>f</m:t>
            </m:r>
          </m:e>
          <m:sub>
            <m:r>
              <w:rPr>
                <w:rFonts w:ascii="Cambria Math" w:hAnsi="Cambria Math"/>
              </w:rPr>
              <m:t>max</m:t>
            </m:r>
          </m:sub>
        </m:sSub>
      </m:oMath>
      <w:r>
        <w:t xml:space="preserve"> estimación del rango de valores.</w:t>
      </w:r>
    </w:p>
    <w:p w14:paraId="52503AE1" w14:textId="4F84E48C" w:rsidR="00904CCE" w:rsidRDefault="00904CCE" w:rsidP="00904CCE">
      <w:pPr>
        <w:pStyle w:val="Textooferta"/>
        <w:ind w:left="720"/>
      </w:pPr>
      <w:r>
        <w:t xml:space="preserve"> </w:t>
      </w:r>
      <m:oMath>
        <m:r>
          <w:rPr>
            <w:rFonts w:ascii="Cambria Math" w:hAnsi="Cambria Math"/>
          </w:rPr>
          <m:t>T</m:t>
        </m:r>
      </m:oMath>
      <w:r>
        <w:t xml:space="preserve"> parámetro para la temperatura, que decrece lentamente con el tiempo.</w:t>
      </w:r>
    </w:p>
    <w:p w14:paraId="3840AFE4" w14:textId="374B769A" w:rsidR="003F18CB" w:rsidRDefault="003F18CB" w:rsidP="00F17E3C">
      <w:pPr>
        <w:pStyle w:val="Textooferta"/>
        <w:numPr>
          <w:ilvl w:val="0"/>
          <w:numId w:val="38"/>
        </w:numPr>
      </w:pPr>
      <w:r>
        <w:t>Repetir los pasos 2 y 3 hasta que se cumple un criterio de convergencia.</w:t>
      </w:r>
    </w:p>
    <w:p w14:paraId="3EC7258C" w14:textId="67ED750A" w:rsidR="00904CCE" w:rsidRDefault="004A49AC" w:rsidP="004A49AC">
      <w:pPr>
        <w:pStyle w:val="Textooferta"/>
      </w:pPr>
      <w:r>
        <w:t xml:space="preserve">De esta manera, se inicializan todas las unidades con estados aleatorios. Tras ello, se van recorriendo (en el caso asíncrono) una a una y decidiéndose si el nuevo estado (que es una permutación ligera del que se tiene en ese momento) va a tener asociado un menor estado de energía. Si lo tiene, se cambia el estado de esa unidad a ese. Si no lleva a un valor de energía menor, se cambia de manera probabilística con una probabilidad asociada que depende de cuanto vaya a aumentar la energía si se hace el cambio, así como de otros factores, como el valor de la temperatura. </w:t>
      </w:r>
    </w:p>
    <w:p w14:paraId="1BAFF260" w14:textId="65AEE60C" w:rsidR="006333E0" w:rsidRDefault="006333E0" w:rsidP="004A49AC">
      <w:pPr>
        <w:pStyle w:val="Textooferta"/>
      </w:pPr>
      <w:r>
        <w:t>Resumen:</w:t>
      </w:r>
    </w:p>
    <w:p w14:paraId="01BC3B05" w14:textId="1ADB5406" w:rsidR="006333E0" w:rsidRDefault="006333E0" w:rsidP="00F17E3C">
      <w:pPr>
        <w:pStyle w:val="Textooferta"/>
        <w:numPr>
          <w:ilvl w:val="0"/>
          <w:numId w:val="39"/>
        </w:numPr>
      </w:pPr>
      <w:r>
        <w:t>Las HN son redes neuronales en las que las unidades están conectadas entre sí (en este aspecto se asemejan a las redes recurrentes) con una serie de restricciones en dichas conexiones.</w:t>
      </w:r>
    </w:p>
    <w:p w14:paraId="01E148D5" w14:textId="383E80F9" w:rsidR="006333E0" w:rsidRDefault="005546EB" w:rsidP="00F17E3C">
      <w:pPr>
        <w:pStyle w:val="Textooferta"/>
        <w:numPr>
          <w:ilvl w:val="0"/>
          <w:numId w:val="39"/>
        </w:numPr>
      </w:pPr>
      <w:r>
        <w:t>Hay dos tipos de actualizaciones de los estados, síncrona y asíncrona. La síncrona puede dar lugar a oscilaciones, pero la asíncrona garantiza alcanzar un estado estable.</w:t>
      </w:r>
    </w:p>
    <w:p w14:paraId="50E6A43A" w14:textId="66360EE9" w:rsidR="005546EB" w:rsidRDefault="005546EB" w:rsidP="00F17E3C">
      <w:pPr>
        <w:pStyle w:val="Textooferta"/>
        <w:numPr>
          <w:ilvl w:val="0"/>
          <w:numId w:val="39"/>
        </w:numPr>
      </w:pPr>
      <w:r>
        <w:t>Una HN sirve para, usando la memoria asociativa, utilizar los estados estables como formas de almacenar determinados patrones.</w:t>
      </w:r>
    </w:p>
    <w:p w14:paraId="42E6F65B" w14:textId="0AAAFE93" w:rsidR="005546EB" w:rsidRPr="00B52320" w:rsidRDefault="005546EB" w:rsidP="00F17E3C">
      <w:pPr>
        <w:pStyle w:val="Textooferta"/>
        <w:numPr>
          <w:ilvl w:val="0"/>
          <w:numId w:val="39"/>
        </w:numPr>
      </w:pPr>
      <w:r>
        <w:t>Para mitigar parcialmente el problema de mínimos locales de energía en los que se puede quedar atrapado el sistema, se pueden usar técnicas como el recocido simulado.</w:t>
      </w:r>
    </w:p>
    <w:p w14:paraId="027A7F84" w14:textId="77777777" w:rsidR="00976557" w:rsidRDefault="00976557" w:rsidP="00194F1B">
      <w:pPr>
        <w:pStyle w:val="Textooferta"/>
      </w:pPr>
    </w:p>
    <w:p w14:paraId="622F41D0" w14:textId="43EAD527" w:rsidR="00194F1B" w:rsidRPr="00CB5C0F" w:rsidRDefault="00392CD8" w:rsidP="00194F1B">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Boltzmann Machines</w:t>
      </w:r>
      <w:r w:rsidR="00B14AF1">
        <w:rPr>
          <w:rStyle w:val="Refdenotaalpie"/>
          <w:rFonts w:ascii="Arial Negrita" w:hAnsi="Arial Negrita" w:cs="Arial"/>
          <w:b/>
          <w:color w:val="FF9900"/>
          <w:kern w:val="32"/>
          <w:sz w:val="24"/>
          <w:szCs w:val="28"/>
        </w:rPr>
        <w:footnoteReference w:id="91"/>
      </w:r>
    </w:p>
    <w:p w14:paraId="7A0AEA71" w14:textId="3F71BD9A" w:rsidR="00C36BCE" w:rsidRDefault="0057072A" w:rsidP="00194F1B">
      <w:pPr>
        <w:pStyle w:val="Textooferta"/>
      </w:pPr>
      <w:r>
        <w:t xml:space="preserve">La BM, que introdujimos al principio de la sesión, es una estructura similar a la HN que hemos visto hasta ahora, pero con ciertas salvedades. Por un lado una BM tiene dos tipos de unidades, las ocultas y las visibles, siendo las visibles las únicas accesibles desde el exterior de cara a cambiar sus estados con datos de entrada. De esta manera, se asemeja a una HN pero con </w:t>
      </w:r>
      <w:r>
        <w:lastRenderedPageBreak/>
        <w:t>unidades ocultas.</w:t>
      </w:r>
      <w:r w:rsidR="00C36BCE">
        <w:t xml:space="preserve"> Por ello, además, una BM mantiene dos de las características principales de las HN:</w:t>
      </w:r>
    </w:p>
    <w:p w14:paraId="1A8F73EC" w14:textId="77777777" w:rsidR="00C36BCE" w:rsidRDefault="00C36BCE" w:rsidP="00C36BCE">
      <w:pPr>
        <w:pStyle w:val="Textooferta"/>
        <w:numPr>
          <w:ilvl w:val="0"/>
          <w:numId w:val="41"/>
        </w:numPr>
      </w:pPr>
      <w:r>
        <w:t>Es un modelo basado en energía. Su estado está relacionado con una ecuación de energía global.</w:t>
      </w:r>
    </w:p>
    <w:p w14:paraId="0983A64C" w14:textId="670500FC" w:rsidR="00C36BCE" w:rsidRDefault="00C36BCE" w:rsidP="00194F1B">
      <w:pPr>
        <w:pStyle w:val="Textooferta"/>
        <w:numPr>
          <w:ilvl w:val="0"/>
          <w:numId w:val="41"/>
        </w:numPr>
      </w:pPr>
      <w:r>
        <w:t>Es un modelo probabilístico. Las unidades no toman valores fijos, sino que su estado se asigna según una probabilidad.</w:t>
      </w:r>
    </w:p>
    <w:p w14:paraId="2C620FF2" w14:textId="4F803445" w:rsidR="0057072A" w:rsidRDefault="0057072A" w:rsidP="00194F1B">
      <w:pPr>
        <w:pStyle w:val="Textooferta"/>
      </w:pPr>
      <w:r>
        <w:t xml:space="preserve">Las BM se diferencian también, como ya veremos, en la forma de actualizar los estados de las unidades. Junto con ello, las BM se caracterizan por el hecho de que se puede definir una </w:t>
      </w:r>
      <w:r>
        <w:rPr>
          <w:b/>
          <w:bCs/>
        </w:rPr>
        <w:t>función de energía</w:t>
      </w:r>
      <w:r>
        <w:t xml:space="preserve"> que asigna un valor numérico (una energía) a cada estado de la red. </w:t>
      </w:r>
    </w:p>
    <w:p w14:paraId="04622C36" w14:textId="722A2BFC" w:rsidR="00EC1CF3" w:rsidRDefault="00EC1CF3" w:rsidP="00194F1B">
      <w:pPr>
        <w:pStyle w:val="Textooferta"/>
      </w:pPr>
      <w:r>
        <w:t xml:space="preserve">Esta función de energía permite definir una distribución de probabilidad sobre los estados de la red basada en la </w:t>
      </w:r>
      <w:r>
        <w:rPr>
          <w:b/>
          <w:bCs/>
        </w:rPr>
        <w:t>distribución de Boltzmann</w:t>
      </w:r>
      <w:r>
        <w:t xml:space="preserve"> (denominada también </w:t>
      </w:r>
      <w:r>
        <w:rPr>
          <w:b/>
          <w:bCs/>
        </w:rPr>
        <w:t>distribución de Gibbs</w:t>
      </w:r>
      <w:r>
        <w:t>), que se define como:</w:t>
      </w:r>
    </w:p>
    <w:p w14:paraId="56E6594F" w14:textId="5A8338C2" w:rsidR="00EC1CF3" w:rsidRPr="00EC1CF3" w:rsidRDefault="00EC1CF3" w:rsidP="00194F1B">
      <w:pPr>
        <w:pStyle w:val="Textooferta"/>
      </w:pPr>
      <m:oMathPara>
        <m:oMath>
          <m:r>
            <w:rPr>
              <w:rFonts w:ascii="Cambria Math" w:hAnsi="Cambria Math"/>
            </w:rPr>
            <m:t>P</m:t>
          </m:r>
          <m:d>
            <m:dPr>
              <m:ctrlPr>
                <w:rPr>
                  <w:rFonts w:ascii="Cambria Math" w:hAnsi="Cambria Math"/>
                  <w:i/>
                </w:rPr>
              </m:ctrlPr>
            </m:dPr>
            <m:e>
              <m:acc>
                <m:accPr>
                  <m:chr m:val="⃗"/>
                  <m:ctrlPr>
                    <w:rPr>
                      <w:rFonts w:ascii="Cambria Math" w:hAnsi="Cambria Math"/>
                      <w:i/>
                    </w:rPr>
                  </m:ctrlPr>
                </m:accPr>
                <m:e>
                  <m:r>
                    <w:rPr>
                      <w:rFonts w:ascii="Cambria Math" w:hAnsi="Cambria Math"/>
                    </w:rPr>
                    <m:t>s</m:t>
                  </m:r>
                </m:e>
              </m:ac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-E(</m:t>
                  </m:r>
                  <m:acc>
                    <m:accPr>
                      <m:chr m:val="⃗"/>
                      <m:ctrlPr>
                        <w:rPr>
                          <w:rFonts w:ascii="Cambria Math" w:hAnsi="Cambria Math"/>
                          <w:i/>
                        </w:rPr>
                      </m:ctrlPr>
                    </m:accPr>
                    <m:e>
                      <m:r>
                        <w:rPr>
                          <w:rFonts w:ascii="Cambria Math" w:hAnsi="Cambria Math"/>
                        </w:rPr>
                        <m:t>s</m:t>
                      </m:r>
                    </m:e>
                  </m:acc>
                  <m:r>
                    <w:rPr>
                      <w:rFonts w:ascii="Cambria Math" w:hAnsi="Cambria Math"/>
                    </w:rPr>
                    <m:t>)</m:t>
                  </m:r>
                </m:num>
                <m:den>
                  <m:r>
                    <w:rPr>
                      <w:rFonts w:ascii="Cambria Math" w:hAnsi="Cambria Math"/>
                    </w:rPr>
                    <m:t>kT</m:t>
                  </m:r>
                </m:den>
              </m:f>
            </m:sup>
          </m:sSup>
        </m:oMath>
      </m:oMathPara>
    </w:p>
    <w:p w14:paraId="76399D0B" w14:textId="56106DE6" w:rsidR="00EC1CF3" w:rsidRDefault="007171CE" w:rsidP="00194F1B">
      <w:pPr>
        <w:pStyle w:val="Textooferta"/>
      </w:pPr>
      <m:oMath>
        <m:acc>
          <m:accPr>
            <m:chr m:val="⃗"/>
            <m:ctrlPr>
              <w:rPr>
                <w:rFonts w:ascii="Cambria Math" w:hAnsi="Cambria Math"/>
                <w:i/>
              </w:rPr>
            </m:ctrlPr>
          </m:accPr>
          <m:e>
            <m:r>
              <w:rPr>
                <w:rFonts w:ascii="Cambria Math" w:hAnsi="Cambria Math"/>
              </w:rPr>
              <m:t>s</m:t>
            </m:r>
          </m:e>
        </m:acc>
      </m:oMath>
      <w:r w:rsidR="00EC1CF3">
        <w:t xml:space="preserve"> define el estado (discreto) de todo el sistema.</w:t>
      </w:r>
    </w:p>
    <w:p w14:paraId="4F54FACD" w14:textId="0AE7E14F" w:rsidR="00EC1CF3" w:rsidRDefault="00EC1CF3" w:rsidP="00194F1B">
      <w:pPr>
        <w:pStyle w:val="Textooferta"/>
      </w:pPr>
      <m:oMath>
        <m:r>
          <w:rPr>
            <w:rFonts w:ascii="Cambria Math" w:hAnsi="Cambria Math"/>
          </w:rPr>
          <m:t>c</m:t>
        </m:r>
      </m:oMath>
      <w:r>
        <w:t xml:space="preserve"> es una constante de normalización.</w:t>
      </w:r>
    </w:p>
    <w:p w14:paraId="5AA41AE0" w14:textId="42DA56B6" w:rsidR="00EC1CF3" w:rsidRDefault="00EC1CF3" w:rsidP="00194F1B">
      <w:pPr>
        <w:pStyle w:val="Textooferta"/>
      </w:pPr>
      <m:oMath>
        <m:r>
          <w:rPr>
            <w:rFonts w:ascii="Cambria Math" w:hAnsi="Cambria Math"/>
          </w:rPr>
          <m:t>E</m:t>
        </m:r>
      </m:oMath>
      <w:r>
        <w:t xml:space="preserve"> es la función de energía, de la que se obtiene el valor de energía de la red en función del estado de la misma, </w:t>
      </w:r>
      <m:oMath>
        <m:acc>
          <m:accPr>
            <m:chr m:val="⃗"/>
            <m:ctrlPr>
              <w:rPr>
                <w:rFonts w:ascii="Cambria Math" w:hAnsi="Cambria Math"/>
                <w:i/>
              </w:rPr>
            </m:ctrlPr>
          </m:accPr>
          <m:e>
            <m:r>
              <w:rPr>
                <w:rFonts w:ascii="Cambria Math" w:hAnsi="Cambria Math"/>
              </w:rPr>
              <m:t>s</m:t>
            </m:r>
          </m:e>
        </m:acc>
      </m:oMath>
      <w:r w:rsidR="0054548B">
        <w:t xml:space="preserve"> (en J)</w:t>
      </w:r>
      <w:r>
        <w:t>.</w:t>
      </w:r>
    </w:p>
    <w:p w14:paraId="415FD166" w14:textId="54E7EB60" w:rsidR="00EC1CF3" w:rsidRDefault="00EC1CF3" w:rsidP="00194F1B">
      <w:pPr>
        <w:pStyle w:val="Textooferta"/>
      </w:pPr>
      <m:oMath>
        <m:r>
          <w:rPr>
            <w:rFonts w:ascii="Cambria Math" w:hAnsi="Cambria Math"/>
          </w:rPr>
          <m:t>T</m:t>
        </m:r>
      </m:oMath>
      <w:r>
        <w:t xml:space="preserve"> es la temperatura del sistema</w:t>
      </w:r>
      <w:r w:rsidR="0054548B">
        <w:t xml:space="preserve"> (en K)</w:t>
      </w:r>
      <w:r>
        <w:t>.</w:t>
      </w:r>
    </w:p>
    <w:p w14:paraId="1F52CC5A" w14:textId="5F5AF415" w:rsidR="00EC1CF3" w:rsidRDefault="00EC1CF3" w:rsidP="00194F1B">
      <w:pPr>
        <w:pStyle w:val="Textooferta"/>
      </w:pPr>
      <m:oMath>
        <m:r>
          <w:rPr>
            <w:rFonts w:ascii="Cambria Math" w:hAnsi="Cambria Math"/>
          </w:rPr>
          <m:t>k</m:t>
        </m:r>
      </m:oMath>
      <w:r>
        <w:t xml:space="preserve"> es la constante de Boltzmann (</w:t>
      </w:r>
      <m:oMath>
        <m:r>
          <w:rPr>
            <w:rFonts w:ascii="Cambria Math" w:hAnsi="Cambria Math"/>
          </w:rPr>
          <m:t>k≈1.38.</m:t>
        </m:r>
        <m:sSup>
          <m:sSupPr>
            <m:ctrlPr>
              <w:rPr>
                <w:rFonts w:ascii="Cambria Math" w:hAnsi="Cambria Math"/>
                <w:i/>
              </w:rPr>
            </m:ctrlPr>
          </m:sSupPr>
          <m:e>
            <m:r>
              <w:rPr>
                <w:rFonts w:ascii="Cambria Math" w:hAnsi="Cambria Math"/>
              </w:rPr>
              <m:t>10</m:t>
            </m:r>
          </m:e>
          <m:sup>
            <m:r>
              <w:rPr>
                <w:rFonts w:ascii="Cambria Math" w:hAnsi="Cambria Math"/>
              </w:rPr>
              <m:t>-23</m:t>
            </m:r>
          </m:sup>
        </m:sSup>
        <m:r>
          <w:rPr>
            <w:rFonts w:ascii="Cambria Math" w:hAnsi="Cambria Math"/>
          </w:rPr>
          <m:t>J/K</m:t>
        </m:r>
      </m:oMath>
      <w:r>
        <w:t>). Esta constante no se suele utilizar en las ecuaciones de las BM.</w:t>
      </w:r>
    </w:p>
    <w:p w14:paraId="149C2D24" w14:textId="77777777" w:rsidR="00EC1CF3" w:rsidRDefault="00EC1CF3" w:rsidP="00EC1CF3">
      <w:pPr>
        <w:pStyle w:val="Textooferta"/>
      </w:pPr>
      <w:r>
        <w:t xml:space="preserve">La ecuación de energía es similar a la de las HN. De forma alternativa, y para las operaciones posteriores, se puede expresar de la siguiente manera, cambiando el signo asociado al umbral para expresarlo como </w:t>
      </w:r>
      <w:r>
        <w:rPr>
          <w:i/>
          <w:iCs/>
        </w:rPr>
        <w:t>bias</w:t>
      </w:r>
      <w:r>
        <w:t xml:space="preserve"> (ya que si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es el umbral,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es el </w:t>
      </w:r>
      <w:r>
        <w:rPr>
          <w:i/>
          <w:iCs/>
        </w:rPr>
        <w:t>bias</w:t>
      </w:r>
      <w:r>
        <w:t>)</w:t>
      </w:r>
      <w:r>
        <w:rPr>
          <w:i/>
          <w:iCs/>
        </w:rPr>
        <w:t>.</w:t>
      </w:r>
      <w:r>
        <w:t xml:space="preserve"> y quitando el coeficiente de ½).</w:t>
      </w:r>
    </w:p>
    <w:p w14:paraId="685BA364" w14:textId="78D6BAC8" w:rsidR="00EC1CF3" w:rsidRDefault="00EC1CF3" w:rsidP="00EC1CF3">
      <w:pPr>
        <w:pStyle w:val="Textooferta"/>
      </w:pPr>
      <m:oMathPara>
        <m:oMath>
          <m:r>
            <w:rPr>
              <w:rFonts w:ascii="Cambria Math" w:hAnsi="Cambria Math"/>
            </w:rPr>
            <m:t>E= -</m:t>
          </m:r>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i</m:t>
                          </m:r>
                        </m:sub>
                      </m:sSub>
                    </m:e>
                  </m:nary>
                </m:e>
              </m:nary>
            </m:e>
          </m:d>
        </m:oMath>
      </m:oMathPara>
    </w:p>
    <w:p w14:paraId="013BC0BE" w14:textId="4F07C9D4" w:rsidR="00EC1CF3" w:rsidRDefault="00EC1CF3" w:rsidP="00EC1CF3">
      <w:pPr>
        <w:pStyle w:val="Textooferta"/>
      </w:pPr>
      <w:r>
        <w:lastRenderedPageBreak/>
        <w:t>Partiendo de ella, obtenemos la ecuación de probabilidad de que una unidad en concreto esté con un estado igual a 1 de la siguiente forma</w:t>
      </w:r>
      <w:r>
        <w:rPr>
          <w:rStyle w:val="Refdenotaalpie"/>
        </w:rPr>
        <w:footnoteReference w:id="92"/>
      </w:r>
      <w:r>
        <w:t>.</w:t>
      </w:r>
      <w:r w:rsidRPr="00E938F5">
        <w:t xml:space="preserve"> </w:t>
      </w:r>
    </w:p>
    <w:p w14:paraId="6C5DE275" w14:textId="77777777" w:rsidR="00EC1CF3" w:rsidRDefault="00EC1CF3" w:rsidP="00EC1CF3">
      <w:pPr>
        <w:pStyle w:val="Textooferta"/>
      </w:pPr>
      <w:r>
        <w:t>Como ya vimos con las HN, la diferencia entre dos estados de energía es:</w:t>
      </w:r>
    </w:p>
    <w:p w14:paraId="68C58D80" w14:textId="77777777" w:rsidR="00EC1CF3" w:rsidRPr="00F923B0" w:rsidRDefault="00EC1CF3" w:rsidP="00EC1CF3">
      <w:pPr>
        <w:pStyle w:val="Textooferta"/>
        <w:rPr>
          <w:rFonts w:ascii="Arial Negrita" w:hAnsi="Arial Negrita" w:cs="Arial"/>
          <w:b/>
          <w:color w:val="FF9900"/>
          <w:kern w:val="32"/>
          <w:sz w:val="24"/>
          <w:szCs w:val="28"/>
        </w:rPr>
      </w:pPr>
      <m:oMathPara>
        <m:oMath>
          <m:r>
            <w:rPr>
              <w:rFonts w:ascii="Cambria Math" w:hAnsi="Cambria Math"/>
            </w:rPr>
            <m:t>∆Ei=E</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e>
          </m:d>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j&gt;i</m:t>
              </m:r>
            </m:sub>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j&lt;i</m:t>
                  </m:r>
                </m:sub>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e>
              </m:nary>
            </m:e>
          </m:nary>
          <m:r>
            <w:rPr>
              <w:rFonts w:ascii="Cambria Math" w:hAnsi="Cambria Math"/>
            </w:rPr>
            <m:t xml:space="preserve"> </m:t>
          </m:r>
        </m:oMath>
      </m:oMathPara>
    </w:p>
    <w:p w14:paraId="7DD25B8F" w14:textId="77777777" w:rsidR="00EC1CF3" w:rsidRDefault="00EC1CF3" w:rsidP="00EC1CF3">
      <w:pPr>
        <w:pStyle w:val="Textooferta"/>
      </w:pPr>
      <w:r>
        <w:t>Con ello:</w:t>
      </w:r>
    </w:p>
    <w:p w14:paraId="0A0F8B04" w14:textId="77777777" w:rsidR="00EC1CF3" w:rsidRPr="00E938F5" w:rsidRDefault="00EC1CF3" w:rsidP="00EC1CF3">
      <w:pPr>
        <w:pStyle w:val="Textooferta"/>
      </w:pPr>
      <m:oMathPara>
        <m:oMath>
          <m:r>
            <w:rPr>
              <w:rFonts w:ascii="Cambria Math" w:hAnsi="Cambria Math"/>
            </w:rPr>
            <m:t>∆Ei=</m:t>
          </m:r>
          <m:sSub>
            <m:sSubPr>
              <m:ctrlPr>
                <w:rPr>
                  <w:rFonts w:ascii="Cambria Math" w:hAnsi="Cambria Math"/>
                  <w:i/>
                </w:rPr>
              </m:ctrlPr>
            </m:sSubPr>
            <m:e>
              <m:r>
                <w:rPr>
                  <w:rFonts w:ascii="Cambria Math" w:hAnsi="Cambria Math"/>
                </w:rPr>
                <m:t>E</m:t>
              </m:r>
            </m:e>
            <m:sub>
              <m:r>
                <w:rPr>
                  <w:rFonts w:ascii="Cambria Math" w:hAnsi="Cambria Math"/>
                </w:rPr>
                <m:t>i=off</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i=on</m:t>
              </m:r>
            </m:sub>
          </m:sSub>
        </m:oMath>
      </m:oMathPara>
    </w:p>
    <w:p w14:paraId="1154DAEB" w14:textId="77777777" w:rsidR="00EC1CF3" w:rsidRDefault="00EC1CF3" w:rsidP="00EC1CF3">
      <w:pPr>
        <w:pStyle w:val="Textooferta"/>
      </w:pPr>
      <w:r>
        <w:t>Sustituyendo la energía de cada estado con la probabilidad relativa según el factor de Boltzmann:</w:t>
      </w:r>
    </w:p>
    <w:p w14:paraId="7F5F2144" w14:textId="77777777" w:rsidR="00EC1CF3" w:rsidRPr="00E938F5" w:rsidRDefault="00EC1CF3" w:rsidP="00EC1CF3">
      <w:pPr>
        <w:pStyle w:val="Textooferta"/>
      </w:pPr>
      <m:oMathPara>
        <m:oMath>
          <m:r>
            <w:rPr>
              <w:rFonts w:ascii="Cambria Math" w:hAnsi="Cambria Math"/>
            </w:rPr>
            <m:t>∆Ei=-</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Tln</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ì=off</m:t>
                  </m:r>
                </m:sub>
              </m:sSub>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Tln(</m:t>
          </m:r>
          <m:sSub>
            <m:sSubPr>
              <m:ctrlPr>
                <w:rPr>
                  <w:rFonts w:ascii="Cambria Math" w:hAnsi="Cambria Math"/>
                  <w:i/>
                </w:rPr>
              </m:ctrlPr>
            </m:sSubPr>
            <m:e>
              <m:r>
                <w:rPr>
                  <w:rFonts w:ascii="Cambria Math" w:hAnsi="Cambria Math"/>
                </w:rPr>
                <m:t>p</m:t>
              </m:r>
            </m:e>
            <m:sub>
              <m:r>
                <w:rPr>
                  <w:rFonts w:ascii="Cambria Math" w:hAnsi="Cambria Math"/>
                </w:rPr>
                <m:t>ì=on</m:t>
              </m:r>
            </m:sub>
          </m:sSub>
          <m:r>
            <w:rPr>
              <w:rFonts w:ascii="Cambria Math" w:hAnsi="Cambria Math"/>
            </w:rPr>
            <m:t>))</m:t>
          </m:r>
        </m:oMath>
      </m:oMathPara>
    </w:p>
    <w:p w14:paraId="7F8C1ADF" w14:textId="77777777" w:rsidR="00EC1CF3" w:rsidRDefault="00EC1CF3" w:rsidP="00EC1CF3">
      <w:pPr>
        <w:pStyle w:val="Textooferta"/>
      </w:pPr>
      <w:r>
        <w:t xml:space="preserve">Con </w:t>
      </w:r>
      <m:oMath>
        <m:sSub>
          <m:sSubPr>
            <m:ctrlPr>
              <w:rPr>
                <w:rFonts w:ascii="Cambria Math" w:hAnsi="Cambria Math"/>
                <w:i/>
              </w:rPr>
            </m:ctrlPr>
          </m:sSubPr>
          <m:e>
            <m:r>
              <w:rPr>
                <w:rFonts w:ascii="Cambria Math" w:hAnsi="Cambria Math"/>
              </w:rPr>
              <m:t>k</m:t>
            </m:r>
          </m:e>
          <m:sub>
            <m:r>
              <w:rPr>
                <w:rFonts w:ascii="Cambria Math" w:hAnsi="Cambria Math"/>
              </w:rPr>
              <m:t>b</m:t>
            </m:r>
          </m:sub>
        </m:sSub>
      </m:oMath>
      <w:r>
        <w:t xml:space="preserve"> la constante de Boltzmann, y T la temperatura. Podemos omitir la constante de Boltzmann al ser un valor constante.</w:t>
      </w:r>
    </w:p>
    <w:p w14:paraId="3CEFCFE1" w14:textId="77777777" w:rsidR="00EC1CF3" w:rsidRPr="00E938F5" w:rsidRDefault="007171CE" w:rsidP="00EC1CF3">
      <w:pPr>
        <w:pStyle w:val="Textooferta"/>
      </w:pPr>
      <m:oMathPara>
        <m:oMath>
          <m:f>
            <m:fPr>
              <m:ctrlPr>
                <w:rPr>
                  <w:rFonts w:ascii="Cambria Math" w:hAnsi="Cambria Math"/>
                  <w:i/>
                </w:rPr>
              </m:ctrlPr>
            </m:fPr>
            <m:num>
              <m:r>
                <w:rPr>
                  <w:rFonts w:ascii="Cambria Math" w:hAnsi="Cambria Math"/>
                </w:rPr>
                <m:t>∆Ei</m:t>
              </m:r>
            </m:num>
            <m:den>
              <m:r>
                <w:rPr>
                  <w:rFonts w:ascii="Cambria Math" w:hAnsi="Cambria Math"/>
                </w:rPr>
                <m:t>T</m:t>
              </m:r>
            </m:den>
          </m:f>
          <m:r>
            <w:rPr>
              <w:rFonts w:ascii="Cambria Math" w:hAnsi="Cambria Math"/>
            </w:rPr>
            <m:t>=ln</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ì=on</m:t>
                  </m:r>
                </m:sub>
              </m:sSub>
            </m:e>
          </m:d>
          <m:r>
            <w:rPr>
              <w:rFonts w:ascii="Cambria Math" w:hAnsi="Cambria Math"/>
            </w:rPr>
            <m:t>-ln</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ì=off</m:t>
                  </m:r>
                </m:sub>
              </m:sSub>
            </m:e>
          </m:d>
          <m:r>
            <w:rPr>
              <w:rFonts w:ascii="Cambria Math" w:hAnsi="Cambria Math"/>
            </w:rPr>
            <m:t>=ln</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ì=on</m:t>
                  </m:r>
                </m:sub>
              </m:sSub>
            </m:e>
          </m:d>
          <m:r>
            <w:rPr>
              <w:rFonts w:ascii="Cambria Math" w:hAnsi="Cambria Math"/>
            </w:rPr>
            <m:t>-</m:t>
          </m:r>
          <m:d>
            <m:dPr>
              <m:ctrlPr>
                <w:rPr>
                  <w:rFonts w:ascii="Cambria Math" w:hAnsi="Cambria Math"/>
                  <w:i/>
                </w:rPr>
              </m:ctrlPr>
            </m:dPr>
            <m:e>
              <m:r>
                <w:rPr>
                  <w:rFonts w:ascii="Cambria Math" w:hAnsi="Cambria Math"/>
                </w:rPr>
                <m:t>1-ln</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ì=on</m:t>
                      </m:r>
                    </m:sub>
                  </m:sSub>
                </m:e>
              </m:d>
            </m:e>
          </m:d>
          <m:r>
            <w:rPr>
              <w:rFonts w:ascii="Cambria Math" w:hAnsi="Cambria Math"/>
            </w:rPr>
            <m:t>=ln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ì=on</m:t>
                      </m:r>
                    </m:sub>
                  </m:sSub>
                </m:num>
                <m:den>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ì=on</m:t>
                      </m:r>
                    </m:sub>
                  </m:sSub>
                </m:den>
              </m:f>
            </m:e>
          </m:d>
        </m:oMath>
      </m:oMathPara>
    </w:p>
    <w:p w14:paraId="5706AFBF" w14:textId="77777777" w:rsidR="00EC1CF3" w:rsidRPr="00E938F5" w:rsidRDefault="00EC1CF3" w:rsidP="00EC1CF3">
      <w:pPr>
        <w:pStyle w:val="Textooferta"/>
      </w:pPr>
      <m:oMathPara>
        <m:oMath>
          <m:r>
            <w:rPr>
              <w:rFonts w:ascii="Cambria Math" w:hAnsi="Cambria Math"/>
            </w:rPr>
            <m:t>-</m:t>
          </m:r>
          <m:f>
            <m:fPr>
              <m:ctrlPr>
                <w:rPr>
                  <w:rFonts w:ascii="Cambria Math" w:hAnsi="Cambria Math"/>
                  <w:i/>
                </w:rPr>
              </m:ctrlPr>
            </m:fPr>
            <m:num>
              <m:r>
                <w:rPr>
                  <w:rFonts w:ascii="Cambria Math" w:hAnsi="Cambria Math"/>
                </w:rPr>
                <m:t>∆Ei</m:t>
              </m:r>
            </m:num>
            <m:den>
              <m:r>
                <w:rPr>
                  <w:rFonts w:ascii="Cambria Math" w:hAnsi="Cambria Math"/>
                </w:rPr>
                <m:t>T</m:t>
              </m:r>
            </m:den>
          </m:f>
          <m:r>
            <w:rPr>
              <w:rFonts w:ascii="Cambria Math" w:hAnsi="Cambria Math"/>
            </w:rPr>
            <m:t>=ln</m:t>
          </m:r>
          <m:d>
            <m:dPr>
              <m:ctrlPr>
                <w:rPr>
                  <w:rFonts w:ascii="Cambria Math" w:hAnsi="Cambria Math"/>
                  <w:i/>
                </w:rPr>
              </m:ctrlPr>
            </m:dPr>
            <m:e>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ì=on</m:t>
                      </m:r>
                    </m:sub>
                  </m:sSub>
                </m:num>
                <m:den>
                  <m:sSub>
                    <m:sSubPr>
                      <m:ctrlPr>
                        <w:rPr>
                          <w:rFonts w:ascii="Cambria Math" w:hAnsi="Cambria Math"/>
                          <w:i/>
                        </w:rPr>
                      </m:ctrlPr>
                    </m:sSubPr>
                    <m:e>
                      <m:r>
                        <w:rPr>
                          <w:rFonts w:ascii="Cambria Math" w:hAnsi="Cambria Math"/>
                        </w:rPr>
                        <m:t>p</m:t>
                      </m:r>
                    </m:e>
                    <m:sub>
                      <m:r>
                        <w:rPr>
                          <w:rFonts w:ascii="Cambria Math" w:hAnsi="Cambria Math"/>
                        </w:rPr>
                        <m:t>ì=on</m:t>
                      </m:r>
                    </m:sub>
                  </m:sSub>
                </m:den>
              </m:f>
            </m:e>
          </m:d>
        </m:oMath>
      </m:oMathPara>
    </w:p>
    <w:p w14:paraId="36911764" w14:textId="77777777" w:rsidR="00EC1CF3" w:rsidRPr="00E938F5" w:rsidRDefault="007171CE" w:rsidP="00EC1CF3">
      <w:pPr>
        <w:pStyle w:val="Textooferta"/>
      </w:pPr>
      <m:oMathPara>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∆Ei</m:t>
                  </m:r>
                </m:num>
                <m:den>
                  <m:r>
                    <w:rPr>
                      <w:rFonts w:ascii="Cambria Math" w:hAnsi="Cambria Math"/>
                    </w:rPr>
                    <m:t>T</m:t>
                  </m:r>
                </m:den>
              </m:f>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p</m:t>
                  </m:r>
                </m:e>
                <m:sub>
                  <m:r>
                    <w:rPr>
                      <w:rFonts w:ascii="Cambria Math" w:hAnsi="Cambria Math"/>
                    </w:rPr>
                    <m:t>ì=on</m:t>
                  </m:r>
                </m:sub>
              </m:sSub>
            </m:den>
          </m:f>
          <m:r>
            <w:rPr>
              <w:rFonts w:ascii="Cambria Math" w:hAnsi="Cambria Math"/>
            </w:rPr>
            <m:t>-1</m:t>
          </m:r>
        </m:oMath>
      </m:oMathPara>
    </w:p>
    <w:p w14:paraId="773B2B78" w14:textId="77777777" w:rsidR="00EC1CF3" w:rsidRDefault="00EC1CF3" w:rsidP="00EC1CF3">
      <w:pPr>
        <w:pStyle w:val="Textooferta"/>
      </w:pPr>
      <w:r>
        <w:t>Y con ello, finalmente:</w:t>
      </w:r>
    </w:p>
    <w:p w14:paraId="33FF9A1F" w14:textId="77777777" w:rsidR="00EC1CF3" w:rsidRDefault="007171CE" w:rsidP="00EC1CF3">
      <w:pPr>
        <w:pStyle w:val="Textooferta"/>
      </w:pPr>
      <m:oMathPara>
        <m:oMath>
          <m:sSub>
            <m:sSubPr>
              <m:ctrlPr>
                <w:rPr>
                  <w:rFonts w:ascii="Cambria Math" w:hAnsi="Cambria Math"/>
                  <w:i/>
                </w:rPr>
              </m:ctrlPr>
            </m:sSubPr>
            <m:e>
              <m:r>
                <w:rPr>
                  <w:rFonts w:ascii="Cambria Math" w:hAnsi="Cambria Math"/>
                </w:rPr>
                <m:t>p</m:t>
              </m:r>
            </m:e>
            <m:sub>
              <m:r>
                <w:rPr>
                  <w:rFonts w:ascii="Cambria Math" w:hAnsi="Cambria Math"/>
                </w:rPr>
                <m:t>ì=on</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-∆Ei/T</m:t>
                  </m:r>
                </m:sup>
              </m:sSup>
            </m:den>
          </m:f>
        </m:oMath>
      </m:oMathPara>
    </w:p>
    <w:p w14:paraId="61F7B74C" w14:textId="26E42A02" w:rsidR="007129B6" w:rsidRDefault="00EC1CF3" w:rsidP="007129B6">
      <w:pPr>
        <w:pStyle w:val="Textooferta"/>
      </w:pPr>
      <w:r>
        <w:t xml:space="preserve">Esto muestra cómo las unidades en una BM son </w:t>
      </w:r>
      <w:r>
        <w:rPr>
          <w:b/>
          <w:bCs/>
        </w:rPr>
        <w:t>estocásticas</w:t>
      </w:r>
      <w:r>
        <w:t>, y tienen por ello un estado asociado que depende de una ecuación de probabilidad.</w:t>
      </w:r>
      <w:r w:rsidR="007129B6">
        <w:t xml:space="preserve"> Con estas unidades estocásticas, en lugar de utilizar unidades binarias en la red, como hemos visto hasta ahora, se utilizan unidades estocásticas que en lugar de tomar las decisiones para el valor de su estado en lugar de un umbral fijo, lo hacen de una forma aleatoria condicionada por un sesgo. Se define, por tanto, una probabilidad de que una unidad tenga un estado de valor 1 de la siguiente manera:</w:t>
      </w:r>
    </w:p>
    <w:p w14:paraId="773FC57C" w14:textId="77777777" w:rsidR="007129B6" w:rsidRPr="00675E94" w:rsidRDefault="007129B6" w:rsidP="007129B6">
      <w:pPr>
        <w:pStyle w:val="Textooferta"/>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nary>
                    <m:naryPr>
                      <m:chr m:val="∑"/>
                      <m:limLoc m:val="undOvr"/>
                      <m:supHide m:val="1"/>
                      <m:ctrlPr>
                        <w:rPr>
                          <w:rFonts w:ascii="Cambria Math" w:hAnsi="Cambria Math"/>
                          <w:i/>
                        </w:rPr>
                      </m:ctrlPr>
                    </m:naryPr>
                    <m:sub>
                      <m:r>
                        <w:rPr>
                          <w:rFonts w:ascii="Cambria Math" w:hAnsi="Cambria Math"/>
                        </w:rPr>
                        <m:t>j≠i</m:t>
                      </m:r>
                    </m:sub>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 xml:space="preserve">j </m:t>
                          </m:r>
                        </m:sub>
                      </m:sSub>
                    </m:e>
                  </m:nary>
                  <m:r>
                    <w:rPr>
                      <w:rFonts w:ascii="Cambria Math" w:hAnsi="Cambria Math"/>
                    </w:rPr>
                    <m:t>/T</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-∆Ei/T</m:t>
                  </m:r>
                </m:sup>
              </m:sSup>
            </m:den>
          </m:f>
        </m:oMath>
      </m:oMathPara>
    </w:p>
    <w:p w14:paraId="64880EF2" w14:textId="77777777" w:rsidR="007129B6" w:rsidRDefault="007129B6" w:rsidP="007129B6">
      <w:pPr>
        <w:pStyle w:val="Textooferta"/>
      </w:pPr>
      <w:r>
        <w:lastRenderedPageBreak/>
        <w:t xml:space="preserve">Siendo la diferencia de energía </w:t>
      </w:r>
      <m:oMath>
        <m:r>
          <w:rPr>
            <w:rFonts w:ascii="Cambria Math" w:hAnsi="Cambria Math"/>
          </w:rPr>
          <m:t>∆Ei=E</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e>
        </m:d>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e>
        </m:d>
      </m:oMath>
      <w:r>
        <w:t xml:space="preserve">. </w:t>
      </w:r>
      <m:oMath>
        <m:r>
          <w:rPr>
            <w:rFonts w:ascii="Cambria Math" w:hAnsi="Cambria Math"/>
          </w:rPr>
          <m:t>T</m:t>
        </m:r>
      </m:oMath>
      <w:r>
        <w:t xml:space="preserve"> es término que controla la cantidad de ruido introducida en el sistema (y que equivaldría a la temperatura en un proceso de recocido). De esta manera:</w:t>
      </w:r>
    </w:p>
    <w:p w14:paraId="52B23F24" w14:textId="77777777" w:rsidR="007129B6" w:rsidRDefault="007129B6" w:rsidP="00F17E3C">
      <w:pPr>
        <w:pStyle w:val="Textooferta"/>
        <w:numPr>
          <w:ilvl w:val="0"/>
          <w:numId w:val="30"/>
        </w:numPr>
      </w:pPr>
      <m:oMath>
        <m:r>
          <w:rPr>
            <w:rFonts w:ascii="Cambria Math" w:hAnsi="Cambria Math"/>
          </w:rPr>
          <m:t>Si ↑↑T  →P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e>
        </m:d>
        <m:r>
          <w:rPr>
            <w:rFonts w:ascii="Cambria Math" w:hAnsi="Cambria Math"/>
          </w:rPr>
          <m:t>~0.5</m:t>
        </m:r>
      </m:oMath>
      <w:r>
        <w:t xml:space="preserve"> y así, la unidad tiende a valer 1 el 50% del tiempo</w:t>
      </w:r>
    </w:p>
    <w:p w14:paraId="1B2D3121" w14:textId="77777777" w:rsidR="007129B6" w:rsidRDefault="007129B6" w:rsidP="00F17E3C">
      <w:pPr>
        <w:pStyle w:val="Textooferta"/>
        <w:numPr>
          <w:ilvl w:val="0"/>
          <w:numId w:val="30"/>
        </w:numPr>
      </w:pPr>
      <m:oMath>
        <m:r>
          <w:rPr>
            <w:rFonts w:ascii="Cambria Math" w:hAnsi="Cambria Math"/>
          </w:rPr>
          <m:t>Si  se va↓T  →</m:t>
        </m:r>
      </m:oMath>
      <w:r>
        <w:t xml:space="preserve"> según el signo de </w:t>
      </w:r>
      <m:oMath>
        <m:r>
          <w:rPr>
            <w:rFonts w:ascii="Cambria Math" w:hAnsi="Cambria Math"/>
          </w:rPr>
          <m:t>∆Ei</m:t>
        </m:r>
      </m:oMath>
      <w:r>
        <w:t xml:space="preserve"> la unidad irá estabilizándose sobre -1 o sobre +1, ya que irá aumentando la probabilidad para un estado o el otro. </w:t>
      </w:r>
    </w:p>
    <w:p w14:paraId="59D43A14" w14:textId="4FF64177" w:rsidR="00E938F5" w:rsidRDefault="007129B6" w:rsidP="00F17E3C">
      <w:pPr>
        <w:pStyle w:val="Textooferta"/>
        <w:numPr>
          <w:ilvl w:val="0"/>
          <w:numId w:val="30"/>
        </w:numPr>
      </w:pPr>
      <m:oMath>
        <m:r>
          <w:rPr>
            <w:rFonts w:ascii="Cambria Math" w:hAnsi="Cambria Math"/>
          </w:rPr>
          <m:t xml:space="preserve">Si T=1 → </m:t>
        </m:r>
      </m:oMath>
      <w:r>
        <w:t>la unidad es determinista, y se comportaría como las unidades binarias ya vistas antes.</w:t>
      </w:r>
    </w:p>
    <w:p w14:paraId="353A52BD" w14:textId="0A101E48" w:rsidR="007129B6" w:rsidRDefault="004D15F3" w:rsidP="004D15F3">
      <w:pPr>
        <w:pStyle w:val="Textooferta"/>
      </w:pPr>
      <w:r>
        <w:t>Así, las referencias que estamos haciendo a la temperatura T no es como tal al factor físico, sino que representa una variable para controlar el nivel de ruido del sistema, pero que a efectos de analogía, influye en las ecuaciones como influiría la temperatura en los procesos físicos.</w:t>
      </w:r>
    </w:p>
    <w:p w14:paraId="2766735E" w14:textId="77777777" w:rsidR="0002715A" w:rsidRPr="00664379" w:rsidRDefault="0002715A" w:rsidP="004D15F3">
      <w:pPr>
        <w:pStyle w:val="Textooferta"/>
      </w:pPr>
    </w:p>
    <w:p w14:paraId="4D2DF2F2" w14:textId="607098E9" w:rsidR="00B14AF1" w:rsidRDefault="00A10F45" w:rsidP="00B14AF1">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Aprendizaje en una Boltzmann Machine</w:t>
      </w:r>
      <w:r w:rsidR="00FF4EF5">
        <w:rPr>
          <w:rStyle w:val="Refdenotaalpie"/>
          <w:rFonts w:ascii="Arial Negrita" w:hAnsi="Arial Negrita" w:cs="Arial"/>
          <w:b/>
          <w:color w:val="FF9900"/>
          <w:kern w:val="32"/>
          <w:sz w:val="24"/>
          <w:szCs w:val="28"/>
        </w:rPr>
        <w:footnoteReference w:id="93"/>
      </w:r>
      <w:r>
        <w:rPr>
          <w:rFonts w:ascii="Arial Negrita" w:hAnsi="Arial Negrita" w:cs="Arial"/>
          <w:b/>
          <w:color w:val="FF9900"/>
          <w:kern w:val="32"/>
          <w:sz w:val="24"/>
          <w:szCs w:val="28"/>
        </w:rPr>
        <w:t>.</w:t>
      </w:r>
    </w:p>
    <w:p w14:paraId="7823D0DA" w14:textId="2A3B7643" w:rsidR="00FF4EF5" w:rsidRDefault="00202B56" w:rsidP="00E938F5">
      <w:pPr>
        <w:pStyle w:val="Textooferta"/>
      </w:pPr>
      <w:r>
        <w:t>Al igual que ocurre con las HN, una BM también es un modelo basado en energía, en el que</w:t>
      </w:r>
      <w:r w:rsidR="00E938F5">
        <w:t xml:space="preserve"> la que tanto l</w:t>
      </w:r>
      <w:r w:rsidR="00A10F45">
        <w:t>a</w:t>
      </w:r>
      <w:r w:rsidR="00E938F5">
        <w:t xml:space="preserve"> energía general del sistema, como la probabilidad de tener un determinado estado, se especifica con las mismas ecuaciones que las obtenidas para las unidades estocásticas de una HN.</w:t>
      </w:r>
      <w:r w:rsidR="00FF4EF5">
        <w:t xml:space="preserve"> La única diferencia es la estructura de conexión de las unidades, pero por lo demás, las unidades y sus ecuaciones son análogas.</w:t>
      </w:r>
    </w:p>
    <w:p w14:paraId="4634B78A" w14:textId="586DDC54" w:rsidR="00FF4EF5" w:rsidRDefault="00FF4EF5" w:rsidP="00E938F5">
      <w:pPr>
        <w:pStyle w:val="Textooferta"/>
      </w:pPr>
      <w:r>
        <w:t>Para el aprendizaje en una BM en función de datos de entrada, se busca maximizar que la BM asigne como estados a sus unidades los valores presentes en los datos de entrenamiento (los patrones).</w:t>
      </w:r>
      <w:r w:rsidR="0022774E">
        <w:t xml:space="preserve"> Esto equivale a maximizar las probabilidades de observar esos valores en las unidades visibles si tomásemos una muestra aleatoria de ellos cuando la red ya ha llegado al equilibrio y no hay más nuevos datos externos de entrada.</w:t>
      </w:r>
      <w:r w:rsidR="00FB6902">
        <w:t xml:space="preserve"> Como sabemos, una BM tiene unas unidades ocultas (H) y unas visibles (V). Las unidades visibles reciben la información externa. Esta información externa de entrenamiento tiene una distribución de probabilidad que denominamos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(V)</m:t>
        </m:r>
      </m:oMath>
      <w:r w:rsidR="00FB6902">
        <w:t xml:space="preserve"> cuando la marginalizamos sobre las unidades visibles.</w:t>
      </w:r>
    </w:p>
    <w:p w14:paraId="428BEF47" w14:textId="64334228" w:rsidR="00FB6902" w:rsidRDefault="00FB6902" w:rsidP="00E938F5">
      <w:pPr>
        <w:pStyle w:val="Textooferta"/>
      </w:pPr>
      <w:r>
        <w:t xml:space="preserve">Por otro lado, tras llegar al equilibrio, tenemos una distribución de probabilidad para la red, que marginalizada sobre las unidades ocultas denominamos </w:t>
      </w:r>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V</m:t>
            </m:r>
          </m:e>
        </m:d>
      </m:oMath>
      <w:r>
        <w:t>.</w:t>
      </w:r>
      <w:r w:rsidR="003144CC">
        <w:t xml:space="preserve"> Se busca, por tanto, aproximarse </w:t>
      </w:r>
      <w:r w:rsidR="003144CC">
        <w:lastRenderedPageBreak/>
        <w:t xml:space="preserve">a la distribución real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(V)</m:t>
        </m:r>
      </m:oMath>
      <w:r w:rsidR="003144CC">
        <w:t xml:space="preserve"> con la distribución de la red </w:t>
      </w:r>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V</m:t>
            </m:r>
          </m:e>
        </m:d>
        <m:r>
          <w:rPr>
            <w:rFonts w:ascii="Cambria Math" w:hAnsi="Cambria Math"/>
          </w:rPr>
          <m:t>.</m:t>
        </m:r>
      </m:oMath>
      <w:r w:rsidR="003144CC">
        <w:t xml:space="preserve"> La similitud entre ambas distribuciones se mide con la divergencia de Kullback-Leibler, G.</w:t>
      </w:r>
    </w:p>
    <w:p w14:paraId="1D7DF42A" w14:textId="63986263" w:rsidR="003144CC" w:rsidRDefault="003144CC" w:rsidP="003144CC">
      <w:pPr>
        <w:pStyle w:val="Textooferta"/>
        <w:jc w:val="center"/>
      </w:pPr>
      <w:r w:rsidRPr="003144CC">
        <w:rPr>
          <w:noProof/>
        </w:rPr>
        <w:drawing>
          <wp:inline distT="0" distB="0" distL="0" distR="0" wp14:anchorId="39FCE85C" wp14:editId="366AF261">
            <wp:extent cx="2027096" cy="571550"/>
            <wp:effectExtent l="0" t="0" r="0" b="0"/>
            <wp:docPr id="2073" name="Imagen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027096" cy="571550"/>
                    </a:xfrm>
                    <a:prstGeom prst="rect">
                      <a:avLst/>
                    </a:prstGeom>
                  </pic:spPr>
                </pic:pic>
              </a:graphicData>
            </a:graphic>
          </wp:inline>
        </w:drawing>
      </w:r>
    </w:p>
    <w:p w14:paraId="68036C92" w14:textId="6844243D" w:rsidR="00697E55" w:rsidRDefault="00697E55" w:rsidP="00697E55">
      <w:pPr>
        <w:pStyle w:val="Textooferta"/>
      </w:pPr>
      <w:r>
        <w:t xml:space="preserve">Donde se tiene la suma sobre todos los posibles estados V. G dependerá de los pesos del sistema, ya que estos influyen en la energía y, por lo tanto, influyen también en la distribución para la red </w:t>
      </w:r>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V</m:t>
            </m:r>
          </m:e>
        </m:d>
      </m:oMath>
      <w:r>
        <w:t>.</w:t>
      </w:r>
    </w:p>
    <w:p w14:paraId="192F399A" w14:textId="6C155EF8" w:rsidR="00697E55" w:rsidRDefault="00697E55" w:rsidP="00697E55">
      <w:pPr>
        <w:pStyle w:val="Textooferta"/>
      </w:pPr>
      <w:r>
        <w:t xml:space="preserve">Esta función G define la función de coste que hay que optimizar. Aplicando un algoritmo de descenso de gradiente sobre G, se busca obtener las variaciones en los pesos que puedan minimizar ese valor G. </w:t>
      </w:r>
    </w:p>
    <w:p w14:paraId="460E9B7E" w14:textId="58B36BD4" w:rsidR="00423C75" w:rsidRDefault="00423C75" w:rsidP="00E938F5">
      <w:pPr>
        <w:pStyle w:val="Textooferta"/>
      </w:pPr>
      <w:r>
        <w:t xml:space="preserve">El algoritmo para el aprendizaje de las BM se divide en </w:t>
      </w:r>
      <w:r w:rsidR="006436E1">
        <w:t>dos fases</w:t>
      </w:r>
      <w:r>
        <w:t>: la fa</w:t>
      </w:r>
      <w:r w:rsidR="00FB6902">
        <w:t>s</w:t>
      </w:r>
      <w:r>
        <w:t>e positiva</w:t>
      </w:r>
      <w:r w:rsidR="006436E1">
        <w:t xml:space="preserve"> y </w:t>
      </w:r>
      <w:r>
        <w:t>la fase negativa</w:t>
      </w:r>
      <w:r w:rsidR="006436E1">
        <w:t>. Los resultados de estas dos fases se usan en el proceso de actualización de pesos.</w:t>
      </w:r>
    </w:p>
    <w:p w14:paraId="667E8B05" w14:textId="5C4B6EEC" w:rsidR="002738D5" w:rsidRDefault="002738D5" w:rsidP="00E938F5">
      <w:pPr>
        <w:pStyle w:val="Textooferta"/>
        <w:rPr>
          <w:b/>
          <w:bCs/>
        </w:rPr>
      </w:pPr>
      <w:r>
        <w:rPr>
          <w:b/>
          <w:bCs/>
        </w:rPr>
        <w:t>Fase positiva:</w:t>
      </w:r>
    </w:p>
    <w:p w14:paraId="54EB4DF1" w14:textId="25889EC6" w:rsidR="002738D5" w:rsidRDefault="002738D5" w:rsidP="00F17E3C">
      <w:pPr>
        <w:pStyle w:val="Textooferta"/>
        <w:numPr>
          <w:ilvl w:val="0"/>
          <w:numId w:val="31"/>
        </w:numPr>
      </w:pPr>
      <w:r>
        <w:t>Asociar a las unidades visibles una combinación de estados de los datos de entrenamiento.</w:t>
      </w:r>
    </w:p>
    <w:p w14:paraId="08EF30F4" w14:textId="3BCDD9B8" w:rsidR="002738D5" w:rsidRDefault="002738D5" w:rsidP="00F17E3C">
      <w:pPr>
        <w:pStyle w:val="Textooferta"/>
        <w:numPr>
          <w:ilvl w:val="0"/>
          <w:numId w:val="31"/>
        </w:numPr>
      </w:pPr>
      <w:r>
        <w:t>Dejar que las unidades ocultas lleguen al equilibrio (bien usando una T=1 para el caso determinista, o usando técnicas como el recocido simulado).</w:t>
      </w:r>
    </w:p>
    <w:p w14:paraId="63263ACA" w14:textId="483026A3" w:rsidR="002738D5" w:rsidRDefault="002738D5" w:rsidP="00F17E3C">
      <w:pPr>
        <w:pStyle w:val="Textooferta"/>
        <w:numPr>
          <w:ilvl w:val="0"/>
          <w:numId w:val="31"/>
        </w:numPr>
      </w:pPr>
      <w:r>
        <w:t xml:space="preserve">Obtener los valores de los estados de todos los pares de unidades visibles: </w:t>
      </w:r>
      <m:oMath>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oMath>
    </w:p>
    <w:p w14:paraId="07EA42B1" w14:textId="1946DD89" w:rsidR="002738D5" w:rsidRDefault="002738D5" w:rsidP="00F17E3C">
      <w:pPr>
        <w:pStyle w:val="Textooferta"/>
        <w:numPr>
          <w:ilvl w:val="0"/>
          <w:numId w:val="31"/>
        </w:numPr>
      </w:pPr>
      <w:r>
        <w:t>Repetir para todos los estados del conjunto de datos de entrenamiento.</w:t>
      </w:r>
    </w:p>
    <w:p w14:paraId="034A6B9D" w14:textId="2DE5B535" w:rsidR="002738D5" w:rsidRDefault="002738D5" w:rsidP="002738D5">
      <w:pPr>
        <w:pStyle w:val="Textooferta"/>
        <w:rPr>
          <w:b/>
          <w:bCs/>
        </w:rPr>
      </w:pPr>
      <w:r>
        <w:rPr>
          <w:b/>
          <w:bCs/>
        </w:rPr>
        <w:t>Fase negativa:</w:t>
      </w:r>
    </w:p>
    <w:p w14:paraId="60658486" w14:textId="5E4644BD" w:rsidR="002738D5" w:rsidRPr="002738D5" w:rsidRDefault="002738D5" w:rsidP="00F17E3C">
      <w:pPr>
        <w:pStyle w:val="Textooferta"/>
        <w:numPr>
          <w:ilvl w:val="0"/>
          <w:numId w:val="32"/>
        </w:numPr>
        <w:rPr>
          <w:b/>
          <w:bCs/>
        </w:rPr>
      </w:pPr>
      <w:r>
        <w:t>No asociar ningún estado inicial a ninguna unidad.</w:t>
      </w:r>
    </w:p>
    <w:p w14:paraId="48C7FF4B" w14:textId="18FE7AD3" w:rsidR="002738D5" w:rsidRPr="002738D5" w:rsidRDefault="002738D5" w:rsidP="00F17E3C">
      <w:pPr>
        <w:pStyle w:val="Textooferta"/>
        <w:numPr>
          <w:ilvl w:val="0"/>
          <w:numId w:val="32"/>
        </w:numPr>
        <w:rPr>
          <w:b/>
          <w:bCs/>
        </w:rPr>
      </w:pPr>
      <w:r>
        <w:t>Dejar que la red llegue por si sola a su equilibrio (bien usando una T=1 para el caso determinista, o usando técnicas como el recocido simulado).</w:t>
      </w:r>
    </w:p>
    <w:p w14:paraId="5A49F6A3" w14:textId="6287B456" w:rsidR="002738D5" w:rsidRDefault="002738D5" w:rsidP="00F17E3C">
      <w:pPr>
        <w:pStyle w:val="Textooferta"/>
        <w:numPr>
          <w:ilvl w:val="0"/>
          <w:numId w:val="32"/>
        </w:numPr>
      </w:pPr>
      <w:r>
        <w:t xml:space="preserve">Obtener los valores de los estados de todos los pares de unidades visibles: </w:t>
      </w:r>
      <m:oMath>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oMath>
    </w:p>
    <w:p w14:paraId="0B1E4161" w14:textId="4701F714" w:rsidR="002738D5" w:rsidRDefault="002738D5" w:rsidP="00F17E3C">
      <w:pPr>
        <w:pStyle w:val="Textooferta"/>
        <w:numPr>
          <w:ilvl w:val="0"/>
          <w:numId w:val="32"/>
        </w:numPr>
      </w:pPr>
      <w:r>
        <w:t>Repetir varias veces para tener buenas estimaciones.</w:t>
      </w:r>
    </w:p>
    <w:p w14:paraId="317088F1" w14:textId="4677C440" w:rsidR="002738D5" w:rsidRDefault="002738D5" w:rsidP="002738D5">
      <w:pPr>
        <w:pStyle w:val="Textooferta"/>
        <w:rPr>
          <w:b/>
          <w:bCs/>
        </w:rPr>
      </w:pPr>
      <w:r>
        <w:rPr>
          <w:b/>
          <w:bCs/>
        </w:rPr>
        <w:t>Actualización de pesos:</w:t>
      </w:r>
    </w:p>
    <w:p w14:paraId="7BB0B319" w14:textId="0B30C716" w:rsidR="002738D5" w:rsidRDefault="002738D5" w:rsidP="00F17E3C">
      <w:pPr>
        <w:pStyle w:val="Textooferta"/>
        <w:numPr>
          <w:ilvl w:val="0"/>
          <w:numId w:val="33"/>
        </w:numPr>
      </w:pPr>
      <w:r>
        <w:lastRenderedPageBreak/>
        <w:t xml:space="preserve">Actualizar los pesos con un valor proporcional a la diferencia en los estados </w:t>
      </w:r>
      <m:oMath>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oMath>
      <w:r>
        <w:t xml:space="preserve"> entre las dos fases.</w:t>
      </w:r>
    </w:p>
    <w:p w14:paraId="69523BEE" w14:textId="6EA0B334" w:rsidR="002738D5" w:rsidRDefault="006436E1" w:rsidP="002738D5">
      <w:pPr>
        <w:pStyle w:val="Textooferta"/>
      </w:pPr>
      <w:r>
        <w:t>Con esto, la derivada parcial para los pesos entre una unidad i y otra j en función de la función G antes definida queda como:</w:t>
      </w:r>
    </w:p>
    <w:p w14:paraId="2607D684" w14:textId="03733ED7" w:rsidR="006436E1" w:rsidRPr="002738D5" w:rsidRDefault="007171CE" w:rsidP="002738D5">
      <w:pPr>
        <w:pStyle w:val="Textooferta"/>
      </w:pPr>
      <m:oMathPara>
        <m:oMath>
          <m:f>
            <m:fPr>
              <m:ctrlPr>
                <w:rPr>
                  <w:rFonts w:ascii="Cambria Math" w:hAnsi="Cambria Math"/>
                  <w:i/>
                </w:rPr>
              </m:ctrlPr>
            </m:fPr>
            <m:num>
              <m:r>
                <w:rPr>
                  <w:rFonts w:ascii="Cambria Math" w:hAnsi="Cambria Math"/>
                </w:rPr>
                <m:t>δG</m:t>
              </m:r>
            </m:num>
            <m:den>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ij</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ij</m:t>
                  </m:r>
                </m:sub>
                <m:sup>
                  <m:r>
                    <w:rPr>
                      <w:rFonts w:ascii="Cambria Math" w:hAnsi="Cambria Math"/>
                    </w:rPr>
                    <m:t>-</m:t>
                  </m:r>
                </m:sup>
              </m:sSubSup>
            </m:e>
          </m:d>
        </m:oMath>
      </m:oMathPara>
    </w:p>
    <w:p w14:paraId="7C3C8E00" w14:textId="3A6A43EC" w:rsidR="00E938F5" w:rsidRDefault="006436E1" w:rsidP="00321998">
      <w:pPr>
        <w:pStyle w:val="Textooferta"/>
      </w:pPr>
      <w:r>
        <w:t xml:space="preserve">Con </w:t>
      </w:r>
      <m:oMath>
        <m:sSubSup>
          <m:sSubSupPr>
            <m:ctrlPr>
              <w:rPr>
                <w:rFonts w:ascii="Cambria Math" w:hAnsi="Cambria Math"/>
                <w:i/>
              </w:rPr>
            </m:ctrlPr>
          </m:sSubSupPr>
          <m:e>
            <m:r>
              <w:rPr>
                <w:rFonts w:ascii="Cambria Math" w:hAnsi="Cambria Math"/>
              </w:rPr>
              <m:t>p</m:t>
            </m:r>
          </m:e>
          <m:sub>
            <m:r>
              <w:rPr>
                <w:rFonts w:ascii="Cambria Math" w:hAnsi="Cambria Math"/>
              </w:rPr>
              <m:t>ij</m:t>
            </m:r>
          </m:sub>
          <m:sup>
            <m:r>
              <w:rPr>
                <w:rFonts w:ascii="Cambria Math" w:hAnsi="Cambria Math"/>
              </w:rPr>
              <m:t>+</m:t>
            </m:r>
          </m:sup>
        </m:sSubSup>
      </m:oMath>
      <w:r w:rsidR="00986A11">
        <w:t xml:space="preserve"> </w:t>
      </w:r>
      <w:r>
        <w:t xml:space="preserve">la probabilidad de que las unidades i y j valgan 1 en el equilibrio durante la fase positiva, </w:t>
      </w:r>
      <m:oMath>
        <m:sSubSup>
          <m:sSubSupPr>
            <m:ctrlPr>
              <w:rPr>
                <w:rFonts w:ascii="Cambria Math" w:hAnsi="Cambria Math"/>
                <w:i/>
              </w:rPr>
            </m:ctrlPr>
          </m:sSubSupPr>
          <m:e>
            <m:r>
              <w:rPr>
                <w:rFonts w:ascii="Cambria Math" w:hAnsi="Cambria Math"/>
              </w:rPr>
              <m:t>p</m:t>
            </m:r>
          </m:e>
          <m:sub>
            <m:r>
              <w:rPr>
                <w:rFonts w:ascii="Cambria Math" w:hAnsi="Cambria Math"/>
              </w:rPr>
              <m:t>ij</m:t>
            </m:r>
          </m:sub>
          <m:sup>
            <m:r>
              <w:rPr>
                <w:rFonts w:ascii="Cambria Math" w:hAnsi="Cambria Math"/>
              </w:rPr>
              <m:t>-</m:t>
            </m:r>
          </m:sup>
        </m:sSubSup>
      </m:oMath>
      <w:r>
        <w:t xml:space="preserve"> la probabilidad de que las unidades i y j valgan 1 en el equilibrio durante la fase negativa, y R el </w:t>
      </w:r>
      <w:r>
        <w:rPr>
          <w:i/>
          <w:iCs/>
        </w:rPr>
        <w:t>learning rate.</w:t>
      </w:r>
    </w:p>
    <w:p w14:paraId="28DF5D21" w14:textId="270A3727" w:rsidR="006436E1" w:rsidRDefault="00986A11" w:rsidP="00321998">
      <w:pPr>
        <w:pStyle w:val="Textooferta"/>
      </w:pPr>
      <w:r>
        <w:t xml:space="preserve">La ecuación de las derivadas parciales de los </w:t>
      </w:r>
      <w:r>
        <w:rPr>
          <w:i/>
          <w:iCs/>
        </w:rPr>
        <w:t xml:space="preserve">bias </w:t>
      </w:r>
      <w:r>
        <w:t>es análoga a la anterior:</w:t>
      </w:r>
    </w:p>
    <w:p w14:paraId="6061E7E5" w14:textId="73C07246" w:rsidR="00986A11" w:rsidRPr="00986A11" w:rsidRDefault="007171CE" w:rsidP="00321998">
      <w:pPr>
        <w:pStyle w:val="Textooferta"/>
      </w:pPr>
      <m:oMathPara>
        <m:oMath>
          <m:f>
            <m:fPr>
              <m:ctrlPr>
                <w:rPr>
                  <w:rFonts w:ascii="Cambria Math" w:hAnsi="Cambria Math"/>
                  <w:i/>
                </w:rPr>
              </m:ctrlPr>
            </m:fPr>
            <m:num>
              <m:r>
                <w:rPr>
                  <w:rFonts w:ascii="Cambria Math" w:hAnsi="Cambria Math"/>
                </w:rPr>
                <m:t>δG</m:t>
              </m:r>
            </m:num>
            <m:den>
              <m: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e>
          </m:d>
        </m:oMath>
      </m:oMathPara>
    </w:p>
    <w:p w14:paraId="55106BFB" w14:textId="77777777" w:rsidR="006436E1" w:rsidRDefault="006436E1" w:rsidP="00321998">
      <w:pPr>
        <w:pStyle w:val="Textooferta"/>
      </w:pPr>
    </w:p>
    <w:p w14:paraId="53CC1DF3" w14:textId="7271D78D" w:rsidR="001F2B7E" w:rsidRPr="001F2B7E" w:rsidRDefault="001F2B7E" w:rsidP="001F2B7E">
      <w:pPr>
        <w:pStyle w:val="Ttulo1"/>
        <w:rPr>
          <w:lang w:val="en-GB"/>
        </w:rPr>
      </w:pPr>
      <w:r w:rsidRPr="001F2B7E">
        <w:rPr>
          <w:lang w:val="en-GB"/>
        </w:rPr>
        <w:t>SESIón 14 - Restricted boltzmann machines (RBM)</w:t>
      </w:r>
    </w:p>
    <w:p w14:paraId="3548FD86" w14:textId="6EB9049D" w:rsidR="00194F1B" w:rsidRPr="00F923B0" w:rsidRDefault="00A02204" w:rsidP="00194F1B">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Introducción</w:t>
      </w:r>
      <w:r w:rsidR="003F1490">
        <w:rPr>
          <w:rStyle w:val="Refdenotaalpie"/>
          <w:rFonts w:ascii="Arial Negrita" w:hAnsi="Arial Negrita" w:cs="Arial"/>
          <w:b/>
          <w:color w:val="FF9900"/>
          <w:kern w:val="32"/>
          <w:sz w:val="24"/>
          <w:szCs w:val="28"/>
        </w:rPr>
        <w:footnoteReference w:id="94"/>
      </w:r>
    </w:p>
    <w:p w14:paraId="6FC0C195" w14:textId="3A9B29B1" w:rsidR="00194F1B" w:rsidRDefault="00A02204" w:rsidP="00194F1B">
      <w:pPr>
        <w:pStyle w:val="Textooferta"/>
      </w:pPr>
      <w:r>
        <w:t>Antes, hemos visto la estructura de una BM estándar. Pero en la práctica, es difícil de implementar. Da</w:t>
      </w:r>
      <w:r w:rsidR="00A7389A">
        <w:t>n</w:t>
      </w:r>
      <w:r>
        <w:t xml:space="preserve"> </w:t>
      </w:r>
      <w:r w:rsidR="00A7389A">
        <w:t xml:space="preserve">lugar a </w:t>
      </w:r>
      <w:r>
        <w:t>muchos problemas computacionales debido a que a medida que se añaden nodos, crece exponencialmente el número de conexiones.</w:t>
      </w:r>
      <w:r w:rsidR="00F15A0B">
        <w:t xml:space="preserve"> Una BM de n unidades tendrá </w:t>
      </w:r>
      <m:oMath>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-n)</m:t>
            </m:r>
          </m:num>
          <m:den>
            <m:r>
              <w:rPr>
                <w:rFonts w:ascii="Cambria Math" w:hAnsi="Cambria Math"/>
              </w:rPr>
              <m:t>2</m:t>
            </m:r>
          </m:den>
        </m:f>
      </m:oMath>
      <w:r w:rsidR="00820C13">
        <w:t xml:space="preserve"> conexiones.</w:t>
      </w:r>
    </w:p>
    <w:p w14:paraId="4E2FF94C" w14:textId="29D99E0D" w:rsidR="00A02204" w:rsidRDefault="00A02204" w:rsidP="00194F1B">
      <w:pPr>
        <w:pStyle w:val="Textooferta"/>
      </w:pPr>
      <w:r>
        <w:t xml:space="preserve">Por este motivo, se han propuesto alternativas más sencillas sobre esa estructura general de BM. Una de ellas es la denominada </w:t>
      </w:r>
      <w:r>
        <w:rPr>
          <w:i/>
          <w:iCs/>
        </w:rPr>
        <w:t>Restricted Boltzmann Machine</w:t>
      </w:r>
      <w:r>
        <w:t xml:space="preserve"> (RBM). Esta estructura parte de una BM pero con una restricción sobre ella: ni los nodos ocultos ni los nodos visibles pueden estar conectados entre ellos.</w:t>
      </w:r>
      <w:r w:rsidR="006D0E0D">
        <w:t xml:space="preserve"> De esta manera, una RBM, como muestra la imagen siguiente, tiene una capa visible, una capa oculta, cada nodo visible está conectado de forma bidireccional con todos los nodos ocultos, pero no hay conexiones entre sí entre nodos visibles ni entre nodos ocultos.</w:t>
      </w:r>
    </w:p>
    <w:p w14:paraId="50B987B6" w14:textId="77777777" w:rsidR="000A1103" w:rsidRDefault="000A1103" w:rsidP="000A1103">
      <w:pPr>
        <w:pStyle w:val="Textooferta"/>
        <w:keepNext/>
        <w:jc w:val="center"/>
      </w:pPr>
      <w:r>
        <w:rPr>
          <w:noProof/>
        </w:rPr>
        <w:lastRenderedPageBreak/>
        <w:drawing>
          <wp:inline distT="0" distB="0" distL="0" distR="0" wp14:anchorId="73496776" wp14:editId="2B03E8B7">
            <wp:extent cx="2781300" cy="2962080"/>
            <wp:effectExtent l="0" t="0" r="0" b="0"/>
            <wp:docPr id="2074" name="Imagen 2074" descr="Graphical representation of an example restricted Boltzmann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representation of an example restricted Boltzmann machin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785827" cy="2966902"/>
                    </a:xfrm>
                    <a:prstGeom prst="rect">
                      <a:avLst/>
                    </a:prstGeom>
                    <a:noFill/>
                    <a:ln>
                      <a:noFill/>
                    </a:ln>
                  </pic:spPr>
                </pic:pic>
              </a:graphicData>
            </a:graphic>
          </wp:inline>
        </w:drawing>
      </w:r>
    </w:p>
    <w:p w14:paraId="0AC55240" w14:textId="2D57DA4F" w:rsidR="000A1103" w:rsidRDefault="000A1103" w:rsidP="000A1103">
      <w:pPr>
        <w:pStyle w:val="Descripcin"/>
        <w:rPr>
          <w:noProof/>
        </w:rPr>
      </w:pPr>
      <w:r>
        <w:t xml:space="preserve">Ilustración </w:t>
      </w:r>
      <w:r w:rsidR="007171CE">
        <w:fldChar w:fldCharType="begin"/>
      </w:r>
      <w:r w:rsidR="007171CE">
        <w:instrText xml:space="preserve"> SEQ Ilustración \* ARABIC </w:instrText>
      </w:r>
      <w:r w:rsidR="007171CE">
        <w:fldChar w:fldCharType="separate"/>
      </w:r>
      <w:r w:rsidR="00F540A0">
        <w:rPr>
          <w:noProof/>
        </w:rPr>
        <w:t>128</w:t>
      </w:r>
      <w:r w:rsidR="007171CE">
        <w:rPr>
          <w:noProof/>
        </w:rPr>
        <w:fldChar w:fldCharType="end"/>
      </w:r>
      <w:r>
        <w:t xml:space="preserve"> RBM. Cada nodo visible es</w:t>
      </w:r>
      <w:r>
        <w:rPr>
          <w:noProof/>
        </w:rPr>
        <w:t>tá totalmente conectado a los ocultos, pero no hay conexiones entre sí entre nodos ocultos ni entre nodos visibles.</w:t>
      </w:r>
      <w:r>
        <w:rPr>
          <w:rStyle w:val="Refdenotaalpie"/>
          <w:noProof/>
        </w:rPr>
        <w:footnoteReference w:id="95"/>
      </w:r>
    </w:p>
    <w:p w14:paraId="21F32D0C" w14:textId="4479513D" w:rsidR="00A7389A" w:rsidRDefault="00A7389A" w:rsidP="006D0E0D">
      <w:pPr>
        <w:pStyle w:val="Textooferta"/>
      </w:pPr>
      <w:r>
        <w:t>De esta manera, formalmente, definimos las RBM como una red neuronal representado por un grafo G = (U,</w:t>
      </w:r>
      <w:r w:rsidR="0017220C">
        <w:t xml:space="preserve"> </w:t>
      </w:r>
      <w:r>
        <w:t>C) con las siguientes características:</w:t>
      </w:r>
    </w:p>
    <w:p w14:paraId="3FBBC465" w14:textId="5D170498" w:rsidR="00A7389A" w:rsidRDefault="007171CE" w:rsidP="00F17E3C">
      <w:pPr>
        <w:pStyle w:val="Textooferta"/>
        <w:numPr>
          <w:ilvl w:val="0"/>
          <w:numId w:val="33"/>
        </w:numPr>
      </w:pPr>
      <m:oMath>
        <m:sSub>
          <m:sSubPr>
            <m:ctrlPr>
              <w:rPr>
                <w:rFonts w:ascii="Cambria Math" w:hAnsi="Cambria Math"/>
                <w:i/>
              </w:rPr>
            </m:ctrlPr>
          </m:sSubPr>
          <m:e>
            <m:r>
              <w:rPr>
                <w:rFonts w:ascii="Cambria Math" w:hAnsi="Cambria Math"/>
              </w:rPr>
              <m:t>U</m:t>
            </m:r>
          </m:e>
          <m:sub>
            <m:r>
              <w:rPr>
                <w:rFonts w:ascii="Cambria Math" w:hAnsi="Cambria Math"/>
              </w:rPr>
              <m:t>entrada</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salida</m:t>
            </m:r>
          </m:sub>
        </m:sSub>
        <m:r>
          <w:rPr>
            <w:rFonts w:ascii="Cambria Math" w:hAnsi="Cambria Math"/>
          </w:rPr>
          <m:t xml:space="preserve"> →</m:t>
        </m:r>
      </m:oMath>
      <w:r w:rsidR="00A7389A" w:rsidRPr="00A7389A">
        <w:t xml:space="preserve"> Todas</w:t>
      </w:r>
      <w:r w:rsidR="00A7389A">
        <w:t xml:space="preserve"> las unidades de entrada son también unidades de salida. Estas unidades se denominan unidades visibles.</w:t>
      </w:r>
    </w:p>
    <w:p w14:paraId="4037DB29" w14:textId="4013FAA0" w:rsidR="00A7389A" w:rsidRPr="00A7389A" w:rsidRDefault="007171CE" w:rsidP="00F17E3C">
      <w:pPr>
        <w:pStyle w:val="Textooferta"/>
        <w:numPr>
          <w:ilvl w:val="0"/>
          <w:numId w:val="33"/>
        </w:numPr>
      </w:pPr>
      <m:oMath>
        <m:sSub>
          <m:sSubPr>
            <m:ctrlPr>
              <w:rPr>
                <w:rFonts w:ascii="Cambria Math" w:hAnsi="Cambria Math"/>
                <w:i/>
              </w:rPr>
            </m:ctrlPr>
          </m:sSubPr>
          <m:e>
            <m:r>
              <w:rPr>
                <w:rFonts w:ascii="Cambria Math" w:hAnsi="Cambria Math"/>
              </w:rPr>
              <m:t>U</m:t>
            </m:r>
          </m:e>
          <m:sub>
            <m:r>
              <w:rPr>
                <w:rFonts w:ascii="Cambria Math" w:hAnsi="Cambria Math"/>
              </w:rPr>
              <m:t>entrada</m:t>
            </m:r>
          </m:sub>
        </m:sSub>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U</m:t>
                </m:r>
              </m:e>
              <m:sub>
                <m:r>
                  <w:rPr>
                    <w:rFonts w:ascii="Cambria Math" w:hAnsi="Cambria Math"/>
                  </w:rPr>
                  <m:t>ocultas</m:t>
                </m:r>
              </m:sub>
            </m:sSub>
            <m:r>
              <w:rPr>
                <w:rFonts w:ascii="Cambria Math" w:hAnsi="Cambria Math"/>
              </w:rPr>
              <m:t>=∅</m:t>
            </m:r>
          </m:e>
        </m:nary>
        <m:r>
          <w:rPr>
            <w:rFonts w:ascii="Cambria Math" w:hAnsi="Cambria Math"/>
          </w:rPr>
          <m:t>→</m:t>
        </m:r>
      </m:oMath>
      <w:r w:rsidR="00A7389A">
        <w:t xml:space="preserve"> Hay unidades ocultas, pero son distintas de las unidades de entrada/salida. </w:t>
      </w:r>
    </w:p>
    <w:p w14:paraId="523CC7DB" w14:textId="77777777" w:rsidR="0017220C" w:rsidRDefault="00A7389A" w:rsidP="00F17E3C">
      <w:pPr>
        <w:pStyle w:val="Textooferta"/>
        <w:numPr>
          <w:ilvl w:val="0"/>
          <w:numId w:val="33"/>
        </w:numPr>
      </w:pPr>
      <m:oMath>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entrada</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ocultas</m:t>
            </m:r>
          </m:sub>
        </m:sSub>
        <m:r>
          <w:rPr>
            <w:rFonts w:ascii="Cambria Math" w:hAnsi="Cambria Math"/>
          </w:rPr>
          <m:t>→</m:t>
        </m:r>
      </m:oMath>
      <w:r>
        <w:t xml:space="preserve"> Cada unidad de entrada/salida recibe la entrada de todas las unidades ocultas. Cada unidad oculta recibe la entrada de todas las unidades visibles.</w:t>
      </w:r>
    </w:p>
    <w:p w14:paraId="07514028" w14:textId="08EF42B6" w:rsidR="00A7389A" w:rsidRDefault="007171CE" w:rsidP="00F17E3C">
      <w:pPr>
        <w:pStyle w:val="Textooferta"/>
        <w:numPr>
          <w:ilvl w:val="0"/>
          <w:numId w:val="33"/>
        </w:numPr>
      </w:pPr>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m:t>
        </m:r>
      </m:oMath>
      <w:r w:rsidR="0017220C">
        <w:t xml:space="preserve"> Las conexiones desde los pesos entre las unidades son siempre simétricas.</w:t>
      </w:r>
    </w:p>
    <w:p w14:paraId="64AD9427" w14:textId="672C1A20" w:rsidR="006D0E0D" w:rsidRDefault="003F1490" w:rsidP="006D0E0D">
      <w:pPr>
        <w:pStyle w:val="Textooferta"/>
      </w:pPr>
      <w:r>
        <w:t xml:space="preserve">Para una RBM, sólo es necesario un paso para que la estructura llegue a su equilibrio una vez se han asignado los valores de entrada al estado de las unidades visibles.  Teniendo en cuenta </w:t>
      </w:r>
      <w:r>
        <w:rPr>
          <w:i/>
          <w:iCs/>
        </w:rPr>
        <w:t>bias</w:t>
      </w:r>
      <w:r>
        <w:t xml:space="preserve"> y con unidades deterministas, la probabilidad de que un nodo oculto tenga un estado a 1 en función de los nodos visibles es:</w:t>
      </w:r>
    </w:p>
    <w:p w14:paraId="007F71F1" w14:textId="57EAFDC7" w:rsidR="003F1490" w:rsidRDefault="003F1490" w:rsidP="003F1490">
      <w:pPr>
        <w:pStyle w:val="Textooferta"/>
        <w:keepNext/>
        <w:jc w:val="center"/>
      </w:pPr>
      <w:r w:rsidRPr="003F1490">
        <w:rPr>
          <w:noProof/>
        </w:rPr>
        <w:lastRenderedPageBreak/>
        <w:drawing>
          <wp:inline distT="0" distB="0" distL="0" distR="0" wp14:anchorId="6D169ECC" wp14:editId="7057ADF2">
            <wp:extent cx="5939790" cy="1965325"/>
            <wp:effectExtent l="0" t="0" r="3810" b="0"/>
            <wp:docPr id="2076" name="Imagen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39790" cy="1965325"/>
                    </a:xfrm>
                    <a:prstGeom prst="rect">
                      <a:avLst/>
                    </a:prstGeom>
                  </pic:spPr>
                </pic:pic>
              </a:graphicData>
            </a:graphic>
          </wp:inline>
        </w:drawing>
      </w:r>
    </w:p>
    <w:p w14:paraId="4594410D" w14:textId="28A1F01D" w:rsidR="003F1490" w:rsidRPr="003F1490" w:rsidRDefault="003F1490" w:rsidP="003F1490">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129</w:t>
      </w:r>
      <w:r w:rsidR="007171CE">
        <w:rPr>
          <w:noProof/>
        </w:rPr>
        <w:fldChar w:fldCharType="end"/>
      </w:r>
      <w:r>
        <w:t xml:space="preserve"> Probabilidad de cambiar el estado de un nodo oculto en función de los nodos conectados a él (los visibles).</w:t>
      </w:r>
    </w:p>
    <w:p w14:paraId="2A46C0B8" w14:textId="01102E98" w:rsidR="009B528E" w:rsidRDefault="003F1490" w:rsidP="006D0E0D">
      <w:pPr>
        <w:pStyle w:val="Textooferta"/>
      </w:pPr>
      <w:r>
        <w:t>En la imagen anterior se ve cómo, aunque la ecuación es la misma vista hasta ahora, el estado de un</w:t>
      </w:r>
      <w:r w:rsidR="00163F19">
        <w:t>a</w:t>
      </w:r>
      <w:r>
        <w:t xml:space="preserve"> </w:t>
      </w:r>
      <w:r w:rsidR="00163F19">
        <w:t>unidad</w:t>
      </w:r>
      <w:r>
        <w:t xml:space="preserve"> ocult</w:t>
      </w:r>
      <w:r w:rsidR="00163F19">
        <w:t>a</w:t>
      </w:r>
      <w:r>
        <w:t xml:space="preserve"> en particular sólo va a estar regido por el estado en </w:t>
      </w:r>
      <w:r w:rsidR="00163F19">
        <w:t xml:space="preserve">las unidades </w:t>
      </w:r>
      <w:r>
        <w:t xml:space="preserve">visibles. El resto </w:t>
      </w:r>
      <w:r w:rsidR="00163F19">
        <w:t>de unidades ocultas</w:t>
      </w:r>
      <w:r>
        <w:t xml:space="preserve"> son irrelevantes para, con unos estados en </w:t>
      </w:r>
      <w:r w:rsidR="00163F19">
        <w:t>las unidades</w:t>
      </w:r>
      <w:r>
        <w:t xml:space="preserve"> visibles, obtener el estado de un</w:t>
      </w:r>
      <w:r w:rsidR="00163F19">
        <w:t>a</w:t>
      </w:r>
      <w:r>
        <w:t xml:space="preserve"> </w:t>
      </w:r>
      <w:r w:rsidR="00163F19">
        <w:t>unidad oculta</w:t>
      </w:r>
      <w:r>
        <w:t xml:space="preserve"> en particular.</w:t>
      </w:r>
    </w:p>
    <w:p w14:paraId="083ECE25" w14:textId="77777777" w:rsidR="006F2955" w:rsidRDefault="006F2955" w:rsidP="006D0E0D">
      <w:pPr>
        <w:pStyle w:val="Textooferta"/>
      </w:pPr>
    </w:p>
    <w:p w14:paraId="7D6D77E6" w14:textId="3B7EBDA9" w:rsidR="00971099" w:rsidRDefault="00971099" w:rsidP="006D0E0D">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Ecuaciones en las RBM</w:t>
      </w:r>
    </w:p>
    <w:p w14:paraId="67728495" w14:textId="1E8113CE" w:rsidR="00971099" w:rsidRDefault="00971099" w:rsidP="00971099">
      <w:pPr>
        <w:pStyle w:val="Textooferta"/>
      </w:pPr>
      <w:r>
        <w:t xml:space="preserve">En este apartado vamos a definir algunas de las ecuaciones relevantes en las RBM. El primer punto es retomar la ecuación de un estado de energía para una RBM. Esta ecuación, considerando tanto </w:t>
      </w:r>
      <w:r>
        <w:rPr>
          <w:i/>
          <w:iCs/>
        </w:rPr>
        <w:t>bias</w:t>
      </w:r>
      <w:r>
        <w:t xml:space="preserve"> como pesos, se define de la siguiente manera:</w:t>
      </w:r>
    </w:p>
    <w:p w14:paraId="2F55293D" w14:textId="77777777" w:rsidR="00971099" w:rsidRPr="00274BFC" w:rsidRDefault="00971099" w:rsidP="00971099">
      <w:pPr>
        <w:pStyle w:val="Textooferta"/>
      </w:pPr>
      <m:oMathPara>
        <m:oMath>
          <m:r>
            <w:rPr>
              <w:rFonts w:ascii="Cambria Math" w:hAnsi="Cambria Math"/>
            </w:rPr>
            <m:t>E</m:t>
          </m:r>
          <m:d>
            <m:dPr>
              <m:ctrlPr>
                <w:rPr>
                  <w:rFonts w:ascii="Cambria Math" w:hAnsi="Cambria Math"/>
                  <w:i/>
                </w:rPr>
              </m:ctrlPr>
            </m:dPr>
            <m:e>
              <m:r>
                <w:rPr>
                  <w:rFonts w:ascii="Cambria Math" w:hAnsi="Cambria Math"/>
                </w:rPr>
                <m:t>v,h</m:t>
              </m:r>
            </m:e>
          </m:d>
          <m:r>
            <w:rPr>
              <w:rFonts w:ascii="Cambria Math" w:hAnsi="Cambria Math"/>
            </w:rPr>
            <m:t>= -</m:t>
          </m:r>
          <m:nary>
            <m:naryPr>
              <m:chr m:val="∑"/>
              <m:limLoc m:val="undOvr"/>
              <m:supHide m:val="1"/>
              <m:ctrlPr>
                <w:rPr>
                  <w:rFonts w:ascii="Cambria Math" w:hAnsi="Cambria Math"/>
                  <w:i/>
                </w:rPr>
              </m:ctrlPr>
            </m:naryPr>
            <m:sub>
              <m:r>
                <w:rPr>
                  <w:rFonts w:ascii="Cambria Math" w:hAnsi="Cambria Math"/>
                </w:rPr>
                <m:t>i∈visibles</m:t>
              </m:r>
            </m:sub>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j∈ocultas</m:t>
              </m:r>
            </m:sub>
            <m:sup/>
            <m:e>
              <m:sSub>
                <m:sSubPr>
                  <m:ctrlPr>
                    <w:rPr>
                      <w:rFonts w:ascii="Cambria Math" w:hAnsi="Cambria Math"/>
                      <w:i/>
                    </w:rPr>
                  </m:ctrlPr>
                </m:sSubPr>
                <m:e>
                  <m:r>
                    <w:rPr>
                      <w:rFonts w:ascii="Cambria Math" w:hAnsi="Cambria Math"/>
                    </w:rPr>
                    <m:t>b</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j</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j</m:t>
                  </m:r>
                </m:sub>
              </m:sSub>
              <m:sSub>
                <m:sSubPr>
                  <m:ctrlPr>
                    <w:rPr>
                      <w:rFonts w:ascii="Cambria Math" w:hAnsi="Cambria Math"/>
                      <w:i/>
                    </w:rPr>
                  </m:ctrlPr>
                </m:sSubPr>
                <m:e>
                  <m:r>
                    <w:rPr>
                      <w:rFonts w:ascii="Cambria Math" w:hAnsi="Cambria Math"/>
                    </w:rPr>
                    <m:t>w</m:t>
                  </m:r>
                </m:e>
                <m:sub>
                  <m:r>
                    <w:rPr>
                      <w:rFonts w:ascii="Cambria Math" w:hAnsi="Cambria Math"/>
                    </w:rPr>
                    <m:t>ij</m:t>
                  </m:r>
                </m:sub>
              </m:sSub>
            </m:e>
          </m:nary>
          <m:r>
            <w:rPr>
              <w:rFonts w:ascii="Cambria Math" w:hAnsi="Cambria Math"/>
            </w:rPr>
            <m:t xml:space="preserve"> </m:t>
          </m:r>
        </m:oMath>
      </m:oMathPara>
    </w:p>
    <w:p w14:paraId="711BCC38" w14:textId="77777777" w:rsidR="00971099" w:rsidRPr="00017281" w:rsidRDefault="00971099" w:rsidP="00971099">
      <w:pPr>
        <w:pStyle w:val="Textooferta"/>
      </w:pPr>
      <w:r>
        <w:t xml:space="preserve">Donde, cambiando algo la nomenclatura respecto a la que veníamos usando, </w:t>
      </w:r>
      <m:oMath>
        <m:r>
          <w:rPr>
            <w:rFonts w:ascii="Cambria Math" w:hAnsi="Cambria Math"/>
          </w:rPr>
          <m:t>v</m:t>
        </m:r>
      </m:oMath>
      <w:r>
        <w:t xml:space="preserve"> son las unidades visibles, </w:t>
      </w:r>
      <m:oMath>
        <m:r>
          <w:rPr>
            <w:rFonts w:ascii="Cambria Math" w:hAnsi="Cambria Math"/>
          </w:rPr>
          <m:t>h</m:t>
        </m:r>
      </m:oMath>
      <w:r>
        <w:t xml:space="preserve"> son las unidades ocultas, </w:t>
      </w:r>
      <m:oMath>
        <m:r>
          <w:rPr>
            <w:rFonts w:ascii="Cambria Math" w:hAnsi="Cambria Math"/>
          </w:rPr>
          <m:t>a,b</m:t>
        </m:r>
      </m:oMath>
      <w:r>
        <w:t xml:space="preserve"> son los </w:t>
      </w:r>
      <w:r>
        <w:rPr>
          <w:i/>
          <w:iCs/>
        </w:rPr>
        <w:t>bias</w:t>
      </w:r>
      <w:r>
        <w:t xml:space="preserve">, y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los pesos de conexión entre una unidad visible i y una oculta j. </w:t>
      </w:r>
    </w:p>
    <w:p w14:paraId="52766FFC" w14:textId="77777777" w:rsidR="00971099" w:rsidRPr="00017281" w:rsidRDefault="00971099" w:rsidP="00971099">
      <w:pPr>
        <w:pStyle w:val="Textooferta"/>
      </w:pPr>
      <w:r w:rsidRPr="00017281">
        <w:t>Unos estados en concreto para cada par de unidad visible-oculta tiene asociada una probabilidad que depende de la función de energía:</w:t>
      </w:r>
    </w:p>
    <w:p w14:paraId="24B30944" w14:textId="77777777" w:rsidR="00971099" w:rsidRPr="00017281" w:rsidRDefault="00971099" w:rsidP="00971099">
      <w:pPr>
        <w:pStyle w:val="Textooferta"/>
        <w:jc w:val="center"/>
      </w:pPr>
      <m:oMathPara>
        <m:oMath>
          <m:r>
            <w:rPr>
              <w:rFonts w:ascii="Cambria Math" w:hAnsi="Cambria Math"/>
            </w:rPr>
            <m:t>p</m:t>
          </m:r>
          <m:d>
            <m:dPr>
              <m:ctrlPr>
                <w:rPr>
                  <w:rFonts w:ascii="Cambria Math" w:hAnsi="Cambria Math"/>
                  <w:i/>
                </w:rPr>
              </m:ctrlPr>
            </m:dPr>
            <m:e>
              <m:r>
                <w:rPr>
                  <w:rFonts w:ascii="Cambria Math" w:hAnsi="Cambria Math"/>
                </w:rPr>
                <m:t>v,h</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Z</m:t>
              </m:r>
            </m:den>
          </m:f>
          <m:sSup>
            <m:sSupPr>
              <m:ctrlPr>
                <w:rPr>
                  <w:rFonts w:ascii="Cambria Math" w:hAnsi="Cambria Math"/>
                  <w:i/>
                </w:rPr>
              </m:ctrlPr>
            </m:sSupPr>
            <m:e>
              <m:r>
                <w:rPr>
                  <w:rFonts w:ascii="Cambria Math" w:hAnsi="Cambria Math"/>
                </w:rPr>
                <m:t>e</m:t>
              </m:r>
            </m:e>
            <m:sup>
              <m:r>
                <w:rPr>
                  <w:rFonts w:ascii="Cambria Math" w:hAnsi="Cambria Math"/>
                </w:rPr>
                <m:t>-E(v,h)</m:t>
              </m:r>
            </m:sup>
          </m:sSup>
        </m:oMath>
      </m:oMathPara>
    </w:p>
    <w:p w14:paraId="03772CB4" w14:textId="77777777" w:rsidR="00971099" w:rsidRPr="00017281" w:rsidRDefault="00971099" w:rsidP="00971099">
      <w:pPr>
        <w:pStyle w:val="Textooferta"/>
      </w:pPr>
      <w:r w:rsidRPr="00017281">
        <w:t xml:space="preserve">Ese valor Z se denomina </w:t>
      </w:r>
      <w:r w:rsidRPr="00017281">
        <w:rPr>
          <w:b/>
          <w:bCs/>
        </w:rPr>
        <w:t>función de partición</w:t>
      </w:r>
      <w:r w:rsidRPr="00017281">
        <w:t>, y se obtiene sumando sobre todas las combinaciones de unidades visibles-ocultas de la red.</w:t>
      </w:r>
    </w:p>
    <w:p w14:paraId="0DFAB54F" w14:textId="77777777" w:rsidR="00971099" w:rsidRPr="00017281" w:rsidRDefault="00971099" w:rsidP="00971099">
      <w:pPr>
        <w:pStyle w:val="Textooferta"/>
        <w:rPr>
          <w:rFonts w:ascii="Arial Negrita" w:hAnsi="Arial Negrita" w:cs="Arial"/>
          <w:kern w:val="32"/>
          <w:sz w:val="24"/>
          <w:szCs w:val="28"/>
        </w:rPr>
      </w:pPr>
      <m:oMathPara>
        <m:oMath>
          <m:r>
            <w:rPr>
              <w:rFonts w:ascii="Cambria Math" w:hAnsi="Cambria Math" w:cs="Arial"/>
              <w:kern w:val="32"/>
              <w:sz w:val="24"/>
              <w:szCs w:val="28"/>
            </w:rPr>
            <w:lastRenderedPageBreak/>
            <m:t xml:space="preserve">Z= </m:t>
          </m:r>
          <m:nary>
            <m:naryPr>
              <m:chr m:val="∑"/>
              <m:limLoc m:val="undOvr"/>
              <m:supHide m:val="1"/>
              <m:ctrlPr>
                <w:rPr>
                  <w:rFonts w:ascii="Cambria Math" w:hAnsi="Cambria Math" w:cs="Arial"/>
                  <w:i/>
                  <w:kern w:val="32"/>
                  <w:sz w:val="24"/>
                  <w:szCs w:val="28"/>
                </w:rPr>
              </m:ctrlPr>
            </m:naryPr>
            <m:sub>
              <m:r>
                <w:rPr>
                  <w:rFonts w:ascii="Cambria Math" w:hAnsi="Cambria Math" w:cs="Arial"/>
                  <w:kern w:val="32"/>
                  <w:sz w:val="24"/>
                  <w:szCs w:val="28"/>
                </w:rPr>
                <m:t>v,h</m:t>
              </m:r>
            </m:sub>
            <m:sup/>
            <m:e>
              <m:sSup>
                <m:sSupPr>
                  <m:ctrlPr>
                    <w:rPr>
                      <w:rFonts w:ascii="Cambria Math" w:hAnsi="Cambria Math" w:cs="Arial"/>
                      <w:i/>
                      <w:kern w:val="32"/>
                      <w:sz w:val="24"/>
                      <w:szCs w:val="28"/>
                    </w:rPr>
                  </m:ctrlPr>
                </m:sSupPr>
                <m:e>
                  <m:r>
                    <w:rPr>
                      <w:rFonts w:ascii="Cambria Math" w:hAnsi="Cambria Math" w:cs="Arial"/>
                      <w:kern w:val="32"/>
                      <w:sz w:val="24"/>
                      <w:szCs w:val="28"/>
                    </w:rPr>
                    <m:t>e</m:t>
                  </m:r>
                </m:e>
                <m:sup>
                  <m:r>
                    <w:rPr>
                      <w:rFonts w:ascii="Cambria Math" w:hAnsi="Cambria Math" w:cs="Arial"/>
                      <w:kern w:val="32"/>
                      <w:sz w:val="24"/>
                      <w:szCs w:val="28"/>
                    </w:rPr>
                    <m:t>-E(v,h)</m:t>
                  </m:r>
                </m:sup>
              </m:sSup>
            </m:e>
          </m:nary>
        </m:oMath>
      </m:oMathPara>
    </w:p>
    <w:p w14:paraId="660A48DA" w14:textId="77777777" w:rsidR="00971099" w:rsidRPr="00017281" w:rsidRDefault="00971099" w:rsidP="00971099">
      <w:pPr>
        <w:pStyle w:val="Textooferta"/>
        <w:rPr>
          <w:rFonts w:cs="Arial"/>
          <w:kern w:val="32"/>
        </w:rPr>
      </w:pPr>
      <w:r w:rsidRPr="00017281">
        <w:rPr>
          <w:rFonts w:cs="Arial"/>
          <w:kern w:val="32"/>
        </w:rPr>
        <w:t>La probabilidad para que la red asigne a un estado concreto a una unidad visible se obtiene de sumar todas las unidades ocultas, ya que estas están conectadas a la unidad visible en cuestión.</w:t>
      </w:r>
    </w:p>
    <w:p w14:paraId="3399B308" w14:textId="77777777" w:rsidR="00971099" w:rsidRPr="00017281" w:rsidRDefault="00971099" w:rsidP="00971099">
      <w:pPr>
        <w:pStyle w:val="Textooferta"/>
        <w:rPr>
          <w:rFonts w:cs="Arial"/>
          <w:sz w:val="20"/>
          <w:szCs w:val="22"/>
        </w:rPr>
      </w:pPr>
      <m:oMathPara>
        <m:oMath>
          <m:r>
            <w:rPr>
              <w:rFonts w:ascii="Cambria Math" w:hAnsi="Cambria Math" w:cs="Arial"/>
              <w:sz w:val="20"/>
              <w:szCs w:val="22"/>
            </w:rPr>
            <m:t>p</m:t>
          </m:r>
          <m:d>
            <m:dPr>
              <m:ctrlPr>
                <w:rPr>
                  <w:rFonts w:ascii="Cambria Math" w:hAnsi="Cambria Math" w:cs="Arial"/>
                  <w:i/>
                  <w:sz w:val="20"/>
                  <w:szCs w:val="22"/>
                </w:rPr>
              </m:ctrlPr>
            </m:dPr>
            <m:e>
              <m:r>
                <w:rPr>
                  <w:rFonts w:ascii="Cambria Math" w:hAnsi="Cambria Math" w:cs="Arial"/>
                  <w:sz w:val="20"/>
                  <w:szCs w:val="22"/>
                </w:rPr>
                <m:t>v</m:t>
              </m:r>
            </m:e>
          </m:d>
          <m:r>
            <w:rPr>
              <w:rFonts w:ascii="Cambria Math" w:hAnsi="Cambria Math" w:cs="Arial"/>
              <w:sz w:val="20"/>
              <w:szCs w:val="22"/>
            </w:rPr>
            <m:t xml:space="preserve">= </m:t>
          </m:r>
          <m:f>
            <m:fPr>
              <m:ctrlPr>
                <w:rPr>
                  <w:rFonts w:ascii="Cambria Math" w:hAnsi="Cambria Math" w:cs="Arial"/>
                  <w:i/>
                  <w:sz w:val="20"/>
                  <w:szCs w:val="22"/>
                </w:rPr>
              </m:ctrlPr>
            </m:fPr>
            <m:num>
              <m:r>
                <w:rPr>
                  <w:rFonts w:ascii="Cambria Math" w:hAnsi="Cambria Math" w:cs="Arial"/>
                  <w:sz w:val="20"/>
                  <w:szCs w:val="22"/>
                </w:rPr>
                <m:t>1</m:t>
              </m:r>
            </m:num>
            <m:den>
              <m:r>
                <w:rPr>
                  <w:rFonts w:ascii="Cambria Math" w:hAnsi="Cambria Math" w:cs="Arial"/>
                  <w:sz w:val="20"/>
                  <w:szCs w:val="22"/>
                </w:rPr>
                <m:t>Z</m:t>
              </m:r>
            </m:den>
          </m:f>
          <m:nary>
            <m:naryPr>
              <m:chr m:val="∑"/>
              <m:limLoc m:val="undOvr"/>
              <m:supHide m:val="1"/>
              <m:ctrlPr>
                <w:rPr>
                  <w:rFonts w:ascii="Cambria Math" w:hAnsi="Cambria Math" w:cs="Arial"/>
                  <w:i/>
                  <w:sz w:val="20"/>
                  <w:szCs w:val="22"/>
                </w:rPr>
              </m:ctrlPr>
            </m:naryPr>
            <m:sub>
              <m:r>
                <w:rPr>
                  <w:rFonts w:ascii="Cambria Math" w:hAnsi="Cambria Math" w:cs="Arial"/>
                  <w:sz w:val="20"/>
                  <w:szCs w:val="22"/>
                </w:rPr>
                <m:t>h</m:t>
              </m:r>
            </m:sub>
            <m:sup/>
            <m:e>
              <m:sSup>
                <m:sSupPr>
                  <m:ctrlPr>
                    <w:rPr>
                      <w:rFonts w:ascii="Cambria Math" w:hAnsi="Cambria Math" w:cs="Arial"/>
                      <w:i/>
                      <w:sz w:val="20"/>
                      <w:szCs w:val="22"/>
                    </w:rPr>
                  </m:ctrlPr>
                </m:sSupPr>
                <m:e>
                  <m:r>
                    <w:rPr>
                      <w:rFonts w:ascii="Cambria Math" w:hAnsi="Cambria Math" w:cs="Arial"/>
                      <w:sz w:val="20"/>
                      <w:szCs w:val="22"/>
                    </w:rPr>
                    <m:t>e</m:t>
                  </m:r>
                </m:e>
                <m:sup>
                  <m:r>
                    <w:rPr>
                      <w:rFonts w:ascii="Cambria Math" w:hAnsi="Cambria Math" w:cs="Arial"/>
                      <w:sz w:val="20"/>
                      <w:szCs w:val="22"/>
                    </w:rPr>
                    <m:t>-E(v,h)</m:t>
                  </m:r>
                </m:sup>
              </m:sSup>
            </m:e>
          </m:nary>
          <m:r>
            <w:rPr>
              <w:rFonts w:ascii="Cambria Math" w:hAnsi="Cambria Math" w:cs="Arial"/>
              <w:sz w:val="20"/>
              <w:szCs w:val="22"/>
            </w:rPr>
            <m:t xml:space="preserve"> </m:t>
          </m:r>
        </m:oMath>
      </m:oMathPara>
    </w:p>
    <w:p w14:paraId="2A75F999" w14:textId="77777777" w:rsidR="00971099" w:rsidRPr="00017281" w:rsidRDefault="00971099" w:rsidP="00971099">
      <w:pPr>
        <w:pStyle w:val="Textooferta"/>
        <w:rPr>
          <w:rFonts w:cs="Arial"/>
          <w:kern w:val="32"/>
        </w:rPr>
      </w:pPr>
      <w:r w:rsidRPr="00017281">
        <w:rPr>
          <w:rFonts w:cs="Arial"/>
          <w:kern w:val="32"/>
        </w:rPr>
        <w:t>Con ello queda:</w:t>
      </w:r>
    </w:p>
    <w:p w14:paraId="0AF52532" w14:textId="77777777" w:rsidR="00971099" w:rsidRPr="00017281" w:rsidRDefault="00971099" w:rsidP="00971099">
      <w:pPr>
        <w:pStyle w:val="Textooferta"/>
        <w:rPr>
          <w:rFonts w:cs="Arial"/>
          <w:sz w:val="20"/>
          <w:szCs w:val="22"/>
        </w:rPr>
      </w:pPr>
      <m:oMathPara>
        <m:oMath>
          <m:r>
            <w:rPr>
              <w:rFonts w:ascii="Cambria Math" w:hAnsi="Cambria Math" w:cs="Arial"/>
              <w:sz w:val="20"/>
              <w:szCs w:val="22"/>
            </w:rPr>
            <m:t>p</m:t>
          </m:r>
          <m:d>
            <m:dPr>
              <m:ctrlPr>
                <w:rPr>
                  <w:rFonts w:ascii="Cambria Math" w:hAnsi="Cambria Math" w:cs="Arial"/>
                  <w:i/>
                  <w:sz w:val="20"/>
                  <w:szCs w:val="22"/>
                </w:rPr>
              </m:ctrlPr>
            </m:dPr>
            <m:e>
              <m:r>
                <w:rPr>
                  <w:rFonts w:ascii="Cambria Math" w:hAnsi="Cambria Math" w:cs="Arial"/>
                  <w:sz w:val="20"/>
                  <w:szCs w:val="22"/>
                </w:rPr>
                <m:t>v</m:t>
              </m:r>
            </m:e>
          </m:d>
          <m:r>
            <w:rPr>
              <w:rFonts w:ascii="Cambria Math" w:hAnsi="Cambria Math" w:cs="Arial"/>
              <w:sz w:val="20"/>
              <w:szCs w:val="22"/>
            </w:rPr>
            <m:t xml:space="preserve">= </m:t>
          </m:r>
          <m:f>
            <m:fPr>
              <m:ctrlPr>
                <w:rPr>
                  <w:rFonts w:ascii="Cambria Math" w:hAnsi="Cambria Math" w:cs="Arial"/>
                  <w:i/>
                  <w:sz w:val="20"/>
                  <w:szCs w:val="22"/>
                </w:rPr>
              </m:ctrlPr>
            </m:fPr>
            <m:num>
              <m:nary>
                <m:naryPr>
                  <m:chr m:val="∑"/>
                  <m:limLoc m:val="undOvr"/>
                  <m:supHide m:val="1"/>
                  <m:ctrlPr>
                    <w:rPr>
                      <w:rFonts w:ascii="Cambria Math" w:hAnsi="Cambria Math" w:cs="Arial"/>
                      <w:i/>
                      <w:sz w:val="20"/>
                      <w:szCs w:val="22"/>
                    </w:rPr>
                  </m:ctrlPr>
                </m:naryPr>
                <m:sub>
                  <m:r>
                    <w:rPr>
                      <w:rFonts w:ascii="Cambria Math" w:hAnsi="Cambria Math" w:cs="Arial"/>
                      <w:sz w:val="20"/>
                      <w:szCs w:val="22"/>
                    </w:rPr>
                    <m:t>h</m:t>
                  </m:r>
                </m:sub>
                <m:sup/>
                <m:e>
                  <m:sSup>
                    <m:sSupPr>
                      <m:ctrlPr>
                        <w:rPr>
                          <w:rFonts w:ascii="Cambria Math" w:hAnsi="Cambria Math" w:cs="Arial"/>
                          <w:i/>
                          <w:sz w:val="20"/>
                          <w:szCs w:val="22"/>
                        </w:rPr>
                      </m:ctrlPr>
                    </m:sSupPr>
                    <m:e>
                      <m:r>
                        <w:rPr>
                          <w:rFonts w:ascii="Cambria Math" w:hAnsi="Cambria Math" w:cs="Arial"/>
                          <w:sz w:val="20"/>
                          <w:szCs w:val="22"/>
                        </w:rPr>
                        <m:t>e</m:t>
                      </m:r>
                    </m:e>
                    <m:sup>
                      <m:r>
                        <w:rPr>
                          <w:rFonts w:ascii="Cambria Math" w:hAnsi="Cambria Math" w:cs="Arial"/>
                          <w:sz w:val="20"/>
                          <w:szCs w:val="22"/>
                        </w:rPr>
                        <m:t>-E(v,h)</m:t>
                      </m:r>
                    </m:sup>
                  </m:sSup>
                </m:e>
              </m:nary>
            </m:num>
            <m:den>
              <m:nary>
                <m:naryPr>
                  <m:chr m:val="∑"/>
                  <m:limLoc m:val="undOvr"/>
                  <m:supHide m:val="1"/>
                  <m:ctrlPr>
                    <w:rPr>
                      <w:rFonts w:ascii="Cambria Math" w:hAnsi="Cambria Math" w:cs="Arial"/>
                      <w:i/>
                      <w:kern w:val="32"/>
                      <w:sz w:val="24"/>
                      <w:szCs w:val="28"/>
                    </w:rPr>
                  </m:ctrlPr>
                </m:naryPr>
                <m:sub>
                  <m:r>
                    <w:rPr>
                      <w:rFonts w:ascii="Cambria Math" w:hAnsi="Cambria Math" w:cs="Arial"/>
                      <w:kern w:val="32"/>
                      <w:sz w:val="24"/>
                      <w:szCs w:val="28"/>
                    </w:rPr>
                    <m:t>v,h</m:t>
                  </m:r>
                </m:sub>
                <m:sup/>
                <m:e>
                  <m:sSup>
                    <m:sSupPr>
                      <m:ctrlPr>
                        <w:rPr>
                          <w:rFonts w:ascii="Cambria Math" w:hAnsi="Cambria Math" w:cs="Arial"/>
                          <w:i/>
                          <w:kern w:val="32"/>
                          <w:sz w:val="24"/>
                          <w:szCs w:val="28"/>
                        </w:rPr>
                      </m:ctrlPr>
                    </m:sSupPr>
                    <m:e>
                      <m:r>
                        <w:rPr>
                          <w:rFonts w:ascii="Cambria Math" w:hAnsi="Cambria Math" w:cs="Arial"/>
                          <w:kern w:val="32"/>
                          <w:sz w:val="24"/>
                          <w:szCs w:val="28"/>
                        </w:rPr>
                        <m:t>e</m:t>
                      </m:r>
                    </m:e>
                    <m:sup>
                      <m:r>
                        <w:rPr>
                          <w:rFonts w:ascii="Cambria Math" w:hAnsi="Cambria Math" w:cs="Arial"/>
                          <w:kern w:val="32"/>
                          <w:sz w:val="24"/>
                          <w:szCs w:val="28"/>
                        </w:rPr>
                        <m:t>-E(v,h)</m:t>
                      </m:r>
                    </m:sup>
                  </m:sSup>
                </m:e>
              </m:nary>
            </m:den>
          </m:f>
          <m:r>
            <w:rPr>
              <w:rFonts w:ascii="Cambria Math" w:hAnsi="Cambria Math" w:cs="Arial"/>
              <w:sz w:val="20"/>
              <w:szCs w:val="22"/>
            </w:rPr>
            <m:t xml:space="preserve">   </m:t>
          </m:r>
        </m:oMath>
      </m:oMathPara>
    </w:p>
    <w:p w14:paraId="79A0B4FE" w14:textId="77777777" w:rsidR="00971099" w:rsidRDefault="00971099" w:rsidP="00971099">
      <w:pPr>
        <w:pStyle w:val="Textooferta"/>
      </w:pPr>
      <w:r>
        <w:t>De manera genérica, al no haber conexiones entre sí en las unidades ocultas o en las visibles, y depender el estado de cada unidad oculta de todas las unidades visibles (y viceversa), la probabilidad de tener todo un estado en una capa, condicionado el estado de la anterior, es:</w:t>
      </w:r>
    </w:p>
    <w:p w14:paraId="254C7F91" w14:textId="77777777" w:rsidR="00971099" w:rsidRDefault="00971099" w:rsidP="00971099">
      <w:pPr>
        <w:pStyle w:val="Textooferta"/>
      </w:pPr>
      <m:oMathPara>
        <m:oMath>
          <m:r>
            <w:rPr>
              <w:rFonts w:ascii="Cambria Math" w:hAnsi="Cambria Math"/>
            </w:rPr>
            <m:t>p</m:t>
          </m:r>
          <m:d>
            <m:dPr>
              <m:ctrlPr>
                <w:rPr>
                  <w:rFonts w:ascii="Cambria Math" w:hAnsi="Cambria Math"/>
                  <w:i/>
                </w:rPr>
              </m:ctrlPr>
            </m:dPr>
            <m:e>
              <m:r>
                <w:rPr>
                  <w:rFonts w:ascii="Cambria Math" w:hAnsi="Cambria Math"/>
                </w:rPr>
                <m:t>h</m:t>
              </m:r>
            </m:e>
            <m:e>
              <m:r>
                <w:rPr>
                  <w:rFonts w:ascii="Cambria Math" w:hAnsi="Cambria Math"/>
                </w:rPr>
                <m:t>v</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p(</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|v)</m:t>
              </m:r>
            </m:e>
          </m:nary>
        </m:oMath>
      </m:oMathPara>
    </w:p>
    <w:p w14:paraId="02C6AAEE" w14:textId="77777777" w:rsidR="00971099" w:rsidRDefault="00971099" w:rsidP="00971099">
      <w:pPr>
        <w:pStyle w:val="Textooferta"/>
      </w:pPr>
      <m:oMathPara>
        <m:oMath>
          <m:r>
            <w:rPr>
              <w:rFonts w:ascii="Cambria Math" w:hAnsi="Cambria Math"/>
            </w:rPr>
            <m:t>p</m:t>
          </m:r>
          <m:d>
            <m:dPr>
              <m:ctrlPr>
                <w:rPr>
                  <w:rFonts w:ascii="Cambria Math" w:hAnsi="Cambria Math"/>
                  <w:i/>
                </w:rPr>
              </m:ctrlPr>
            </m:dPr>
            <m:e>
              <m:r>
                <w:rPr>
                  <w:rFonts w:ascii="Cambria Math" w:hAnsi="Cambria Math"/>
                </w:rPr>
                <m:t>v</m:t>
              </m:r>
            </m:e>
            <m:e>
              <m:r>
                <w:rPr>
                  <w:rFonts w:ascii="Cambria Math" w:hAnsi="Cambria Math"/>
                </w:rPr>
                <m:t>h</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r>
                <w:rPr>
                  <w:rFonts w:ascii="Cambria Math" w:hAnsi="Cambria Math"/>
                </w:rPr>
                <m:t>p(</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|h)</m:t>
              </m:r>
            </m:e>
          </m:nary>
        </m:oMath>
      </m:oMathPara>
    </w:p>
    <w:p w14:paraId="1A982A5B" w14:textId="77777777" w:rsidR="00971099" w:rsidRDefault="00971099" w:rsidP="00971099">
      <w:pPr>
        <w:pStyle w:val="Textooferta"/>
      </w:pPr>
      <w:r>
        <w:t>La probabilidad asociada a que una unidad en concreto tenga un estado igual a 1 dado el valor de las unidades en las otra es:</w:t>
      </w:r>
    </w:p>
    <w:p w14:paraId="5A9D99E2" w14:textId="77777777" w:rsidR="00971099" w:rsidRPr="005F1B8B" w:rsidRDefault="00971099" w:rsidP="00971099">
      <w:pPr>
        <w:pStyle w:val="Textooferta"/>
      </w:pPr>
      <m:oMathPara>
        <m:oMath>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 xml:space="preserve">=1 </m:t>
              </m:r>
            </m:e>
          </m:d>
          <m:r>
            <w:rPr>
              <w:rFonts w:ascii="Cambria Math" w:hAnsi="Cambria Math"/>
            </w:rPr>
            <m:t>v)=σ(</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ij</m:t>
                  </m:r>
                </m:sub>
              </m:sSub>
            </m:e>
          </m:nary>
          <m:r>
            <w:rPr>
              <w:rFonts w:ascii="Cambria Math" w:hAnsi="Cambria Math"/>
            </w:rPr>
            <m:t>)</m:t>
          </m:r>
        </m:oMath>
      </m:oMathPara>
    </w:p>
    <w:p w14:paraId="6B25661D" w14:textId="77777777" w:rsidR="00971099" w:rsidRPr="005F1B8B" w:rsidRDefault="00971099" w:rsidP="00971099">
      <w:pPr>
        <w:pStyle w:val="Textooferta"/>
      </w:pPr>
      <m:oMathPara>
        <m:oMath>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=1 </m:t>
              </m:r>
            </m:e>
          </m:d>
          <m:r>
            <w:rPr>
              <w:rFonts w:ascii="Cambria Math" w:hAnsi="Cambria Math"/>
            </w:rPr>
            <m:t>h)=σ(</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h</m:t>
                  </m:r>
                </m:e>
                <m:sub>
                  <m:r>
                    <w:rPr>
                      <w:rFonts w:ascii="Cambria Math" w:hAnsi="Cambria Math"/>
                    </w:rPr>
                    <m:t>j</m:t>
                  </m:r>
                </m:sub>
              </m:sSub>
              <m:sSub>
                <m:sSubPr>
                  <m:ctrlPr>
                    <w:rPr>
                      <w:rFonts w:ascii="Cambria Math" w:hAnsi="Cambria Math"/>
                      <w:i/>
                    </w:rPr>
                  </m:ctrlPr>
                </m:sSubPr>
                <m:e>
                  <m:r>
                    <w:rPr>
                      <w:rFonts w:ascii="Cambria Math" w:hAnsi="Cambria Math"/>
                    </w:rPr>
                    <m:t>w</m:t>
                  </m:r>
                </m:e>
                <m:sub>
                  <m:r>
                    <w:rPr>
                      <w:rFonts w:ascii="Cambria Math" w:hAnsi="Cambria Math"/>
                    </w:rPr>
                    <m:t>ij</m:t>
                  </m:r>
                </m:sub>
              </m:sSub>
            </m:e>
          </m:nary>
          <m:r>
            <w:rPr>
              <w:rFonts w:ascii="Cambria Math" w:hAnsi="Cambria Math"/>
            </w:rPr>
            <m:t>)</m:t>
          </m:r>
        </m:oMath>
      </m:oMathPara>
    </w:p>
    <w:p w14:paraId="14CB5FC6" w14:textId="77777777" w:rsidR="00971099" w:rsidRDefault="00971099" w:rsidP="00971099">
      <w:pPr>
        <w:pStyle w:val="Textooferta"/>
      </w:pPr>
      <w:r>
        <w:t xml:space="preserve">Con </w:t>
      </w:r>
      <m:oMath>
        <m:r>
          <w:rPr>
            <w:rFonts w:ascii="Cambria Math" w:hAnsi="Cambria Math"/>
          </w:rPr>
          <m:t>σ</m:t>
        </m:r>
      </m:oMath>
      <w:r>
        <w:t xml:space="preserve"> la función sigma expresada como:</w:t>
      </w:r>
    </w:p>
    <w:p w14:paraId="5925DE82" w14:textId="77777777" w:rsidR="00971099" w:rsidRPr="00EC6073" w:rsidRDefault="00971099" w:rsidP="00971099">
      <w:pPr>
        <w:pStyle w:val="Textooferta"/>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p w14:paraId="4D34C082" w14:textId="186C2E74" w:rsidR="00971099" w:rsidRDefault="00971099" w:rsidP="006D0E0D">
      <w:pPr>
        <w:pStyle w:val="Textooferta"/>
      </w:pPr>
      <w:r>
        <w:t xml:space="preserve">Esta expresión para la probabilidad de que una unidad tenga estado igual a 1 en función del estado de las unidades de la otra capa ya vimos previamente cómo se obtenía. La única salvedad en este punto es que incluimos en la expresión genérica el valor de los </w:t>
      </w:r>
      <w:r>
        <w:rPr>
          <w:i/>
          <w:iCs/>
        </w:rPr>
        <w:t>bias</w:t>
      </w:r>
      <w:r>
        <w:t xml:space="preserve"> para esa unidad (no incluimos los </w:t>
      </w:r>
      <w:r>
        <w:rPr>
          <w:i/>
          <w:iCs/>
        </w:rPr>
        <w:t>bias</w:t>
      </w:r>
      <w:r>
        <w:t xml:space="preserve"> de las unidades previas).</w:t>
      </w:r>
    </w:p>
    <w:p w14:paraId="093EDCC7" w14:textId="4BA88074" w:rsidR="00E126C2" w:rsidRDefault="00E126C2" w:rsidP="006D0E0D">
      <w:pPr>
        <w:pStyle w:val="Textooferta"/>
      </w:pPr>
    </w:p>
    <w:p w14:paraId="5C3A4877" w14:textId="77777777" w:rsidR="00E126C2" w:rsidRDefault="00E126C2" w:rsidP="00E126C2">
      <w:pPr>
        <w:pStyle w:val="Textooferta"/>
        <w:keepNext/>
        <w:jc w:val="center"/>
      </w:pPr>
      <w:r>
        <w:rPr>
          <w:noProof/>
        </w:rPr>
        <w:lastRenderedPageBreak/>
        <w:drawing>
          <wp:inline distT="0" distB="0" distL="0" distR="0" wp14:anchorId="35E1C9E6" wp14:editId="1080504C">
            <wp:extent cx="4676775" cy="2571736"/>
            <wp:effectExtent l="0" t="0" r="0" b="635"/>
            <wp:docPr id="1060" name="Imagen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7">
                      <a:extLst>
                        <a:ext uri="{28A0092B-C50C-407E-A947-70E740481C1C}">
                          <a14:useLocalDpi xmlns:a14="http://schemas.microsoft.com/office/drawing/2010/main" val="0"/>
                        </a:ext>
                      </a:extLst>
                    </a:blip>
                    <a:srcRect r="9231" b="20244"/>
                    <a:stretch/>
                  </pic:blipFill>
                  <pic:spPr bwMode="auto">
                    <a:xfrm>
                      <a:off x="0" y="0"/>
                      <a:ext cx="4686097" cy="2576862"/>
                    </a:xfrm>
                    <a:prstGeom prst="rect">
                      <a:avLst/>
                    </a:prstGeom>
                    <a:noFill/>
                    <a:ln>
                      <a:noFill/>
                    </a:ln>
                    <a:extLst>
                      <a:ext uri="{53640926-AAD7-44D8-BBD7-CCE9431645EC}">
                        <a14:shadowObscured xmlns:a14="http://schemas.microsoft.com/office/drawing/2010/main"/>
                      </a:ext>
                    </a:extLst>
                  </pic:spPr>
                </pic:pic>
              </a:graphicData>
            </a:graphic>
          </wp:inline>
        </w:drawing>
      </w:r>
    </w:p>
    <w:p w14:paraId="1A54CAE5" w14:textId="1CD4E02E" w:rsidR="00E126C2" w:rsidRPr="006D0E0D" w:rsidRDefault="00E126C2" w:rsidP="00E126C2">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130</w:t>
      </w:r>
      <w:r w:rsidR="007171CE">
        <w:rPr>
          <w:noProof/>
        </w:rPr>
        <w:fldChar w:fldCharType="end"/>
      </w:r>
      <w:r>
        <w:t xml:space="preserve"> Ejemplo de RBM con conexión de bias</w:t>
      </w:r>
      <w:r>
        <w:rPr>
          <w:rStyle w:val="Refdenotaalpie"/>
        </w:rPr>
        <w:footnoteReference w:id="96"/>
      </w:r>
    </w:p>
    <w:p w14:paraId="2B72DD7D" w14:textId="2DF8D585" w:rsidR="00194F1B" w:rsidRPr="003F1490" w:rsidRDefault="007C1E17" w:rsidP="00194F1B">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Aprendizaje en las RBM</w:t>
      </w:r>
      <w:r w:rsidR="00274BFC">
        <w:rPr>
          <w:rStyle w:val="Refdenotaalpie"/>
          <w:rFonts w:ascii="Arial Negrita" w:hAnsi="Arial Negrita" w:cs="Arial"/>
          <w:b/>
          <w:color w:val="FF9900"/>
          <w:kern w:val="32"/>
          <w:sz w:val="24"/>
          <w:szCs w:val="28"/>
        </w:rPr>
        <w:footnoteReference w:id="97"/>
      </w:r>
    </w:p>
    <w:p w14:paraId="70A7DC99" w14:textId="1B07276F" w:rsidR="00194F1B" w:rsidRDefault="007C1E17" w:rsidP="00194F1B">
      <w:pPr>
        <w:pStyle w:val="Textooferta"/>
      </w:pPr>
      <w:r w:rsidRPr="007C1E17">
        <w:t>De f</w:t>
      </w:r>
      <w:r>
        <w:t>orma similar a como ocurría con las BM, el proceso de aprendizaje en una RBM se divide en dos etapas, una para actualizar el estado de las unidades visibles, y otra para actualizar el estado de las unidades ocultas.</w:t>
      </w:r>
    </w:p>
    <w:p w14:paraId="7C8087EA" w14:textId="5FAF2AA0" w:rsidR="007C1E17" w:rsidRDefault="007C1E17" w:rsidP="00194F1B">
      <w:pPr>
        <w:pStyle w:val="Textooferta"/>
      </w:pPr>
      <w:r>
        <w:t>En primer lugar, se cambia el vector de estados para las unidades de la capa visible con el valor de un vector de los datos de entrenamiento, y utilizando unos pesos iniciales que suelen ser aleatorios y de valor muy bajo (a menos que se usen técnicas más complejas como el recocido simulado ya visto). Con esos valores en la capa visible y con esos pesos iniciales, se obtiene el valor del estado correspondiente para las unidades ocultas.</w:t>
      </w:r>
    </w:p>
    <w:p w14:paraId="5E03221A" w14:textId="100110DD" w:rsidR="007C1E17" w:rsidRPr="009B528E" w:rsidRDefault="007C1E17" w:rsidP="00194F1B">
      <w:pPr>
        <w:pStyle w:val="Textooferta"/>
      </w:pPr>
      <w:r>
        <w:t xml:space="preserve">Una vez se tiene el estado de las unidades ocultas, y usando los mismos pesos, se recalcula el estado de las unidades visibles. Este estado (en t=1) de las unidades visibles podrá ser distinto del inicial, ya que el estado de cada unidad oculta se ha calculado con múltiples unidad visibles de entrada, y ahora cada unidad visible se recalcula con la información de todas las unidades ocultas. El único caso en que no cambiaría el estado de la unidad visible es si sólo se usase una única unidad visible. </w:t>
      </w:r>
      <w:r w:rsidR="009B528E">
        <w:t>La etapa de obtención</w:t>
      </w:r>
      <w:r w:rsidR="00A60A00">
        <w:t xml:space="preserve"> de nuevo</w:t>
      </w:r>
      <w:r w:rsidR="009B528E">
        <w:t xml:space="preserve"> de los estados en las unidades visibles se denomina </w:t>
      </w:r>
      <w:r w:rsidR="009B528E">
        <w:rPr>
          <w:b/>
          <w:bCs/>
        </w:rPr>
        <w:t>reconstrucción</w:t>
      </w:r>
      <w:r w:rsidR="009B528E">
        <w:t>.</w:t>
      </w:r>
    </w:p>
    <w:p w14:paraId="3C636010" w14:textId="356FC492" w:rsidR="00C26FDC" w:rsidRDefault="007C1E17" w:rsidP="00194F1B">
      <w:pPr>
        <w:pStyle w:val="Textooferta"/>
      </w:pPr>
      <w:r>
        <w:lastRenderedPageBreak/>
        <w:t>Manteniendo los mismos pesos, y usando este nuevo estado de las unidades visibles, se vuelve a recalcular el estado de las ocultas. Este proceso se repite hasta que los estados convergen y ya no hay cambios en ellos.</w:t>
      </w:r>
      <w:r w:rsidR="001518C0">
        <w:t xml:space="preserve"> </w:t>
      </w:r>
      <w:r w:rsidR="00C26FDC">
        <w:t>De esta manera, el proceso termina cuando se obtiene un estado para las unidades visibles con el que, tras obtener el estado oculto y volver a obtener el visible, no hay cambio en esos estados de las unidades visibles.</w:t>
      </w:r>
    </w:p>
    <w:p w14:paraId="160A7F03" w14:textId="29090733" w:rsidR="007C1E17" w:rsidRPr="007C1E17" w:rsidRDefault="00ED16B4" w:rsidP="00194F1B">
      <w:pPr>
        <w:pStyle w:val="Textooferta"/>
      </w:pPr>
      <w:r>
        <w:t xml:space="preserve">Este proceso está relacionado con la técnica de </w:t>
      </w:r>
      <w:r w:rsidRPr="00ED16B4">
        <w:rPr>
          <w:b/>
          <w:bCs/>
        </w:rPr>
        <w:t>muestreo de Gibbs</w:t>
      </w:r>
      <w:r>
        <w:t xml:space="preserve"> (</w:t>
      </w:r>
      <w:r>
        <w:rPr>
          <w:i/>
          <w:iCs/>
        </w:rPr>
        <w:t>Gibbs sampling</w:t>
      </w:r>
      <w:r>
        <w:t xml:space="preserve">). </w:t>
      </w:r>
      <w:r w:rsidR="001518C0">
        <w:t>En la imagen siguiente podemos ver un esquema del proceso.</w:t>
      </w:r>
    </w:p>
    <w:p w14:paraId="0DE7DF4F" w14:textId="77777777" w:rsidR="001518C0" w:rsidRDefault="007C1E17" w:rsidP="001518C0">
      <w:pPr>
        <w:pStyle w:val="Textooferta"/>
        <w:keepNext/>
      </w:pPr>
      <w:r w:rsidRPr="007C1E17">
        <w:rPr>
          <w:noProof/>
          <w:lang w:val="en-GB"/>
        </w:rPr>
        <w:drawing>
          <wp:inline distT="0" distB="0" distL="0" distR="0" wp14:anchorId="27719563" wp14:editId="20A44949">
            <wp:extent cx="5939790" cy="1802765"/>
            <wp:effectExtent l="0" t="0" r="3810" b="6985"/>
            <wp:docPr id="2077" name="Imagen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39790" cy="1802765"/>
                    </a:xfrm>
                    <a:prstGeom prst="rect">
                      <a:avLst/>
                    </a:prstGeom>
                  </pic:spPr>
                </pic:pic>
              </a:graphicData>
            </a:graphic>
          </wp:inline>
        </w:drawing>
      </w:r>
    </w:p>
    <w:p w14:paraId="0639E91C" w14:textId="624FF1B7" w:rsidR="007C1E17" w:rsidRDefault="001518C0" w:rsidP="001518C0">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131</w:t>
      </w:r>
      <w:r w:rsidR="007171CE">
        <w:rPr>
          <w:noProof/>
        </w:rPr>
        <w:fldChar w:fldCharType="end"/>
      </w:r>
      <w:r>
        <w:t xml:space="preserve"> Pasos consecutivos en el entrenamiento de una RBM</w:t>
      </w:r>
    </w:p>
    <w:p w14:paraId="075E47F9" w14:textId="3B413FAC" w:rsidR="00156881" w:rsidRDefault="00346D2B" w:rsidP="00C26FDC">
      <w:pPr>
        <w:pStyle w:val="Textooferta"/>
      </w:pPr>
      <w:r>
        <w:t>En todo este proceso no cambian los pesos. Estos cambian cuando finaliza el mismo, y se obtendrían de la siguiente manera:</w:t>
      </w:r>
    </w:p>
    <w:p w14:paraId="3F88F016" w14:textId="0F50AB7F" w:rsidR="00346D2B" w:rsidRPr="000327D1" w:rsidRDefault="00346D2B" w:rsidP="00C26FDC">
      <w:pPr>
        <w:pStyle w:val="Textooferta"/>
      </w:pPr>
      <m:oMathPara>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=ε</m:t>
          </m:r>
          <m:d>
            <m:dPr>
              <m:ctrlPr>
                <w:rPr>
                  <w:rFonts w:ascii="Cambria Math" w:hAnsi="Cambria Math"/>
                  <w:i/>
                </w:rPr>
              </m:ctrlPr>
            </m:dPr>
            <m:e>
              <m:sSup>
                <m:sSupPr>
                  <m:ctrlPr>
                    <w:rPr>
                      <w:rFonts w:ascii="Cambria Math" w:hAnsi="Cambria Math"/>
                      <w:i/>
                    </w:rPr>
                  </m:ctrlPr>
                </m:sSupPr>
                <m:e>
                  <m:r>
                    <w:rPr>
                      <w:rFonts w:ascii="Cambria Math" w:hAnsi="Cambria Math"/>
                    </w:rPr>
                    <m:t>&lt;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&gt;</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rPr>
                    <m:t>&lt;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&gt;</m:t>
                  </m:r>
                </m:e>
                <m:sup>
                  <m:r>
                    <w:rPr>
                      <w:rFonts w:ascii="Cambria Math" w:hAnsi="Cambria Math"/>
                    </w:rPr>
                    <m:t>∞</m:t>
                  </m:r>
                </m:sup>
              </m:sSup>
            </m:e>
          </m:d>
        </m:oMath>
      </m:oMathPara>
    </w:p>
    <w:p w14:paraId="24CFE2B5" w14:textId="47F3CE3B" w:rsidR="000327D1" w:rsidRPr="00A95A09" w:rsidRDefault="000327D1" w:rsidP="00C26FDC">
      <w:pPr>
        <w:pStyle w:val="Textooferta"/>
      </w:pPr>
      <w:r>
        <w:t xml:space="preserve">Con </w:t>
      </w:r>
      <m:oMath>
        <m:sSup>
          <m:sSupPr>
            <m:ctrlPr>
              <w:rPr>
                <w:rFonts w:ascii="Cambria Math" w:hAnsi="Cambria Math"/>
                <w:i/>
              </w:rPr>
            </m:ctrlPr>
          </m:sSupPr>
          <m:e>
            <m:r>
              <w:rPr>
                <w:rFonts w:ascii="Cambria Math" w:hAnsi="Cambria Math"/>
              </w:rPr>
              <m:t>&lt;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&gt;</m:t>
            </m:r>
          </m:e>
          <m:sup>
            <m:r>
              <w:rPr>
                <w:rFonts w:ascii="Cambria Math" w:hAnsi="Cambria Math"/>
              </w:rPr>
              <m:t>k</m:t>
            </m:r>
          </m:sup>
        </m:sSup>
      </m:oMath>
      <w:r>
        <w:t xml:space="preserve"> representando el producto de </w:t>
      </w:r>
      <w:r w:rsidR="00FC3AFB">
        <w:t>las combinaciones</w:t>
      </w:r>
      <w:r>
        <w:t xml:space="preserve"> de </w:t>
      </w:r>
      <w:r w:rsidR="00FC3AFB">
        <w:t xml:space="preserve">los </w:t>
      </w:r>
      <w:r>
        <w:t>estados de las unidades visibles y ocultas en el paso k</w:t>
      </w:r>
      <w:r w:rsidR="00FC3AFB">
        <w:t xml:space="preserve">. </w:t>
      </w:r>
      <m:oMath>
        <m:r>
          <w:rPr>
            <w:rFonts w:ascii="Cambria Math" w:hAnsi="Cambria Math"/>
          </w:rPr>
          <m:t xml:space="preserve"> ε</m:t>
        </m:r>
      </m:oMath>
      <w:r w:rsidR="00A95A09">
        <w:t xml:space="preserve"> indica el </w:t>
      </w:r>
      <w:r w:rsidR="00A95A09">
        <w:rPr>
          <w:i/>
          <w:iCs/>
        </w:rPr>
        <w:t>learning rate</w:t>
      </w:r>
      <w:r w:rsidR="00A95A09">
        <w:t>.</w:t>
      </w:r>
    </w:p>
    <w:p w14:paraId="05C03277" w14:textId="4A28D56F" w:rsidR="001518C0" w:rsidRDefault="00346D2B" w:rsidP="001518C0">
      <w:pPr>
        <w:pStyle w:val="Textooferta"/>
      </w:pPr>
      <w:r>
        <w:t>Ahora bien, esperar a que la red se estabilice es un proceso largo y costoso. Se puede plantear como alternativa o “atajo” para este cálculo considerar sólo la diferencia entre los dos primeros estados, que es donde habrá más diferencia en los estados de la red. De esta manera:</w:t>
      </w:r>
    </w:p>
    <w:p w14:paraId="7BF48859" w14:textId="64FBF29F" w:rsidR="00346D2B" w:rsidRPr="00701C5D" w:rsidRDefault="00346D2B" w:rsidP="00346D2B">
      <w:pPr>
        <w:pStyle w:val="Textooferta"/>
      </w:pPr>
      <m:oMathPara>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=ε</m:t>
          </m:r>
          <m:d>
            <m:dPr>
              <m:ctrlPr>
                <w:rPr>
                  <w:rFonts w:ascii="Cambria Math" w:hAnsi="Cambria Math"/>
                  <w:i/>
                </w:rPr>
              </m:ctrlPr>
            </m:dPr>
            <m:e>
              <m:sSup>
                <m:sSupPr>
                  <m:ctrlPr>
                    <w:rPr>
                      <w:rFonts w:ascii="Cambria Math" w:hAnsi="Cambria Math"/>
                      <w:i/>
                    </w:rPr>
                  </m:ctrlPr>
                </m:sSupPr>
                <m:e>
                  <m:r>
                    <w:rPr>
                      <w:rFonts w:ascii="Cambria Math" w:hAnsi="Cambria Math"/>
                    </w:rPr>
                    <m:t>&lt;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&gt;</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rPr>
                    <m:t>&lt;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&gt;</m:t>
                  </m:r>
                </m:e>
                <m:sup>
                  <m:r>
                    <w:rPr>
                      <w:rFonts w:ascii="Cambria Math" w:hAnsi="Cambria Math"/>
                    </w:rPr>
                    <m:t>1</m:t>
                  </m:r>
                </m:sup>
              </m:sSup>
            </m:e>
          </m:d>
        </m:oMath>
      </m:oMathPara>
    </w:p>
    <w:p w14:paraId="49A65762" w14:textId="57A875BE" w:rsidR="00EF6B8B" w:rsidRDefault="00701C5D" w:rsidP="00346D2B">
      <w:pPr>
        <w:pStyle w:val="Textooferta"/>
      </w:pPr>
      <w:r>
        <w:t>Esto es así ya que con el primer cambio ya se sabe la dirección del gradiente hacia los valores mínimos y con ello se pueden ajustar los pesos</w:t>
      </w:r>
      <w:r w:rsidR="00FD20B3">
        <w:t xml:space="preserve">. </w:t>
      </w:r>
      <w:r>
        <w:t>Además, c</w:t>
      </w:r>
      <w:r w:rsidR="00EF6B8B">
        <w:t>omo son sólo dos estados, esto coincide con:</w:t>
      </w:r>
    </w:p>
    <w:p w14:paraId="29329FF5" w14:textId="1BCC3EEC" w:rsidR="00EF6B8B" w:rsidRPr="00EF6B8B" w:rsidRDefault="00EF6B8B" w:rsidP="00EF6B8B">
      <w:pPr>
        <w:pStyle w:val="Textooferta"/>
      </w:pPr>
      <m:oMathPara>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=ε</m:t>
          </m:r>
          <m:d>
            <m:dPr>
              <m:ctrlPr>
                <w:rPr>
                  <w:rFonts w:ascii="Cambria Math" w:hAnsi="Cambria Math"/>
                  <w:i/>
                </w:rPr>
              </m:ctrlPr>
            </m:dPr>
            <m:e>
              <m:sSup>
                <m:sSupPr>
                  <m:ctrlPr>
                    <w:rPr>
                      <w:rFonts w:ascii="Cambria Math" w:hAnsi="Cambria Math"/>
                      <w:i/>
                    </w:rPr>
                  </m:ctrlPr>
                </m:sSupPr>
                <m:e>
                  <m:r>
                    <w:rPr>
                      <w:rFonts w:ascii="Cambria Math" w:hAnsi="Cambria Math"/>
                    </w:rPr>
                    <m:t>&lt;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&gt;</m:t>
                  </m:r>
                </m:e>
                <m:sup>
                  <m:r>
                    <w:rPr>
                      <w:rFonts w:ascii="Cambria Math" w:hAnsi="Cambria Math"/>
                    </w:rPr>
                    <m:t>datos</m:t>
                  </m:r>
                </m:sup>
              </m:sSup>
              <m:r>
                <w:rPr>
                  <w:rFonts w:ascii="Cambria Math" w:hAnsi="Cambria Math"/>
                </w:rPr>
                <m:t xml:space="preserve"> - </m:t>
              </m:r>
              <m:sSup>
                <m:sSupPr>
                  <m:ctrlPr>
                    <w:rPr>
                      <w:rFonts w:ascii="Cambria Math" w:hAnsi="Cambria Math"/>
                      <w:i/>
                    </w:rPr>
                  </m:ctrlPr>
                </m:sSupPr>
                <m:e>
                  <m:r>
                    <w:rPr>
                      <w:rFonts w:ascii="Cambria Math" w:hAnsi="Cambria Math"/>
                    </w:rPr>
                    <m:t>&lt;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&gt;</m:t>
                  </m:r>
                </m:e>
                <m:sup>
                  <m:r>
                    <w:rPr>
                      <w:rFonts w:ascii="Cambria Math" w:hAnsi="Cambria Math"/>
                    </w:rPr>
                    <m:t>modelo</m:t>
                  </m:r>
                </m:sup>
              </m:sSup>
            </m:e>
          </m:d>
        </m:oMath>
      </m:oMathPara>
    </w:p>
    <w:p w14:paraId="3D6D0166" w14:textId="2A97DE5A" w:rsidR="00EF6B8B" w:rsidRDefault="00EF6B8B" w:rsidP="00346D2B">
      <w:pPr>
        <w:pStyle w:val="Textooferta"/>
      </w:pPr>
      <w:r>
        <w:lastRenderedPageBreak/>
        <w:t>Ya que el estado inicial es el obtenido y asociado a los datos de entrada, mientras que el estado siguiente es el que ha generado el modelo</w:t>
      </w:r>
    </w:p>
    <w:p w14:paraId="1F39F591" w14:textId="41A998F1" w:rsidR="000327D1" w:rsidRDefault="000327D1" w:rsidP="00346D2B">
      <w:pPr>
        <w:pStyle w:val="Textooferta"/>
      </w:pPr>
      <w:r>
        <w:t>Una forma alternativa de expresar la ecuación anterior es de la siguiente manera</w:t>
      </w:r>
      <w:r w:rsidR="00FC3AFB">
        <w:t xml:space="preserve">. Siendo </w:t>
      </w:r>
      <m:oMath>
        <m:acc>
          <m:accPr>
            <m:chr m:val="⃗"/>
            <m:ctrlPr>
              <w:rPr>
                <w:rFonts w:ascii="Cambria Math" w:hAnsi="Cambria Math"/>
                <w:i/>
              </w:rPr>
            </m:ctrlPr>
          </m:accPr>
          <m:e>
            <m:r>
              <w:rPr>
                <w:rFonts w:ascii="Cambria Math" w:hAnsi="Cambria Math"/>
              </w:rPr>
              <m:t>x</m:t>
            </m:r>
          </m:e>
        </m:acc>
        <m:r>
          <w:rPr>
            <w:rFonts w:ascii="Cambria Math" w:hAnsi="Cambria Math"/>
          </w:rPr>
          <m:t xml:space="preserve"> </m:t>
        </m:r>
      </m:oMath>
      <w:r w:rsidR="00FC3AFB">
        <w:t xml:space="preserve">el vector de entrada (unidades visibles), </w:t>
      </w:r>
      <m:oMath>
        <m:acc>
          <m:accPr>
            <m:chr m:val="⃗"/>
            <m:ctrlPr>
              <w:rPr>
                <w:rFonts w:ascii="Cambria Math" w:hAnsi="Cambria Math"/>
                <w:i/>
              </w:rPr>
            </m:ctrlPr>
          </m:accPr>
          <m:e>
            <m:r>
              <w:rPr>
                <w:rFonts w:ascii="Cambria Math" w:hAnsi="Cambria Math"/>
              </w:rPr>
              <m:t>y</m:t>
            </m:r>
          </m:e>
        </m:acc>
      </m:oMath>
      <w:r w:rsidR="00FC3AFB">
        <w:t xml:space="preserve"> el vector de salida tras actualizar las unidades ocultas (de forma síncrona),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m:t>
            </m:r>
          </m:sup>
        </m:sSup>
      </m:oMath>
      <w:r w:rsidR="00FC3AFB">
        <w:t xml:space="preserve"> el vector reconstruido de la entrada usando los valores de </w:t>
      </w:r>
      <m:oMath>
        <m:acc>
          <m:accPr>
            <m:chr m:val="⃗"/>
            <m:ctrlPr>
              <w:rPr>
                <w:rFonts w:ascii="Cambria Math" w:hAnsi="Cambria Math"/>
                <w:i/>
              </w:rPr>
            </m:ctrlPr>
          </m:accPr>
          <m:e>
            <m:r>
              <w:rPr>
                <w:rFonts w:ascii="Cambria Math" w:hAnsi="Cambria Math"/>
              </w:rPr>
              <m:t>y</m:t>
            </m:r>
          </m:e>
        </m:acc>
      </m:oMath>
      <w:r w:rsidR="00FC3AFB">
        <w:t xml:space="preserve">, e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m:t>
            </m:r>
          </m:sup>
        </m:sSup>
      </m:oMath>
      <w:r w:rsidR="00FC3AFB">
        <w:t>el nuevo vector de las unidades ocultas tras actualizar su estado con el de la entrada reconstruida.</w:t>
      </w:r>
    </w:p>
    <w:p w14:paraId="225D328A" w14:textId="5CA02671" w:rsidR="00FC3AFB" w:rsidRPr="00AC33A2" w:rsidRDefault="00AC33A2" w:rsidP="00346D2B">
      <w:pPr>
        <w:pStyle w:val="Textooferta"/>
      </w:pPr>
      <m:oMathPara>
        <m:oMath>
          <m:r>
            <w:rPr>
              <w:rFonts w:ascii="Cambria Math" w:hAnsi="Cambria Math"/>
            </w:rPr>
            <m:t>∆W=ε(</m:t>
          </m:r>
          <m:acc>
            <m:accPr>
              <m:chr m:val="⃗"/>
              <m:ctrlPr>
                <w:rPr>
                  <w:rFonts w:ascii="Cambria Math" w:hAnsi="Cambria Math"/>
                  <w:i/>
                </w:rPr>
              </m:ctrlPr>
            </m:accPr>
            <m:e>
              <m:r>
                <w:rPr>
                  <w:rFonts w:ascii="Cambria Math" w:hAnsi="Cambria Math"/>
                </w:rPr>
                <m:t>x</m:t>
              </m:r>
            </m:e>
          </m:acc>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m:t>
              </m:r>
            </m:sup>
          </m:sSup>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m:t>
                  </m:r>
                </m:sup>
              </m:sSup>
            </m:e>
            <m:sup>
              <m:r>
                <w:rPr>
                  <w:rFonts w:ascii="Cambria Math" w:hAnsi="Cambria Math"/>
                </w:rPr>
                <m:t>T</m:t>
              </m:r>
            </m:sup>
          </m:sSup>
          <m:r>
            <w:rPr>
              <w:rFonts w:ascii="Cambria Math" w:hAnsi="Cambria Math"/>
            </w:rPr>
            <m:t>)</m:t>
          </m:r>
        </m:oMath>
      </m:oMathPara>
    </w:p>
    <w:p w14:paraId="330E0454" w14:textId="604AAD77" w:rsidR="00AC33A2" w:rsidRDefault="00AC33A2" w:rsidP="00346D2B">
      <w:pPr>
        <w:pStyle w:val="Textooferta"/>
      </w:pPr>
      <w:r>
        <w:t xml:space="preserve">Siendo </w:t>
      </w:r>
      <m:oMath>
        <m:acc>
          <m:accPr>
            <m:chr m:val="⃗"/>
            <m:ctrlPr>
              <w:rPr>
                <w:rFonts w:ascii="Cambria Math" w:hAnsi="Cambria Math"/>
                <w:i/>
              </w:rPr>
            </m:ctrlPr>
          </m:accPr>
          <m:e>
            <m:r>
              <w:rPr>
                <w:rFonts w:ascii="Cambria Math" w:hAnsi="Cambria Math"/>
              </w:rPr>
              <m:t>x</m:t>
            </m:r>
          </m:e>
        </m:acc>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T</m:t>
            </m:r>
          </m:sup>
        </m:sSup>
      </m:oMath>
      <w:r>
        <w:t xml:space="preserve">el producto de un vector [Vx1] con uno [1xH] con V el número de unidades visibles y H el de unidades ocultas, de manera que se obtiene una matriz de todas las combinaciones de las visibles multiplicadas por las ocultas. </w:t>
      </w:r>
      <m:oMath>
        <m:acc>
          <m:accPr>
            <m:chr m:val="⃗"/>
            <m:ctrlPr>
              <w:rPr>
                <w:rFonts w:ascii="Cambria Math" w:hAnsi="Cambria Math"/>
                <w:i/>
              </w:rPr>
            </m:ctrlPr>
          </m:accPr>
          <m:e>
            <m:r>
              <w:rPr>
                <w:rFonts w:ascii="Cambria Math" w:hAnsi="Cambria Math"/>
              </w:rPr>
              <m:t>x</m:t>
            </m:r>
          </m:e>
        </m:acc>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T</m:t>
            </m:r>
          </m:sup>
        </m:sSup>
      </m:oMath>
      <w:r>
        <w:t xml:space="preserve"> se denomina </w:t>
      </w:r>
      <w:r>
        <w:rPr>
          <w:b/>
          <w:bCs/>
        </w:rPr>
        <w:t>gradiente positivo</w:t>
      </w:r>
      <w:r>
        <w:t xml:space="preserve">, mientras que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m:t>
            </m:r>
          </m:sup>
        </m:sSup>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m:t>
                </m:r>
              </m:sup>
            </m:sSup>
          </m:e>
          <m:sup>
            <m:r>
              <w:rPr>
                <w:rFonts w:ascii="Cambria Math" w:hAnsi="Cambria Math"/>
              </w:rPr>
              <m:t>T</m:t>
            </m:r>
          </m:sup>
        </m:sSup>
      </m:oMath>
      <w:r>
        <w:t xml:space="preserve"> se denomina </w:t>
      </w:r>
      <w:r>
        <w:rPr>
          <w:b/>
          <w:bCs/>
        </w:rPr>
        <w:t>gradiente negativo.</w:t>
      </w:r>
      <w:r>
        <w:t xml:space="preserve"> </w:t>
      </w:r>
      <w:r w:rsidR="00153FA0">
        <w:t xml:space="preserve"> Con esto se obtiene la nueva matriz de pesos W basada en esa diferencia de gradiente positivo frente a negativo.</w:t>
      </w:r>
    </w:p>
    <w:p w14:paraId="2BED994E" w14:textId="3B1E232A" w:rsidR="00153FA0" w:rsidRDefault="00153FA0" w:rsidP="00346D2B">
      <w:pPr>
        <w:pStyle w:val="Textooferta"/>
      </w:pPr>
      <w:r>
        <w:t xml:space="preserve">La actualización de los </w:t>
      </w:r>
      <w:r>
        <w:rPr>
          <w:i/>
          <w:iCs/>
        </w:rPr>
        <w:t>bias</w:t>
      </w:r>
      <w:r>
        <w:t xml:space="preserve"> tanto de las unidades visibles (a) como de las ocultas (b) sigue un procedimiento similar.</w:t>
      </w:r>
    </w:p>
    <w:p w14:paraId="4A4F71FF" w14:textId="77777777" w:rsidR="00153FA0" w:rsidRPr="00153FA0" w:rsidRDefault="00153FA0" w:rsidP="00346D2B">
      <w:pPr>
        <w:pStyle w:val="Textooferta"/>
      </w:pPr>
      <m:oMathPara>
        <m:oMath>
          <m:r>
            <w:rPr>
              <w:rFonts w:ascii="Cambria Math" w:hAnsi="Cambria Math"/>
            </w:rPr>
            <m:t>∆a=ε</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 xml:space="preserve">- </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m:t>
                  </m:r>
                </m:sup>
              </m:sSup>
            </m:e>
          </m:d>
        </m:oMath>
      </m:oMathPara>
    </w:p>
    <w:p w14:paraId="5CB3BDFD" w14:textId="2B6313FB" w:rsidR="00971099" w:rsidRPr="00AC33A2" w:rsidRDefault="00153FA0" w:rsidP="00346D2B">
      <w:pPr>
        <w:pStyle w:val="Textooferta"/>
      </w:pPr>
      <m:oMathPara>
        <m:oMath>
          <m:r>
            <w:rPr>
              <w:rFonts w:ascii="Cambria Math" w:hAnsi="Cambria Math"/>
            </w:rPr>
            <m:t>∆b=ε(</m:t>
          </m:r>
          <m:acc>
            <m:accPr>
              <m:chr m:val="⃗"/>
              <m:ctrlPr>
                <w:rPr>
                  <w:rFonts w:ascii="Cambria Math" w:hAnsi="Cambria Math"/>
                  <w:i/>
                </w:rPr>
              </m:ctrlPr>
            </m:accPr>
            <m:e>
              <m:r>
                <w:rPr>
                  <w:rFonts w:ascii="Cambria Math" w:hAnsi="Cambria Math"/>
                </w:rPr>
                <m:t>y</m:t>
              </m:r>
            </m:e>
          </m:acc>
          <m:r>
            <w:rPr>
              <w:rFonts w:ascii="Cambria Math" w:hAnsi="Cambria Math"/>
            </w:rPr>
            <m:t xml:space="preserve">- </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m:t>
              </m:r>
            </m:sup>
          </m:sSup>
          <m:r>
            <w:rPr>
              <w:rFonts w:ascii="Cambria Math" w:hAnsi="Cambria Math"/>
            </w:rPr>
            <m:t xml:space="preserve">) </m:t>
          </m:r>
        </m:oMath>
      </m:oMathPara>
    </w:p>
    <w:p w14:paraId="218F8842" w14:textId="218A5BE0" w:rsidR="002525E9" w:rsidRDefault="002525E9" w:rsidP="00194F1B">
      <w:pPr>
        <w:pStyle w:val="Textooferta"/>
      </w:pPr>
      <w:r>
        <w:t xml:space="preserve">Todo esto define al algoritmo denominado </w:t>
      </w:r>
      <w:r w:rsidRPr="002525E9">
        <w:rPr>
          <w:b/>
          <w:bCs/>
        </w:rPr>
        <w:t>Contrastive Divergence</w:t>
      </w:r>
      <w:r>
        <w:t xml:space="preserve"> (CD), que en resumidas cuentas define estos pasos tal y como hemos ido viendo (y para un único paso):</w:t>
      </w:r>
    </w:p>
    <w:p w14:paraId="669D5451" w14:textId="02BAC4C8" w:rsidR="002525E9" w:rsidRDefault="002525E9" w:rsidP="002525E9">
      <w:pPr>
        <w:pStyle w:val="Textooferta"/>
        <w:numPr>
          <w:ilvl w:val="0"/>
          <w:numId w:val="45"/>
        </w:numPr>
      </w:pPr>
      <w:r>
        <w:t xml:space="preserve">Tomando como entrada el vector de las unidades visibles, </w:t>
      </w:r>
      <w:r>
        <w:rPr>
          <w:i/>
          <w:iCs/>
        </w:rPr>
        <w:t>v</w:t>
      </w:r>
      <w:r>
        <w:t>, obtener las probabilidades para que las unidades ocultas tengan un estado 1. Tras ello, muestrear las unidades ocultas y obtener el valor de sus estados.</w:t>
      </w:r>
    </w:p>
    <w:p w14:paraId="521BDE7C" w14:textId="0BA3C7BF" w:rsidR="002525E9" w:rsidRDefault="002525E9" w:rsidP="002525E9">
      <w:pPr>
        <w:pStyle w:val="Textooferta"/>
        <w:numPr>
          <w:ilvl w:val="0"/>
          <w:numId w:val="45"/>
        </w:numPr>
      </w:pPr>
      <w:r>
        <w:t xml:space="preserve">Calcular el </w:t>
      </w:r>
      <w:r>
        <w:rPr>
          <w:i/>
          <w:iCs/>
        </w:rPr>
        <w:t>gradiente positivo</w:t>
      </w:r>
      <w:r>
        <w:t xml:space="preserve"> multiplicando </w:t>
      </w:r>
      <w:r w:rsidR="00BE4CC0">
        <w:t>el vector de entrada v y el de las unidades ocultas h.</w:t>
      </w:r>
    </w:p>
    <w:p w14:paraId="2532AECC" w14:textId="23435714" w:rsidR="00BE4CC0" w:rsidRDefault="00BE4CC0" w:rsidP="002525E9">
      <w:pPr>
        <w:pStyle w:val="Textooferta"/>
        <w:numPr>
          <w:ilvl w:val="0"/>
          <w:numId w:val="45"/>
        </w:numPr>
      </w:pPr>
      <w:r>
        <w:t>Desde los estados h, obtener el vector de estados de las unidades visibles reconstruido (v’). Con ese vector reconstruido v’ como entrada, volver a obtener el estado oculto correspondiente h’ (muestreo de Gibbs).</w:t>
      </w:r>
    </w:p>
    <w:p w14:paraId="3AB6A1E5" w14:textId="77777777" w:rsidR="00BE4CC0" w:rsidRDefault="00BE4CC0" w:rsidP="00BE4CC0">
      <w:pPr>
        <w:pStyle w:val="Textooferta"/>
        <w:numPr>
          <w:ilvl w:val="0"/>
          <w:numId w:val="45"/>
        </w:numPr>
      </w:pPr>
      <w:r>
        <w:t xml:space="preserve">Calcular el </w:t>
      </w:r>
      <w:r>
        <w:rPr>
          <w:i/>
          <w:iCs/>
        </w:rPr>
        <w:t>gradiente negativo</w:t>
      </w:r>
      <w:r>
        <w:t>, multiplicando el vector de estados reconstruido para las unidades visibles v’ y su correspondiente en las ocultas h’.</w:t>
      </w:r>
    </w:p>
    <w:p w14:paraId="2E5F46B1" w14:textId="2E096D66" w:rsidR="00BE4CC0" w:rsidRPr="00AC33A2" w:rsidRDefault="00BE4CC0" w:rsidP="00BE4CC0">
      <w:pPr>
        <w:pStyle w:val="Textooferta"/>
        <w:numPr>
          <w:ilvl w:val="0"/>
          <w:numId w:val="45"/>
        </w:numPr>
      </w:pPr>
      <w:r>
        <w:t>Actualizar el valor de los pesos con la diferencia del gradiente positivo menos el negativo</w:t>
      </w:r>
      <m:oMath>
        <m:r>
          <m:rPr>
            <m:sty m:val="p"/>
          </m:rPr>
          <w:rPr>
            <w:rFonts w:ascii="Cambria Math" w:hAnsi="Cambria Math"/>
          </w:rPr>
          <w:br/>
        </m:r>
      </m:oMath>
      <m:oMathPara>
        <m:oMath>
          <m:r>
            <w:rPr>
              <w:rFonts w:ascii="Cambria Math" w:hAnsi="Cambria Math"/>
            </w:rPr>
            <w:lastRenderedPageBreak/>
            <m:t>∆W=ε(</m:t>
          </m:r>
          <m:acc>
            <m:accPr>
              <m:chr m:val="⃗"/>
              <m:ctrlPr>
                <w:rPr>
                  <w:rFonts w:ascii="Cambria Math" w:hAnsi="Cambria Math"/>
                  <w:i/>
                </w:rPr>
              </m:ctrlPr>
            </m:accPr>
            <m:e>
              <m:r>
                <w:rPr>
                  <w:rFonts w:ascii="Cambria Math" w:hAnsi="Cambria Math"/>
                </w:rPr>
                <m:t>x</m:t>
              </m:r>
            </m:e>
          </m:acc>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T</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m:t>
              </m:r>
            </m:sup>
          </m:sSup>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m:t>
                  </m:r>
                </m:sup>
              </m:sSup>
            </m:e>
            <m:sup>
              <m:r>
                <w:rPr>
                  <w:rFonts w:ascii="Cambria Math" w:hAnsi="Cambria Math"/>
                </w:rPr>
                <m:t>T</m:t>
              </m:r>
            </m:sup>
          </m:sSup>
          <m:r>
            <w:rPr>
              <w:rFonts w:ascii="Cambria Math" w:hAnsi="Cambria Math"/>
            </w:rPr>
            <m:t>)</m:t>
          </m:r>
        </m:oMath>
      </m:oMathPara>
    </w:p>
    <w:p w14:paraId="7E6A62F1" w14:textId="124A11E5" w:rsidR="00BE4CC0" w:rsidRDefault="00BE4CC0" w:rsidP="00BE4CC0">
      <w:pPr>
        <w:pStyle w:val="Textooferta"/>
        <w:numPr>
          <w:ilvl w:val="0"/>
          <w:numId w:val="45"/>
        </w:numPr>
      </w:pPr>
      <w:r>
        <w:t xml:space="preserve"> Actualizar los </w:t>
      </w:r>
      <w:r>
        <w:rPr>
          <w:i/>
          <w:iCs/>
        </w:rPr>
        <w:t>bias</w:t>
      </w:r>
      <w:r>
        <w:t xml:space="preserve"> de forma análoga:</w:t>
      </w:r>
    </w:p>
    <w:p w14:paraId="3B5C69B8" w14:textId="1C42C0BA" w:rsidR="00BE4CC0" w:rsidRPr="00153FA0" w:rsidRDefault="00BE4CC0" w:rsidP="00BE4CC0">
      <w:pPr>
        <w:pStyle w:val="Textooferta"/>
        <w:ind w:left="360"/>
      </w:pPr>
      <m:oMathPara>
        <m:oMath>
          <m:r>
            <w:rPr>
              <w:rFonts w:ascii="Cambria Math" w:hAnsi="Cambria Math"/>
            </w:rPr>
            <m:t xml:space="preserve">     ∆a=ε</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 xml:space="preserve">- </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m:t>
                  </m:r>
                </m:sup>
              </m:sSup>
            </m:e>
          </m:d>
        </m:oMath>
      </m:oMathPara>
    </w:p>
    <w:p w14:paraId="3E9D3E55" w14:textId="47E857C4" w:rsidR="00BE4CC0" w:rsidRDefault="00BE4CC0" w:rsidP="00BE4CC0">
      <w:pPr>
        <w:pStyle w:val="Textooferta"/>
        <w:ind w:left="720"/>
      </w:pPr>
      <m:oMathPara>
        <m:oMath>
          <m:r>
            <w:rPr>
              <w:rFonts w:ascii="Cambria Math" w:hAnsi="Cambria Math"/>
            </w:rPr>
            <m:t>∆b=ε(</m:t>
          </m:r>
          <m:acc>
            <m:accPr>
              <m:chr m:val="⃗"/>
              <m:ctrlPr>
                <w:rPr>
                  <w:rFonts w:ascii="Cambria Math" w:hAnsi="Cambria Math"/>
                  <w:i/>
                </w:rPr>
              </m:ctrlPr>
            </m:accPr>
            <m:e>
              <m:r>
                <w:rPr>
                  <w:rFonts w:ascii="Cambria Math" w:hAnsi="Cambria Math"/>
                </w:rPr>
                <m:t>y</m:t>
              </m:r>
            </m:e>
          </m:acc>
          <m:r>
            <w:rPr>
              <w:rFonts w:ascii="Cambria Math" w:hAnsi="Cambria Math"/>
            </w:rPr>
            <m:t xml:space="preserve">- </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m:t>
              </m:r>
            </m:sup>
          </m:sSup>
          <m:r>
            <w:rPr>
              <w:rFonts w:ascii="Cambria Math" w:hAnsi="Cambria Math"/>
            </w:rPr>
            <m:t xml:space="preserve">) </m:t>
          </m:r>
        </m:oMath>
      </m:oMathPara>
    </w:p>
    <w:p w14:paraId="684CE580" w14:textId="7C1C97F4" w:rsidR="002525E9" w:rsidRDefault="002525E9" w:rsidP="002525E9">
      <w:pPr>
        <w:pStyle w:val="Textooferta"/>
      </w:pPr>
      <w:r>
        <w:t>Para más detalles, se puede consultar [10] dónde aparece el pseudocódigo del algoritmo, tal y como mostramos a continuación (aunque no es necesario profundizar en ello para el alcance de esta asignatura).</w:t>
      </w:r>
    </w:p>
    <w:p w14:paraId="522D370F" w14:textId="77777777" w:rsidR="002525E9" w:rsidRDefault="002525E9" w:rsidP="002525E9">
      <w:pPr>
        <w:pStyle w:val="Textooferta"/>
        <w:keepNext/>
        <w:jc w:val="center"/>
      </w:pPr>
      <w:r w:rsidRPr="002525E9">
        <w:rPr>
          <w:noProof/>
        </w:rPr>
        <w:drawing>
          <wp:inline distT="0" distB="0" distL="0" distR="0" wp14:anchorId="7CE5EC76" wp14:editId="6EC656A4">
            <wp:extent cx="5324475" cy="4492846"/>
            <wp:effectExtent l="0" t="0" r="0" b="3175"/>
            <wp:docPr id="1080" name="Imagen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39454" cy="4505486"/>
                    </a:xfrm>
                    <a:prstGeom prst="rect">
                      <a:avLst/>
                    </a:prstGeom>
                  </pic:spPr>
                </pic:pic>
              </a:graphicData>
            </a:graphic>
          </wp:inline>
        </w:drawing>
      </w:r>
    </w:p>
    <w:p w14:paraId="7C10686E" w14:textId="145E417F" w:rsidR="002525E9" w:rsidRDefault="002525E9" w:rsidP="002525E9">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132</w:t>
      </w:r>
      <w:r w:rsidR="007171CE">
        <w:rPr>
          <w:noProof/>
        </w:rPr>
        <w:fldChar w:fldCharType="end"/>
      </w:r>
      <w:r>
        <w:t xml:space="preserve"> Pseudocódigo para el entrenamiento de una RBM</w:t>
      </w:r>
      <w:r>
        <w:rPr>
          <w:rStyle w:val="Refdenotaalpie"/>
        </w:rPr>
        <w:footnoteReference w:id="98"/>
      </w:r>
    </w:p>
    <w:p w14:paraId="6BDB29F6" w14:textId="6486C70F" w:rsidR="007C1E17" w:rsidRDefault="000445FC" w:rsidP="00194F1B">
      <w:pPr>
        <w:pStyle w:val="Textooferta"/>
      </w:pPr>
      <w:r>
        <w:t xml:space="preserve">Como también hemos ido viendo, a través del proceso de estabilización la RBM tratará de llegar al estado de menor energía. Ahora bien, los pesos del sistema son los que definen la forma de la curva de energía de la red. Cuando estos cambien de valor, la curva también cambiará de </w:t>
      </w:r>
      <w:r>
        <w:lastRenderedPageBreak/>
        <w:t xml:space="preserve">forma. El proceso de entrenamiento se va repitiendo sucesivamente hasta que el estado inicial del sistema </w:t>
      </w:r>
      <w:r w:rsidR="00ED16B4">
        <w:t>coincide con uno de los puntos de mínima energía local. Usando el atajo antes comentado, eso sí, cada actualización de pesos se hará teniendo en cuenta sólo dos pasos, no hasta que se estabilice por completo la red.</w:t>
      </w:r>
      <w:r w:rsidR="00007343">
        <w:t xml:space="preserve"> Cuando se comience en un mínimo de energía local, los estados entre esos dos pasos considerados serán los mismos y por lo tanto no se verán cambios en el estado de las unidades visibles (que son las únicas de las que podemos saber su valor).</w:t>
      </w:r>
    </w:p>
    <w:p w14:paraId="791DB213" w14:textId="77777777" w:rsidR="00007343" w:rsidRDefault="000445FC" w:rsidP="00007343">
      <w:pPr>
        <w:pStyle w:val="Textooferta"/>
        <w:keepNext/>
      </w:pPr>
      <w:r w:rsidRPr="000445FC">
        <w:rPr>
          <w:noProof/>
        </w:rPr>
        <w:drawing>
          <wp:inline distT="0" distB="0" distL="0" distR="0" wp14:anchorId="61812881" wp14:editId="4C9FF94D">
            <wp:extent cx="5939790" cy="2127885"/>
            <wp:effectExtent l="0" t="0" r="3810" b="5715"/>
            <wp:docPr id="2078" name="Imagen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39790" cy="2127885"/>
                    </a:xfrm>
                    <a:prstGeom prst="rect">
                      <a:avLst/>
                    </a:prstGeom>
                  </pic:spPr>
                </pic:pic>
              </a:graphicData>
            </a:graphic>
          </wp:inline>
        </w:drawing>
      </w:r>
    </w:p>
    <w:p w14:paraId="6ECCD1EF" w14:textId="66B5B684" w:rsidR="000445FC" w:rsidRDefault="00007343" w:rsidP="00007343">
      <w:pPr>
        <w:pStyle w:val="Descripcin"/>
        <w:jc w:val="both"/>
      </w:pPr>
      <w:r>
        <w:t xml:space="preserve">Ilustración </w:t>
      </w:r>
      <w:r w:rsidR="007171CE">
        <w:fldChar w:fldCharType="begin"/>
      </w:r>
      <w:r w:rsidR="007171CE">
        <w:instrText xml:space="preserve"> SEQ Ilustración \* ARABIC </w:instrText>
      </w:r>
      <w:r w:rsidR="007171CE">
        <w:fldChar w:fldCharType="separate"/>
      </w:r>
      <w:r w:rsidR="00F540A0">
        <w:rPr>
          <w:noProof/>
        </w:rPr>
        <w:t>133</w:t>
      </w:r>
      <w:r w:rsidR="007171CE">
        <w:rPr>
          <w:noProof/>
        </w:rPr>
        <w:fldChar w:fldCharType="end"/>
      </w:r>
      <w:r>
        <w:t xml:space="preserve"> Ejemplo de una primera curva de energía, y con sólo dos pasos se sabe ya la dirección del gradiente. El proceso de actualización de pesos busca llegar a ese escenario en el que el estado inicial esté en un mínimo de energía local.</w:t>
      </w:r>
    </w:p>
    <w:p w14:paraId="1C534AEE" w14:textId="5708CD74" w:rsidR="007F40E9" w:rsidRDefault="007F40E9" w:rsidP="007F40E9">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Ejemplo teórico</w:t>
      </w:r>
    </w:p>
    <w:p w14:paraId="07BEBBCD" w14:textId="2DB31314" w:rsidR="007F40E9" w:rsidRDefault="007F40E9" w:rsidP="007F40E9">
      <w:pPr>
        <w:pStyle w:val="Textooferta"/>
      </w:pPr>
      <w:r>
        <w:t>Una vez visto el algoritmo de CD para el entrenamiento de una RBM, podemos ver algún ejemplo numérico para aplicar las ecuaciones y calcular los resultados.</w:t>
      </w:r>
      <w:r w:rsidR="0041367A">
        <w:t xml:space="preserve"> Para ello, vamos a usar como referencia la siguiente RBM.</w:t>
      </w:r>
    </w:p>
    <w:p w14:paraId="3B3C0F6E" w14:textId="5FCBE988" w:rsidR="0041367A" w:rsidRDefault="001256DD" w:rsidP="0041367A">
      <w:pPr>
        <w:pStyle w:val="Textooferta"/>
        <w:keepNext/>
        <w:jc w:val="center"/>
      </w:pPr>
      <w:r w:rsidRPr="001256DD">
        <w:rPr>
          <w:noProof/>
        </w:rPr>
        <w:lastRenderedPageBreak/>
        <w:drawing>
          <wp:inline distT="0" distB="0" distL="0" distR="0" wp14:anchorId="2CCADEC0" wp14:editId="5B7E1AC6">
            <wp:extent cx="2790825" cy="2307498"/>
            <wp:effectExtent l="0" t="0" r="0" b="0"/>
            <wp:docPr id="1088" name="Imagen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796556" cy="2312236"/>
                    </a:xfrm>
                    <a:prstGeom prst="rect">
                      <a:avLst/>
                    </a:prstGeom>
                  </pic:spPr>
                </pic:pic>
              </a:graphicData>
            </a:graphic>
          </wp:inline>
        </w:drawing>
      </w:r>
    </w:p>
    <w:p w14:paraId="6AD1E961" w14:textId="2031F3E5" w:rsidR="007F40E9" w:rsidRDefault="0041367A" w:rsidP="001256DD">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134</w:t>
      </w:r>
      <w:r w:rsidR="007171CE">
        <w:rPr>
          <w:noProof/>
        </w:rPr>
        <w:fldChar w:fldCharType="end"/>
      </w:r>
      <w:r>
        <w:t xml:space="preserve"> RBM de ejemplo</w:t>
      </w:r>
    </w:p>
    <w:p w14:paraId="03763334" w14:textId="03BE8484" w:rsidR="00013652" w:rsidRDefault="0041367A" w:rsidP="007F40E9">
      <w:pPr>
        <w:pStyle w:val="Textooferta"/>
      </w:pPr>
      <w:r>
        <w:t xml:space="preserve">En dicha RBM hay dos unidades ocultas (h1 y h2), una unidad visible (v), y los pesos que conectan ambas capas (w1 y w2). No hay </w:t>
      </w:r>
      <w:r>
        <w:rPr>
          <w:i/>
          <w:iCs/>
        </w:rPr>
        <w:t>bias</w:t>
      </w:r>
      <w:r>
        <w:t xml:space="preserve"> en este ejemplo. </w:t>
      </w:r>
      <w:r w:rsidR="00013652">
        <w:t>Vamos a suponer el siguiente valor inicial para los pesos:</w:t>
      </w:r>
    </w:p>
    <w:p w14:paraId="3EEE66D0" w14:textId="6C22AD74" w:rsidR="00013652" w:rsidRPr="00013652" w:rsidRDefault="00013652" w:rsidP="007F40E9">
      <w:pPr>
        <w:pStyle w:val="Textooferta"/>
      </w:pPr>
      <m:oMathPara>
        <m:oMath>
          <m:r>
            <w:rPr>
              <w:rFonts w:ascii="Cambria Math" w:hAnsi="Cambria Math"/>
            </w:rPr>
            <m:t>w1 inicial=0.04</m:t>
          </m:r>
        </m:oMath>
      </m:oMathPara>
    </w:p>
    <w:p w14:paraId="497EE90D" w14:textId="172E73F1" w:rsidR="00013652" w:rsidRPr="00013652" w:rsidRDefault="00013652" w:rsidP="007F40E9">
      <w:pPr>
        <w:pStyle w:val="Textooferta"/>
      </w:pPr>
      <m:oMathPara>
        <m:oMath>
          <m:r>
            <w:rPr>
              <w:rFonts w:ascii="Cambria Math" w:hAnsi="Cambria Math"/>
            </w:rPr>
            <m:t>w2 inicial=0.05</m:t>
          </m:r>
        </m:oMath>
      </m:oMathPara>
    </w:p>
    <w:p w14:paraId="31230D69" w14:textId="104B7F76" w:rsidR="00577A75" w:rsidRDefault="00577A75" w:rsidP="007F40E9">
      <w:pPr>
        <w:pStyle w:val="Textooferta"/>
      </w:pPr>
      <w:r>
        <w:t>Y vamos a suponer que el valor de inicio que se usa para el estado visible es:</w:t>
      </w:r>
    </w:p>
    <w:p w14:paraId="3B65838C" w14:textId="35ED9EF8" w:rsidR="00577A75" w:rsidRDefault="00577A75" w:rsidP="007F40E9">
      <w:pPr>
        <w:pStyle w:val="Textooferta"/>
      </w:pPr>
      <m:oMathPara>
        <m:oMath>
          <m:r>
            <w:rPr>
              <w:rFonts w:ascii="Cambria Math" w:hAnsi="Cambria Math"/>
            </w:rPr>
            <m:t>v=0</m:t>
          </m:r>
        </m:oMath>
      </m:oMathPara>
    </w:p>
    <w:p w14:paraId="56DC6A7F" w14:textId="28A08535" w:rsidR="007F40E9" w:rsidRDefault="00013652" w:rsidP="007F40E9">
      <w:pPr>
        <w:pStyle w:val="Textooferta"/>
      </w:pPr>
      <w:r>
        <w:t>Con ello, vamos a responder a distintas preguntas ejemplo.</w:t>
      </w:r>
    </w:p>
    <w:p w14:paraId="7C15810C" w14:textId="3679F664" w:rsidR="00013652" w:rsidRPr="00563F94" w:rsidRDefault="00013652" w:rsidP="00013652">
      <w:pPr>
        <w:pStyle w:val="Textooferta"/>
        <w:numPr>
          <w:ilvl w:val="0"/>
          <w:numId w:val="46"/>
        </w:numPr>
        <w:rPr>
          <w:b/>
          <w:bCs/>
        </w:rPr>
      </w:pPr>
      <w:r w:rsidRPr="00563F94">
        <w:rPr>
          <w:b/>
          <w:bCs/>
        </w:rPr>
        <w:t>¿Cuál es la probabilidad de que</w:t>
      </w:r>
      <w:r w:rsidR="00145E55" w:rsidRPr="00563F94">
        <w:rPr>
          <w:b/>
          <w:bCs/>
        </w:rPr>
        <w:t>, si los estados ocultos son h1=0 y h2=1, la unidad visible valga 1?</w:t>
      </w:r>
    </w:p>
    <w:p w14:paraId="7FEE252E" w14:textId="633F1B67" w:rsidR="00145E55" w:rsidRDefault="00145E55" w:rsidP="00145E55">
      <w:pPr>
        <w:pStyle w:val="Textooferta"/>
      </w:pPr>
      <w:r>
        <w:t>Esta pregunta se formula matemáticamente de la siguiente manera:</w:t>
      </w:r>
    </w:p>
    <w:p w14:paraId="070B28D2" w14:textId="516E6873" w:rsidR="00145E55" w:rsidRPr="00145E55" w:rsidRDefault="00145E55" w:rsidP="00145E55">
      <w:pPr>
        <w:pStyle w:val="Textooferta"/>
      </w:pPr>
      <m:oMathPara>
        <m:oMath>
          <m:r>
            <w:rPr>
              <w:rFonts w:ascii="Cambria Math" w:hAnsi="Cambria Math"/>
            </w:rPr>
            <m:t>P(</m:t>
          </m:r>
          <m:sSub>
            <m:sSubPr>
              <m:ctrlPr>
                <w:rPr>
                  <w:rFonts w:ascii="Cambria Math" w:hAnsi="Cambria Math"/>
                  <w:i/>
                </w:rPr>
              </m:ctrlPr>
            </m:sSubPr>
            <m:e>
              <m:r>
                <w:rPr>
                  <w:rFonts w:ascii="Cambria Math" w:hAnsi="Cambria Math"/>
                </w:rPr>
                <m:t xml:space="preserve">v=1 | </m:t>
              </m:r>
              <m:r>
                <w:rPr>
                  <w:rFonts w:ascii="Cambria Math" w:hAnsi="Cambria Math"/>
                </w:rPr>
                <m:t>h</m:t>
              </m:r>
            </m:e>
            <m:sub>
              <m:r>
                <w:rPr>
                  <w:rFonts w:ascii="Cambria Math" w:hAnsi="Cambria Math"/>
                </w:rPr>
                <m:t>1</m:t>
              </m:r>
            </m:sub>
          </m:sSub>
          <m:r>
            <w:rPr>
              <w:rFonts w:ascii="Cambria Math" w:hAnsi="Cambria Math"/>
            </w:rPr>
            <m:t xml:space="preserve">=0,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=1)</m:t>
          </m:r>
        </m:oMath>
      </m:oMathPara>
    </w:p>
    <w:p w14:paraId="13A9E470" w14:textId="276B0C28" w:rsidR="00145E55" w:rsidRDefault="00145E55" w:rsidP="00145E55">
      <w:pPr>
        <w:pStyle w:val="Textooferta"/>
      </w:pPr>
      <w:r>
        <w:t>Así, estamos definiendo la probabilidad condicionada de que se obtenga un estado de salida dados dos estados de entrada.</w:t>
      </w:r>
    </w:p>
    <w:p w14:paraId="5D058ABE" w14:textId="77777777" w:rsidR="0005028D" w:rsidRPr="0005028D" w:rsidRDefault="00145E55" w:rsidP="00145E55">
      <w:pPr>
        <w:pStyle w:val="Textooferta"/>
        <w:rPr>
          <w:sz w:val="24"/>
          <w:szCs w:val="28"/>
        </w:rPr>
      </w:pPr>
      <m:oMathPara>
        <m:oMath>
          <m:r>
            <w:rPr>
              <w:rFonts w:ascii="Cambria Math" w:hAnsi="Cambria Math"/>
              <w:sz w:val="24"/>
              <w:szCs w:val="28"/>
            </w:rPr>
            <m:t>P</m:t>
          </m:r>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 xml:space="preserve">v=1 | </m:t>
                  </m:r>
                  <m:r>
                    <w:rPr>
                      <w:rFonts w:ascii="Cambria Math" w:hAnsi="Cambria Math"/>
                      <w:sz w:val="24"/>
                      <w:szCs w:val="28"/>
                    </w:rPr>
                    <m:t>h</m:t>
                  </m:r>
                </m:e>
                <m:sub>
                  <m:r>
                    <w:rPr>
                      <w:rFonts w:ascii="Cambria Math" w:hAnsi="Cambria Math"/>
                      <w:sz w:val="24"/>
                      <w:szCs w:val="28"/>
                    </w:rPr>
                    <m:t>1</m:t>
                  </m:r>
                </m:sub>
              </m:sSub>
              <m:r>
                <w:rPr>
                  <w:rFonts w:ascii="Cambria Math" w:hAnsi="Cambria Math"/>
                  <w:sz w:val="24"/>
                  <w:szCs w:val="28"/>
                </w:rPr>
                <m:t xml:space="preserve">=0, </m:t>
              </m:r>
              <m:sSub>
                <m:sSubPr>
                  <m:ctrlPr>
                    <w:rPr>
                      <w:rFonts w:ascii="Cambria Math" w:hAnsi="Cambria Math"/>
                      <w:i/>
                      <w:sz w:val="24"/>
                      <w:szCs w:val="28"/>
                    </w:rPr>
                  </m:ctrlPr>
                </m:sSubPr>
                <m:e>
                  <m:r>
                    <w:rPr>
                      <w:rFonts w:ascii="Cambria Math" w:hAnsi="Cambria Math"/>
                      <w:sz w:val="24"/>
                      <w:szCs w:val="28"/>
                    </w:rPr>
                    <m:t>h</m:t>
                  </m:r>
                </m:e>
                <m:sub>
                  <m:r>
                    <w:rPr>
                      <w:rFonts w:ascii="Cambria Math" w:hAnsi="Cambria Math"/>
                      <w:sz w:val="24"/>
                      <w:szCs w:val="28"/>
                    </w:rPr>
                    <m:t>2</m:t>
                  </m:r>
                </m:sub>
              </m:sSub>
              <m:r>
                <w:rPr>
                  <w:rFonts w:ascii="Cambria Math" w:hAnsi="Cambria Math"/>
                  <w:sz w:val="24"/>
                  <w:szCs w:val="28"/>
                </w:rPr>
                <m:t>=1</m:t>
              </m:r>
            </m:e>
          </m:d>
          <m:r>
            <w:rPr>
              <w:rFonts w:ascii="Cambria Math" w:hAnsi="Cambria Math"/>
              <w:sz w:val="24"/>
              <w:szCs w:val="28"/>
            </w:rPr>
            <m:t xml:space="preserve">= </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1+</m:t>
              </m:r>
              <m:sSup>
                <m:sSupPr>
                  <m:ctrlPr>
                    <w:rPr>
                      <w:rFonts w:ascii="Cambria Math" w:hAnsi="Cambria Math"/>
                      <w:i/>
                      <w:sz w:val="24"/>
                      <w:szCs w:val="28"/>
                    </w:rPr>
                  </m:ctrlPr>
                </m:sSupPr>
                <m:e>
                  <m:r>
                    <w:rPr>
                      <w:rFonts w:ascii="Cambria Math" w:hAnsi="Cambria Math"/>
                      <w:sz w:val="24"/>
                      <w:szCs w:val="28"/>
                    </w:rPr>
                    <m:t>e</m:t>
                  </m:r>
                </m:e>
                <m:sup>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b</m:t>
                      </m:r>
                    </m:e>
                    <m:sub>
                      <m:r>
                        <w:rPr>
                          <w:rFonts w:ascii="Cambria Math" w:hAnsi="Cambria Math"/>
                          <w:sz w:val="24"/>
                          <w:szCs w:val="28"/>
                        </w:rPr>
                        <m:t>i</m:t>
                      </m:r>
                    </m:sub>
                  </m:sSub>
                  <m:r>
                    <w:rPr>
                      <w:rFonts w:ascii="Cambria Math" w:hAnsi="Cambria Math"/>
                      <w:sz w:val="24"/>
                      <w:szCs w:val="28"/>
                    </w:rPr>
                    <m:t>-</m:t>
                  </m:r>
                  <m:nary>
                    <m:naryPr>
                      <m:chr m:val="∑"/>
                      <m:limLoc m:val="undOvr"/>
                      <m:supHide m:val="1"/>
                      <m:ctrlPr>
                        <w:rPr>
                          <w:rFonts w:ascii="Cambria Math" w:hAnsi="Cambria Math"/>
                          <w:i/>
                          <w:sz w:val="24"/>
                          <w:szCs w:val="28"/>
                        </w:rPr>
                      </m:ctrlPr>
                    </m:naryPr>
                    <m:sub>
                      <m:r>
                        <w:rPr>
                          <w:rFonts w:ascii="Cambria Math" w:hAnsi="Cambria Math"/>
                          <w:sz w:val="24"/>
                          <w:szCs w:val="28"/>
                        </w:rPr>
                        <m:t>i</m:t>
                      </m:r>
                    </m:sub>
                    <m:sup/>
                    <m:e>
                      <m:sSub>
                        <m:sSubPr>
                          <m:ctrlPr>
                            <w:rPr>
                              <w:rFonts w:ascii="Cambria Math" w:hAnsi="Cambria Math"/>
                              <w:i/>
                              <w:sz w:val="24"/>
                              <w:szCs w:val="28"/>
                            </w:rPr>
                          </m:ctrlPr>
                        </m:sSubPr>
                        <m:e>
                          <m:r>
                            <w:rPr>
                              <w:rFonts w:ascii="Cambria Math" w:hAnsi="Cambria Math"/>
                              <w:sz w:val="24"/>
                              <w:szCs w:val="28"/>
                            </w:rPr>
                            <m:t>w</m:t>
                          </m:r>
                        </m:e>
                        <m:sub>
                          <m:r>
                            <w:rPr>
                              <w:rFonts w:ascii="Cambria Math" w:hAnsi="Cambria Math"/>
                              <w:sz w:val="24"/>
                              <w:szCs w:val="28"/>
                            </w:rPr>
                            <m:t>j</m:t>
                          </m:r>
                        </m:sub>
                      </m:sSub>
                    </m:e>
                  </m:nary>
                  <m:sSub>
                    <m:sSubPr>
                      <m:ctrlPr>
                        <w:rPr>
                          <w:rFonts w:ascii="Cambria Math" w:hAnsi="Cambria Math"/>
                          <w:i/>
                          <w:sz w:val="24"/>
                          <w:szCs w:val="28"/>
                        </w:rPr>
                      </m:ctrlPr>
                    </m:sSubPr>
                    <m:e>
                      <m:r>
                        <w:rPr>
                          <w:rFonts w:ascii="Cambria Math" w:hAnsi="Cambria Math"/>
                          <w:sz w:val="24"/>
                          <w:szCs w:val="28"/>
                        </w:rPr>
                        <m:t>s</m:t>
                      </m:r>
                    </m:e>
                    <m:sub>
                      <m:r>
                        <w:rPr>
                          <w:rFonts w:ascii="Cambria Math" w:hAnsi="Cambria Math"/>
                          <w:sz w:val="24"/>
                          <w:szCs w:val="28"/>
                        </w:rPr>
                        <m:t>j</m:t>
                      </m:r>
                    </m:sub>
                  </m:sSub>
                </m:sup>
              </m:sSup>
            </m:den>
          </m:f>
          <m:r>
            <w:rPr>
              <w:rFonts w:ascii="Cambria Math" w:hAnsi="Cambria Math"/>
              <w:sz w:val="24"/>
              <w:szCs w:val="28"/>
            </w:rPr>
            <m:t>=</m:t>
          </m:r>
        </m:oMath>
      </m:oMathPara>
    </w:p>
    <w:p w14:paraId="50BE2DA0" w14:textId="0E065227" w:rsidR="00145E55" w:rsidRPr="005C6444" w:rsidRDefault="005C6444" w:rsidP="00145E55">
      <w:pPr>
        <w:pStyle w:val="Textooferta"/>
        <w:rPr>
          <w:i/>
          <w:sz w:val="24"/>
          <w:szCs w:val="28"/>
        </w:rPr>
      </w:pPr>
      <m:oMathPara>
        <m:oMath>
          <m:r>
            <w:rPr>
              <w:rFonts w:ascii="Cambria Math" w:hAnsi="Cambria Math"/>
              <w:sz w:val="24"/>
              <w:szCs w:val="28"/>
            </w:rPr>
            <m:t>P</m:t>
          </m:r>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v=1 | h</m:t>
                  </m:r>
                </m:e>
                <m:sub>
                  <m:r>
                    <w:rPr>
                      <w:rFonts w:ascii="Cambria Math" w:hAnsi="Cambria Math"/>
                      <w:sz w:val="24"/>
                      <w:szCs w:val="28"/>
                    </w:rPr>
                    <m:t>1</m:t>
                  </m:r>
                </m:sub>
              </m:sSub>
              <m:r>
                <w:rPr>
                  <w:rFonts w:ascii="Cambria Math" w:hAnsi="Cambria Math"/>
                  <w:sz w:val="24"/>
                  <w:szCs w:val="28"/>
                </w:rPr>
                <m:t xml:space="preserve">=0, </m:t>
              </m:r>
              <m:sSub>
                <m:sSubPr>
                  <m:ctrlPr>
                    <w:rPr>
                      <w:rFonts w:ascii="Cambria Math" w:hAnsi="Cambria Math"/>
                      <w:i/>
                      <w:sz w:val="24"/>
                      <w:szCs w:val="28"/>
                    </w:rPr>
                  </m:ctrlPr>
                </m:sSubPr>
                <m:e>
                  <m:r>
                    <w:rPr>
                      <w:rFonts w:ascii="Cambria Math" w:hAnsi="Cambria Math"/>
                      <w:sz w:val="24"/>
                      <w:szCs w:val="28"/>
                    </w:rPr>
                    <m:t>h</m:t>
                  </m:r>
                </m:e>
                <m:sub>
                  <m:r>
                    <w:rPr>
                      <w:rFonts w:ascii="Cambria Math" w:hAnsi="Cambria Math"/>
                      <w:sz w:val="24"/>
                      <w:szCs w:val="28"/>
                    </w:rPr>
                    <m:t>2</m:t>
                  </m:r>
                </m:sub>
              </m:sSub>
              <m:r>
                <w:rPr>
                  <w:rFonts w:ascii="Cambria Math" w:hAnsi="Cambria Math"/>
                  <w:sz w:val="24"/>
                  <w:szCs w:val="28"/>
                </w:rPr>
                <m:t>=1</m:t>
              </m:r>
            </m:e>
          </m:d>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1+</m:t>
              </m:r>
              <m:sSup>
                <m:sSupPr>
                  <m:ctrlPr>
                    <w:rPr>
                      <w:rFonts w:ascii="Cambria Math" w:hAnsi="Cambria Math"/>
                      <w:i/>
                      <w:sz w:val="24"/>
                      <w:szCs w:val="28"/>
                    </w:rPr>
                  </m:ctrlPr>
                </m:sSupPr>
                <m:e>
                  <m:r>
                    <w:rPr>
                      <w:rFonts w:ascii="Cambria Math" w:hAnsi="Cambria Math"/>
                      <w:sz w:val="24"/>
                      <w:szCs w:val="28"/>
                    </w:rPr>
                    <m:t>e</m:t>
                  </m:r>
                </m:e>
                <m:sup>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w</m:t>
                      </m:r>
                    </m:e>
                    <m:sub>
                      <m:r>
                        <w:rPr>
                          <w:rFonts w:ascii="Cambria Math" w:hAnsi="Cambria Math"/>
                          <w:sz w:val="24"/>
                          <w:szCs w:val="28"/>
                        </w:rPr>
                        <m:t>2</m:t>
                      </m:r>
                    </m:sub>
                  </m:sSub>
                  <m:r>
                    <w:rPr>
                      <w:rFonts w:ascii="Cambria Math" w:hAnsi="Cambria Math"/>
                      <w:sz w:val="24"/>
                      <w:szCs w:val="28"/>
                    </w:rPr>
                    <m:t>×1+</m:t>
                  </m:r>
                  <m:sSub>
                    <m:sSubPr>
                      <m:ctrlPr>
                        <w:rPr>
                          <w:rFonts w:ascii="Cambria Math" w:hAnsi="Cambria Math"/>
                          <w:i/>
                          <w:sz w:val="24"/>
                          <w:szCs w:val="28"/>
                        </w:rPr>
                      </m:ctrlPr>
                    </m:sSubPr>
                    <m:e>
                      <m:r>
                        <w:rPr>
                          <w:rFonts w:ascii="Cambria Math" w:hAnsi="Cambria Math"/>
                          <w:sz w:val="24"/>
                          <w:szCs w:val="28"/>
                        </w:rPr>
                        <m:t>w</m:t>
                      </m:r>
                    </m:e>
                    <m:sub>
                      <m:r>
                        <w:rPr>
                          <w:rFonts w:ascii="Cambria Math" w:hAnsi="Cambria Math"/>
                          <w:sz w:val="24"/>
                          <w:szCs w:val="28"/>
                        </w:rPr>
                        <m:t>1</m:t>
                      </m:r>
                    </m:sub>
                  </m:sSub>
                  <m:r>
                    <w:rPr>
                      <w:rFonts w:ascii="Cambria Math" w:hAnsi="Cambria Math"/>
                      <w:sz w:val="24"/>
                      <w:szCs w:val="28"/>
                    </w:rPr>
                    <m:t>×0)</m:t>
                  </m:r>
                </m:sup>
              </m:sSup>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1+</m:t>
              </m:r>
              <m:sSup>
                <m:sSupPr>
                  <m:ctrlPr>
                    <w:rPr>
                      <w:rFonts w:ascii="Cambria Math" w:hAnsi="Cambria Math"/>
                      <w:i/>
                      <w:sz w:val="24"/>
                      <w:szCs w:val="28"/>
                    </w:rPr>
                  </m:ctrlPr>
                </m:sSupPr>
                <m:e>
                  <m:r>
                    <w:rPr>
                      <w:rFonts w:ascii="Cambria Math" w:hAnsi="Cambria Math"/>
                      <w:sz w:val="24"/>
                      <w:szCs w:val="28"/>
                    </w:rPr>
                    <m:t>e</m:t>
                  </m:r>
                </m:e>
                <m:sup>
                  <m:r>
                    <w:rPr>
                      <w:rFonts w:ascii="Cambria Math" w:hAnsi="Cambria Math"/>
                      <w:sz w:val="24"/>
                      <w:szCs w:val="28"/>
                    </w:rPr>
                    <m:t>-(0.05×1)</m:t>
                  </m:r>
                </m:sup>
              </m:sSup>
            </m:den>
          </m:f>
          <m:r>
            <w:rPr>
              <w:rFonts w:ascii="Cambria Math" w:hAnsi="Cambria Math"/>
              <w:sz w:val="24"/>
              <w:szCs w:val="28"/>
            </w:rPr>
            <m:t>=</m:t>
          </m:r>
          <m:r>
            <m:rPr>
              <m:sty m:val="bi"/>
            </m:rPr>
            <w:rPr>
              <w:rFonts w:ascii="Cambria Math" w:hAnsi="Cambria Math"/>
              <w:sz w:val="24"/>
              <w:szCs w:val="28"/>
            </w:rPr>
            <m:t>0.5124</m:t>
          </m:r>
        </m:oMath>
      </m:oMathPara>
    </w:p>
    <w:p w14:paraId="249F8068" w14:textId="1250F371" w:rsidR="0005028D" w:rsidRDefault="0005028D" w:rsidP="00145E55">
      <w:pPr>
        <w:pStyle w:val="Textooferta"/>
      </w:pPr>
      <w:r w:rsidRPr="0005028D">
        <w:lastRenderedPageBreak/>
        <w:t>Con ello</w:t>
      </w:r>
      <w:r>
        <w:t>, obtenemos la probabilidad de que la unidad visible tenga un estado de valor 1 dados esos estados en las unidades ocultas.</w:t>
      </w:r>
    </w:p>
    <w:p w14:paraId="469802B4" w14:textId="065BB5AC" w:rsidR="0005028D" w:rsidRDefault="00577A75" w:rsidP="00145E55">
      <w:pPr>
        <w:pStyle w:val="Textooferta"/>
      </w:pPr>
      <w:r>
        <w:t>Para esta pregunta no ha sido necesario usar la información inicial del estado visible, ya que hemos partido del escenario en que las unidades ocultas tuviesen ya ese estado.</w:t>
      </w:r>
    </w:p>
    <w:p w14:paraId="39084376" w14:textId="50AC8643" w:rsidR="0005028D" w:rsidRPr="00563F94" w:rsidRDefault="0005028D" w:rsidP="0005028D">
      <w:pPr>
        <w:pStyle w:val="Textooferta"/>
        <w:numPr>
          <w:ilvl w:val="0"/>
          <w:numId w:val="46"/>
        </w:numPr>
        <w:rPr>
          <w:b/>
          <w:bCs/>
        </w:rPr>
      </w:pPr>
      <w:r w:rsidRPr="00563F94">
        <w:rPr>
          <w:b/>
          <w:bCs/>
        </w:rPr>
        <w:t>¿Cuál es la probabilidad de que la red tenga el siguiente estado: h1=0, h2=1, v=1?</w:t>
      </w:r>
    </w:p>
    <w:p w14:paraId="28A663D7" w14:textId="592E3A73" w:rsidR="0005028D" w:rsidRDefault="0005028D" w:rsidP="0005028D">
      <w:pPr>
        <w:pStyle w:val="Textooferta"/>
      </w:pPr>
      <w:r>
        <w:t>Aunque puede parecer el mismo problema que el anterior, no lo es, ya que ahora no estamos hablando de la probabilidad de una unidad dadas las demás (probabilidad condicionada), sino que hablamos de una probabilidad para tener todo ese estado, sin condicionarla a nada. Esto se formula de la siguiente manera:</w:t>
      </w:r>
    </w:p>
    <w:p w14:paraId="095F95E2" w14:textId="33EF0F91" w:rsidR="0005028D" w:rsidRPr="00145E55" w:rsidRDefault="0005028D" w:rsidP="0005028D">
      <w:pPr>
        <w:pStyle w:val="Textooferta"/>
      </w:pPr>
      <m:oMathPara>
        <m:oMath>
          <m:r>
            <w:rPr>
              <w:rFonts w:ascii="Cambria Math" w:hAnsi="Cambria Math"/>
            </w:rPr>
            <m:t>P(</m:t>
          </m:r>
          <m:sSub>
            <m:sSubPr>
              <m:ctrlPr>
                <w:rPr>
                  <w:rFonts w:ascii="Cambria Math" w:hAnsi="Cambria Math"/>
                  <w:i/>
                </w:rPr>
              </m:ctrlPr>
            </m:sSubPr>
            <m:e>
              <m:r>
                <w:rPr>
                  <w:rFonts w:ascii="Cambria Math" w:hAnsi="Cambria Math"/>
                </w:rPr>
                <m:t xml:space="preserve">v=1, </m:t>
              </m:r>
              <m:r>
                <w:rPr>
                  <w:rFonts w:ascii="Cambria Math" w:hAnsi="Cambria Math"/>
                </w:rPr>
                <m:t>h</m:t>
              </m:r>
            </m:e>
            <m:sub>
              <m:r>
                <w:rPr>
                  <w:rFonts w:ascii="Cambria Math" w:hAnsi="Cambria Math"/>
                </w:rPr>
                <m:t>1</m:t>
              </m:r>
            </m:sub>
          </m:sSub>
          <m:r>
            <w:rPr>
              <w:rFonts w:ascii="Cambria Math" w:hAnsi="Cambria Math"/>
            </w:rPr>
            <m:t xml:space="preserve">=0,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=1)</m:t>
          </m:r>
        </m:oMath>
      </m:oMathPara>
    </w:p>
    <w:p w14:paraId="5D853C39" w14:textId="028AFD75" w:rsidR="0005028D" w:rsidRDefault="001659FA" w:rsidP="0005028D">
      <w:pPr>
        <w:pStyle w:val="Textooferta"/>
      </w:pPr>
      <w:r>
        <w:t>En este punto, aplicamos primero la ecuación de la probabilidad condicionada, que define lo siguiente:</w:t>
      </w:r>
    </w:p>
    <w:p w14:paraId="292A32D8" w14:textId="0737E6D6" w:rsidR="001659FA" w:rsidRPr="0005028D" w:rsidRDefault="001659FA" w:rsidP="0005028D">
      <w:pPr>
        <w:pStyle w:val="Textooferta"/>
      </w:pPr>
      <m:oMathPara>
        <m:oMath>
          <m:r>
            <w:rPr>
              <w:rFonts w:ascii="Cambria Math" w:hAnsi="Cambria Math"/>
            </w:rPr>
            <m:t>P</m:t>
          </m:r>
          <m:d>
            <m:dPr>
              <m:ctrlPr>
                <w:rPr>
                  <w:rFonts w:ascii="Cambria Math" w:hAnsi="Cambria Math"/>
                  <w:i/>
                </w:rPr>
              </m:ctrlPr>
            </m:dPr>
            <m:e>
              <m:r>
                <w:rPr>
                  <w:rFonts w:ascii="Cambria Math" w:hAnsi="Cambria Math"/>
                </w:rPr>
                <m:t>A</m:t>
              </m:r>
            </m:e>
            <m:e>
              <m:r>
                <w:rPr>
                  <w:rFonts w:ascii="Cambria Math" w:hAnsi="Cambria Math"/>
                </w:rPr>
                <m:t>B</m:t>
              </m:r>
            </m:e>
          </m:d>
          <m:r>
            <w:rPr>
              <w:rFonts w:ascii="Cambria Math" w:hAnsi="Cambria Math"/>
            </w:rPr>
            <m:t>=</m:t>
          </m:r>
          <m:f>
            <m:fPr>
              <m:ctrlPr>
                <w:rPr>
                  <w:rFonts w:ascii="Cambria Math" w:hAnsi="Cambria Math"/>
                  <w:i/>
                </w:rPr>
              </m:ctrlPr>
            </m:fPr>
            <m:num>
              <m:r>
                <w:rPr>
                  <w:rFonts w:ascii="Cambria Math" w:hAnsi="Cambria Math"/>
                </w:rPr>
                <m:t>P(A,B)</m:t>
              </m:r>
            </m:num>
            <m:den>
              <m:r>
                <w:rPr>
                  <w:rFonts w:ascii="Cambria Math" w:hAnsi="Cambria Math"/>
                </w:rPr>
                <m:t>P(B)</m:t>
              </m:r>
            </m:den>
          </m:f>
          <m:r>
            <w:rPr>
              <w:rFonts w:ascii="Cambria Math" w:hAnsi="Cambria Math"/>
            </w:rPr>
            <m:t>→P</m:t>
          </m:r>
          <m:d>
            <m:dPr>
              <m:ctrlPr>
                <w:rPr>
                  <w:rFonts w:ascii="Cambria Math" w:hAnsi="Cambria Math"/>
                  <w:i/>
                </w:rPr>
              </m:ctrlPr>
            </m:dPr>
            <m:e>
              <m:r>
                <w:rPr>
                  <w:rFonts w:ascii="Cambria Math" w:hAnsi="Cambria Math"/>
                </w:rPr>
                <m:t>A,B</m:t>
              </m:r>
            </m:e>
          </m:d>
          <m:r>
            <w:rPr>
              <w:rFonts w:ascii="Cambria Math" w:hAnsi="Cambria Math"/>
            </w:rPr>
            <m:t>=P</m:t>
          </m:r>
          <m:d>
            <m:dPr>
              <m:ctrlPr>
                <w:rPr>
                  <w:rFonts w:ascii="Cambria Math" w:hAnsi="Cambria Math"/>
                  <w:i/>
                </w:rPr>
              </m:ctrlPr>
            </m:dPr>
            <m:e>
              <m:r>
                <w:rPr>
                  <w:rFonts w:ascii="Cambria Math" w:hAnsi="Cambria Math"/>
                </w:rPr>
                <m:t>A</m:t>
              </m:r>
            </m:e>
            <m:e>
              <m:r>
                <w:rPr>
                  <w:rFonts w:ascii="Cambria Math" w:hAnsi="Cambria Math"/>
                </w:rPr>
                <m:t>B</m:t>
              </m:r>
            </m:e>
          </m:d>
          <m:r>
            <w:rPr>
              <w:rFonts w:ascii="Cambria Math" w:hAnsi="Cambria Math"/>
            </w:rPr>
            <m:t>×P(B)</m:t>
          </m:r>
        </m:oMath>
      </m:oMathPara>
    </w:p>
    <w:p w14:paraId="6D5179BE" w14:textId="28277428" w:rsidR="00145E55" w:rsidRDefault="001659FA" w:rsidP="00145E55">
      <w:pPr>
        <w:pStyle w:val="Textooferta"/>
      </w:pPr>
      <w:r>
        <w:t>Llevado a nuestro problema, nos permite expresar esa probabilidad de estado conjunto en función de la condicionada de algunas variables.</w:t>
      </w:r>
    </w:p>
    <w:p w14:paraId="0C9FE226" w14:textId="6FBC0D7A" w:rsidR="001659FA" w:rsidRPr="00714B4D" w:rsidRDefault="005A2B4D" w:rsidP="00145E55">
      <w:pPr>
        <w:pStyle w:val="Textooferta"/>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 xml:space="preserve">v=1, </m:t>
                  </m:r>
                  <m:r>
                    <w:rPr>
                      <w:rFonts w:ascii="Cambria Math" w:hAnsi="Cambria Math"/>
                    </w:rPr>
                    <m:t>h</m:t>
                  </m:r>
                </m:e>
                <m:sub>
                  <m:r>
                    <w:rPr>
                      <w:rFonts w:ascii="Cambria Math" w:hAnsi="Cambria Math"/>
                    </w:rPr>
                    <m:t>1</m:t>
                  </m:r>
                </m:sub>
              </m:sSub>
              <m:r>
                <w:rPr>
                  <w:rFonts w:ascii="Cambria Math" w:hAnsi="Cambria Math"/>
                </w:rPr>
                <m:t xml:space="preserve">=0,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=1</m:t>
              </m:r>
            </m:e>
          </m:d>
          <m:r>
            <w:rPr>
              <w:rFonts w:ascii="Cambria Math" w:hAnsi="Cambria Math"/>
            </w:rPr>
            <m:t>=P(v=1|</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=1)×P(</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=0,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=1)</m:t>
          </m:r>
        </m:oMath>
      </m:oMathPara>
    </w:p>
    <w:p w14:paraId="1C5DE640" w14:textId="64B82754" w:rsidR="00714B4D" w:rsidRDefault="00714B4D" w:rsidP="00145E55">
      <w:pPr>
        <w:pStyle w:val="Textooferta"/>
      </w:pPr>
      <w:r>
        <w:t>La primera parte de la ecuación la tenemos ya resuelta del ejercicio anterior, representando la probabilidad de tener esa unidad visible con valor 1 dadas las otras ocultas. Ahora bien, falta obtener la probabilidad de que esas unidades ocultas tengan dicho estado.</w:t>
      </w:r>
    </w:p>
    <w:p w14:paraId="07C9B3EF" w14:textId="66EDE642" w:rsidR="00714B4D" w:rsidRDefault="00714B4D" w:rsidP="00145E55">
      <w:pPr>
        <w:pStyle w:val="Textooferta"/>
      </w:pPr>
      <w:r>
        <w:t xml:space="preserve">Podemos acudir de nuevo a las ecuaciones de probabilidad condicionada. Los estados de las unidades ocultas son independientes entre sí (ya que no tienen conexiones). Por ello, nos apoyamos en las ecuaciones de probabilidad para variables independientes. </w:t>
      </w:r>
    </w:p>
    <w:p w14:paraId="4FA75EB2" w14:textId="069F5FA9" w:rsidR="00714B4D" w:rsidRPr="00714B4D" w:rsidRDefault="00714B4D" w:rsidP="00145E55">
      <w:pPr>
        <w:pStyle w:val="Textooferta"/>
      </w:pPr>
      <m:oMathPara>
        <m:oMath>
          <m:r>
            <w:rPr>
              <w:rFonts w:ascii="Cambria Math" w:hAnsi="Cambria Math"/>
            </w:rPr>
            <m:t>P</m:t>
          </m:r>
          <m:d>
            <m:dPr>
              <m:ctrlPr>
                <w:rPr>
                  <w:rFonts w:ascii="Cambria Math" w:hAnsi="Cambria Math"/>
                  <w:i/>
                </w:rPr>
              </m:ctrlPr>
            </m:dPr>
            <m:e>
              <m:r>
                <w:rPr>
                  <w:rFonts w:ascii="Cambria Math" w:hAnsi="Cambria Math"/>
                </w:rPr>
                <m:t>A,B</m:t>
              </m:r>
            </m:e>
          </m:d>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×P</m:t>
          </m:r>
          <m:d>
            <m:dPr>
              <m:ctrlPr>
                <w:rPr>
                  <w:rFonts w:ascii="Cambria Math" w:hAnsi="Cambria Math"/>
                  <w:i/>
                </w:rPr>
              </m:ctrlPr>
            </m:dPr>
            <m:e>
              <m:r>
                <w:rPr>
                  <w:rFonts w:ascii="Cambria Math" w:hAnsi="Cambria Math"/>
                </w:rPr>
                <m:t>B</m:t>
              </m:r>
            </m:e>
          </m:d>
        </m:oMath>
      </m:oMathPara>
    </w:p>
    <w:p w14:paraId="30DCA342" w14:textId="352B6E3B" w:rsidR="00714B4D" w:rsidRDefault="00714B4D" w:rsidP="00145E55">
      <w:pPr>
        <w:pStyle w:val="Textooferta"/>
      </w:pPr>
      <w:r>
        <w:t>Con ello:</w:t>
      </w:r>
    </w:p>
    <w:p w14:paraId="7E6B63B9" w14:textId="5AFFF7F6" w:rsidR="00714B4D" w:rsidRPr="00714B4D" w:rsidRDefault="00237F40" w:rsidP="00714B4D">
      <w:pPr>
        <w:pStyle w:val="Textooferta"/>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 xml:space="preserve">v=1, </m:t>
                  </m:r>
                  <m:r>
                    <w:rPr>
                      <w:rFonts w:ascii="Cambria Math" w:hAnsi="Cambria Math"/>
                    </w:rPr>
                    <m:t>h</m:t>
                  </m:r>
                </m:e>
                <m:sub>
                  <m:r>
                    <w:rPr>
                      <w:rFonts w:ascii="Cambria Math" w:hAnsi="Cambria Math"/>
                    </w:rPr>
                    <m:t>1</m:t>
                  </m:r>
                </m:sub>
              </m:sSub>
              <m:r>
                <w:rPr>
                  <w:rFonts w:ascii="Cambria Math" w:hAnsi="Cambria Math"/>
                </w:rPr>
                <m:t xml:space="preserve">=0,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=1</m:t>
              </m:r>
            </m:e>
          </m:d>
          <m:r>
            <w:rPr>
              <w:rFonts w:ascii="Cambria Math" w:hAnsi="Cambria Math"/>
            </w:rPr>
            <m:t>=P</m:t>
          </m:r>
          <m:d>
            <m:dPr>
              <m:ctrlPr>
                <w:rPr>
                  <w:rFonts w:ascii="Cambria Math" w:hAnsi="Cambria Math"/>
                  <w:i/>
                </w:rPr>
              </m:ctrlPr>
            </m:dPr>
            <m:e>
              <m:r>
                <w:rPr>
                  <w:rFonts w:ascii="Cambria Math" w:hAnsi="Cambria Math"/>
                </w:rPr>
                <m:t>v=1</m:t>
              </m:r>
            </m:e>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=1</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=0)×P(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=1</m:t>
              </m:r>
            </m:e>
          </m:d>
        </m:oMath>
      </m:oMathPara>
    </w:p>
    <w:p w14:paraId="5E308B19" w14:textId="33DF9447" w:rsidR="00714B4D" w:rsidRDefault="00714B4D" w:rsidP="00145E55">
      <w:pPr>
        <w:pStyle w:val="Textooferta"/>
      </w:pPr>
      <w:r>
        <w:t>La probabilidad del estado h1=0 la podemos expresar en función de su probabilidad de estado 1, ya que las ecuaciones que hemos visto hacen referencia a que una unidad tenga valor 1 en su estado.</w:t>
      </w:r>
    </w:p>
    <w:p w14:paraId="69F78959" w14:textId="1DB06D2F" w:rsidR="00714B4D" w:rsidRPr="001F79FB" w:rsidRDefault="00714B4D" w:rsidP="00714B4D">
      <w:pPr>
        <w:pStyle w:val="Textooferta"/>
      </w:pPr>
      <m:oMathPara>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 xml:space="preserve">v=1, </m:t>
                  </m:r>
                  <m:r>
                    <w:rPr>
                      <w:rFonts w:ascii="Cambria Math" w:hAnsi="Cambria Math"/>
                    </w:rPr>
                    <m:t>h</m:t>
                  </m:r>
                </m:e>
                <m:sub>
                  <m:r>
                    <w:rPr>
                      <w:rFonts w:ascii="Cambria Math" w:hAnsi="Cambria Math"/>
                    </w:rPr>
                    <m:t>1</m:t>
                  </m:r>
                </m:sub>
              </m:sSub>
              <m:r>
                <w:rPr>
                  <w:rFonts w:ascii="Cambria Math" w:hAnsi="Cambria Math"/>
                </w:rPr>
                <m:t xml:space="preserve">=0,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=1</m:t>
              </m:r>
            </m:e>
          </m:d>
          <m:r>
            <w:rPr>
              <w:rFonts w:ascii="Cambria Math" w:hAnsi="Cambria Math"/>
            </w:rPr>
            <m:t>=P</m:t>
          </m:r>
          <m:d>
            <m:dPr>
              <m:ctrlPr>
                <w:rPr>
                  <w:rFonts w:ascii="Cambria Math" w:hAnsi="Cambria Math"/>
                  <w:i/>
                </w:rPr>
              </m:ctrlPr>
            </m:dPr>
            <m:e>
              <m:r>
                <w:rPr>
                  <w:rFonts w:ascii="Cambria Math" w:hAnsi="Cambria Math"/>
                </w:rPr>
                <m:t>v=1</m:t>
              </m:r>
            </m:e>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=1</m:t>
              </m:r>
            </m:e>
          </m:d>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=1))×P(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=1</m:t>
              </m:r>
            </m:e>
          </m:d>
        </m:oMath>
      </m:oMathPara>
    </w:p>
    <w:p w14:paraId="14595694" w14:textId="3188ABA7" w:rsidR="001F79FB" w:rsidRDefault="001F79FB" w:rsidP="00714B4D">
      <w:pPr>
        <w:pStyle w:val="Textooferta"/>
      </w:pPr>
      <w:r>
        <w:t>Ahora sí que usamos la información inicial del estado visible. Este valor nos permitirá obtener la probabilidad de que los estados ocultos tengan una probabilidad de 1.</w:t>
      </w:r>
    </w:p>
    <w:p w14:paraId="3BB37593" w14:textId="77777777" w:rsidR="001F79FB" w:rsidRPr="001F79FB" w:rsidRDefault="001F79FB" w:rsidP="00714B4D">
      <w:pPr>
        <w:pStyle w:val="Textooferta"/>
        <w:rPr>
          <w:sz w:val="24"/>
          <w:szCs w:val="28"/>
        </w:rP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 xml:space="preserve">v=1, </m:t>
                  </m:r>
                  <m:r>
                    <w:rPr>
                      <w:rFonts w:ascii="Cambria Math" w:hAnsi="Cambria Math"/>
                    </w:rPr>
                    <m:t>h</m:t>
                  </m:r>
                </m:e>
                <m:sub>
                  <m:r>
                    <w:rPr>
                      <w:rFonts w:ascii="Cambria Math" w:hAnsi="Cambria Math"/>
                    </w:rPr>
                    <m:t>1</m:t>
                  </m:r>
                </m:sub>
              </m:sSub>
              <m:r>
                <w:rPr>
                  <w:rFonts w:ascii="Cambria Math" w:hAnsi="Cambria Math"/>
                </w:rPr>
                <m:t xml:space="preserve">=0,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=1</m:t>
              </m:r>
            </m:e>
          </m:d>
          <m:r>
            <w:rPr>
              <w:rFonts w:ascii="Cambria Math" w:hAnsi="Cambria Math"/>
            </w:rPr>
            <m:t>=</m:t>
          </m:r>
          <m:r>
            <w:rPr>
              <w:rFonts w:ascii="Cambria Math" w:hAnsi="Cambria Math"/>
              <w:sz w:val="24"/>
              <w:szCs w:val="28"/>
            </w:rPr>
            <m:t>0.5124×</m:t>
          </m:r>
          <m:d>
            <m:dPr>
              <m:ctrlPr>
                <w:rPr>
                  <w:rFonts w:ascii="Cambria Math" w:hAnsi="Cambria Math"/>
                  <w:i/>
                  <w:sz w:val="24"/>
                  <w:szCs w:val="28"/>
                </w:rPr>
              </m:ctrlPr>
            </m:dPr>
            <m:e>
              <m:r>
                <w:rPr>
                  <w:rFonts w:ascii="Cambria Math" w:hAnsi="Cambria Math"/>
                  <w:sz w:val="24"/>
                  <w:szCs w:val="28"/>
                </w:rPr>
                <m:t>1-</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1+</m:t>
                  </m:r>
                  <m:sSup>
                    <m:sSupPr>
                      <m:ctrlPr>
                        <w:rPr>
                          <w:rFonts w:ascii="Cambria Math" w:hAnsi="Cambria Math"/>
                          <w:i/>
                          <w:sz w:val="24"/>
                          <w:szCs w:val="28"/>
                        </w:rPr>
                      </m:ctrlPr>
                    </m:sSupPr>
                    <m:e>
                      <m:r>
                        <w:rPr>
                          <w:rFonts w:ascii="Cambria Math" w:hAnsi="Cambria Math"/>
                          <w:sz w:val="24"/>
                          <w:szCs w:val="28"/>
                        </w:rPr>
                        <m:t>e</m:t>
                      </m:r>
                    </m:e>
                    <m:sup>
                      <m:r>
                        <w:rPr>
                          <w:rFonts w:ascii="Cambria Math" w:hAnsi="Cambria Math"/>
                          <w:sz w:val="24"/>
                          <w:szCs w:val="28"/>
                        </w:rPr>
                        <m:t>0×</m:t>
                      </m:r>
                      <m:sSub>
                        <m:sSubPr>
                          <m:ctrlPr>
                            <w:rPr>
                              <w:rFonts w:ascii="Cambria Math" w:hAnsi="Cambria Math"/>
                              <w:i/>
                              <w:sz w:val="24"/>
                              <w:szCs w:val="28"/>
                            </w:rPr>
                          </m:ctrlPr>
                        </m:sSubPr>
                        <m:e>
                          <m:r>
                            <w:rPr>
                              <w:rFonts w:ascii="Cambria Math" w:hAnsi="Cambria Math"/>
                              <w:sz w:val="24"/>
                              <w:szCs w:val="28"/>
                            </w:rPr>
                            <m:t>w</m:t>
                          </m:r>
                        </m:e>
                        <m:sub>
                          <m:r>
                            <w:rPr>
                              <w:rFonts w:ascii="Cambria Math" w:hAnsi="Cambria Math"/>
                              <w:sz w:val="24"/>
                              <w:szCs w:val="28"/>
                            </w:rPr>
                            <m:t>1</m:t>
                          </m:r>
                        </m:sub>
                      </m:sSub>
                    </m:sup>
                  </m:sSup>
                </m:den>
              </m:f>
            </m:e>
          </m:d>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1+</m:t>
              </m:r>
              <m:sSup>
                <m:sSupPr>
                  <m:ctrlPr>
                    <w:rPr>
                      <w:rFonts w:ascii="Cambria Math" w:hAnsi="Cambria Math"/>
                      <w:i/>
                      <w:sz w:val="24"/>
                      <w:szCs w:val="28"/>
                    </w:rPr>
                  </m:ctrlPr>
                </m:sSupPr>
                <m:e>
                  <m:r>
                    <w:rPr>
                      <w:rFonts w:ascii="Cambria Math" w:hAnsi="Cambria Math"/>
                      <w:sz w:val="24"/>
                      <w:szCs w:val="28"/>
                    </w:rPr>
                    <m:t>e</m:t>
                  </m:r>
                </m:e>
                <m:sup>
                  <m:r>
                    <w:rPr>
                      <w:rFonts w:ascii="Cambria Math" w:hAnsi="Cambria Math"/>
                      <w:sz w:val="24"/>
                      <w:szCs w:val="28"/>
                    </w:rPr>
                    <m:t>0×</m:t>
                  </m:r>
                  <m:sSub>
                    <m:sSubPr>
                      <m:ctrlPr>
                        <w:rPr>
                          <w:rFonts w:ascii="Cambria Math" w:hAnsi="Cambria Math"/>
                          <w:i/>
                          <w:sz w:val="24"/>
                          <w:szCs w:val="28"/>
                        </w:rPr>
                      </m:ctrlPr>
                    </m:sSubPr>
                    <m:e>
                      <m:r>
                        <w:rPr>
                          <w:rFonts w:ascii="Cambria Math" w:hAnsi="Cambria Math"/>
                          <w:sz w:val="24"/>
                          <w:szCs w:val="28"/>
                        </w:rPr>
                        <m:t>w</m:t>
                      </m:r>
                    </m:e>
                    <m:sub>
                      <m:r>
                        <w:rPr>
                          <w:rFonts w:ascii="Cambria Math" w:hAnsi="Cambria Math"/>
                          <w:sz w:val="24"/>
                          <w:szCs w:val="28"/>
                        </w:rPr>
                        <m:t>2</m:t>
                      </m:r>
                    </m:sub>
                  </m:sSub>
                </m:sup>
              </m:sSup>
            </m:den>
          </m:f>
        </m:oMath>
      </m:oMathPara>
    </w:p>
    <w:p w14:paraId="632DE428" w14:textId="597DB778" w:rsidR="001F79FB" w:rsidRPr="00714B4D" w:rsidRDefault="001F79FB" w:rsidP="00714B4D">
      <w:pPr>
        <w:pStyle w:val="Textooferta"/>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 xml:space="preserve">v=1, </m:t>
                  </m:r>
                  <m:r>
                    <w:rPr>
                      <w:rFonts w:ascii="Cambria Math" w:hAnsi="Cambria Math"/>
                    </w:rPr>
                    <m:t>h</m:t>
                  </m:r>
                </m:e>
                <m:sub>
                  <m:r>
                    <w:rPr>
                      <w:rFonts w:ascii="Cambria Math" w:hAnsi="Cambria Math"/>
                    </w:rPr>
                    <m:t>1</m:t>
                  </m:r>
                </m:sub>
              </m:sSub>
              <m:r>
                <w:rPr>
                  <w:rFonts w:ascii="Cambria Math" w:hAnsi="Cambria Math"/>
                </w:rPr>
                <m:t xml:space="preserve">=0,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=1</m:t>
              </m:r>
            </m:e>
          </m:d>
          <m:r>
            <w:rPr>
              <w:rFonts w:ascii="Cambria Math" w:hAnsi="Cambria Math"/>
              <w:sz w:val="24"/>
              <w:szCs w:val="28"/>
            </w:rPr>
            <m:t>=0.5124×0.5×0.5=</m:t>
          </m:r>
          <m:r>
            <m:rPr>
              <m:sty m:val="bi"/>
            </m:rPr>
            <w:rPr>
              <w:rFonts w:ascii="Cambria Math" w:hAnsi="Cambria Math"/>
              <w:sz w:val="24"/>
              <w:szCs w:val="28"/>
            </w:rPr>
            <m:t>0.1281</m:t>
          </m:r>
        </m:oMath>
      </m:oMathPara>
    </w:p>
    <w:p w14:paraId="291EADAF" w14:textId="2445B4FC" w:rsidR="00F15A0B" w:rsidRDefault="00F15A0B" w:rsidP="00A55100">
      <w:pPr>
        <w:pStyle w:val="Textooferta"/>
      </w:pPr>
      <w:r>
        <w:rPr>
          <w:rFonts w:ascii="Arial Negrita" w:hAnsi="Arial Negrita" w:cs="Arial"/>
          <w:b/>
          <w:color w:val="FF9900"/>
          <w:kern w:val="32"/>
          <w:sz w:val="24"/>
          <w:szCs w:val="28"/>
        </w:rPr>
        <w:t>Mejoras sobre el proceso de aprendizaje básico</w:t>
      </w:r>
      <w:r>
        <w:rPr>
          <w:rStyle w:val="Refdenotaalpie"/>
          <w:rFonts w:ascii="Arial Negrita" w:hAnsi="Arial Negrita" w:cs="Arial"/>
          <w:b/>
          <w:color w:val="FF9900"/>
          <w:kern w:val="32"/>
          <w:sz w:val="24"/>
          <w:szCs w:val="28"/>
        </w:rPr>
        <w:footnoteReference w:id="99"/>
      </w:r>
    </w:p>
    <w:p w14:paraId="05ECE35E" w14:textId="71142622" w:rsidR="00E87D6D" w:rsidRDefault="00F15A0B" w:rsidP="00F370CB">
      <w:pPr>
        <w:pStyle w:val="Textooferta"/>
      </w:pPr>
      <w:r>
        <w:t>Sobre el proceso de aprendizaje de las RBM que hemos visto, la literatura menciona posibles parámetros para optimizar dicho aprendizaje. Estos incluyen:</w:t>
      </w:r>
    </w:p>
    <w:p w14:paraId="76B00081" w14:textId="7F56B39D" w:rsidR="00F15A0B" w:rsidRDefault="00F15A0B" w:rsidP="00F17E3C">
      <w:pPr>
        <w:pStyle w:val="Textooferta"/>
        <w:numPr>
          <w:ilvl w:val="0"/>
          <w:numId w:val="40"/>
        </w:numPr>
      </w:pPr>
      <w:r>
        <w:t xml:space="preserve">Uso de </w:t>
      </w:r>
      <w:r>
        <w:rPr>
          <w:b/>
          <w:bCs/>
        </w:rPr>
        <w:t>momentum</w:t>
      </w:r>
      <w:r>
        <w:t xml:space="preserve"> en el entrenamiento.</w:t>
      </w:r>
    </w:p>
    <w:p w14:paraId="3C358433" w14:textId="483DFBC9" w:rsidR="00F15A0B" w:rsidRDefault="00F15A0B" w:rsidP="00F17E3C">
      <w:pPr>
        <w:pStyle w:val="Textooferta"/>
        <w:numPr>
          <w:ilvl w:val="0"/>
          <w:numId w:val="40"/>
        </w:numPr>
      </w:pPr>
      <w:r>
        <w:t>Usar batch de pequeño tamaño.</w:t>
      </w:r>
    </w:p>
    <w:p w14:paraId="6BC64FB0" w14:textId="07BA31A8" w:rsidR="00AF607A" w:rsidRPr="00F370CB" w:rsidRDefault="00F15A0B" w:rsidP="00F370CB">
      <w:pPr>
        <w:pStyle w:val="Textooferta"/>
        <w:numPr>
          <w:ilvl w:val="0"/>
          <w:numId w:val="40"/>
        </w:numPr>
      </w:pPr>
      <w:r>
        <w:t>Usar directamente probabilidades en lugar de reconstrucciones binarias.</w:t>
      </w:r>
    </w:p>
    <w:p w14:paraId="766352B3" w14:textId="0554067D" w:rsidR="00163EA4" w:rsidRDefault="00163EA4" w:rsidP="00163EA4">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RBM con salida multivariable</w:t>
      </w:r>
      <w:r w:rsidR="00BD0040">
        <w:rPr>
          <w:rStyle w:val="Refdenotaalpie"/>
          <w:rFonts w:ascii="Arial Negrita" w:hAnsi="Arial Negrita" w:cs="Arial"/>
          <w:b/>
          <w:color w:val="FF9900"/>
          <w:kern w:val="32"/>
          <w:sz w:val="24"/>
          <w:szCs w:val="28"/>
        </w:rPr>
        <w:footnoteReference w:id="100"/>
      </w:r>
    </w:p>
    <w:p w14:paraId="4F529678" w14:textId="18D6071D" w:rsidR="00163EA4" w:rsidRDefault="00163EA4" w:rsidP="00163EA4">
      <w:pPr>
        <w:pStyle w:val="Textooferta"/>
      </w:pPr>
      <w:r>
        <w:t>Hasta ahora, todo lo que hemos visto sobre RBM plantea unas unidades de valor binario en la entrada y de valor binario en las unidades ocultas. Ahora bien, se pueden plantear las RBM con una entrada multivariable manteniendo los estados binarios para las unidades ocultas. En este caso, la probabilidad de un estado en una unidad visible es:</w:t>
      </w:r>
    </w:p>
    <w:p w14:paraId="65DBAE89" w14:textId="7652D5A6" w:rsidR="00163EA4" w:rsidRDefault="00163EA4" w:rsidP="00163EA4">
      <w:pPr>
        <w:pStyle w:val="Textooferta"/>
        <w:jc w:val="center"/>
      </w:pPr>
      <w:r w:rsidRPr="00163EA4">
        <w:rPr>
          <w:noProof/>
        </w:rPr>
        <w:drawing>
          <wp:inline distT="0" distB="0" distL="0" distR="0" wp14:anchorId="088B5DFC" wp14:editId="025155C5">
            <wp:extent cx="2695575" cy="620409"/>
            <wp:effectExtent l="0" t="0" r="0" b="8255"/>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710352" cy="623810"/>
                    </a:xfrm>
                    <a:prstGeom prst="rect">
                      <a:avLst/>
                    </a:prstGeom>
                  </pic:spPr>
                </pic:pic>
              </a:graphicData>
            </a:graphic>
          </wp:inline>
        </w:drawing>
      </w:r>
    </w:p>
    <w:p w14:paraId="62DB47B9" w14:textId="40CACA73" w:rsidR="00163EA4" w:rsidRDefault="00163EA4" w:rsidP="00163EA4">
      <w:pPr>
        <w:pStyle w:val="Textooferta"/>
      </w:pPr>
      <w:r>
        <w:t xml:space="preserve">En este caso, la función de activación es una </w:t>
      </w:r>
      <w:r>
        <w:rPr>
          <w:i/>
          <w:iCs/>
        </w:rPr>
        <w:t>softmax</w:t>
      </w:r>
      <w:r>
        <w:t xml:space="preserve"> (al ser multiclase), con </w:t>
      </w:r>
      <w:r>
        <w:rPr>
          <w:i/>
          <w:iCs/>
        </w:rPr>
        <w:t>k</w:t>
      </w:r>
      <w:r>
        <w:t xml:space="preserve"> el número de clases posibles.</w:t>
      </w:r>
      <w:r w:rsidR="00BD0040">
        <w:t xml:space="preserve"> </w:t>
      </w:r>
    </w:p>
    <w:p w14:paraId="2BD29338" w14:textId="24D7A889" w:rsidR="0002715A" w:rsidRDefault="0002715A" w:rsidP="00F370CB">
      <w:pPr>
        <w:pStyle w:val="Textooferta"/>
        <w:rPr>
          <w:rFonts w:ascii="Arial Negrita" w:hAnsi="Arial Negrita" w:cs="Arial"/>
          <w:b/>
          <w:color w:val="FF9900"/>
          <w:kern w:val="32"/>
          <w:sz w:val="24"/>
          <w:szCs w:val="28"/>
        </w:rPr>
      </w:pPr>
    </w:p>
    <w:p w14:paraId="00695276" w14:textId="638D1F4E" w:rsidR="004A14C5" w:rsidRDefault="004A14C5" w:rsidP="00F370CB">
      <w:pPr>
        <w:pStyle w:val="Textooferta"/>
        <w:rPr>
          <w:rFonts w:ascii="Arial Negrita" w:hAnsi="Arial Negrita" w:cs="Arial"/>
          <w:b/>
          <w:color w:val="FF9900"/>
          <w:kern w:val="32"/>
          <w:sz w:val="24"/>
          <w:szCs w:val="28"/>
        </w:rPr>
      </w:pPr>
    </w:p>
    <w:p w14:paraId="37F6D425" w14:textId="13356B62" w:rsidR="004A14C5" w:rsidRDefault="004A14C5" w:rsidP="00F370CB">
      <w:pPr>
        <w:pStyle w:val="Textooferta"/>
        <w:rPr>
          <w:rFonts w:ascii="Arial Negrita" w:hAnsi="Arial Negrita" w:cs="Arial"/>
          <w:b/>
          <w:color w:val="FF9900"/>
          <w:kern w:val="32"/>
          <w:sz w:val="24"/>
          <w:szCs w:val="28"/>
        </w:rPr>
      </w:pPr>
    </w:p>
    <w:p w14:paraId="03653D36" w14:textId="77777777" w:rsidR="004A14C5" w:rsidRDefault="004A14C5" w:rsidP="00F370CB">
      <w:pPr>
        <w:pStyle w:val="Textooferta"/>
        <w:rPr>
          <w:rFonts w:ascii="Arial Negrita" w:hAnsi="Arial Negrita" w:cs="Arial"/>
          <w:b/>
          <w:color w:val="FF9900"/>
          <w:kern w:val="32"/>
          <w:sz w:val="24"/>
          <w:szCs w:val="28"/>
        </w:rPr>
      </w:pPr>
    </w:p>
    <w:p w14:paraId="3913F78C" w14:textId="64C31A3D" w:rsidR="00194F1B" w:rsidRPr="00B52C12" w:rsidRDefault="00194F1B" w:rsidP="00F370CB">
      <w:pPr>
        <w:pStyle w:val="Textooferta"/>
        <w:rPr>
          <w:rFonts w:ascii="Arial Negrita" w:hAnsi="Arial Negrita" w:cs="Arial"/>
          <w:b/>
          <w:color w:val="FF9900"/>
          <w:kern w:val="32"/>
          <w:sz w:val="24"/>
          <w:szCs w:val="28"/>
        </w:rPr>
      </w:pPr>
      <w:r w:rsidRPr="00B52C12">
        <w:rPr>
          <w:rFonts w:ascii="Arial Negrita" w:hAnsi="Arial Negrita" w:cs="Arial"/>
          <w:b/>
          <w:color w:val="FF9900"/>
          <w:kern w:val="32"/>
          <w:sz w:val="24"/>
          <w:szCs w:val="28"/>
        </w:rPr>
        <w:lastRenderedPageBreak/>
        <w:t>Deep Belief Networks (DBN)</w:t>
      </w:r>
    </w:p>
    <w:p w14:paraId="4E0C806A" w14:textId="3E24EF5A" w:rsidR="00194F1B" w:rsidRDefault="00B52C12" w:rsidP="00194F1B">
      <w:pPr>
        <w:pStyle w:val="Textooferta"/>
      </w:pPr>
      <w:r w:rsidRPr="00B52C12">
        <w:t>Las RBM vistas hasta a</w:t>
      </w:r>
      <w:r>
        <w:t>hora reciben una entrada de datos y usan las unidades ocultas como variables que guardan la información relevante de la entrada y que, con ellas, se puede reconstruir dicho estado inicial.</w:t>
      </w:r>
    </w:p>
    <w:p w14:paraId="29FF244B" w14:textId="7DAEB170" w:rsidR="00B52C12" w:rsidRDefault="00B52C12" w:rsidP="00194F1B">
      <w:pPr>
        <w:pStyle w:val="Textooferta"/>
      </w:pPr>
      <w:r>
        <w:t xml:space="preserve">Esto limita a tener sólo una capa de variables para recoger la información inicial. Sin embargo, es posible apilar varias RBM, de manera que las unidades ocultas de la primera RBM sean la entrada para las unidades visibles de la siguiente RBM. Esta estructura se conoce como </w:t>
      </w:r>
      <w:r>
        <w:rPr>
          <w:i/>
          <w:iCs/>
        </w:rPr>
        <w:t xml:space="preserve">Deep Belief Network </w:t>
      </w:r>
      <w:r>
        <w:t>(DBN)</w:t>
      </w:r>
      <w:r w:rsidR="001E39CB">
        <w:t>. Se pueden usar tantas RBM apiladas como se quiera.</w:t>
      </w:r>
      <w:r w:rsidR="00A0789C">
        <w:t xml:space="preserve"> Como siempre en las RBM, no hay conexiones entre las unidades de un mismo nivel, solo hay con las unidades previas y posteriores.</w:t>
      </w:r>
    </w:p>
    <w:p w14:paraId="11DD051F" w14:textId="77777777" w:rsidR="001E39CB" w:rsidRPr="00B52C12" w:rsidRDefault="001E39CB" w:rsidP="00194F1B">
      <w:pPr>
        <w:pStyle w:val="Textooferta"/>
      </w:pPr>
    </w:p>
    <w:p w14:paraId="7BBD4402" w14:textId="77777777" w:rsidR="00B52C12" w:rsidRDefault="00B52C12" w:rsidP="00B52C12">
      <w:pPr>
        <w:pStyle w:val="Textooferta"/>
        <w:keepNext/>
        <w:jc w:val="center"/>
      </w:pPr>
      <w:r>
        <w:rPr>
          <w:noProof/>
        </w:rPr>
        <w:drawing>
          <wp:inline distT="0" distB="0" distL="0" distR="0" wp14:anchorId="7ABB52CD" wp14:editId="1E11B8B9">
            <wp:extent cx="4714875" cy="3248596"/>
            <wp:effectExtent l="0" t="0" r="0" b="9525"/>
            <wp:docPr id="2072" name="Imagen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727751" cy="3257468"/>
                    </a:xfrm>
                    <a:prstGeom prst="rect">
                      <a:avLst/>
                    </a:prstGeom>
                    <a:noFill/>
                    <a:ln>
                      <a:noFill/>
                    </a:ln>
                  </pic:spPr>
                </pic:pic>
              </a:graphicData>
            </a:graphic>
          </wp:inline>
        </w:drawing>
      </w:r>
    </w:p>
    <w:p w14:paraId="0FB435C4" w14:textId="7B46C938" w:rsidR="00B52C12" w:rsidRDefault="00B52C12" w:rsidP="00B52C12">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135</w:t>
      </w:r>
      <w:r w:rsidR="007171CE">
        <w:rPr>
          <w:noProof/>
        </w:rPr>
        <w:fldChar w:fldCharType="end"/>
      </w:r>
      <w:r>
        <w:t xml:space="preserve"> Estructura ejemplo de una DBN. Una única capa visible accesible desde fuera, y en todas las RBM apiladas la entrada es el estado oculto de la anterior.</w:t>
      </w:r>
      <w:r>
        <w:rPr>
          <w:rStyle w:val="Refdenotaalpie"/>
        </w:rPr>
        <w:footnoteReference w:id="101"/>
      </w:r>
    </w:p>
    <w:p w14:paraId="01FE65B1" w14:textId="251EFFCE" w:rsidR="00A60A00" w:rsidRDefault="00A60A00" w:rsidP="00A60A00">
      <w:pPr>
        <w:pStyle w:val="Textooferta"/>
      </w:pPr>
      <w:r>
        <w:t xml:space="preserve">La idea con ello es que los distintos niveles de unidades ocultas puedan capturar relaciones existentes en las variables de entrada, y que a medida que se avanza en los distintos niveles de </w:t>
      </w:r>
      <w:r>
        <w:lastRenderedPageBreak/>
        <w:t>las RBM, se encuentren relaciones más complejas basadas en las relaciones previas ya obtenidas.</w:t>
      </w:r>
    </w:p>
    <w:p w14:paraId="31484D37" w14:textId="77529400" w:rsidR="00A60A00" w:rsidRPr="00A60A00" w:rsidRDefault="00A60A00" w:rsidP="00A60A00">
      <w:pPr>
        <w:pStyle w:val="Textooferta"/>
      </w:pPr>
      <w:r>
        <w:t xml:space="preserve">Una forma de entrenar las DBN es mediante un algoritmo </w:t>
      </w:r>
      <w:r>
        <w:rPr>
          <w:b/>
          <w:bCs/>
        </w:rPr>
        <w:t>greedy layer-wise</w:t>
      </w:r>
      <w:r>
        <w:t xml:space="preserve"> que aplique el proceso de aprendizaje que ya hemos visto en las RBM a cada par de capas</w:t>
      </w:r>
      <w:r>
        <w:rPr>
          <w:rStyle w:val="Refdenotaalpie"/>
        </w:rPr>
        <w:footnoteReference w:id="102"/>
      </w:r>
      <w:r>
        <w:t xml:space="preserve">. En primer lugar, se aplica la </w:t>
      </w:r>
      <w:r>
        <w:rPr>
          <w:b/>
          <w:bCs/>
        </w:rPr>
        <w:t>fase positiva</w:t>
      </w:r>
      <w:r>
        <w:t xml:space="preserve">, con la que obtenemos la probabilidad de que los nodos de la primera capa oculta tengan un estado igual a 1 considerando sólo los estados de la capa previa (la visible). </w:t>
      </w:r>
      <w:r w:rsidR="0071117B">
        <w:t>Todas estas unidades ocultas se actualizan en paralelo de forma simultánea.</w:t>
      </w:r>
    </w:p>
    <w:p w14:paraId="33EA16B0" w14:textId="77777777" w:rsidR="002925CF" w:rsidRDefault="002925CF" w:rsidP="002925CF">
      <w:pPr>
        <w:pStyle w:val="Textooferta"/>
        <w:keepNext/>
        <w:jc w:val="center"/>
      </w:pPr>
      <w:r w:rsidRPr="002925CF">
        <w:rPr>
          <w:noProof/>
        </w:rPr>
        <w:drawing>
          <wp:inline distT="0" distB="0" distL="0" distR="0" wp14:anchorId="38478F39" wp14:editId="3758C150">
            <wp:extent cx="4400550" cy="3558813"/>
            <wp:effectExtent l="0" t="0" r="0" b="381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6201" cy="3563383"/>
                    </a:xfrm>
                    <a:prstGeom prst="rect">
                      <a:avLst/>
                    </a:prstGeom>
                  </pic:spPr>
                </pic:pic>
              </a:graphicData>
            </a:graphic>
          </wp:inline>
        </w:drawing>
      </w:r>
    </w:p>
    <w:p w14:paraId="03298223" w14:textId="4542F671" w:rsidR="00194F1B" w:rsidRPr="002925CF" w:rsidRDefault="002925CF" w:rsidP="002925CF">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136</w:t>
      </w:r>
      <w:r w:rsidR="007171CE">
        <w:rPr>
          <w:noProof/>
        </w:rPr>
        <w:fldChar w:fldCharType="end"/>
      </w:r>
      <w:r>
        <w:t xml:space="preserve"> Paso 1: Fase positiva sobre la primera capa oculta. b1 y b2 son los </w:t>
      </w:r>
      <w:r>
        <w:rPr>
          <w:i/>
          <w:iCs/>
        </w:rPr>
        <w:t>bias</w:t>
      </w:r>
      <w:r>
        <w:t xml:space="preserve"> asociadas a la primera capa oculta.</w:t>
      </w:r>
    </w:p>
    <w:p w14:paraId="6D4F9874" w14:textId="6157EB5D" w:rsidR="002925CF" w:rsidRDefault="002925CF" w:rsidP="002925CF">
      <w:pPr>
        <w:pStyle w:val="Textooferta"/>
      </w:pPr>
      <w:r>
        <w:t xml:space="preserve">Posteriormente, se aplica la </w:t>
      </w:r>
      <w:r>
        <w:rPr>
          <w:b/>
          <w:bCs/>
        </w:rPr>
        <w:t>fase negativa</w:t>
      </w:r>
      <w:r>
        <w:t xml:space="preserve"> para reconstruir los estados de la capa visible.</w:t>
      </w:r>
    </w:p>
    <w:p w14:paraId="311C455C" w14:textId="77777777" w:rsidR="002925CF" w:rsidRDefault="002925CF" w:rsidP="002925CF">
      <w:pPr>
        <w:pStyle w:val="Textooferta"/>
        <w:keepNext/>
        <w:jc w:val="center"/>
      </w:pPr>
      <w:r w:rsidRPr="002925CF">
        <w:rPr>
          <w:noProof/>
        </w:rPr>
        <w:lastRenderedPageBreak/>
        <w:drawing>
          <wp:inline distT="0" distB="0" distL="0" distR="0" wp14:anchorId="4EAF1400" wp14:editId="4562C70C">
            <wp:extent cx="3886200" cy="3675128"/>
            <wp:effectExtent l="0" t="0" r="0" b="1905"/>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91491" cy="3680132"/>
                    </a:xfrm>
                    <a:prstGeom prst="rect">
                      <a:avLst/>
                    </a:prstGeom>
                  </pic:spPr>
                </pic:pic>
              </a:graphicData>
            </a:graphic>
          </wp:inline>
        </w:drawing>
      </w:r>
    </w:p>
    <w:p w14:paraId="04ED324B" w14:textId="3E47D795" w:rsidR="002925CF" w:rsidRDefault="002925CF" w:rsidP="002925CF">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137</w:t>
      </w:r>
      <w:r w:rsidR="007171CE">
        <w:rPr>
          <w:noProof/>
        </w:rPr>
        <w:fldChar w:fldCharType="end"/>
      </w:r>
      <w:r>
        <w:t xml:space="preserve"> Paso 2: Fase negativa sobre la capa previa, la visible. a1, a2 y a3 son los </w:t>
      </w:r>
      <w:r>
        <w:rPr>
          <w:i/>
          <w:iCs/>
        </w:rPr>
        <w:t>bias</w:t>
      </w:r>
      <w:r>
        <w:t xml:space="preserve"> de las unidades visibles.</w:t>
      </w:r>
    </w:p>
    <w:p w14:paraId="795174B7" w14:textId="6A87A677" w:rsidR="002925CF" w:rsidRDefault="002925CF" w:rsidP="002925CF">
      <w:pPr>
        <w:pStyle w:val="Textooferta"/>
      </w:pPr>
      <w:r>
        <w:t>A continuación, se actualizan los pesos involucrados en estos pasos. Por ejemplo, para uno de ellos:</w:t>
      </w:r>
    </w:p>
    <w:p w14:paraId="710A0AA1" w14:textId="0EE5EC06" w:rsidR="002925CF" w:rsidRPr="002925CF" w:rsidRDefault="002925CF" w:rsidP="002925CF">
      <w:pPr>
        <w:pStyle w:val="Textooferta"/>
      </w:pPr>
      <m:oMathPara>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11</m:t>
              </m:r>
            </m:sub>
          </m:sSub>
          <m:r>
            <w:rPr>
              <w:rFonts w:ascii="Cambria Math" w:hAnsi="Cambria Math"/>
            </w:rPr>
            <m:t>=ε(P</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11</m:t>
                  </m:r>
                </m:sub>
              </m:sSub>
              <m:r>
                <w:rPr>
                  <w:rFonts w:ascii="Cambria Math" w:hAnsi="Cambria Math"/>
                </w:rPr>
                <m:t>=1</m:t>
              </m:r>
            </m:e>
            <m:e>
              <m:r>
                <w:rPr>
                  <w:rFonts w:ascii="Cambria Math" w:hAnsi="Cambria Math"/>
                </w:rPr>
                <m:t>V</m:t>
              </m:r>
            </m:e>
          </m:d>
          <m:r>
            <w:rPr>
              <w:rFonts w:ascii="Cambria Math" w:hAnsi="Cambria Math"/>
            </w:rPr>
            <m:t>-P(</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oMath>
      </m:oMathPara>
    </w:p>
    <w:p w14:paraId="259C5788" w14:textId="2B9E1E2E" w:rsidR="002925CF" w:rsidRDefault="002925CF" w:rsidP="002925CF">
      <w:pPr>
        <w:pStyle w:val="Textooferta"/>
        <w:rPr>
          <w:lang w:val="en-GB"/>
        </w:rPr>
      </w:pPr>
      <w:r w:rsidRPr="002925CF">
        <w:rPr>
          <w:lang w:val="en-GB"/>
        </w:rPr>
        <w:t xml:space="preserve">Siendo </w:t>
      </w:r>
      <m:oMath>
        <m:r>
          <w:rPr>
            <w:rFonts w:ascii="Cambria Math" w:hAnsi="Cambria Math"/>
          </w:rPr>
          <m:t>ε</m:t>
        </m:r>
      </m:oMath>
      <w:r w:rsidRPr="002925CF">
        <w:rPr>
          <w:lang w:val="en-GB"/>
        </w:rPr>
        <w:t xml:space="preserve"> el </w:t>
      </w:r>
      <w:r w:rsidRPr="002925CF">
        <w:rPr>
          <w:i/>
          <w:iCs/>
          <w:lang w:val="en-GB"/>
        </w:rPr>
        <w:t>learning rate</w:t>
      </w:r>
      <w:r>
        <w:rPr>
          <w:i/>
          <w:iCs/>
          <w:lang w:val="en-GB"/>
        </w:rPr>
        <w:t>.</w:t>
      </w:r>
      <w:r>
        <w:rPr>
          <w:lang w:val="en-GB"/>
        </w:rPr>
        <w:t xml:space="preserve"> </w:t>
      </w:r>
    </w:p>
    <w:p w14:paraId="6BF8A23A" w14:textId="56FCA2E3" w:rsidR="002925CF" w:rsidRDefault="002925CF" w:rsidP="002925CF">
      <w:pPr>
        <w:pStyle w:val="Textooferta"/>
      </w:pPr>
      <w:r w:rsidRPr="002925CF">
        <w:t>A continuación, actualizados estos p</w:t>
      </w:r>
      <w:r>
        <w:t xml:space="preserve">esos, se avanza para actualizar el siguiente nivel (la siguiente RBM) de una forma análoga a lo hecho ahora. </w:t>
      </w:r>
    </w:p>
    <w:p w14:paraId="28A21A1E" w14:textId="77777777" w:rsidR="002925CF" w:rsidRDefault="002925CF" w:rsidP="002925CF">
      <w:pPr>
        <w:pStyle w:val="Textooferta"/>
        <w:keepNext/>
        <w:jc w:val="center"/>
      </w:pPr>
      <w:r w:rsidRPr="002925CF">
        <w:rPr>
          <w:noProof/>
        </w:rPr>
        <w:lastRenderedPageBreak/>
        <w:drawing>
          <wp:inline distT="0" distB="0" distL="0" distR="0" wp14:anchorId="5774B38B" wp14:editId="104655B5">
            <wp:extent cx="4181475" cy="2815063"/>
            <wp:effectExtent l="0" t="0" r="0" b="4445"/>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187717" cy="2819265"/>
                    </a:xfrm>
                    <a:prstGeom prst="rect">
                      <a:avLst/>
                    </a:prstGeom>
                  </pic:spPr>
                </pic:pic>
              </a:graphicData>
            </a:graphic>
          </wp:inline>
        </w:drawing>
      </w:r>
    </w:p>
    <w:p w14:paraId="3501AFFD" w14:textId="16ED797F" w:rsidR="002925CF" w:rsidRDefault="002925CF" w:rsidP="002925CF">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138</w:t>
      </w:r>
      <w:r w:rsidR="007171CE">
        <w:rPr>
          <w:noProof/>
        </w:rPr>
        <w:fldChar w:fldCharType="end"/>
      </w:r>
      <w:r>
        <w:t xml:space="preserve"> Paso 4: Actualización de la siguiente RBM</w:t>
      </w:r>
    </w:p>
    <w:p w14:paraId="3503E9C1" w14:textId="6AE283B7" w:rsidR="002925CF" w:rsidRDefault="002925CF" w:rsidP="002925CF">
      <w:pPr>
        <w:pStyle w:val="Textooferta"/>
      </w:pPr>
      <w:r>
        <w:t xml:space="preserve">La actualización ahora se hace de nuevo sobre los pesos (y </w:t>
      </w:r>
      <w:r w:rsidRPr="002925CF">
        <w:t>bias</w:t>
      </w:r>
      <w:r>
        <w:t xml:space="preserve">) </w:t>
      </w:r>
      <w:r w:rsidRPr="002925CF">
        <w:t>involucrados</w:t>
      </w:r>
      <w:r>
        <w:t xml:space="preserve"> para esta RBM. Se aplican otra vez las fases positiva y negativa, como muestra la imagen siguiente:</w:t>
      </w:r>
    </w:p>
    <w:p w14:paraId="3AFE9A38" w14:textId="77777777" w:rsidR="002925CF" w:rsidRDefault="002925CF" w:rsidP="002925CF">
      <w:pPr>
        <w:pStyle w:val="Textooferta"/>
        <w:keepNext/>
        <w:jc w:val="center"/>
      </w:pPr>
      <w:r w:rsidRPr="002925CF">
        <w:rPr>
          <w:noProof/>
        </w:rPr>
        <w:drawing>
          <wp:inline distT="0" distB="0" distL="0" distR="0" wp14:anchorId="363790DD" wp14:editId="773007C1">
            <wp:extent cx="4972050" cy="3968635"/>
            <wp:effectExtent l="0" t="0" r="0" b="0"/>
            <wp:docPr id="1058" name="Imagen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978801" cy="3974024"/>
                    </a:xfrm>
                    <a:prstGeom prst="rect">
                      <a:avLst/>
                    </a:prstGeom>
                  </pic:spPr>
                </pic:pic>
              </a:graphicData>
            </a:graphic>
          </wp:inline>
        </w:drawing>
      </w:r>
    </w:p>
    <w:p w14:paraId="0EE40675" w14:textId="7593CC36" w:rsidR="002925CF" w:rsidRDefault="002925CF" w:rsidP="002925CF">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139</w:t>
      </w:r>
      <w:r w:rsidR="007171CE">
        <w:rPr>
          <w:noProof/>
        </w:rPr>
        <w:fldChar w:fldCharType="end"/>
      </w:r>
      <w:r>
        <w:t xml:space="preserve"> Pasos 4 y 5: Fase positiva y negativa en la siguiente RBM.</w:t>
      </w:r>
    </w:p>
    <w:p w14:paraId="1375789A" w14:textId="58D5734A" w:rsidR="002925CF" w:rsidRDefault="002925CF" w:rsidP="002925CF">
      <w:pPr>
        <w:pStyle w:val="Textooferta"/>
      </w:pPr>
      <w:r>
        <w:lastRenderedPageBreak/>
        <w:t>Y así sucesivamente. Cada vez que se actualizan los pesos en una de las RBM apiladas, aplicando las fases positiva y negativa, se procede a la siguiente y se repite el proceso.</w:t>
      </w:r>
    </w:p>
    <w:p w14:paraId="68B63E66" w14:textId="77777777" w:rsidR="002925CF" w:rsidRDefault="002925CF" w:rsidP="002925CF">
      <w:pPr>
        <w:pStyle w:val="Textooferta"/>
        <w:keepNext/>
        <w:jc w:val="center"/>
      </w:pPr>
      <w:r w:rsidRPr="002925CF">
        <w:rPr>
          <w:noProof/>
        </w:rPr>
        <w:drawing>
          <wp:inline distT="0" distB="0" distL="0" distR="0" wp14:anchorId="271073A6" wp14:editId="3078150F">
            <wp:extent cx="4493851" cy="3057525"/>
            <wp:effectExtent l="0" t="0" r="2540" b="0"/>
            <wp:docPr id="1059" name="Imagen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01313" cy="3062602"/>
                    </a:xfrm>
                    <a:prstGeom prst="rect">
                      <a:avLst/>
                    </a:prstGeom>
                  </pic:spPr>
                </pic:pic>
              </a:graphicData>
            </a:graphic>
          </wp:inline>
        </w:drawing>
      </w:r>
    </w:p>
    <w:p w14:paraId="0FB4D133" w14:textId="1AEEA1B1" w:rsidR="002925CF" w:rsidRDefault="002925CF" w:rsidP="002925CF">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140</w:t>
      </w:r>
      <w:r w:rsidR="007171CE">
        <w:rPr>
          <w:noProof/>
        </w:rPr>
        <w:fldChar w:fldCharType="end"/>
      </w:r>
      <w:r>
        <w:t xml:space="preserve"> Pasos 6 y 7: Fases positiva y negativa en la ya última RBM del ejemplo.</w:t>
      </w:r>
    </w:p>
    <w:p w14:paraId="7EC92313" w14:textId="2DC7E514" w:rsidR="002925CF" w:rsidRPr="004473BB" w:rsidRDefault="007648C5" w:rsidP="002925CF">
      <w:pPr>
        <w:pStyle w:val="Textooferta"/>
      </w:pPr>
      <w:r>
        <w:t xml:space="preserve">Tras el entrenamiento usando el algoritmo greedy anterior, para ganar eficiencia en el modelo se puede aplicar un segundo algoritmo para hacer </w:t>
      </w:r>
      <w:r>
        <w:rPr>
          <w:i/>
          <w:iCs/>
        </w:rPr>
        <w:t>fine tuning</w:t>
      </w:r>
      <w:r>
        <w:t>. Un algoritmo que se puede usar para ello es el</w:t>
      </w:r>
      <w:r w:rsidR="004473BB">
        <w:t xml:space="preserve"> denominado </w:t>
      </w:r>
      <w:r w:rsidR="004473BB">
        <w:rPr>
          <w:b/>
          <w:bCs/>
        </w:rPr>
        <w:t>wake-sleep</w:t>
      </w:r>
      <w:r>
        <w:rPr>
          <w:b/>
          <w:bCs/>
        </w:rPr>
        <w:t>,</w:t>
      </w:r>
      <w:r w:rsidR="004473BB">
        <w:t xml:space="preserve"> que lleva a cabo el </w:t>
      </w:r>
      <w:r>
        <w:t>re-</w:t>
      </w:r>
      <w:r w:rsidR="004473BB">
        <w:t xml:space="preserve">entrenamiento de la red de otra forma. Primero, mediante la fase </w:t>
      </w:r>
      <w:r w:rsidR="004473BB">
        <w:rPr>
          <w:b/>
          <w:bCs/>
        </w:rPr>
        <w:t>wake</w:t>
      </w:r>
      <w:r w:rsidR="004473BB">
        <w:t xml:space="preserve">, se lleva a cabo una aproximación </w:t>
      </w:r>
      <w:r w:rsidR="004473BB">
        <w:rPr>
          <w:i/>
          <w:iCs/>
        </w:rPr>
        <w:t>bottom-up</w:t>
      </w:r>
      <w:r w:rsidR="004473BB">
        <w:t xml:space="preserve">, en la que se recorren las capas y estas intentan representar el estado de la capa </w:t>
      </w:r>
      <w:r w:rsidR="001717FC">
        <w:t>inferior</w:t>
      </w:r>
      <w:r w:rsidR="004473BB">
        <w:t xml:space="preserve">. Posteriormente, se lleva a cabo la fase </w:t>
      </w:r>
      <w:r w:rsidR="004473BB">
        <w:rPr>
          <w:b/>
          <w:bCs/>
        </w:rPr>
        <w:t>sleep</w:t>
      </w:r>
      <w:r w:rsidR="004473BB">
        <w:t xml:space="preserve">, que es una aproximación </w:t>
      </w:r>
      <w:r w:rsidR="004473BB">
        <w:rPr>
          <w:i/>
          <w:iCs/>
        </w:rPr>
        <w:t>top-down</w:t>
      </w:r>
      <w:r w:rsidR="004473BB">
        <w:t>, en la que la red se recorre de arriba abajo y las capas intentan representar el estado de la cap</w:t>
      </w:r>
      <w:r w:rsidR="001717FC">
        <w:t>a</w:t>
      </w:r>
      <w:r w:rsidR="004473BB">
        <w:t xml:space="preserve"> </w:t>
      </w:r>
      <w:r w:rsidR="001717FC">
        <w:t>superior</w:t>
      </w:r>
      <w:r w:rsidR="004473BB">
        <w:t>.</w:t>
      </w:r>
    </w:p>
    <w:p w14:paraId="6EAA318F" w14:textId="77777777" w:rsidR="002925CF" w:rsidRPr="002925CF" w:rsidRDefault="002925CF" w:rsidP="002925CF">
      <w:pPr>
        <w:pStyle w:val="Textooferta"/>
      </w:pPr>
    </w:p>
    <w:p w14:paraId="45B120CE" w14:textId="74EEEA5C" w:rsidR="00194F1B" w:rsidRPr="00784666" w:rsidRDefault="00784666" w:rsidP="00194F1B">
      <w:pPr>
        <w:pStyle w:val="Textooferta"/>
        <w:rPr>
          <w:rFonts w:ascii="Arial Negrita" w:hAnsi="Arial Negrita" w:cs="Arial"/>
          <w:b/>
          <w:color w:val="FF9900"/>
          <w:kern w:val="32"/>
          <w:sz w:val="24"/>
          <w:szCs w:val="28"/>
        </w:rPr>
      </w:pPr>
      <w:r w:rsidRPr="00784666">
        <w:rPr>
          <w:rFonts w:ascii="Arial Negrita" w:hAnsi="Arial Negrita" w:cs="Arial"/>
          <w:b/>
          <w:color w:val="FF9900"/>
          <w:kern w:val="32"/>
          <w:sz w:val="24"/>
          <w:szCs w:val="28"/>
        </w:rPr>
        <w:t>¿Para qué usar una R</w:t>
      </w:r>
      <w:r>
        <w:rPr>
          <w:rFonts w:ascii="Arial Negrita" w:hAnsi="Arial Negrita" w:cs="Arial"/>
          <w:b/>
          <w:color w:val="FF9900"/>
          <w:kern w:val="32"/>
          <w:sz w:val="24"/>
          <w:szCs w:val="28"/>
        </w:rPr>
        <w:t>BM?</w:t>
      </w:r>
    </w:p>
    <w:p w14:paraId="37446138" w14:textId="1ACAEAA5" w:rsidR="00194F1B" w:rsidRDefault="00784666" w:rsidP="00194F1B">
      <w:pPr>
        <w:pStyle w:val="Textooferta"/>
      </w:pPr>
      <w:r>
        <w:t xml:space="preserve">Cómo hemos visto durante estas sesiones, una RBM es un modelo generativo, probabilístico, basado en energía. La RBM, de forma no supervisada, recibe un conjunto de datos de entrada en sus unidades visibles, y con ello, entrena unos pesos para las conexiones entre nodos visibles y nodos ocultos en base a la diferencia entre la entrada y su reconstrucción generada desde los nodos ocultos. </w:t>
      </w:r>
    </w:p>
    <w:p w14:paraId="09B2BF76" w14:textId="66C913A8" w:rsidR="00784666" w:rsidRDefault="00784666" w:rsidP="00194F1B">
      <w:pPr>
        <w:pStyle w:val="Textooferta"/>
      </w:pPr>
      <w:r>
        <w:lastRenderedPageBreak/>
        <w:t xml:space="preserve">De esta manera, un uso genérico es el poder descubrir </w:t>
      </w:r>
      <w:r>
        <w:rPr>
          <w:b/>
          <w:bCs/>
        </w:rPr>
        <w:t>rasgos latentes</w:t>
      </w:r>
      <w:r>
        <w:t xml:space="preserve"> en el conjunto de datos de entada. Es decir, que tras aprender los patrones relevantes de los datos de entrada, las unidades ocultas, junto con los pesos ajustados, representan las variables relevantes para poder generar un vector de datos coherente con los datos de entrenamiento.</w:t>
      </w:r>
    </w:p>
    <w:p w14:paraId="361B058F" w14:textId="4F318AD1" w:rsidR="00194F1B" w:rsidRDefault="00EE4957" w:rsidP="001F2B7E">
      <w:pPr>
        <w:pStyle w:val="Textooferta"/>
      </w:pPr>
      <w:r>
        <w:t>Entre las aplicaciones existentes gracias a ello, se encuentra el uso de RBM como filtros colaborativos en sistemas de recomendación. Este punto le veremos en más detalle en las siguientes sesiones.</w:t>
      </w:r>
    </w:p>
    <w:p w14:paraId="3AA74633" w14:textId="77777777" w:rsidR="00FC5D87" w:rsidRPr="00FC5D87" w:rsidRDefault="00FC5D87" w:rsidP="001F2B7E">
      <w:pPr>
        <w:pStyle w:val="Textooferta"/>
        <w:rPr>
          <w:u w:val="single"/>
        </w:rPr>
      </w:pPr>
    </w:p>
    <w:p w14:paraId="62327F71" w14:textId="65CEC9E8" w:rsidR="0002715A" w:rsidRDefault="0002715A" w:rsidP="0002715A">
      <w:pPr>
        <w:pStyle w:val="Ttulo1"/>
      </w:pPr>
      <w:r>
        <w:t>SESIón 14 - Sistemas de recomendación</w:t>
      </w:r>
    </w:p>
    <w:p w14:paraId="46500C55" w14:textId="77777777" w:rsidR="0002715A" w:rsidRPr="00F923B0" w:rsidRDefault="0002715A" w:rsidP="0002715A">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Introducción</w:t>
      </w:r>
    </w:p>
    <w:p w14:paraId="07F60381" w14:textId="77777777" w:rsidR="0002715A" w:rsidRDefault="0002715A" w:rsidP="0002715A">
      <w:pPr>
        <w:pStyle w:val="Textooferta"/>
      </w:pPr>
      <w:r>
        <w:t>Hasta ahora, los modelos de ML que hemos visto nos permiten realizar predicciones partiendo de un conjunto inicial de datos, y estos se encajan por ello dentro de la analítica predictiva.</w:t>
      </w:r>
    </w:p>
    <w:p w14:paraId="03F1318D" w14:textId="77777777" w:rsidR="0002715A" w:rsidRDefault="0002715A" w:rsidP="0002715A">
      <w:pPr>
        <w:pStyle w:val="Textooferta"/>
      </w:pPr>
      <w:r>
        <w:t xml:space="preserve">Supongamos que tenemos un conjunto de datos sobre usuarios y las películas que han visto, junto con la calificación que les han dado. Sobre este conjunto de datos se pueden plantear distintas preguntas, y la forma de responderlas será, dependiendo de la pregunta, mediante el uso de unas técnicas analíticas u otras. Por ejemplo, ante la pregunta “¿cuál es la película con mejor puntuación?”, no es necesario usar modelos de ML para responderla. Es una pregunta que se responde mediante el uso de </w:t>
      </w:r>
      <w:r w:rsidRPr="00F923B0">
        <w:rPr>
          <w:b/>
          <w:bCs/>
        </w:rPr>
        <w:t>analítica descriptiva</w:t>
      </w:r>
      <w:r>
        <w:t>. Con ello, se parte de esos datos, se obtiene la puntuación total o puntuación media de cada película, y se dice cuál es la que aparece en primer lugar.</w:t>
      </w:r>
    </w:p>
    <w:p w14:paraId="57069EDA" w14:textId="77777777" w:rsidR="0002715A" w:rsidRDefault="0002715A" w:rsidP="0002715A">
      <w:pPr>
        <w:pStyle w:val="Textooferta"/>
      </w:pPr>
      <w:r>
        <w:t xml:space="preserve">Ahora bien, otra pregunta posible sería: “¿qué puntuación le dará el usuario 23457 a la película ‘El Retorno del Rey’?”. Este problema es distinto, tenemos un conjunto de datos iniciales y tenemos que inferir el valor de determinados datos que no tenemos en base a nuestros datos históricos. En este caso, si por ejemplo conocemos los géneros de las películas, en este caso podrían ser “Épico” y “Fantasía”, y sabemos la puntuación que ese usuario ha dado a películas con esos géneros, podríamos usar un modelo de ML que use como variables la puntuación de un usuario a ciertos géneros, y con ello estime la puntuación que va a dar a una película nueva. Este caso es un caso de Aprendizaje Supervisado, ya que conocemos la variable de salida y las variables de entrada. Este tipo de analíticas, que son las que hemos visto en temas previos, son las conocidas como </w:t>
      </w:r>
      <w:r>
        <w:rPr>
          <w:b/>
          <w:bCs/>
        </w:rPr>
        <w:t>analítica predictiva</w:t>
      </w:r>
      <w:r>
        <w:t>.</w:t>
      </w:r>
    </w:p>
    <w:p w14:paraId="3408E69D" w14:textId="77777777" w:rsidR="0002715A" w:rsidRDefault="0002715A" w:rsidP="0002715A">
      <w:pPr>
        <w:pStyle w:val="Textooferta"/>
      </w:pPr>
      <w:r>
        <w:lastRenderedPageBreak/>
        <w:t xml:space="preserve">Sin embargo, hay otro tipo de preguntas que podemos hacernos sobre estos mismos datos. Por ejemplo, “¿qué películas le recomiendo al usuario 23457?”. En este caso, ya no nos estamos limitando a predecir determinados valores y para que luego se tome una decisión sobre ellos (por ejemplo, sabiendo que la puntuación para ‘El Retorno del Rey’ será de 4.8 sobre 5, ¿se la recomiendo o no?). En este caso queremos que el algoritmo correspondiente directamente nos haga la recomendación y tome una decisión por él mismo. Queremos que entre todas las películas disponibles nos diga cuál recomendar al usuario. Este tipo de analítica se denomina </w:t>
      </w:r>
      <w:r>
        <w:rPr>
          <w:b/>
          <w:bCs/>
        </w:rPr>
        <w:t>analítica prescriptiva</w:t>
      </w:r>
      <w:r>
        <w:t xml:space="preserve">. </w:t>
      </w:r>
    </w:p>
    <w:p w14:paraId="5483F192" w14:textId="77777777" w:rsidR="0002715A" w:rsidRDefault="0002715A" w:rsidP="0002715A">
      <w:pPr>
        <w:pStyle w:val="Textooferta"/>
        <w:keepNext/>
      </w:pPr>
      <w:r>
        <w:rPr>
          <w:noProof/>
        </w:rPr>
        <w:drawing>
          <wp:inline distT="0" distB="0" distL="0" distR="0" wp14:anchorId="5C0E23CD" wp14:editId="25805993">
            <wp:extent cx="5901763" cy="2956560"/>
            <wp:effectExtent l="0" t="0" r="3810" b="0"/>
            <wp:docPr id="11" name="Imagen 11" descr="Summary chart of the three analytics descri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mary chart of the three analytics describ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05642" cy="2958503"/>
                    </a:xfrm>
                    <a:prstGeom prst="rect">
                      <a:avLst/>
                    </a:prstGeom>
                    <a:noFill/>
                    <a:ln>
                      <a:noFill/>
                    </a:ln>
                  </pic:spPr>
                </pic:pic>
              </a:graphicData>
            </a:graphic>
          </wp:inline>
        </w:drawing>
      </w:r>
    </w:p>
    <w:p w14:paraId="64D75464" w14:textId="25D9652D" w:rsidR="0002715A" w:rsidRDefault="0002715A" w:rsidP="0002715A">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141</w:t>
      </w:r>
      <w:r w:rsidR="007171CE">
        <w:rPr>
          <w:noProof/>
        </w:rPr>
        <w:fldChar w:fldCharType="end"/>
      </w:r>
      <w:r>
        <w:t xml:space="preserve"> Distintos tipos de analíticas</w:t>
      </w:r>
      <w:r>
        <w:rPr>
          <w:rStyle w:val="Refdenotaalpie"/>
        </w:rPr>
        <w:footnoteReference w:id="103"/>
      </w:r>
    </w:p>
    <w:p w14:paraId="33CD5ED0" w14:textId="77777777" w:rsidR="0002715A" w:rsidRDefault="0002715A" w:rsidP="0002715A">
      <w:pPr>
        <w:pStyle w:val="Textooferta"/>
      </w:pPr>
    </w:p>
    <w:p w14:paraId="68BB2D46" w14:textId="77777777" w:rsidR="0002715A" w:rsidRPr="008E46FB" w:rsidRDefault="0002715A" w:rsidP="0002715A">
      <w:pPr>
        <w:pStyle w:val="Textooferta"/>
      </w:pPr>
      <w:r>
        <w:t xml:space="preserve">La analítica prescriptiva nos sirve para optimizar: ¿cuáles son los mejores valores para solucionar un problema con estas restricciones? Y uno de sus usos es, precisamente, las técnicas de </w:t>
      </w:r>
      <w:r>
        <w:rPr>
          <w:i/>
          <w:iCs/>
        </w:rPr>
        <w:t>grid search</w:t>
      </w:r>
      <w:r>
        <w:t xml:space="preserve"> que hayamos podido usar para encontrar los hiperparámetros óptimos para un modelo de ML. Dentro de que nos sirve para optimizar, un caso de uso típico de la analítica prescriptiva son los Sistemas de Recomendación (RecSys, </w:t>
      </w:r>
      <w:r>
        <w:rPr>
          <w:i/>
          <w:iCs/>
        </w:rPr>
        <w:t>Recommender Systems</w:t>
      </w:r>
      <w:r>
        <w:t xml:space="preserve">). Un RecSys sirve para, por ejemplo, teniendo un catálogo de ítems (p.e. películas), un catálogo de usuarios, y una relación entre ambos (p.e. la puntuación que han dado a las películas), decidir qué películas </w:t>
      </w:r>
      <w:r>
        <w:lastRenderedPageBreak/>
        <w:t>recomendar a los usuarios en función de distintos elementos cómo las películas que hayan visto, el género de las mismas, o lo que hayan visto usuarios similares a ellos.</w:t>
      </w:r>
    </w:p>
    <w:p w14:paraId="3F0E88CF" w14:textId="382C5D93" w:rsidR="00FC5D87" w:rsidRDefault="00FC5D87" w:rsidP="00FC5D87">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 xml:space="preserve">Filtro Colaborativo </w:t>
      </w:r>
    </w:p>
    <w:p w14:paraId="2BC7EE12" w14:textId="5309E009" w:rsidR="00FC5D87" w:rsidRDefault="00596D34" w:rsidP="00FC5D87">
      <w:pPr>
        <w:pStyle w:val="Textooferta"/>
      </w:pPr>
      <w:r>
        <w:t>En los RecSys, un caso habitual es tener información de los usuarios, y su relación con los ítems que se vayan a utilizar para las recomendaciones. Siguiendo con el ejemplo de películas, se tendrían las películas que hay en el catálogo, y las puntuaciones que los usuarios han dado a las mismas. De esta manera, los datos de partida para este caso será una matriz donde se tienen usuarios-ítems y relacionando a ambos aparecen las puntuaciones de los usuarios a dichos ítems.</w:t>
      </w:r>
    </w:p>
    <w:p w14:paraId="02ABB34B" w14:textId="77777777" w:rsidR="0015119E" w:rsidRDefault="0015119E" w:rsidP="0015119E">
      <w:pPr>
        <w:pStyle w:val="Textooferta"/>
        <w:keepNext/>
        <w:jc w:val="center"/>
      </w:pPr>
      <w:r w:rsidRPr="0015119E">
        <w:rPr>
          <w:rFonts w:ascii="Arial Negrita" w:hAnsi="Arial Negrita" w:cs="Arial"/>
          <w:b/>
          <w:noProof/>
          <w:color w:val="FF9900"/>
          <w:kern w:val="32"/>
          <w:sz w:val="24"/>
          <w:szCs w:val="28"/>
        </w:rPr>
        <w:drawing>
          <wp:inline distT="0" distB="0" distL="0" distR="0" wp14:anchorId="002E0EAE" wp14:editId="1126CA66">
            <wp:extent cx="3546191" cy="3495675"/>
            <wp:effectExtent l="0" t="0" r="0" b="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51397" cy="3500806"/>
                    </a:xfrm>
                    <a:prstGeom prst="rect">
                      <a:avLst/>
                    </a:prstGeom>
                  </pic:spPr>
                </pic:pic>
              </a:graphicData>
            </a:graphic>
          </wp:inline>
        </w:drawing>
      </w:r>
    </w:p>
    <w:p w14:paraId="3CE491AF" w14:textId="6D780B82" w:rsidR="00596D34" w:rsidRPr="00F923B0" w:rsidRDefault="0015119E" w:rsidP="0015119E">
      <w:pPr>
        <w:pStyle w:val="Descripcin"/>
        <w:rPr>
          <w:rFonts w:ascii="Arial Negrita" w:hAnsi="Arial Negrita" w:cs="Arial"/>
          <w:b/>
          <w:color w:val="FF9900"/>
          <w:kern w:val="32"/>
          <w:sz w:val="24"/>
          <w:szCs w:val="28"/>
        </w:rPr>
      </w:pPr>
      <w:r>
        <w:t xml:space="preserve">Ilustración </w:t>
      </w:r>
      <w:r w:rsidR="007171CE">
        <w:fldChar w:fldCharType="begin"/>
      </w:r>
      <w:r w:rsidR="007171CE">
        <w:instrText xml:space="preserve"> SEQ Ilustración \* ARABIC </w:instrText>
      </w:r>
      <w:r w:rsidR="007171CE">
        <w:fldChar w:fldCharType="separate"/>
      </w:r>
      <w:r w:rsidR="00F540A0">
        <w:rPr>
          <w:noProof/>
        </w:rPr>
        <w:t>142</w:t>
      </w:r>
      <w:r w:rsidR="007171CE">
        <w:rPr>
          <w:noProof/>
        </w:rPr>
        <w:fldChar w:fldCharType="end"/>
      </w:r>
      <w:r>
        <w:t xml:space="preserve"> Ejemplo de matriz usuarios-ítems en el que los ítems son libros y aparecen las puntuaciones que han dado a dichos libros. En blanco (o con ?) aparecen los libros que no han puntuado.</w:t>
      </w:r>
      <w:r>
        <w:rPr>
          <w:rStyle w:val="Refdenotaalpie"/>
        </w:rPr>
        <w:footnoteReference w:id="104"/>
      </w:r>
    </w:p>
    <w:p w14:paraId="524F39DB" w14:textId="7F01B3AA" w:rsidR="00BC2F09" w:rsidRDefault="00BC2F09" w:rsidP="0002715A">
      <w:pPr>
        <w:pStyle w:val="Textooferta"/>
      </w:pPr>
      <w:r>
        <w:t xml:space="preserve">Con esta información, un RecSys </w:t>
      </w:r>
      <w:r w:rsidR="0086664A">
        <w:t>tomará como referencia los ítems que un usuario no haya puntuado todavía (se asume que esos ítems no los conoce; en el caso de películas serían películas que se asume que no ha visto) e inferirá la puntuación que el usuario les daría de cara a saber cuáles de ellos recomendarle.</w:t>
      </w:r>
    </w:p>
    <w:p w14:paraId="698E0302" w14:textId="4DD07A6C" w:rsidR="0002715A" w:rsidRDefault="0086664A" w:rsidP="0002715A">
      <w:pPr>
        <w:pStyle w:val="Textooferta"/>
      </w:pPr>
      <w:r>
        <w:lastRenderedPageBreak/>
        <w:t>En el caso de</w:t>
      </w:r>
      <w:r w:rsidR="00BC2F09">
        <w:t xml:space="preserve">l </w:t>
      </w:r>
      <w:r w:rsidR="00BC2F09" w:rsidRPr="00A27B80">
        <w:rPr>
          <w:b/>
          <w:bCs/>
        </w:rPr>
        <w:t>filtrado colaborativo usuario-usuario</w:t>
      </w:r>
      <w:r w:rsidR="00BC2F09">
        <w:t xml:space="preserve"> </w:t>
      </w:r>
      <w:r>
        <w:t>esto se hará analizando la información de los distintos usuarios, y encontrando usuarios similares entre sí para ello.</w:t>
      </w:r>
    </w:p>
    <w:p w14:paraId="51F5614B" w14:textId="784B4933" w:rsidR="00D54842" w:rsidRDefault="00D54842" w:rsidP="0002715A">
      <w:pPr>
        <w:pStyle w:val="Textooferta"/>
      </w:pPr>
      <w:r>
        <w:t>La idea intuitiva de esto lo podemos ver en el ejemplo siguiente. Para un conjunto de usuarios que dan una puntuación de “me gusta”/”no me gusta” a distintos ítems de una tienda (consolas, álbumes de fotos…), queremos saber si a un usuario concreto le gustará un determinado ítem en función de si éste le ha gustado a otros usuarios similares. En concreto, para el último usuario de la imagen, querremos saber si el tercer ítem le gustará o no. En verde aparecen identificados usuarios similares a ese (ya que han dado la misma puntuación, o similar, a otros ítems que ya ha puntuado el último usuario). Cómo dichos usuarios han puntuado negativamente el ítem que estábamos analizando, lo más probable es que tampoco le vaya a gustar al usuario que estamos considerando.</w:t>
      </w:r>
    </w:p>
    <w:p w14:paraId="6B05E283" w14:textId="77777777" w:rsidR="004D42B3" w:rsidRDefault="00741B62" w:rsidP="004D42B3">
      <w:pPr>
        <w:pStyle w:val="Textooferta"/>
        <w:keepNext/>
        <w:jc w:val="center"/>
      </w:pPr>
      <w:r w:rsidRPr="00741B62">
        <w:rPr>
          <w:noProof/>
        </w:rPr>
        <w:drawing>
          <wp:inline distT="0" distB="0" distL="0" distR="0" wp14:anchorId="0E28B1E8" wp14:editId="16A84ECC">
            <wp:extent cx="3463254" cy="3228975"/>
            <wp:effectExtent l="0" t="0" r="4445" b="0"/>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467097" cy="3232558"/>
                    </a:xfrm>
                    <a:prstGeom prst="rect">
                      <a:avLst/>
                    </a:prstGeom>
                  </pic:spPr>
                </pic:pic>
              </a:graphicData>
            </a:graphic>
          </wp:inline>
        </w:drawing>
      </w:r>
    </w:p>
    <w:p w14:paraId="4ED1F8C6" w14:textId="2F8CA8CD" w:rsidR="00741B62" w:rsidRDefault="004D42B3" w:rsidP="004D42B3">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143</w:t>
      </w:r>
      <w:r w:rsidR="007171CE">
        <w:rPr>
          <w:noProof/>
        </w:rPr>
        <w:fldChar w:fldCharType="end"/>
      </w:r>
      <w:r>
        <w:t xml:space="preserve"> Ejemplo de filtrado colaborativo usuario-usuario para un caso de valores binarios (“me gusta”/”no me gusta”)</w:t>
      </w:r>
      <w:r>
        <w:rPr>
          <w:rStyle w:val="Refdenotaalpie"/>
        </w:rPr>
        <w:footnoteReference w:id="105"/>
      </w:r>
      <w:r>
        <w:t>.</w:t>
      </w:r>
    </w:p>
    <w:p w14:paraId="23676015" w14:textId="383790D7" w:rsidR="00741B62" w:rsidRDefault="00594023" w:rsidP="00594023">
      <w:pPr>
        <w:pStyle w:val="Textooferta"/>
      </w:pPr>
      <w:r>
        <w:t>De esta manera, los pasos que se seguirían son:</w:t>
      </w:r>
    </w:p>
    <w:p w14:paraId="68BC976E" w14:textId="623CEE5B" w:rsidR="00594023" w:rsidRDefault="00594023" w:rsidP="00594023">
      <w:pPr>
        <w:pStyle w:val="Textooferta"/>
        <w:numPr>
          <w:ilvl w:val="0"/>
          <w:numId w:val="42"/>
        </w:numPr>
      </w:pPr>
      <w:r>
        <w:lastRenderedPageBreak/>
        <w:t>Elegir los usuarios similares (vecinos/</w:t>
      </w:r>
      <w:r>
        <w:rPr>
          <w:i/>
          <w:iCs/>
        </w:rPr>
        <w:t>neighbours</w:t>
      </w:r>
      <w:r>
        <w:t xml:space="preserve">) U del usuario </w:t>
      </w:r>
      <w:r w:rsidRPr="00594023">
        <w:rPr>
          <w:i/>
          <w:iCs/>
        </w:rPr>
        <w:t>u</w:t>
      </w:r>
      <w:r>
        <w:t xml:space="preserve"> para el que queremos obtener la puntuación del ítem </w:t>
      </w:r>
      <w:r>
        <w:rPr>
          <w:i/>
          <w:iCs/>
        </w:rPr>
        <w:t>i</w:t>
      </w:r>
      <w:r>
        <w:t xml:space="preserve">. Esto se puede realizar con distintas técnicas, como por ejemplo mediante clustering, utilizando los usuarios U de </w:t>
      </w:r>
    </w:p>
    <w:p w14:paraId="54B19E5B" w14:textId="77777777" w:rsidR="00594023" w:rsidRDefault="00594023" w:rsidP="00594023">
      <w:pPr>
        <w:pStyle w:val="Textooferta"/>
        <w:numPr>
          <w:ilvl w:val="0"/>
          <w:numId w:val="42"/>
        </w:numPr>
      </w:pPr>
      <w:r>
        <w:t xml:space="preserve">En base a los usuarios similares, inferir la puntuación para el ítem </w:t>
      </w:r>
      <w:r>
        <w:rPr>
          <w:i/>
          <w:iCs/>
        </w:rPr>
        <w:t>i</w:t>
      </w:r>
      <w:r>
        <w:t>.</w:t>
      </w:r>
    </w:p>
    <w:p w14:paraId="66B2F351" w14:textId="4CC4475B" w:rsidR="00594023" w:rsidRDefault="00594023" w:rsidP="00594023">
      <w:pPr>
        <w:pStyle w:val="Textooferta"/>
      </w:pPr>
      <w:r>
        <w:t>La cuestión en este punto es cómo se podría calcular dicha métrica de puntuación. La opción más directa sería hacerlo de la siguiente forma.</w:t>
      </w:r>
    </w:p>
    <w:p w14:paraId="20F25F6D" w14:textId="58BBA61C" w:rsidR="00594023" w:rsidRPr="00DF3F68" w:rsidRDefault="00594023" w:rsidP="00594023">
      <w:pPr>
        <w:pStyle w:val="Textooferta"/>
        <w:rPr>
          <w:sz w:val="28"/>
          <w:szCs w:val="32"/>
        </w:rPr>
      </w:pPr>
      <m:oMathPara>
        <m:oMath>
          <m:r>
            <w:rPr>
              <w:rFonts w:ascii="Cambria Math" w:hAnsi="Cambria Math"/>
              <w:sz w:val="28"/>
              <w:szCs w:val="32"/>
            </w:rPr>
            <m:t>s</m:t>
          </m:r>
          <m:d>
            <m:dPr>
              <m:ctrlPr>
                <w:rPr>
                  <w:rFonts w:ascii="Cambria Math" w:hAnsi="Cambria Math"/>
                  <w:i/>
                  <w:sz w:val="28"/>
                  <w:szCs w:val="32"/>
                </w:rPr>
              </m:ctrlPr>
            </m:dPr>
            <m:e>
              <m:r>
                <w:rPr>
                  <w:rFonts w:ascii="Cambria Math" w:hAnsi="Cambria Math"/>
                  <w:sz w:val="28"/>
                  <w:szCs w:val="32"/>
                </w:rPr>
                <m:t>u, i</m:t>
              </m:r>
            </m:e>
          </m:d>
          <m:r>
            <w:rPr>
              <w:rFonts w:ascii="Cambria Math" w:hAnsi="Cambria Math"/>
              <w:sz w:val="28"/>
              <w:szCs w:val="32"/>
            </w:rPr>
            <m:t xml:space="preserve">= </m:t>
          </m:r>
          <m:f>
            <m:fPr>
              <m:ctrlPr>
                <w:rPr>
                  <w:rFonts w:ascii="Cambria Math" w:hAnsi="Cambria Math"/>
                  <w:i/>
                  <w:sz w:val="28"/>
                  <w:szCs w:val="32"/>
                </w:rPr>
              </m:ctrlPr>
            </m:fPr>
            <m:num>
              <m:r>
                <w:rPr>
                  <w:rFonts w:ascii="Cambria Math" w:hAnsi="Cambria Math"/>
                  <w:sz w:val="28"/>
                  <w:szCs w:val="32"/>
                </w:rPr>
                <m:t>1</m:t>
              </m:r>
            </m:num>
            <m:den>
              <m:r>
                <w:rPr>
                  <w:rFonts w:ascii="Cambria Math" w:hAnsi="Cambria Math"/>
                  <w:sz w:val="28"/>
                  <w:szCs w:val="32"/>
                </w:rPr>
                <m:t>|U|</m:t>
              </m:r>
            </m:den>
          </m:f>
          <m:nary>
            <m:naryPr>
              <m:chr m:val="∑"/>
              <m:limLoc m:val="undOvr"/>
              <m:supHide m:val="1"/>
              <m:ctrlPr>
                <w:rPr>
                  <w:rFonts w:ascii="Cambria Math" w:hAnsi="Cambria Math"/>
                  <w:i/>
                  <w:sz w:val="28"/>
                  <w:szCs w:val="32"/>
                </w:rPr>
              </m:ctrlPr>
            </m:naryPr>
            <m:sub>
              <m:r>
                <w:rPr>
                  <w:rFonts w:ascii="Cambria Math" w:hAnsi="Cambria Math"/>
                  <w:sz w:val="28"/>
                  <w:szCs w:val="32"/>
                </w:rPr>
                <m:t>v ϵU</m:t>
              </m:r>
            </m:sub>
            <m:sup/>
            <m:e>
              <m:r>
                <w:rPr>
                  <w:rFonts w:ascii="Cambria Math" w:hAnsi="Cambria Math"/>
                  <w:sz w:val="28"/>
                  <w:szCs w:val="32"/>
                </w:rPr>
                <m:t>s(v, i)</m:t>
              </m:r>
            </m:e>
          </m:nary>
        </m:oMath>
      </m:oMathPara>
    </w:p>
    <w:p w14:paraId="45A4B9C1" w14:textId="01F8A814" w:rsidR="00E629B5" w:rsidRPr="00E629B5" w:rsidRDefault="00E629B5" w:rsidP="00594023">
      <w:pPr>
        <w:pStyle w:val="Textooferta"/>
        <w:rPr>
          <w:sz w:val="24"/>
          <w:szCs w:val="28"/>
        </w:rPr>
      </w:pPr>
      <w:r>
        <w:t xml:space="preserve">Siendo </w:t>
      </w:r>
      <m:oMath>
        <m:sSub>
          <m:sSubPr>
            <m:ctrlPr>
              <w:rPr>
                <w:rFonts w:ascii="Cambria Math" w:hAnsi="Cambria Math"/>
                <w:i/>
                <w:sz w:val="24"/>
                <w:szCs w:val="28"/>
              </w:rPr>
            </m:ctrlPr>
          </m:sSubPr>
          <m:e>
            <m:r>
              <w:rPr>
                <w:rFonts w:ascii="Cambria Math" w:hAnsi="Cambria Math"/>
                <w:sz w:val="24"/>
                <w:szCs w:val="28"/>
              </w:rPr>
              <m:t>s</m:t>
            </m:r>
          </m:e>
          <m:sub>
            <m:r>
              <w:rPr>
                <w:rFonts w:ascii="Cambria Math" w:hAnsi="Cambria Math"/>
                <w:sz w:val="24"/>
                <w:szCs w:val="28"/>
              </w:rPr>
              <m:t>vi</m:t>
            </m:r>
          </m:sub>
        </m:sSub>
      </m:oMath>
      <w:r>
        <w:rPr>
          <w:sz w:val="24"/>
          <w:szCs w:val="28"/>
        </w:rPr>
        <w:t xml:space="preserve"> </w:t>
      </w:r>
      <w:r w:rsidRPr="00E629B5">
        <w:rPr>
          <w:szCs w:val="22"/>
        </w:rPr>
        <w:t>la puntuación (</w:t>
      </w:r>
      <w:r w:rsidRPr="00E629B5">
        <w:rPr>
          <w:i/>
          <w:iCs/>
          <w:szCs w:val="22"/>
        </w:rPr>
        <w:t>score</w:t>
      </w:r>
      <w:r w:rsidRPr="00E629B5">
        <w:rPr>
          <w:szCs w:val="22"/>
        </w:rPr>
        <w:t xml:space="preserve">) que un usuario </w:t>
      </w:r>
      <w:r>
        <w:rPr>
          <w:szCs w:val="22"/>
        </w:rPr>
        <w:t>v</w:t>
      </w:r>
      <w:r w:rsidRPr="00E629B5">
        <w:rPr>
          <w:szCs w:val="22"/>
        </w:rPr>
        <w:t xml:space="preserve"> da a</w:t>
      </w:r>
      <w:r>
        <w:rPr>
          <w:szCs w:val="22"/>
        </w:rPr>
        <w:t>l</w:t>
      </w:r>
      <w:r w:rsidRPr="00E629B5">
        <w:rPr>
          <w:szCs w:val="22"/>
        </w:rPr>
        <w:t xml:space="preserve"> ítem </w:t>
      </w:r>
      <w:r>
        <w:rPr>
          <w:szCs w:val="22"/>
        </w:rPr>
        <w:t>i</w:t>
      </w:r>
      <w:r w:rsidRPr="00E629B5">
        <w:rPr>
          <w:szCs w:val="22"/>
        </w:rPr>
        <w:t>.</w:t>
      </w:r>
    </w:p>
    <w:p w14:paraId="385C36B9" w14:textId="2F7A80BD" w:rsidR="00907E75" w:rsidRDefault="00594023" w:rsidP="00594023">
      <w:pPr>
        <w:pStyle w:val="Textooferta"/>
      </w:pPr>
      <w:r>
        <w:t>Esta ecuación estaría simplemente calculando el valor medio de las puntuaciones que los usuarios similares (U) han dado a ese ítem i.</w:t>
      </w:r>
      <w:r w:rsidR="00774574">
        <w:t xml:space="preserve"> </w:t>
      </w:r>
    </w:p>
    <w:p w14:paraId="10DA09DC" w14:textId="657600AF" w:rsidR="00DF3F68" w:rsidRDefault="00DF3F68" w:rsidP="00594023">
      <w:pPr>
        <w:pStyle w:val="Textooferta"/>
      </w:pPr>
      <w:r>
        <w:t>La ecuación anterior puede completarse más si en vez de considerar a todos los usuarios similares por igual se ponderan en función de la similitud que dicho usuario tiene respecto al usuario al que queremos recomendar.</w:t>
      </w:r>
    </w:p>
    <w:p w14:paraId="7B051C1A" w14:textId="09A9AE3A" w:rsidR="00DF3F68" w:rsidRPr="00907E75" w:rsidRDefault="00DF3F68" w:rsidP="00594023">
      <w:pPr>
        <w:pStyle w:val="Textooferta"/>
        <w:rPr>
          <w:sz w:val="28"/>
          <w:szCs w:val="32"/>
        </w:rPr>
      </w:pPr>
      <m:oMathPara>
        <m:oMath>
          <m:r>
            <w:rPr>
              <w:rFonts w:ascii="Cambria Math" w:hAnsi="Cambria Math"/>
              <w:sz w:val="28"/>
              <w:szCs w:val="32"/>
            </w:rPr>
            <m:t>s</m:t>
          </m:r>
          <m:d>
            <m:dPr>
              <m:ctrlPr>
                <w:rPr>
                  <w:rFonts w:ascii="Cambria Math" w:hAnsi="Cambria Math"/>
                  <w:i/>
                  <w:sz w:val="28"/>
                  <w:szCs w:val="32"/>
                </w:rPr>
              </m:ctrlPr>
            </m:dPr>
            <m:e>
              <m:r>
                <w:rPr>
                  <w:rFonts w:ascii="Cambria Math" w:hAnsi="Cambria Math"/>
                  <w:sz w:val="28"/>
                  <w:szCs w:val="32"/>
                </w:rPr>
                <m:t>u, i</m:t>
              </m:r>
            </m:e>
          </m:d>
          <m:r>
            <w:rPr>
              <w:rFonts w:ascii="Cambria Math" w:hAnsi="Cambria Math"/>
              <w:sz w:val="28"/>
              <w:szCs w:val="32"/>
            </w:rPr>
            <m:t xml:space="preserve">= </m:t>
          </m:r>
          <m:f>
            <m:fPr>
              <m:ctrlPr>
                <w:rPr>
                  <w:rFonts w:ascii="Cambria Math" w:hAnsi="Cambria Math"/>
                  <w:i/>
                  <w:sz w:val="28"/>
                  <w:szCs w:val="32"/>
                </w:rPr>
              </m:ctrlPr>
            </m:fPr>
            <m:num>
              <m:nary>
                <m:naryPr>
                  <m:chr m:val="∑"/>
                  <m:limLoc m:val="undOvr"/>
                  <m:supHide m:val="1"/>
                  <m:ctrlPr>
                    <w:rPr>
                      <w:rFonts w:ascii="Cambria Math" w:hAnsi="Cambria Math"/>
                      <w:i/>
                      <w:sz w:val="28"/>
                      <w:szCs w:val="32"/>
                    </w:rPr>
                  </m:ctrlPr>
                </m:naryPr>
                <m:sub>
                  <m:r>
                    <w:rPr>
                      <w:rFonts w:ascii="Cambria Math" w:hAnsi="Cambria Math"/>
                      <w:sz w:val="28"/>
                      <w:szCs w:val="32"/>
                    </w:rPr>
                    <m:t>v ϵU</m:t>
                  </m:r>
                </m:sub>
                <m:sup/>
                <m:e>
                  <m:r>
                    <w:rPr>
                      <w:rFonts w:ascii="Cambria Math" w:hAnsi="Cambria Math"/>
                      <w:sz w:val="28"/>
                      <w:szCs w:val="32"/>
                    </w:rPr>
                    <m:t>s(v, i)×</m:t>
                  </m:r>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uv</m:t>
                      </m:r>
                    </m:sub>
                  </m:sSub>
                </m:e>
              </m:nary>
            </m:num>
            <m:den>
              <m:nary>
                <m:naryPr>
                  <m:chr m:val="∑"/>
                  <m:limLoc m:val="undOvr"/>
                  <m:supHide m:val="1"/>
                  <m:ctrlPr>
                    <w:rPr>
                      <w:rFonts w:ascii="Cambria Math" w:hAnsi="Cambria Math"/>
                      <w:i/>
                      <w:sz w:val="28"/>
                      <w:szCs w:val="32"/>
                    </w:rPr>
                  </m:ctrlPr>
                </m:naryPr>
                <m:sub>
                  <m:r>
                    <w:rPr>
                      <w:rFonts w:ascii="Cambria Math" w:hAnsi="Cambria Math"/>
                      <w:sz w:val="28"/>
                      <w:szCs w:val="32"/>
                    </w:rPr>
                    <m:t>vϵU</m:t>
                  </m: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uv</m:t>
                      </m:r>
                    </m:sub>
                  </m:sSub>
                </m:e>
              </m:nary>
            </m:den>
          </m:f>
        </m:oMath>
      </m:oMathPara>
    </w:p>
    <w:p w14:paraId="4C3B00DC" w14:textId="77777777" w:rsidR="00907E75" w:rsidRDefault="007171CE" w:rsidP="00907E75">
      <w:pPr>
        <w:pStyle w:val="Textooferta"/>
        <w:rPr>
          <w:szCs w:val="22"/>
        </w:rPr>
      </w:pPr>
      <m:oMath>
        <m:sSub>
          <m:sSubPr>
            <m:ctrlPr>
              <w:rPr>
                <w:rFonts w:ascii="Cambria Math" w:hAnsi="Cambria Math"/>
                <w:i/>
                <w:sz w:val="24"/>
              </w:rPr>
            </m:ctrlPr>
          </m:sSubPr>
          <m:e>
            <m:r>
              <w:rPr>
                <w:rFonts w:ascii="Cambria Math" w:hAnsi="Cambria Math"/>
                <w:sz w:val="24"/>
              </w:rPr>
              <m:t>w</m:t>
            </m:r>
          </m:e>
          <m:sub>
            <m:r>
              <w:rPr>
                <w:rFonts w:ascii="Cambria Math" w:hAnsi="Cambria Math"/>
                <w:sz w:val="24"/>
              </w:rPr>
              <m:t>uv</m:t>
            </m:r>
          </m:sub>
        </m:sSub>
      </m:oMath>
      <w:r w:rsidR="00907E75" w:rsidRPr="00DF3F68">
        <w:rPr>
          <w:sz w:val="24"/>
        </w:rPr>
        <w:t xml:space="preserve"> </w:t>
      </w:r>
      <w:r w:rsidR="00907E75">
        <w:rPr>
          <w:szCs w:val="22"/>
        </w:rPr>
        <w:t>representa el valor de la similitud entre un usuario u y un usuario v. Una forma de obtener ese peso es usando el valor de la correlación de Pearson de las puntuaciones de uno de los usuarios respecto al otro:</w:t>
      </w:r>
    </w:p>
    <w:p w14:paraId="0E9CCEC4" w14:textId="77777777" w:rsidR="00907E75" w:rsidRPr="00BB5DE7" w:rsidRDefault="007171CE" w:rsidP="00907E75">
      <w:pPr>
        <w:pStyle w:val="Textooferta"/>
        <w:rPr>
          <w:sz w:val="28"/>
          <w:szCs w:val="32"/>
        </w:rPr>
      </w:pPr>
      <m:oMathPara>
        <m:oMath>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uv</m:t>
              </m:r>
            </m:sub>
          </m:sSub>
          <m:r>
            <w:rPr>
              <w:rFonts w:ascii="Cambria Math" w:hAnsi="Cambria Math"/>
              <w:sz w:val="28"/>
              <w:szCs w:val="32"/>
            </w:rPr>
            <m:t>=</m:t>
          </m:r>
          <m:f>
            <m:fPr>
              <m:ctrlPr>
                <w:rPr>
                  <w:rFonts w:ascii="Cambria Math" w:hAnsi="Cambria Math"/>
                  <w:i/>
                  <w:sz w:val="28"/>
                  <w:szCs w:val="32"/>
                </w:rPr>
              </m:ctrlPr>
            </m:fPr>
            <m:num>
              <m:nary>
                <m:naryPr>
                  <m:chr m:val="∑"/>
                  <m:limLoc m:val="undOvr"/>
                  <m:supHide m:val="1"/>
                  <m:ctrlPr>
                    <w:rPr>
                      <w:rFonts w:ascii="Cambria Math" w:hAnsi="Cambria Math"/>
                      <w:i/>
                      <w:sz w:val="28"/>
                      <w:szCs w:val="32"/>
                    </w:rPr>
                  </m:ctrlPr>
                </m:naryPr>
                <m:sub>
                  <m:r>
                    <w:rPr>
                      <w:rFonts w:ascii="Cambria Math" w:hAnsi="Cambria Math"/>
                      <w:sz w:val="28"/>
                      <w:szCs w:val="32"/>
                    </w:rPr>
                    <m:t>iϵI</m:t>
                  </m:r>
                </m:sub>
                <m:sup/>
                <m:e>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s</m:t>
                      </m:r>
                    </m:e>
                    <m:sub>
                      <m:r>
                        <w:rPr>
                          <w:rFonts w:ascii="Cambria Math" w:hAnsi="Cambria Math"/>
                          <w:sz w:val="28"/>
                          <w:szCs w:val="32"/>
                        </w:rPr>
                        <m:t>ui</m:t>
                      </m:r>
                    </m:sub>
                  </m:sSub>
                  <m:r>
                    <w:rPr>
                      <w:rFonts w:ascii="Cambria Math" w:hAnsi="Cambria Math"/>
                      <w:sz w:val="28"/>
                      <w:szCs w:val="32"/>
                    </w:rPr>
                    <m:t>-</m:t>
                  </m:r>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s</m:t>
                          </m:r>
                        </m:e>
                      </m:acc>
                    </m:e>
                    <m:sub>
                      <m:r>
                        <w:rPr>
                          <w:rFonts w:ascii="Cambria Math" w:hAnsi="Cambria Math"/>
                          <w:sz w:val="28"/>
                          <w:szCs w:val="32"/>
                        </w:rPr>
                        <m:t>u</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s</m:t>
                      </m:r>
                    </m:e>
                    <m:sub>
                      <m:r>
                        <w:rPr>
                          <w:rFonts w:ascii="Cambria Math" w:hAnsi="Cambria Math"/>
                          <w:sz w:val="28"/>
                          <w:szCs w:val="32"/>
                        </w:rPr>
                        <m:t>vi</m:t>
                      </m:r>
                    </m:sub>
                  </m:sSub>
                  <m:r>
                    <w:rPr>
                      <w:rFonts w:ascii="Cambria Math" w:hAnsi="Cambria Math"/>
                      <w:sz w:val="28"/>
                      <w:szCs w:val="32"/>
                    </w:rPr>
                    <m:t>-</m:t>
                  </m:r>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s</m:t>
                          </m:r>
                        </m:e>
                      </m:acc>
                    </m:e>
                    <m:sub>
                      <m:r>
                        <w:rPr>
                          <w:rFonts w:ascii="Cambria Math" w:hAnsi="Cambria Math"/>
                          <w:sz w:val="28"/>
                          <w:szCs w:val="32"/>
                        </w:rPr>
                        <m:t>v</m:t>
                      </m:r>
                    </m:sub>
                  </m:sSub>
                  <m:r>
                    <w:rPr>
                      <w:rFonts w:ascii="Cambria Math" w:hAnsi="Cambria Math"/>
                      <w:sz w:val="28"/>
                      <w:szCs w:val="32"/>
                    </w:rPr>
                    <m:t>)</m:t>
                  </m:r>
                </m:e>
              </m:nary>
            </m:num>
            <m:den>
              <m:sSub>
                <m:sSubPr>
                  <m:ctrlPr>
                    <w:rPr>
                      <w:rFonts w:ascii="Cambria Math" w:hAnsi="Cambria Math"/>
                      <w:i/>
                      <w:sz w:val="28"/>
                      <w:szCs w:val="32"/>
                    </w:rPr>
                  </m:ctrlPr>
                </m:sSubPr>
                <m:e>
                  <m:r>
                    <w:rPr>
                      <w:rFonts w:ascii="Cambria Math" w:hAnsi="Cambria Math"/>
                      <w:sz w:val="28"/>
                      <w:szCs w:val="32"/>
                    </w:rPr>
                    <m:t>σ</m:t>
                  </m:r>
                </m:e>
                <m:sub>
                  <m:r>
                    <w:rPr>
                      <w:rFonts w:ascii="Cambria Math" w:hAnsi="Cambria Math"/>
                      <w:sz w:val="28"/>
                      <w:szCs w:val="32"/>
                    </w:rPr>
                    <m:t>u</m:t>
                  </m:r>
                </m:sub>
              </m:sSub>
              <m:sSub>
                <m:sSubPr>
                  <m:ctrlPr>
                    <w:rPr>
                      <w:rFonts w:ascii="Cambria Math" w:hAnsi="Cambria Math"/>
                      <w:i/>
                      <w:sz w:val="28"/>
                      <w:szCs w:val="32"/>
                    </w:rPr>
                  </m:ctrlPr>
                </m:sSubPr>
                <m:e>
                  <m:r>
                    <w:rPr>
                      <w:rFonts w:ascii="Cambria Math" w:hAnsi="Cambria Math"/>
                      <w:sz w:val="28"/>
                      <w:szCs w:val="32"/>
                    </w:rPr>
                    <m:t>σ</m:t>
                  </m:r>
                </m:e>
                <m:sub>
                  <m:r>
                    <w:rPr>
                      <w:rFonts w:ascii="Cambria Math" w:hAnsi="Cambria Math"/>
                      <w:sz w:val="28"/>
                      <w:szCs w:val="32"/>
                    </w:rPr>
                    <m:t>v</m:t>
                  </m:r>
                </m:sub>
              </m:sSub>
            </m:den>
          </m:f>
        </m:oMath>
      </m:oMathPara>
    </w:p>
    <w:p w14:paraId="4D8D9932" w14:textId="2A6C9861" w:rsidR="00907E75" w:rsidRPr="00907E75" w:rsidRDefault="00907E75" w:rsidP="00594023">
      <w:pPr>
        <w:pStyle w:val="Textooferta"/>
        <w:rPr>
          <w:szCs w:val="22"/>
        </w:rPr>
      </w:pPr>
      <w:r w:rsidRPr="00907E75">
        <w:rPr>
          <w:szCs w:val="22"/>
        </w:rPr>
        <w:t xml:space="preserve">Con </w:t>
      </w:r>
      <m:oMath>
        <m:sSub>
          <m:sSubPr>
            <m:ctrlPr>
              <w:rPr>
                <w:rFonts w:ascii="Cambria Math" w:hAnsi="Cambria Math"/>
                <w:i/>
                <w:szCs w:val="22"/>
              </w:rPr>
            </m:ctrlPr>
          </m:sSubPr>
          <m:e>
            <m:r>
              <w:rPr>
                <w:rFonts w:ascii="Cambria Math" w:hAnsi="Cambria Math"/>
                <w:szCs w:val="22"/>
              </w:rPr>
              <m:t>σ</m:t>
            </m:r>
          </m:e>
          <m:sub>
            <m:r>
              <w:rPr>
                <w:rFonts w:ascii="Cambria Math" w:hAnsi="Cambria Math"/>
                <w:szCs w:val="22"/>
              </w:rPr>
              <m:t>u</m:t>
            </m:r>
          </m:sub>
        </m:sSub>
        <m:r>
          <w:rPr>
            <w:rFonts w:ascii="Cambria Math" w:hAnsi="Cambria Math"/>
            <w:szCs w:val="22"/>
          </w:rPr>
          <m:t xml:space="preserve"> y </m:t>
        </m:r>
        <m:sSub>
          <m:sSubPr>
            <m:ctrlPr>
              <w:rPr>
                <w:rFonts w:ascii="Cambria Math" w:hAnsi="Cambria Math"/>
                <w:i/>
                <w:szCs w:val="22"/>
              </w:rPr>
            </m:ctrlPr>
          </m:sSubPr>
          <m:e>
            <m:r>
              <w:rPr>
                <w:rFonts w:ascii="Cambria Math" w:hAnsi="Cambria Math"/>
                <w:szCs w:val="22"/>
              </w:rPr>
              <m:t>σ</m:t>
            </m:r>
          </m:e>
          <m:sub>
            <m:r>
              <w:rPr>
                <w:rFonts w:ascii="Cambria Math" w:hAnsi="Cambria Math"/>
                <w:szCs w:val="22"/>
              </w:rPr>
              <m:t>v</m:t>
            </m:r>
          </m:sub>
        </m:sSub>
      </m:oMath>
      <w:r w:rsidRPr="00907E75">
        <w:rPr>
          <w:szCs w:val="22"/>
        </w:rPr>
        <w:t xml:space="preserve">las desviaciones típicas de las puntuaciones de los usuarios u y v respectivamente, y </w:t>
      </w:r>
      <m:oMath>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s</m:t>
                </m:r>
              </m:e>
            </m:acc>
          </m:e>
          <m:sub>
            <m:r>
              <w:rPr>
                <w:rFonts w:ascii="Cambria Math" w:hAnsi="Cambria Math"/>
                <w:szCs w:val="22"/>
              </w:rPr>
              <m:t>v</m:t>
            </m:r>
          </m:sub>
        </m:sSub>
      </m:oMath>
      <w:r w:rsidRPr="00907E75">
        <w:rPr>
          <w:szCs w:val="22"/>
        </w:rPr>
        <w:t xml:space="preserve"> y </w:t>
      </w:r>
      <m:oMath>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s</m:t>
                </m:r>
              </m:e>
            </m:acc>
          </m:e>
          <m:sub>
            <m:r>
              <w:rPr>
                <w:rFonts w:ascii="Cambria Math" w:hAnsi="Cambria Math"/>
                <w:szCs w:val="22"/>
              </w:rPr>
              <m:t>u</m:t>
            </m:r>
          </m:sub>
        </m:sSub>
      </m:oMath>
      <w:r w:rsidRPr="00907E75">
        <w:rPr>
          <w:szCs w:val="22"/>
        </w:rPr>
        <w:t xml:space="preserve"> sus valores medios.</w:t>
      </w:r>
    </w:p>
    <w:p w14:paraId="49447BA4" w14:textId="2BD73867" w:rsidR="00907E75" w:rsidRDefault="00907E75" w:rsidP="00594023">
      <w:pPr>
        <w:pStyle w:val="Textooferta"/>
        <w:rPr>
          <w:szCs w:val="22"/>
        </w:rPr>
      </w:pPr>
      <w:r w:rsidRPr="00907E75">
        <w:rPr>
          <w:szCs w:val="22"/>
        </w:rPr>
        <w:t>La</w:t>
      </w:r>
      <w:r>
        <w:rPr>
          <w:szCs w:val="22"/>
        </w:rPr>
        <w:t>s</w:t>
      </w:r>
      <w:r w:rsidRPr="00907E75">
        <w:rPr>
          <w:szCs w:val="22"/>
        </w:rPr>
        <w:t xml:space="preserve"> ecuaci</w:t>
      </w:r>
      <w:r>
        <w:rPr>
          <w:szCs w:val="22"/>
        </w:rPr>
        <w:t>ones</w:t>
      </w:r>
      <w:r w:rsidRPr="00907E75">
        <w:rPr>
          <w:szCs w:val="22"/>
        </w:rPr>
        <w:t xml:space="preserve"> previa</w:t>
      </w:r>
      <w:r>
        <w:rPr>
          <w:szCs w:val="22"/>
        </w:rPr>
        <w:t>s</w:t>
      </w:r>
      <w:r w:rsidRPr="00907E75">
        <w:rPr>
          <w:szCs w:val="22"/>
        </w:rPr>
        <w:t xml:space="preserve"> se p</w:t>
      </w:r>
      <w:r>
        <w:rPr>
          <w:szCs w:val="22"/>
        </w:rPr>
        <w:t xml:space="preserve">ueden sofisticar aún más. Se puede tener en cuenta, además, que los usuarios pueden tener tendencias y formas de votar distintas (p.e. un usuario tiende a puntuar mucho al alza mientras que a otro usuario le cuesta en general dar puntuaciones elevadas). Esto se puede tener en cuenta en la ecuación anterior normalizando las puntuaciones de cada usuario. En vez de utilizarlas directamente, a la puntuación de cada usuario se le resta la media de las puntuaciones que ha emitido, y el valor final se suma sobre la media de las puntuaciones que ha </w:t>
      </w:r>
      <w:r>
        <w:rPr>
          <w:szCs w:val="22"/>
        </w:rPr>
        <w:lastRenderedPageBreak/>
        <w:t>dado el usuario al que queremos recomendar, de manera que la puntuación inferida sea coherente con las puntuaciones que suele emitir. Tanto para el caso sin pesos como respecto al caso con pesos, las ecuaciones quedarían:</w:t>
      </w:r>
    </w:p>
    <w:p w14:paraId="7561256F" w14:textId="238209F7" w:rsidR="00907E75" w:rsidRPr="00907E75" w:rsidRDefault="00907E75" w:rsidP="00907E75">
      <w:pPr>
        <w:pStyle w:val="Textooferta"/>
        <w:rPr>
          <w:sz w:val="28"/>
          <w:szCs w:val="32"/>
        </w:rPr>
      </w:pPr>
      <m:oMathPara>
        <m:oMath>
          <m:r>
            <w:rPr>
              <w:rFonts w:ascii="Cambria Math" w:hAnsi="Cambria Math"/>
              <w:sz w:val="28"/>
              <w:szCs w:val="32"/>
            </w:rPr>
            <m:t>s</m:t>
          </m:r>
          <m:d>
            <m:dPr>
              <m:ctrlPr>
                <w:rPr>
                  <w:rFonts w:ascii="Cambria Math" w:hAnsi="Cambria Math"/>
                  <w:i/>
                  <w:sz w:val="28"/>
                  <w:szCs w:val="32"/>
                </w:rPr>
              </m:ctrlPr>
            </m:dPr>
            <m:e>
              <m:r>
                <w:rPr>
                  <w:rFonts w:ascii="Cambria Math" w:hAnsi="Cambria Math"/>
                  <w:sz w:val="28"/>
                  <w:szCs w:val="32"/>
                </w:rPr>
                <m:t>u, i</m:t>
              </m:r>
            </m:e>
          </m:d>
          <m:r>
            <w:rPr>
              <w:rFonts w:ascii="Cambria Math" w:hAnsi="Cambria Math"/>
              <w:sz w:val="28"/>
              <w:szCs w:val="32"/>
            </w:rPr>
            <m:t>=</m:t>
          </m:r>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s</m:t>
                  </m:r>
                </m:e>
              </m:acc>
            </m:e>
            <m:sub>
              <m:r>
                <w:rPr>
                  <w:rFonts w:ascii="Cambria Math" w:hAnsi="Cambria Math"/>
                  <w:sz w:val="28"/>
                  <w:szCs w:val="32"/>
                </w:rPr>
                <m:t>u</m:t>
              </m:r>
            </m:sub>
          </m:sSub>
          <m:r>
            <w:rPr>
              <w:rFonts w:ascii="Cambria Math" w:hAnsi="Cambria Math"/>
              <w:sz w:val="28"/>
              <w:szCs w:val="32"/>
            </w:rPr>
            <m:t xml:space="preserve">+ </m:t>
          </m:r>
          <m:f>
            <m:fPr>
              <m:ctrlPr>
                <w:rPr>
                  <w:rFonts w:ascii="Cambria Math" w:hAnsi="Cambria Math"/>
                  <w:i/>
                  <w:sz w:val="28"/>
                  <w:szCs w:val="32"/>
                </w:rPr>
              </m:ctrlPr>
            </m:fPr>
            <m:num>
              <m:r>
                <w:rPr>
                  <w:rFonts w:ascii="Cambria Math" w:hAnsi="Cambria Math"/>
                  <w:sz w:val="28"/>
                  <w:szCs w:val="32"/>
                </w:rPr>
                <m:t>1</m:t>
              </m:r>
            </m:num>
            <m:den>
              <m:r>
                <w:rPr>
                  <w:rFonts w:ascii="Cambria Math" w:hAnsi="Cambria Math"/>
                  <w:sz w:val="28"/>
                  <w:szCs w:val="32"/>
                </w:rPr>
                <m:t>|U|</m:t>
              </m:r>
            </m:den>
          </m:f>
          <m:nary>
            <m:naryPr>
              <m:chr m:val="∑"/>
              <m:limLoc m:val="undOvr"/>
              <m:supHide m:val="1"/>
              <m:ctrlPr>
                <w:rPr>
                  <w:rFonts w:ascii="Cambria Math" w:hAnsi="Cambria Math"/>
                  <w:i/>
                  <w:sz w:val="28"/>
                  <w:szCs w:val="32"/>
                </w:rPr>
              </m:ctrlPr>
            </m:naryPr>
            <m:sub>
              <m:r>
                <w:rPr>
                  <w:rFonts w:ascii="Cambria Math" w:hAnsi="Cambria Math"/>
                  <w:sz w:val="28"/>
                  <w:szCs w:val="32"/>
                </w:rPr>
                <m:t>v ϵU</m:t>
              </m:r>
            </m:sub>
            <m:sup/>
            <m:e>
              <m:r>
                <w:rPr>
                  <w:rFonts w:ascii="Cambria Math" w:hAnsi="Cambria Math"/>
                  <w:sz w:val="28"/>
                  <w:szCs w:val="32"/>
                </w:rPr>
                <m:t>|s</m:t>
              </m:r>
              <m:d>
                <m:dPr>
                  <m:ctrlPr>
                    <w:rPr>
                      <w:rFonts w:ascii="Cambria Math" w:hAnsi="Cambria Math"/>
                      <w:i/>
                      <w:sz w:val="28"/>
                      <w:szCs w:val="32"/>
                    </w:rPr>
                  </m:ctrlPr>
                </m:dPr>
                <m:e>
                  <m:r>
                    <w:rPr>
                      <w:rFonts w:ascii="Cambria Math" w:hAnsi="Cambria Math"/>
                      <w:sz w:val="28"/>
                      <w:szCs w:val="32"/>
                    </w:rPr>
                    <m:t>v, i</m:t>
                  </m:r>
                </m:e>
              </m:d>
              <m:r>
                <w:rPr>
                  <w:rFonts w:ascii="Cambria Math" w:hAnsi="Cambria Math"/>
                  <w:sz w:val="28"/>
                  <w:szCs w:val="32"/>
                </w:rPr>
                <m:t xml:space="preserve">- </m:t>
              </m:r>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s</m:t>
                      </m:r>
                    </m:e>
                  </m:acc>
                </m:e>
                <m:sub>
                  <m:r>
                    <w:rPr>
                      <w:rFonts w:ascii="Cambria Math" w:hAnsi="Cambria Math"/>
                      <w:sz w:val="28"/>
                      <w:szCs w:val="32"/>
                    </w:rPr>
                    <m:t>v</m:t>
                  </m:r>
                </m:sub>
              </m:sSub>
              <m:r>
                <w:rPr>
                  <w:rFonts w:ascii="Cambria Math" w:hAnsi="Cambria Math"/>
                  <w:sz w:val="28"/>
                  <w:szCs w:val="32"/>
                </w:rPr>
                <m:t>|</m:t>
              </m:r>
            </m:e>
          </m:nary>
        </m:oMath>
      </m:oMathPara>
    </w:p>
    <w:p w14:paraId="794B098C" w14:textId="7F010C21" w:rsidR="00907E75" w:rsidRPr="00907E75" w:rsidRDefault="00907E75" w:rsidP="00907E75">
      <w:pPr>
        <w:pStyle w:val="Textooferta"/>
        <w:rPr>
          <w:sz w:val="28"/>
          <w:szCs w:val="32"/>
        </w:rPr>
      </w:pPr>
      <m:oMathPara>
        <m:oMath>
          <m:r>
            <w:rPr>
              <w:rFonts w:ascii="Cambria Math" w:hAnsi="Cambria Math"/>
              <w:sz w:val="28"/>
              <w:szCs w:val="32"/>
            </w:rPr>
            <m:t>s</m:t>
          </m:r>
          <m:d>
            <m:dPr>
              <m:ctrlPr>
                <w:rPr>
                  <w:rFonts w:ascii="Cambria Math" w:hAnsi="Cambria Math"/>
                  <w:i/>
                  <w:sz w:val="28"/>
                  <w:szCs w:val="32"/>
                </w:rPr>
              </m:ctrlPr>
            </m:dPr>
            <m:e>
              <m:r>
                <w:rPr>
                  <w:rFonts w:ascii="Cambria Math" w:hAnsi="Cambria Math"/>
                  <w:sz w:val="28"/>
                  <w:szCs w:val="32"/>
                </w:rPr>
                <m:t>u, i</m:t>
              </m:r>
            </m:e>
          </m:d>
          <m:r>
            <w:rPr>
              <w:rFonts w:ascii="Cambria Math" w:hAnsi="Cambria Math"/>
              <w:sz w:val="28"/>
              <w:szCs w:val="32"/>
            </w:rPr>
            <m:t xml:space="preserve">= </m:t>
          </m:r>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s</m:t>
                  </m:r>
                </m:e>
              </m:acc>
            </m:e>
            <m:sub>
              <m:r>
                <w:rPr>
                  <w:rFonts w:ascii="Cambria Math" w:hAnsi="Cambria Math"/>
                  <w:sz w:val="28"/>
                  <w:szCs w:val="32"/>
                </w:rPr>
                <m:t>u</m:t>
              </m:r>
            </m:sub>
          </m:sSub>
          <m:r>
            <w:rPr>
              <w:rFonts w:ascii="Cambria Math" w:hAnsi="Cambria Math"/>
              <w:sz w:val="28"/>
              <w:szCs w:val="32"/>
            </w:rPr>
            <m:t>+</m:t>
          </m:r>
          <m:f>
            <m:fPr>
              <m:ctrlPr>
                <w:rPr>
                  <w:rFonts w:ascii="Cambria Math" w:hAnsi="Cambria Math"/>
                  <w:i/>
                  <w:sz w:val="28"/>
                  <w:szCs w:val="32"/>
                </w:rPr>
              </m:ctrlPr>
            </m:fPr>
            <m:num>
              <m:nary>
                <m:naryPr>
                  <m:chr m:val="∑"/>
                  <m:limLoc m:val="undOvr"/>
                  <m:supHide m:val="1"/>
                  <m:ctrlPr>
                    <w:rPr>
                      <w:rFonts w:ascii="Cambria Math" w:hAnsi="Cambria Math"/>
                      <w:i/>
                      <w:sz w:val="28"/>
                      <w:szCs w:val="32"/>
                    </w:rPr>
                  </m:ctrlPr>
                </m:naryPr>
                <m:sub>
                  <m:r>
                    <w:rPr>
                      <w:rFonts w:ascii="Cambria Math" w:hAnsi="Cambria Math"/>
                      <w:sz w:val="28"/>
                      <w:szCs w:val="32"/>
                    </w:rPr>
                    <m:t>v ϵU</m:t>
                  </m:r>
                </m:sub>
                <m:sup/>
                <m:e>
                  <m:r>
                    <w:rPr>
                      <w:rFonts w:ascii="Cambria Math" w:hAnsi="Cambria Math"/>
                      <w:sz w:val="28"/>
                      <w:szCs w:val="32"/>
                    </w:rPr>
                    <m:t>|s</m:t>
                  </m:r>
                  <m:d>
                    <m:dPr>
                      <m:ctrlPr>
                        <w:rPr>
                          <w:rFonts w:ascii="Cambria Math" w:hAnsi="Cambria Math"/>
                          <w:i/>
                          <w:sz w:val="28"/>
                          <w:szCs w:val="32"/>
                        </w:rPr>
                      </m:ctrlPr>
                    </m:dPr>
                    <m:e>
                      <m:r>
                        <w:rPr>
                          <w:rFonts w:ascii="Cambria Math" w:hAnsi="Cambria Math"/>
                          <w:sz w:val="28"/>
                          <w:szCs w:val="32"/>
                        </w:rPr>
                        <m:t>v, i</m:t>
                      </m:r>
                    </m:e>
                  </m:d>
                  <m:r>
                    <w:rPr>
                      <w:rFonts w:ascii="Cambria Math" w:hAnsi="Cambria Math"/>
                      <w:sz w:val="28"/>
                      <w:szCs w:val="32"/>
                    </w:rPr>
                    <m:t xml:space="preserve">- </m:t>
                  </m:r>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s</m:t>
                          </m:r>
                        </m:e>
                      </m:acc>
                    </m:e>
                    <m:sub>
                      <m:r>
                        <w:rPr>
                          <w:rFonts w:ascii="Cambria Math" w:hAnsi="Cambria Math"/>
                          <w:sz w:val="28"/>
                          <w:szCs w:val="32"/>
                        </w:rPr>
                        <m:t>v</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uv</m:t>
                      </m:r>
                    </m:sub>
                  </m:sSub>
                </m:e>
              </m:nary>
            </m:num>
            <m:den>
              <m:nary>
                <m:naryPr>
                  <m:chr m:val="∑"/>
                  <m:limLoc m:val="undOvr"/>
                  <m:supHide m:val="1"/>
                  <m:ctrlPr>
                    <w:rPr>
                      <w:rFonts w:ascii="Cambria Math" w:hAnsi="Cambria Math"/>
                      <w:i/>
                      <w:sz w:val="28"/>
                      <w:szCs w:val="32"/>
                    </w:rPr>
                  </m:ctrlPr>
                </m:naryPr>
                <m:sub>
                  <m:r>
                    <w:rPr>
                      <w:rFonts w:ascii="Cambria Math" w:hAnsi="Cambria Math"/>
                      <w:sz w:val="28"/>
                      <w:szCs w:val="32"/>
                    </w:rPr>
                    <m:t>vϵU</m:t>
                  </m:r>
                </m:sub>
                <m:sup/>
                <m:e>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uv</m:t>
                      </m:r>
                    </m:sub>
                  </m:sSub>
                </m:e>
              </m:nary>
            </m:den>
          </m:f>
        </m:oMath>
      </m:oMathPara>
    </w:p>
    <w:p w14:paraId="586D48B1" w14:textId="738A9806" w:rsidR="00907E75" w:rsidRPr="00907E75" w:rsidRDefault="00907E75" w:rsidP="00594023">
      <w:pPr>
        <w:pStyle w:val="Textooferta"/>
        <w:rPr>
          <w:szCs w:val="22"/>
        </w:rPr>
      </w:pPr>
      <w:r w:rsidRPr="00907E75">
        <w:rPr>
          <w:szCs w:val="22"/>
        </w:rPr>
        <w:t xml:space="preserve">Siendo </w:t>
      </w:r>
      <m:oMath>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s</m:t>
                </m:r>
              </m:e>
            </m:acc>
          </m:e>
          <m:sub>
            <m:r>
              <w:rPr>
                <w:rFonts w:ascii="Cambria Math" w:hAnsi="Cambria Math"/>
                <w:szCs w:val="22"/>
              </w:rPr>
              <m:t>u</m:t>
            </m:r>
          </m:sub>
        </m:sSub>
      </m:oMath>
      <w:r w:rsidRPr="00907E75">
        <w:rPr>
          <w:szCs w:val="22"/>
        </w:rPr>
        <w:t xml:space="preserve"> y </w:t>
      </w:r>
      <m:oMath>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s</m:t>
                </m:r>
              </m:e>
            </m:acc>
          </m:e>
          <m:sub>
            <m:r>
              <w:rPr>
                <w:rFonts w:ascii="Cambria Math" w:hAnsi="Cambria Math"/>
                <w:szCs w:val="22"/>
              </w:rPr>
              <m:t>v</m:t>
            </m:r>
          </m:sub>
        </m:sSub>
      </m:oMath>
      <w:r w:rsidRPr="00907E75">
        <w:rPr>
          <w:szCs w:val="22"/>
        </w:rPr>
        <w:t xml:space="preserve"> las medias de puntuaciones de los usuarios u y v respectivamente,</w:t>
      </w:r>
    </w:p>
    <w:p w14:paraId="477E0D6C" w14:textId="16800B76" w:rsidR="00DF3F68" w:rsidRDefault="007171CE" w:rsidP="00594023">
      <w:pPr>
        <w:pStyle w:val="Textooferta"/>
        <w:rPr>
          <w:szCs w:val="22"/>
        </w:rPr>
      </w:pPr>
      <m:oMath>
        <m:sSub>
          <m:sSubPr>
            <m:ctrlPr>
              <w:rPr>
                <w:rFonts w:ascii="Cambria Math" w:hAnsi="Cambria Math"/>
                <w:i/>
                <w:sz w:val="24"/>
              </w:rPr>
            </m:ctrlPr>
          </m:sSubPr>
          <m:e>
            <m:r>
              <w:rPr>
                <w:rFonts w:ascii="Cambria Math" w:hAnsi="Cambria Math"/>
                <w:sz w:val="24"/>
              </w:rPr>
              <m:t>w</m:t>
            </m:r>
          </m:e>
          <m:sub>
            <m:r>
              <w:rPr>
                <w:rFonts w:ascii="Cambria Math" w:hAnsi="Cambria Math"/>
                <w:sz w:val="24"/>
              </w:rPr>
              <m:t>uv</m:t>
            </m:r>
          </m:sub>
        </m:sSub>
      </m:oMath>
      <w:r w:rsidR="00DF3F68" w:rsidRPr="00DF3F68">
        <w:rPr>
          <w:sz w:val="24"/>
        </w:rPr>
        <w:t xml:space="preserve"> </w:t>
      </w:r>
      <w:r w:rsidR="00DF3F68">
        <w:rPr>
          <w:szCs w:val="22"/>
        </w:rPr>
        <w:t>representa el valor de la similitud entre un usuario u y un usuario v. Una forma de obtener ese peso es usando el valor de la correlación de Pearson de las puntuaciones de uno de los usuarios respecto al otro:</w:t>
      </w:r>
    </w:p>
    <w:p w14:paraId="4247A1D1" w14:textId="1C4ECFA1" w:rsidR="00DF3F68" w:rsidRPr="00BB5DE7" w:rsidRDefault="007171CE" w:rsidP="00DF3F68">
      <w:pPr>
        <w:pStyle w:val="Textooferta"/>
        <w:rPr>
          <w:sz w:val="28"/>
          <w:szCs w:val="32"/>
        </w:rPr>
      </w:pPr>
      <m:oMathPara>
        <m:oMath>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uv</m:t>
              </m:r>
            </m:sub>
          </m:sSub>
          <m:r>
            <w:rPr>
              <w:rFonts w:ascii="Cambria Math" w:hAnsi="Cambria Math"/>
              <w:sz w:val="28"/>
              <w:szCs w:val="32"/>
            </w:rPr>
            <m:t>=</m:t>
          </m:r>
          <m:f>
            <m:fPr>
              <m:ctrlPr>
                <w:rPr>
                  <w:rFonts w:ascii="Cambria Math" w:hAnsi="Cambria Math"/>
                  <w:i/>
                  <w:sz w:val="28"/>
                  <w:szCs w:val="32"/>
                </w:rPr>
              </m:ctrlPr>
            </m:fPr>
            <m:num>
              <m:nary>
                <m:naryPr>
                  <m:chr m:val="∑"/>
                  <m:limLoc m:val="undOvr"/>
                  <m:supHide m:val="1"/>
                  <m:ctrlPr>
                    <w:rPr>
                      <w:rFonts w:ascii="Cambria Math" w:hAnsi="Cambria Math"/>
                      <w:i/>
                      <w:sz w:val="28"/>
                      <w:szCs w:val="32"/>
                    </w:rPr>
                  </m:ctrlPr>
                </m:naryPr>
                <m:sub>
                  <m:r>
                    <w:rPr>
                      <w:rFonts w:ascii="Cambria Math" w:hAnsi="Cambria Math"/>
                      <w:sz w:val="28"/>
                      <w:szCs w:val="32"/>
                    </w:rPr>
                    <m:t>iϵI</m:t>
                  </m:r>
                </m:sub>
                <m:sup/>
                <m:e>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s</m:t>
                      </m:r>
                    </m:e>
                    <m:sub>
                      <m:r>
                        <w:rPr>
                          <w:rFonts w:ascii="Cambria Math" w:hAnsi="Cambria Math"/>
                          <w:sz w:val="28"/>
                          <w:szCs w:val="32"/>
                        </w:rPr>
                        <m:t>ui</m:t>
                      </m:r>
                    </m:sub>
                  </m:sSub>
                  <m:r>
                    <w:rPr>
                      <w:rFonts w:ascii="Cambria Math" w:hAnsi="Cambria Math"/>
                      <w:sz w:val="28"/>
                      <w:szCs w:val="32"/>
                    </w:rPr>
                    <m:t>-</m:t>
                  </m:r>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s</m:t>
                          </m:r>
                        </m:e>
                      </m:acc>
                    </m:e>
                    <m:sub>
                      <m:r>
                        <w:rPr>
                          <w:rFonts w:ascii="Cambria Math" w:hAnsi="Cambria Math"/>
                          <w:sz w:val="28"/>
                          <w:szCs w:val="32"/>
                        </w:rPr>
                        <m:t>u</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s</m:t>
                      </m:r>
                    </m:e>
                    <m:sub>
                      <m:r>
                        <w:rPr>
                          <w:rFonts w:ascii="Cambria Math" w:hAnsi="Cambria Math"/>
                          <w:sz w:val="28"/>
                          <w:szCs w:val="32"/>
                        </w:rPr>
                        <m:t>vi</m:t>
                      </m:r>
                    </m:sub>
                  </m:sSub>
                  <m:r>
                    <w:rPr>
                      <w:rFonts w:ascii="Cambria Math" w:hAnsi="Cambria Math"/>
                      <w:sz w:val="28"/>
                      <w:szCs w:val="32"/>
                    </w:rPr>
                    <m:t>-</m:t>
                  </m:r>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s</m:t>
                          </m:r>
                        </m:e>
                      </m:acc>
                    </m:e>
                    <m:sub>
                      <m:r>
                        <w:rPr>
                          <w:rFonts w:ascii="Cambria Math" w:hAnsi="Cambria Math"/>
                          <w:sz w:val="28"/>
                          <w:szCs w:val="32"/>
                        </w:rPr>
                        <m:t>v</m:t>
                      </m:r>
                    </m:sub>
                  </m:sSub>
                  <m:r>
                    <w:rPr>
                      <w:rFonts w:ascii="Cambria Math" w:hAnsi="Cambria Math"/>
                      <w:sz w:val="28"/>
                      <w:szCs w:val="32"/>
                    </w:rPr>
                    <m:t>)</m:t>
                  </m:r>
                </m:e>
              </m:nary>
            </m:num>
            <m:den>
              <m:sSub>
                <m:sSubPr>
                  <m:ctrlPr>
                    <w:rPr>
                      <w:rFonts w:ascii="Cambria Math" w:hAnsi="Cambria Math"/>
                      <w:i/>
                      <w:sz w:val="28"/>
                      <w:szCs w:val="32"/>
                    </w:rPr>
                  </m:ctrlPr>
                </m:sSubPr>
                <m:e>
                  <m:r>
                    <w:rPr>
                      <w:rFonts w:ascii="Cambria Math" w:hAnsi="Cambria Math"/>
                      <w:sz w:val="28"/>
                      <w:szCs w:val="32"/>
                    </w:rPr>
                    <m:t>σ</m:t>
                  </m:r>
                </m:e>
                <m:sub>
                  <m:r>
                    <w:rPr>
                      <w:rFonts w:ascii="Cambria Math" w:hAnsi="Cambria Math"/>
                      <w:sz w:val="28"/>
                      <w:szCs w:val="32"/>
                    </w:rPr>
                    <m:t>u</m:t>
                  </m:r>
                </m:sub>
              </m:sSub>
              <m:sSub>
                <m:sSubPr>
                  <m:ctrlPr>
                    <w:rPr>
                      <w:rFonts w:ascii="Cambria Math" w:hAnsi="Cambria Math"/>
                      <w:i/>
                      <w:sz w:val="28"/>
                      <w:szCs w:val="32"/>
                    </w:rPr>
                  </m:ctrlPr>
                </m:sSubPr>
                <m:e>
                  <m:r>
                    <w:rPr>
                      <w:rFonts w:ascii="Cambria Math" w:hAnsi="Cambria Math"/>
                      <w:sz w:val="28"/>
                      <w:szCs w:val="32"/>
                    </w:rPr>
                    <m:t>σ</m:t>
                  </m:r>
                </m:e>
                <m:sub>
                  <m:r>
                    <w:rPr>
                      <w:rFonts w:ascii="Cambria Math" w:hAnsi="Cambria Math"/>
                      <w:sz w:val="28"/>
                      <w:szCs w:val="32"/>
                    </w:rPr>
                    <m:t>v</m:t>
                  </m:r>
                </m:sub>
              </m:sSub>
            </m:den>
          </m:f>
        </m:oMath>
      </m:oMathPara>
    </w:p>
    <w:p w14:paraId="1EDBF0B4" w14:textId="77777777" w:rsidR="00DF3F68" w:rsidRPr="00DF3F68" w:rsidRDefault="00DF3F68" w:rsidP="00594023">
      <w:pPr>
        <w:pStyle w:val="Textooferta"/>
        <w:rPr>
          <w:szCs w:val="22"/>
        </w:rPr>
      </w:pPr>
    </w:p>
    <w:p w14:paraId="06E0388E" w14:textId="6BE6D082" w:rsidR="00774574" w:rsidRDefault="00774574" w:rsidP="00594023">
      <w:pPr>
        <w:pStyle w:val="Textooferta"/>
      </w:pPr>
      <w:r>
        <w:t>Existen formas más sofisticadas de inferir esa puntuación, pero no entraremos a detallarlas en esta asignatura.</w:t>
      </w:r>
    </w:p>
    <w:p w14:paraId="5A5B1A69" w14:textId="3CF42979" w:rsidR="00774574" w:rsidRDefault="00774574" w:rsidP="00594023">
      <w:pPr>
        <w:pStyle w:val="Textooferta"/>
      </w:pPr>
      <w:r>
        <w:t xml:space="preserve">Otro tipo de filtro colaborativo es el denominado </w:t>
      </w:r>
      <w:r w:rsidRPr="00774574">
        <w:rPr>
          <w:b/>
          <w:bCs/>
        </w:rPr>
        <w:t>ítem-ítem</w:t>
      </w:r>
      <w:r>
        <w:t>. Este tipo de RecSys, que comenzó a utilizarlo Amazon en 1998, recomienda ítems en función de su similitud con los ítems que el usuario haya puntuado positivamente (“cómo has comprado el producto X te recomendamos el producto Y”). Una de las grandes ventajas del filtrado por ítem es que soluciona el problema de la dispersión (</w:t>
      </w:r>
      <w:r>
        <w:rPr>
          <w:i/>
          <w:iCs/>
        </w:rPr>
        <w:t>sparsity</w:t>
      </w:r>
      <w:r>
        <w:t>) que aparece en el caso user-user. Ocurre que hay muchos más usuarios que películas, y de todas las películas que hay un usuario ha visto en general un porcentaje muy bajo, de manera que la matriz de usuarios-ítems-puntuaciones tiene muchos valores nulos (películas no vistas/puntuadas). Este problema no ocurre en el caso ítem-ítem.</w:t>
      </w:r>
    </w:p>
    <w:p w14:paraId="62698C1C" w14:textId="28587012" w:rsidR="00BB5DE7" w:rsidRDefault="00BB5DE7" w:rsidP="00BB5DE7">
      <w:pPr>
        <w:pStyle w:val="Textooferta"/>
      </w:pPr>
      <w:r>
        <w:t xml:space="preserve">Para calcular esa similitud entre ítems, primero se elige el usuario para el que se quiere recomendar, y luego se eligen los ítems que el usuario ha puntuado previamente. Para saber si dicho usuario estaría interesado o no en un ítem concreto </w:t>
      </w:r>
      <w:r w:rsidRPr="00BB5DE7">
        <w:rPr>
          <w:i/>
          <w:iCs/>
        </w:rPr>
        <w:t>i</w:t>
      </w:r>
      <w:r>
        <w:t xml:space="preserve"> que no ha puntuado todavía, se calcula la similitud de los ítems que ya ha puntuado con respecto a ese ítem. Respecto un ítem </w:t>
      </w:r>
      <w:r>
        <w:rPr>
          <w:i/>
          <w:iCs/>
        </w:rPr>
        <w:t>j</w:t>
      </w:r>
      <w:r>
        <w:t xml:space="preserve"> que sí ha puntuado, la similitud con el ítem </w:t>
      </w:r>
      <w:r>
        <w:rPr>
          <w:i/>
          <w:iCs/>
        </w:rPr>
        <w:t>i</w:t>
      </w:r>
      <w:r>
        <w:t xml:space="preserve"> es:</w:t>
      </w:r>
    </w:p>
    <w:p w14:paraId="63D0260C" w14:textId="32BCFDAA" w:rsidR="00BB5DE7" w:rsidRPr="00BB5DE7" w:rsidRDefault="007171CE" w:rsidP="00BB5DE7">
      <w:pPr>
        <w:pStyle w:val="Textooferta"/>
        <w:rPr>
          <w:sz w:val="28"/>
          <w:szCs w:val="32"/>
        </w:rPr>
      </w:pPr>
      <m:oMathPara>
        <m:oMath>
          <m:sSub>
            <m:sSubPr>
              <m:ctrlPr>
                <w:rPr>
                  <w:rFonts w:ascii="Cambria Math" w:hAnsi="Cambria Math"/>
                  <w:i/>
                  <w:sz w:val="28"/>
                  <w:szCs w:val="32"/>
                </w:rPr>
              </m:ctrlPr>
            </m:sSubPr>
            <m:e>
              <m:r>
                <w:rPr>
                  <w:rFonts w:ascii="Cambria Math" w:hAnsi="Cambria Math"/>
                  <w:sz w:val="28"/>
                  <w:szCs w:val="32"/>
                </w:rPr>
                <m:t>w</m:t>
              </m:r>
            </m:e>
            <m:sub>
              <m:r>
                <w:rPr>
                  <w:rFonts w:ascii="Cambria Math" w:hAnsi="Cambria Math"/>
                  <w:sz w:val="28"/>
                  <w:szCs w:val="32"/>
                </w:rPr>
                <m:t>ij</m:t>
              </m:r>
            </m:sub>
          </m:sSub>
          <m:r>
            <w:rPr>
              <w:rFonts w:ascii="Cambria Math" w:hAnsi="Cambria Math"/>
              <w:sz w:val="28"/>
              <w:szCs w:val="32"/>
            </w:rPr>
            <m:t>=sim</m:t>
          </m:r>
          <m:d>
            <m:dPr>
              <m:ctrlPr>
                <w:rPr>
                  <w:rFonts w:ascii="Cambria Math" w:hAnsi="Cambria Math"/>
                  <w:i/>
                  <w:sz w:val="28"/>
                  <w:szCs w:val="32"/>
                </w:rPr>
              </m:ctrlPr>
            </m:dPr>
            <m:e>
              <m:r>
                <w:rPr>
                  <w:rFonts w:ascii="Cambria Math" w:hAnsi="Cambria Math"/>
                  <w:sz w:val="28"/>
                  <w:szCs w:val="32"/>
                </w:rPr>
                <m:t>i,j</m:t>
              </m:r>
            </m:e>
          </m:d>
          <m:r>
            <w:rPr>
              <w:rFonts w:ascii="Cambria Math" w:hAnsi="Cambria Math"/>
              <w:sz w:val="28"/>
              <w:szCs w:val="32"/>
            </w:rPr>
            <m:t>=</m:t>
          </m:r>
          <m:f>
            <m:fPr>
              <m:ctrlPr>
                <w:rPr>
                  <w:rFonts w:ascii="Cambria Math" w:hAnsi="Cambria Math"/>
                  <w:i/>
                  <w:sz w:val="28"/>
                  <w:szCs w:val="32"/>
                </w:rPr>
              </m:ctrlPr>
            </m:fPr>
            <m:num>
              <m:nary>
                <m:naryPr>
                  <m:chr m:val="∑"/>
                  <m:limLoc m:val="undOvr"/>
                  <m:supHide m:val="1"/>
                  <m:ctrlPr>
                    <w:rPr>
                      <w:rFonts w:ascii="Cambria Math" w:hAnsi="Cambria Math"/>
                      <w:i/>
                      <w:sz w:val="28"/>
                      <w:szCs w:val="32"/>
                    </w:rPr>
                  </m:ctrlPr>
                </m:naryPr>
                <m:sub>
                  <m:r>
                    <w:rPr>
                      <w:rFonts w:ascii="Cambria Math" w:hAnsi="Cambria Math"/>
                      <w:sz w:val="28"/>
                      <w:szCs w:val="32"/>
                    </w:rPr>
                    <m:t>uϵ</m:t>
                  </m:r>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i</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j</m:t>
                      </m:r>
                    </m:sub>
                  </m:sSub>
                </m:sub>
                <m:sup/>
                <m:e>
                  <m:sSub>
                    <m:sSubPr>
                      <m:ctrlPr>
                        <w:rPr>
                          <w:rFonts w:ascii="Cambria Math" w:hAnsi="Cambria Math"/>
                          <w:i/>
                          <w:sz w:val="28"/>
                          <w:szCs w:val="32"/>
                        </w:rPr>
                      </m:ctrlPr>
                    </m:sSubPr>
                    <m:e>
                      <m:acc>
                        <m:accPr>
                          <m:ctrlPr>
                            <w:rPr>
                              <w:rFonts w:ascii="Cambria Math" w:hAnsi="Cambria Math"/>
                              <w:i/>
                              <w:sz w:val="28"/>
                              <w:szCs w:val="32"/>
                            </w:rPr>
                          </m:ctrlPr>
                        </m:accPr>
                        <m:e>
                          <m:r>
                            <w:rPr>
                              <w:rFonts w:ascii="Cambria Math" w:hAnsi="Cambria Math"/>
                              <w:sz w:val="28"/>
                              <w:szCs w:val="32"/>
                            </w:rPr>
                            <m:t>s</m:t>
                          </m:r>
                        </m:e>
                      </m:acc>
                    </m:e>
                    <m:sub>
                      <m:r>
                        <w:rPr>
                          <w:rFonts w:ascii="Cambria Math" w:hAnsi="Cambria Math"/>
                          <w:sz w:val="28"/>
                          <w:szCs w:val="32"/>
                        </w:rPr>
                        <m:t>ui</m:t>
                      </m:r>
                    </m:sub>
                  </m:sSub>
                  <m:sSub>
                    <m:sSubPr>
                      <m:ctrlPr>
                        <w:rPr>
                          <w:rFonts w:ascii="Cambria Math" w:hAnsi="Cambria Math"/>
                          <w:i/>
                          <w:sz w:val="28"/>
                          <w:szCs w:val="32"/>
                        </w:rPr>
                      </m:ctrlPr>
                    </m:sSubPr>
                    <m:e>
                      <m:acc>
                        <m:accPr>
                          <m:ctrlPr>
                            <w:rPr>
                              <w:rFonts w:ascii="Cambria Math" w:hAnsi="Cambria Math"/>
                              <w:i/>
                              <w:sz w:val="28"/>
                              <w:szCs w:val="32"/>
                            </w:rPr>
                          </m:ctrlPr>
                        </m:accPr>
                        <m:e>
                          <m:r>
                            <w:rPr>
                              <w:rFonts w:ascii="Cambria Math" w:hAnsi="Cambria Math"/>
                              <w:sz w:val="28"/>
                              <w:szCs w:val="32"/>
                            </w:rPr>
                            <m:t>s</m:t>
                          </m:r>
                        </m:e>
                      </m:acc>
                    </m:e>
                    <m:sub>
                      <m:r>
                        <w:rPr>
                          <w:rFonts w:ascii="Cambria Math" w:hAnsi="Cambria Math"/>
                          <w:sz w:val="28"/>
                          <w:szCs w:val="32"/>
                        </w:rPr>
                        <m:t>uj</m:t>
                      </m:r>
                    </m:sub>
                  </m:sSub>
                </m:e>
              </m:nary>
            </m:num>
            <m:den>
              <m:rad>
                <m:radPr>
                  <m:degHide m:val="1"/>
                  <m:ctrlPr>
                    <w:rPr>
                      <w:rFonts w:ascii="Cambria Math" w:hAnsi="Cambria Math"/>
                      <w:i/>
                      <w:sz w:val="28"/>
                      <w:szCs w:val="32"/>
                    </w:rPr>
                  </m:ctrlPr>
                </m:radPr>
                <m:deg/>
                <m:e>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acc>
                            <m:accPr>
                              <m:ctrlPr>
                                <w:rPr>
                                  <w:rFonts w:ascii="Cambria Math" w:hAnsi="Cambria Math"/>
                                  <w:i/>
                                  <w:sz w:val="28"/>
                                  <w:szCs w:val="32"/>
                                </w:rPr>
                              </m:ctrlPr>
                            </m:accPr>
                            <m:e>
                              <m:r>
                                <w:rPr>
                                  <w:rFonts w:ascii="Cambria Math" w:hAnsi="Cambria Math"/>
                                  <w:sz w:val="28"/>
                                  <w:szCs w:val="32"/>
                                </w:rPr>
                                <m:t>s</m:t>
                              </m:r>
                            </m:e>
                          </m:acc>
                        </m:e>
                        <m:sub>
                          <m:r>
                            <w:rPr>
                              <w:rFonts w:ascii="Cambria Math" w:hAnsi="Cambria Math"/>
                              <w:sz w:val="28"/>
                              <w:szCs w:val="32"/>
                            </w:rPr>
                            <m:t>uj</m:t>
                          </m:r>
                        </m:sub>
                      </m:sSub>
                    </m:e>
                  </m:nary>
                </m:e>
              </m:rad>
              <m:rad>
                <m:radPr>
                  <m:degHide m:val="1"/>
                  <m:ctrlPr>
                    <w:rPr>
                      <w:rFonts w:ascii="Cambria Math" w:hAnsi="Cambria Math"/>
                      <w:i/>
                      <w:sz w:val="28"/>
                      <w:szCs w:val="32"/>
                    </w:rPr>
                  </m:ctrlPr>
                </m:radPr>
                <m:deg/>
                <m:e>
                  <m:nary>
                    <m:naryPr>
                      <m:chr m:val="∑"/>
                      <m:limLoc m:val="undOvr"/>
                      <m:subHide m:val="1"/>
                      <m:supHide m:val="1"/>
                      <m:ctrlPr>
                        <w:rPr>
                          <w:rFonts w:ascii="Cambria Math" w:hAnsi="Cambria Math"/>
                          <w:i/>
                          <w:sz w:val="28"/>
                          <w:szCs w:val="32"/>
                        </w:rPr>
                      </m:ctrlPr>
                    </m:naryPr>
                    <m:sub/>
                    <m:sup/>
                    <m:e>
                      <m:sSub>
                        <m:sSubPr>
                          <m:ctrlPr>
                            <w:rPr>
                              <w:rFonts w:ascii="Cambria Math" w:hAnsi="Cambria Math"/>
                              <w:i/>
                              <w:sz w:val="28"/>
                              <w:szCs w:val="32"/>
                            </w:rPr>
                          </m:ctrlPr>
                        </m:sSubPr>
                        <m:e>
                          <m:acc>
                            <m:accPr>
                              <m:ctrlPr>
                                <w:rPr>
                                  <w:rFonts w:ascii="Cambria Math" w:hAnsi="Cambria Math"/>
                                  <w:i/>
                                  <w:sz w:val="28"/>
                                  <w:szCs w:val="32"/>
                                </w:rPr>
                              </m:ctrlPr>
                            </m:accPr>
                            <m:e>
                              <m:r>
                                <w:rPr>
                                  <w:rFonts w:ascii="Cambria Math" w:hAnsi="Cambria Math"/>
                                  <w:sz w:val="28"/>
                                  <w:szCs w:val="32"/>
                                </w:rPr>
                                <m:t>s</m:t>
                              </m:r>
                            </m:e>
                          </m:acc>
                        </m:e>
                        <m:sub>
                          <m:r>
                            <w:rPr>
                              <w:rFonts w:ascii="Cambria Math" w:hAnsi="Cambria Math"/>
                              <w:sz w:val="28"/>
                              <w:szCs w:val="32"/>
                            </w:rPr>
                            <m:t>ui</m:t>
                          </m:r>
                        </m:sub>
                      </m:sSub>
                    </m:e>
                  </m:nary>
                </m:e>
              </m:rad>
            </m:den>
          </m:f>
        </m:oMath>
      </m:oMathPara>
    </w:p>
    <w:p w14:paraId="4959A212" w14:textId="1CF00AC8" w:rsidR="00DF3F68" w:rsidRPr="00E629B5" w:rsidRDefault="00DF3F68" w:rsidP="00BB5DE7">
      <w:pPr>
        <w:pStyle w:val="Textooferta"/>
        <w:rPr>
          <w:sz w:val="24"/>
          <w:szCs w:val="28"/>
        </w:rPr>
      </w:pPr>
      <w:r>
        <w:t xml:space="preserve">Siendo </w:t>
      </w:r>
      <m:oMath>
        <m:sSub>
          <m:sSubPr>
            <m:ctrlPr>
              <w:rPr>
                <w:rFonts w:ascii="Cambria Math" w:hAnsi="Cambria Math"/>
                <w:i/>
                <w:sz w:val="24"/>
                <w:szCs w:val="28"/>
              </w:rPr>
            </m:ctrlPr>
          </m:sSubPr>
          <m:e>
            <m:acc>
              <m:accPr>
                <m:ctrlPr>
                  <w:rPr>
                    <w:rFonts w:ascii="Cambria Math" w:hAnsi="Cambria Math"/>
                    <w:i/>
                    <w:sz w:val="24"/>
                    <w:szCs w:val="28"/>
                  </w:rPr>
                </m:ctrlPr>
              </m:accPr>
              <m:e>
                <m:r>
                  <w:rPr>
                    <w:rFonts w:ascii="Cambria Math" w:hAnsi="Cambria Math"/>
                    <w:sz w:val="24"/>
                    <w:szCs w:val="28"/>
                  </w:rPr>
                  <m:t>s</m:t>
                </m:r>
              </m:e>
            </m:acc>
          </m:e>
          <m:sub>
            <m:r>
              <w:rPr>
                <w:rFonts w:ascii="Cambria Math" w:hAnsi="Cambria Math"/>
                <w:sz w:val="24"/>
                <w:szCs w:val="28"/>
              </w:rPr>
              <m:t>uj</m:t>
            </m:r>
          </m:sub>
        </m:sSub>
      </m:oMath>
      <w:r w:rsidR="00E629B5">
        <w:rPr>
          <w:sz w:val="24"/>
          <w:szCs w:val="28"/>
        </w:rPr>
        <w:t xml:space="preserve"> </w:t>
      </w:r>
      <w:r w:rsidR="00E629B5" w:rsidRPr="00E629B5">
        <w:rPr>
          <w:szCs w:val="22"/>
        </w:rPr>
        <w:t>la puntuación (</w:t>
      </w:r>
      <w:r w:rsidR="00E629B5" w:rsidRPr="00E629B5">
        <w:rPr>
          <w:i/>
          <w:iCs/>
          <w:szCs w:val="22"/>
        </w:rPr>
        <w:t>score</w:t>
      </w:r>
      <w:r w:rsidR="00E629B5" w:rsidRPr="00E629B5">
        <w:rPr>
          <w:szCs w:val="22"/>
        </w:rPr>
        <w:t>) que un usuario u da a un ítem j.</w:t>
      </w:r>
    </w:p>
    <w:p w14:paraId="78A5B919" w14:textId="175C41EB" w:rsidR="00BB5DE7" w:rsidRDefault="00BB5DE7" w:rsidP="00BB5DE7">
      <w:pPr>
        <w:pStyle w:val="Textooferta"/>
      </w:pPr>
      <w:r>
        <w:t xml:space="preserve">Esta expresión es similar a la fórmula de correlación de Pearson. Para un par de ítems </w:t>
      </w:r>
      <w:r>
        <w:rPr>
          <w:i/>
          <w:iCs/>
        </w:rPr>
        <w:t>i</w:t>
      </w:r>
      <w:r>
        <w:t xml:space="preserve"> (el de puntuación desconocida) y </w:t>
      </w:r>
      <w:r>
        <w:rPr>
          <w:i/>
          <w:iCs/>
        </w:rPr>
        <w:t>j</w:t>
      </w:r>
      <w:r>
        <w:t xml:space="preserve"> (uno que ya ha valorado el usuario) se obtiene su similitud con la fórmula de similitud del coseno </w:t>
      </w:r>
      <w:r w:rsidR="00DF3F68">
        <w:t xml:space="preserve">usando los ratings que otros usuarios han dado a los ratings </w:t>
      </w:r>
      <w:r w:rsidR="00DF3F68">
        <w:rPr>
          <w:i/>
          <w:iCs/>
        </w:rPr>
        <w:t>i</w:t>
      </w:r>
      <w:r w:rsidR="00DF3F68">
        <w:t xml:space="preserve"> y </w:t>
      </w:r>
      <w:r w:rsidR="00DF3F68">
        <w:rPr>
          <w:i/>
          <w:iCs/>
        </w:rPr>
        <w:t>j</w:t>
      </w:r>
      <w:r w:rsidR="00DF3F68">
        <w:t>. Sólo se consideran los usuarios que han puntuado ambos ítems.</w:t>
      </w:r>
    </w:p>
    <w:p w14:paraId="142F2C3F" w14:textId="44CE3766" w:rsidR="00DF3F68" w:rsidRDefault="00DF3F68" w:rsidP="00BB5DE7">
      <w:pPr>
        <w:pStyle w:val="Textooferta"/>
      </w:pPr>
      <w:r>
        <w:t xml:space="preserve">Esto nos permitirá seleccionar sólo un subconjunto de ítems relacionados con ese ítem </w:t>
      </w:r>
      <w:r>
        <w:rPr>
          <w:i/>
          <w:iCs/>
        </w:rPr>
        <w:t>i</w:t>
      </w:r>
      <w:r>
        <w:t>, como por ejemplo los k ítems con mayor similitud, y considerar sólo esos ítems para la estimación de la puntuación.</w:t>
      </w:r>
    </w:p>
    <w:p w14:paraId="363028AF" w14:textId="4101442B" w:rsidR="00DF3F68" w:rsidRPr="00DF3F68" w:rsidRDefault="00DF3F68" w:rsidP="00BB5DE7">
      <w:pPr>
        <w:pStyle w:val="Textooferta"/>
      </w:pPr>
      <w:r>
        <w:t>La fórmula para inferir la puntuación es similar a la usada en el caso usuario-usuario, salvo que los pesos utilizados son respecto a ítems y no respecto a usuarios.</w:t>
      </w:r>
    </w:p>
    <w:p w14:paraId="32042DDE" w14:textId="77777777" w:rsidR="00166100" w:rsidRDefault="00166100" w:rsidP="00594023">
      <w:pPr>
        <w:pStyle w:val="Textooferta"/>
      </w:pPr>
    </w:p>
    <w:p w14:paraId="656058FD" w14:textId="6C5A5E81" w:rsidR="00166100" w:rsidRDefault="00166100" w:rsidP="00166100">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Filtro Colaborativo con RBM</w:t>
      </w:r>
    </w:p>
    <w:p w14:paraId="6491318C" w14:textId="56066C03" w:rsidR="00166100" w:rsidRDefault="00166100" w:rsidP="00166100">
      <w:pPr>
        <w:pStyle w:val="Textooferta"/>
      </w:pPr>
      <w:r>
        <w:t>Este concepto de inferir las puntuaciones que un usuario daría a un ítem en función de la puntuación que han dado usuarios similares se puede resolver también mediante el uso de RBM.</w:t>
      </w:r>
    </w:p>
    <w:p w14:paraId="4F6A9B36" w14:textId="027A6C58" w:rsidR="00166100" w:rsidRDefault="00166100" w:rsidP="00166100">
      <w:pPr>
        <w:pStyle w:val="Textooferta"/>
      </w:pPr>
      <w:r>
        <w:t>Volvamos a tomar como referencia el caso de puntuaciones binarias para películas: un usuario puede puntuar como que le gusta una película (puntuación 1) o cómo que no le gusta (puntuación 0).</w:t>
      </w:r>
      <w:r w:rsidR="00A94FA0">
        <w:t xml:space="preserve"> Esto coincidiría con los estados binarios de una RBM (que en lugar de ser el +1/-1 habitual que hemos visto, serían +1/0).</w:t>
      </w:r>
    </w:p>
    <w:p w14:paraId="365110C6" w14:textId="1B6C0B2A" w:rsidR="00A94FA0" w:rsidRDefault="00A94FA0" w:rsidP="00166100">
      <w:pPr>
        <w:pStyle w:val="Textooferta"/>
      </w:pPr>
      <w:r>
        <w:t xml:space="preserve">Queda definir cómo se representan las combinaciones usuario-ítem que no tienen puntuación. Para estos casos, se les da un valor por defecto, como -1, de tal manera que en la actualización de los estados de las unidades ocultas se </w:t>
      </w:r>
      <w:r>
        <w:rPr>
          <w:b/>
          <w:bCs/>
        </w:rPr>
        <w:t>ignoren</w:t>
      </w:r>
      <w:r>
        <w:t xml:space="preserve"> los pesos de las conexiones que estén conectadas con una unidad de entrada con ese valor por defecto.</w:t>
      </w:r>
    </w:p>
    <w:p w14:paraId="1AF50AB3" w14:textId="712F54F6" w:rsidR="00A94FA0" w:rsidRDefault="00A94FA0" w:rsidP="00166100">
      <w:pPr>
        <w:pStyle w:val="Textooferta"/>
      </w:pPr>
      <w:r>
        <w:t>Así, cada unidad visible representa una película, y cada vector de entrada de estados de las unidades visibles representa la puntuación que un usuario ha dado a todo el catálogo de películas, con -1 en los estados de las películas que no ha puntuado, para no considerar esa información en las unidades ocultas.</w:t>
      </w:r>
    </w:p>
    <w:p w14:paraId="3FDB4433" w14:textId="4C91EF9F" w:rsidR="00A94FA0" w:rsidRDefault="00A94FA0" w:rsidP="00166100">
      <w:pPr>
        <w:pStyle w:val="Textooferta"/>
      </w:pPr>
      <w:r>
        <w:lastRenderedPageBreak/>
        <w:t xml:space="preserve">Estas unidades ocultas representarían los factores latentes extraídos de los distintos vectores de puntuación de usuarios por película. Como tal, no sabemos que patrones se derivan de los vectores de entrada, pero, intuitivamente, podemos imaginarnos que los vectores ocultos podrían representar información como el </w:t>
      </w:r>
      <w:r>
        <w:rPr>
          <w:i/>
          <w:iCs/>
        </w:rPr>
        <w:t>género</w:t>
      </w:r>
      <w:r>
        <w:t xml:space="preserve"> de las películas, derivado de las relaciones que se obtienen entre ellas por los gustos que los usuarios han mostrado desde sus puntuaciones. La imagen siguiente muestra un ejemplo de ello:</w:t>
      </w:r>
    </w:p>
    <w:p w14:paraId="5E2DE5CE" w14:textId="77777777" w:rsidR="00A94FA0" w:rsidRDefault="00A94FA0" w:rsidP="00A94FA0">
      <w:pPr>
        <w:pStyle w:val="Textooferta"/>
        <w:keepNext/>
        <w:jc w:val="center"/>
      </w:pPr>
      <w:r w:rsidRPr="00A94FA0">
        <w:rPr>
          <w:noProof/>
        </w:rPr>
        <w:drawing>
          <wp:inline distT="0" distB="0" distL="0" distR="0" wp14:anchorId="0AF207D5" wp14:editId="56FFC24C">
            <wp:extent cx="5391150" cy="2998734"/>
            <wp:effectExtent l="0" t="0" r="0" b="0"/>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94944" cy="3000844"/>
                    </a:xfrm>
                    <a:prstGeom prst="rect">
                      <a:avLst/>
                    </a:prstGeom>
                  </pic:spPr>
                </pic:pic>
              </a:graphicData>
            </a:graphic>
          </wp:inline>
        </w:drawing>
      </w:r>
    </w:p>
    <w:p w14:paraId="15A28F11" w14:textId="6DE01C6A" w:rsidR="00A94FA0" w:rsidRPr="00A94FA0" w:rsidRDefault="00A94FA0" w:rsidP="00A94FA0">
      <w:pPr>
        <w:pStyle w:val="Descripcin"/>
        <w:rPr>
          <w:sz w:val="22"/>
          <w:szCs w:val="24"/>
        </w:rPr>
      </w:pPr>
      <w:r>
        <w:t xml:space="preserve">Ilustración </w:t>
      </w:r>
      <w:r w:rsidR="007171CE">
        <w:fldChar w:fldCharType="begin"/>
      </w:r>
      <w:r w:rsidR="007171CE">
        <w:instrText xml:space="preserve"> SEQ Ilustración \* ARABIC </w:instrText>
      </w:r>
      <w:r w:rsidR="007171CE">
        <w:fldChar w:fldCharType="separate"/>
      </w:r>
      <w:r w:rsidR="00F540A0">
        <w:rPr>
          <w:noProof/>
        </w:rPr>
        <w:t>144</w:t>
      </w:r>
      <w:r w:rsidR="007171CE">
        <w:rPr>
          <w:noProof/>
        </w:rPr>
        <w:fldChar w:fldCharType="end"/>
      </w:r>
      <w:r>
        <w:t xml:space="preserve"> Filtrado </w:t>
      </w:r>
      <w:r w:rsidR="00481E1C">
        <w:t>colaborativo</w:t>
      </w:r>
      <w:r>
        <w:t xml:space="preserve"> en una RBM usada en películas. Las unidades ocultas podrían estar representando géneros de películas</w:t>
      </w:r>
      <w:r>
        <w:rPr>
          <w:rStyle w:val="Refdenotaalpie"/>
        </w:rPr>
        <w:footnoteReference w:id="106"/>
      </w:r>
      <w:r>
        <w:t>.</w:t>
      </w:r>
    </w:p>
    <w:p w14:paraId="46BC51E9" w14:textId="619A838A" w:rsidR="00594023" w:rsidRDefault="00594023" w:rsidP="00594023">
      <w:pPr>
        <w:pStyle w:val="Textooferta"/>
      </w:pPr>
      <w:r>
        <w:t xml:space="preserve"> </w:t>
      </w:r>
      <w:r w:rsidR="00A94FA0">
        <w:t>Al recibir un vector de entrada</w:t>
      </w:r>
      <w:r w:rsidR="00481E1C">
        <w:t xml:space="preserve"> con las puntuaciones de un usuario a todas las películas, las unidades ocultas en este ejemplo que representasen el g</w:t>
      </w:r>
      <w:r w:rsidR="00D435B3">
        <w:t>é</w:t>
      </w:r>
      <w:r w:rsidR="00481E1C">
        <w:t>nero, tomarían un valor de 1 para aquellos géneros asociados a las películas que le gustan al usuario (para estos casos, la probabilidad asociada a que su estado fuese 1 será mayor).</w:t>
      </w:r>
    </w:p>
    <w:p w14:paraId="6F51EF11" w14:textId="65C2D4B5" w:rsidR="00481E1C" w:rsidRDefault="00481E1C" w:rsidP="00594023">
      <w:pPr>
        <w:pStyle w:val="Textooferta"/>
      </w:pPr>
      <w:r>
        <w:t xml:space="preserve">Por otro lado, en la etapa de reconstrucción del vector de entrada, la RBM generará una salida para </w:t>
      </w:r>
      <w:r>
        <w:rPr>
          <w:b/>
          <w:bCs/>
        </w:rPr>
        <w:t>todas</w:t>
      </w:r>
      <w:r>
        <w:t xml:space="preserve"> las unidades visibles, incluyendo las que no tenían puntuación. Es decir, que para todas las películas se generará una predicción de la puntuación que el usuario le daría. A nivel intuitivo: según el vector de entrada de las películas que ha visto un usuario, la RBM sabrá en qué géneros está interesado, y con ello estimará la puntuación para todas las películas, con lo </w:t>
      </w:r>
      <w:r>
        <w:lastRenderedPageBreak/>
        <w:t>cu</w:t>
      </w:r>
      <w:r w:rsidR="00A27B80">
        <w:t>a</w:t>
      </w:r>
      <w:r>
        <w:t>l podremos saber qué películas del catálogo que no ha visto ese usuario podrían ser de su interés.</w:t>
      </w:r>
    </w:p>
    <w:p w14:paraId="1A13E6B6" w14:textId="77777777" w:rsidR="00481E1C" w:rsidRDefault="00481E1C" w:rsidP="00481E1C">
      <w:pPr>
        <w:pStyle w:val="Textooferta"/>
        <w:keepNext/>
      </w:pPr>
      <w:r w:rsidRPr="00481E1C">
        <w:rPr>
          <w:noProof/>
        </w:rPr>
        <w:drawing>
          <wp:inline distT="0" distB="0" distL="0" distR="0" wp14:anchorId="3EB81D86" wp14:editId="4785B40E">
            <wp:extent cx="5581650" cy="3052185"/>
            <wp:effectExtent l="0" t="0" r="0" b="0"/>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90184" cy="3056852"/>
                    </a:xfrm>
                    <a:prstGeom prst="rect">
                      <a:avLst/>
                    </a:prstGeom>
                  </pic:spPr>
                </pic:pic>
              </a:graphicData>
            </a:graphic>
          </wp:inline>
        </w:drawing>
      </w:r>
    </w:p>
    <w:p w14:paraId="44F1400E" w14:textId="4D4F7CCA" w:rsidR="00481E1C" w:rsidRDefault="00481E1C" w:rsidP="00481E1C">
      <w:pPr>
        <w:pStyle w:val="Descripcin"/>
        <w:jc w:val="both"/>
      </w:pPr>
      <w:r>
        <w:t xml:space="preserve">Ilustración </w:t>
      </w:r>
      <w:r w:rsidR="007171CE">
        <w:fldChar w:fldCharType="begin"/>
      </w:r>
      <w:r w:rsidR="007171CE">
        <w:instrText xml:space="preserve"> SEQ Ilustración \* ARABIC </w:instrText>
      </w:r>
      <w:r w:rsidR="007171CE">
        <w:fldChar w:fldCharType="separate"/>
      </w:r>
      <w:r w:rsidR="00F540A0">
        <w:rPr>
          <w:noProof/>
        </w:rPr>
        <w:t>145</w:t>
      </w:r>
      <w:r w:rsidR="007171CE">
        <w:rPr>
          <w:noProof/>
        </w:rPr>
        <w:fldChar w:fldCharType="end"/>
      </w:r>
      <w:r>
        <w:t xml:space="preserve"> En la etapa de reconstrucción se estima la puntuación para las demás películas del catálogo al reconstruir todos los valores que tendrían las unidades visibles</w:t>
      </w:r>
      <w:r>
        <w:rPr>
          <w:rStyle w:val="Refdenotaalpie"/>
        </w:rPr>
        <w:footnoteReference w:id="107"/>
      </w:r>
      <w:r>
        <w:t>.</w:t>
      </w:r>
    </w:p>
    <w:p w14:paraId="680C3983" w14:textId="617999DD" w:rsidR="00481E1C" w:rsidRPr="00481E1C" w:rsidRDefault="00481E1C" w:rsidP="00594023">
      <w:pPr>
        <w:pStyle w:val="Textooferta"/>
      </w:pPr>
      <w:r>
        <w:t>La parte positiva de este método es que no se necesita más que esa matriz de información de usuarios-ítems-puntuación. No es necesario saber a priori esas etiquetas de información adicional como género para el caso de películas.</w:t>
      </w:r>
    </w:p>
    <w:p w14:paraId="44B9FFAA" w14:textId="77777777" w:rsidR="00166100" w:rsidRPr="007542C9" w:rsidRDefault="00166100" w:rsidP="00594023">
      <w:pPr>
        <w:pStyle w:val="Textooferta"/>
      </w:pPr>
    </w:p>
    <w:p w14:paraId="081661D6" w14:textId="77777777" w:rsidR="0002715A" w:rsidRDefault="0002715A" w:rsidP="0002715A">
      <w:pPr>
        <w:pStyle w:val="Ttulo1"/>
      </w:pPr>
      <w:r>
        <w:t>SESIón 12 - Sistemas de recomendación: Métricas</w:t>
      </w:r>
    </w:p>
    <w:p w14:paraId="7899C512" w14:textId="55A34C4C" w:rsidR="0089452C" w:rsidRDefault="0089452C" w:rsidP="0089452C">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Métricas para ranking</w:t>
      </w:r>
    </w:p>
    <w:p w14:paraId="1B89DACA" w14:textId="69A11575" w:rsidR="006E1DC9" w:rsidRDefault="006E1DC9" w:rsidP="0089452C">
      <w:pPr>
        <w:pStyle w:val="Textooferta"/>
      </w:pPr>
      <w:r>
        <w:t xml:space="preserve">La evaluación de las predicciones en un RecSys se puede hacer desde la perspectiva habitual: contabilizar cuánto difieren las predicciones de puntuaciones en una película (por ejemplo) respecto a las puntuaciones que emiten realmente los usuarios. Para esta parte es posible utilizar métricas que ya hemos visto como </w:t>
      </w:r>
      <w:r>
        <w:rPr>
          <w:i/>
          <w:iCs/>
        </w:rPr>
        <w:t>accuracy</w:t>
      </w:r>
      <w:r>
        <w:t>.</w:t>
      </w:r>
    </w:p>
    <w:p w14:paraId="63C10EBB" w14:textId="35BDADA2" w:rsidR="006E1DC9" w:rsidRDefault="006E1DC9" w:rsidP="0089452C">
      <w:pPr>
        <w:pStyle w:val="Textooferta"/>
      </w:pPr>
      <w:r>
        <w:t xml:space="preserve">Sin embargo, existe otro conjunto de métricas que analizan </w:t>
      </w:r>
      <w:r>
        <w:rPr>
          <w:b/>
          <w:bCs/>
        </w:rPr>
        <w:t>en qué punto de la lista de recomendación están los ítems</w:t>
      </w:r>
      <w:r>
        <w:t xml:space="preserve"> (y con ello se mediría la preferencia relativa). Esto es </w:t>
      </w:r>
      <w:r>
        <w:lastRenderedPageBreak/>
        <w:t xml:space="preserve">importante en un RecSys ya que muchas veces, una vez que se estiman las predicciones, se muestran las sugerencias al usuario en forma de una lista ordenada de los ítems que le pueden interesar (p.e. </w:t>
      </w:r>
      <w:r>
        <w:rPr>
          <w:i/>
          <w:iCs/>
        </w:rPr>
        <w:t>“cómo has visto la película A te recomiendo esta lista de películas: B, C, D”</w:t>
      </w:r>
      <w:r>
        <w:t>). Según el tipo de métrica que se considere se tendría lo siguiente:</w:t>
      </w:r>
    </w:p>
    <w:p w14:paraId="48BAFBCA" w14:textId="0B0444A2" w:rsidR="006E1DC9" w:rsidRDefault="006E1DC9" w:rsidP="006E1DC9">
      <w:pPr>
        <w:pStyle w:val="Textooferta"/>
        <w:numPr>
          <w:ilvl w:val="0"/>
          <w:numId w:val="43"/>
        </w:numPr>
      </w:pPr>
      <w:r w:rsidRPr="006E1DC9">
        <w:rPr>
          <w:b/>
          <w:bCs/>
        </w:rPr>
        <w:t>Métricas de precisión</w:t>
      </w:r>
      <w:r>
        <w:t xml:space="preserve"> (las habituales): Miden la diferencia en la predicción de puntuación en un ítem respecto a la puntuación real que ha dado el usuario.</w:t>
      </w:r>
    </w:p>
    <w:p w14:paraId="7C33CAA0" w14:textId="0478310C" w:rsidR="006E1DC9" w:rsidRDefault="006E1DC9" w:rsidP="0089452C">
      <w:pPr>
        <w:pStyle w:val="Textooferta"/>
        <w:numPr>
          <w:ilvl w:val="0"/>
          <w:numId w:val="43"/>
        </w:numPr>
      </w:pPr>
      <w:r w:rsidRPr="006E1DC9">
        <w:rPr>
          <w:b/>
          <w:bCs/>
        </w:rPr>
        <w:t>Métricas para ranking</w:t>
      </w:r>
      <w:r w:rsidRPr="006E1DC9">
        <w:t xml:space="preserve"> (</w:t>
      </w:r>
      <w:r w:rsidRPr="006E1DC9">
        <w:rPr>
          <w:i/>
          <w:iCs/>
        </w:rPr>
        <w:t>rank-aware</w:t>
      </w:r>
      <w:r w:rsidRPr="006E1DC9">
        <w:t>): Miden si la reco</w:t>
      </w:r>
      <w:r>
        <w:t>mendación que finalmente elige y gusta al usuario aparece en un punto alto de la lista de recomendaciones, teniendo en cuenta el resto de ítems que aparecen y si estos gustan o no al usuario.</w:t>
      </w:r>
    </w:p>
    <w:p w14:paraId="417DE3DF" w14:textId="626F5223" w:rsidR="00667286" w:rsidRDefault="00C765F8" w:rsidP="00C765F8">
      <w:pPr>
        <w:pStyle w:val="Textooferta"/>
      </w:pPr>
      <w:r>
        <w:t>A continuación vamos a mostrar algunas métricas para ranking con ejemplos asociados de su uso.</w:t>
      </w:r>
    </w:p>
    <w:p w14:paraId="63AEF296" w14:textId="77777777" w:rsidR="00AD3ACE" w:rsidRDefault="00AD3ACE" w:rsidP="00C765F8">
      <w:pPr>
        <w:pStyle w:val="Textooferta"/>
      </w:pPr>
    </w:p>
    <w:p w14:paraId="340FBDFB" w14:textId="2E6AFBDE" w:rsidR="00C765F8" w:rsidRDefault="00C765F8" w:rsidP="00C765F8">
      <w:pPr>
        <w:pStyle w:val="Textooferta"/>
        <w:rPr>
          <w:b/>
          <w:bCs/>
        </w:rPr>
      </w:pPr>
      <w:r>
        <w:rPr>
          <w:b/>
          <w:bCs/>
        </w:rPr>
        <w:t>Mean Reciprocal Rank (MRR)</w:t>
      </w:r>
    </w:p>
    <w:p w14:paraId="594D4CBD" w14:textId="2317DCCA" w:rsidR="00667286" w:rsidRPr="009A1A9B" w:rsidRDefault="009A1A9B" w:rsidP="00C765F8">
      <w:pPr>
        <w:pStyle w:val="Textooferta"/>
      </w:pPr>
      <w:r>
        <w:t xml:space="preserve">Con esta métrica se tiene en cuenta dónde aparece el primer ítem relevante en el ranking, y cuán abajo se tiene que bajar en la lista para encontrar un ítem que le guste al usuario. Esta métrica sirve para variables binarias (si le gusta o no un ítem). </w:t>
      </w:r>
    </w:p>
    <w:p w14:paraId="64BCEF81" w14:textId="53AEF778" w:rsidR="009A1A9B" w:rsidRPr="009A1A9B" w:rsidRDefault="009A1A9B" w:rsidP="009A1A9B">
      <w:pPr>
        <w:pStyle w:val="Textooferta"/>
        <w:jc w:val="center"/>
      </w:pPr>
      <m:oMathPara>
        <m:oMath>
          <m:r>
            <w:rPr>
              <w:rFonts w:ascii="Cambria Math" w:hAnsi="Cambria Math"/>
            </w:rPr>
            <m:t>MRR=</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iϵN</m:t>
              </m:r>
            </m:sub>
            <m:sup/>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i</m:t>
                      </m:r>
                    </m:sub>
                  </m:sSub>
                </m:den>
              </m:f>
            </m:e>
          </m:nary>
        </m:oMath>
      </m:oMathPara>
    </w:p>
    <w:p w14:paraId="150D97B3" w14:textId="3839BD4C" w:rsidR="00340414" w:rsidRDefault="00A11A48" w:rsidP="009A1A9B">
      <w:pPr>
        <w:pStyle w:val="Textooferta"/>
      </w:pPr>
      <w:r>
        <w:t xml:space="preserve">Con la ecuación previa, se obtiene un valor, denominado </w:t>
      </w:r>
      <w:r>
        <w:rPr>
          <w:i/>
          <w:iCs/>
        </w:rPr>
        <w:t>reciprocal rank</w:t>
      </w:r>
      <w:r>
        <w:t xml:space="preserve"> (RR), para cada ítem de la lista que actúa como factor de penalización: cuánto más abajo esté un ítem relevante en el ranking, más se reducirá la puntuación final. Este RR corresponde a </w:t>
      </w:r>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i</m:t>
                </m:r>
              </m:sub>
            </m:sSub>
          </m:den>
        </m:f>
      </m:oMath>
      <w:r>
        <w:t xml:space="preserve">. Se obtiene ese RR para cada ítem relevante de la lista, y se obtiene el valor medio de la puntuación de cada ítem individual. Cuando no haya ningún ítem relevante en la lista su valor será 0. </w:t>
      </w:r>
    </w:p>
    <w:p w14:paraId="5F8076BD" w14:textId="0475AA78" w:rsidR="009A1A9B" w:rsidRDefault="009A1A9B" w:rsidP="009A1A9B">
      <w:pPr>
        <w:pStyle w:val="Textooferta"/>
      </w:pPr>
      <w:r w:rsidRPr="009A1A9B">
        <w:t>Por ejemplo. En una l</w:t>
      </w:r>
      <w:r>
        <w:t>ista de 4 ítems ordenados [A, B, C, D], si el segundo ítem es el relevante (B), el valor del</w:t>
      </w:r>
      <w:r w:rsidR="00A11A48">
        <w:t xml:space="preserve"> RR</w:t>
      </w:r>
      <w:r>
        <w:t>:</w:t>
      </w:r>
    </w:p>
    <w:p w14:paraId="5242939D" w14:textId="04631B24" w:rsidR="009A1A9B" w:rsidRPr="009A1A9B" w:rsidRDefault="007171CE" w:rsidP="009A1A9B">
      <w:pPr>
        <w:pStyle w:val="Textooferta"/>
      </w:pPr>
      <m:oMathPara>
        <m:oMath>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 xml:space="preserve">=2 →RR= </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6914E8C0" w14:textId="5420EC35" w:rsidR="009A1A9B" w:rsidRDefault="009A1A9B" w:rsidP="009A1A9B">
      <w:pPr>
        <w:pStyle w:val="Textooferta"/>
      </w:pPr>
      <w:r>
        <w:t>En cambio, si el primer ítem relevante es el C, sería:</w:t>
      </w:r>
    </w:p>
    <w:p w14:paraId="62D5E409" w14:textId="7E667265" w:rsidR="009A1A9B" w:rsidRPr="009A1A9B" w:rsidRDefault="007171CE" w:rsidP="009A1A9B">
      <w:pPr>
        <w:pStyle w:val="Textooferta"/>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 xml:space="preserve">=3 →RR= </m:t>
          </m:r>
          <m:f>
            <m:fPr>
              <m:ctrlPr>
                <w:rPr>
                  <w:rFonts w:ascii="Cambria Math" w:hAnsi="Cambria Math"/>
                  <w:i/>
                </w:rPr>
              </m:ctrlPr>
            </m:fPr>
            <m:num>
              <m:r>
                <w:rPr>
                  <w:rFonts w:ascii="Cambria Math" w:hAnsi="Cambria Math"/>
                </w:rPr>
                <m:t>1</m:t>
              </m:r>
            </m:num>
            <m:den>
              <m:r>
                <w:rPr>
                  <w:rFonts w:ascii="Cambria Math" w:hAnsi="Cambria Math"/>
                </w:rPr>
                <m:t>3</m:t>
              </m:r>
            </m:den>
          </m:f>
        </m:oMath>
      </m:oMathPara>
    </w:p>
    <w:p w14:paraId="368A68AB" w14:textId="2E749279" w:rsidR="009A1A9B" w:rsidRPr="009A1A9B" w:rsidRDefault="009A1A9B" w:rsidP="009A1A9B">
      <w:pPr>
        <w:pStyle w:val="Textooferta"/>
      </w:pPr>
      <w:r>
        <w:lastRenderedPageBreak/>
        <w:t>El caso perfecto, que es cuando el primer ítem es ya relevante, su valor es 1 (si fuese el A).</w:t>
      </w:r>
    </w:p>
    <w:p w14:paraId="207A0BD5" w14:textId="23B30A0C" w:rsidR="009A1A9B" w:rsidRDefault="009A1A9B" w:rsidP="009A1A9B">
      <w:pPr>
        <w:pStyle w:val="Textooferta"/>
      </w:pPr>
      <w:r>
        <w:t xml:space="preserve">Hay una penalización de que el ítem este una posición por debajo cada vez menor ya que la serie de RR es 1, 1/2, 1/3… y cada vez se va reduciendo en menor cantidad proporcionalmente. Ese RR es la penalización. Esto así remarca que para los usuarios es más importante y más sensible que un ítem relevante esté en la tercera posición más que en la cuarta que si ya está en la posición 45 y podría estar en la 44. Por ello, la penalización se reduce a medida que vas bajando por la lista </w:t>
      </w:r>
    </w:p>
    <w:p w14:paraId="0E12892E" w14:textId="0619B7F6" w:rsidR="009A1A9B" w:rsidRPr="009A1A9B" w:rsidRDefault="009A1A9B" w:rsidP="009A1A9B">
      <w:pPr>
        <w:pStyle w:val="Textooferta"/>
      </w:pPr>
      <w:r>
        <w:t>Como aspecto positivo, es una métrica fácil de calcular, fácil de computar, fácil de entender y que refleja bien lo que quiere el usuario, y donde se ve bien la importancia de querer medir el que el usuario encuentre rápido lo que busca. Como aspecto negativo, es menos apropiada para RecSys de escenarios generales.</w:t>
      </w:r>
    </w:p>
    <w:p w14:paraId="26487C18" w14:textId="77777777" w:rsidR="009A1A9B" w:rsidRPr="009A1A9B" w:rsidRDefault="009A1A9B" w:rsidP="00C765F8">
      <w:pPr>
        <w:pStyle w:val="Textooferta"/>
        <w:rPr>
          <w:b/>
          <w:bCs/>
        </w:rPr>
      </w:pPr>
    </w:p>
    <w:p w14:paraId="12454504" w14:textId="58C573E0" w:rsidR="00667286" w:rsidRPr="002525E9" w:rsidRDefault="00667286" w:rsidP="00667286">
      <w:pPr>
        <w:pStyle w:val="Textooferta"/>
        <w:rPr>
          <w:b/>
          <w:bCs/>
        </w:rPr>
      </w:pPr>
      <w:r w:rsidRPr="002525E9">
        <w:rPr>
          <w:b/>
          <w:bCs/>
        </w:rPr>
        <w:t>Mean Average Precision (MAP)</w:t>
      </w:r>
    </w:p>
    <w:p w14:paraId="4A691CD6" w14:textId="65AFCD39" w:rsidR="00227D3A" w:rsidRDefault="00227D3A" w:rsidP="00227D3A">
      <w:pPr>
        <w:pStyle w:val="Textooferta"/>
      </w:pPr>
      <w:r w:rsidRPr="00227D3A">
        <w:t>La métrica MAP se p</w:t>
      </w:r>
      <w:r>
        <w:t>uede ver como una modificación sobre la métrica de precisión estándar. oLa métrica de precisión estándar dice que fracción de las recomendaciones es buena: Por ejemplo, de 10 recomendaciones, si 6 son relevantes se tiene una precisión de 0.6. El problema que aparece con esta métrica es que no tiene en cuenta ni el tamaño de la lista ni la posición de los ítems dentro de ella: Trata todos los errores por igual, independientemente del orden de la lista donde estén.</w:t>
      </w:r>
    </w:p>
    <w:p w14:paraId="1780AA53" w14:textId="523F5430" w:rsidR="00227D3A" w:rsidRDefault="00227D3A" w:rsidP="00227D3A">
      <w:pPr>
        <w:pStyle w:val="Textooferta"/>
      </w:pPr>
      <w:r>
        <w:t>En el caso de MAP, para cada ítem relevante se obtiene la precisión</w:t>
      </w:r>
      <w:r w:rsidR="000F4C38">
        <w:t xml:space="preserve"> relativa de ese ítem, y así sucesivamente</w:t>
      </w:r>
      <w:r>
        <w:t xml:space="preserve">, y </w:t>
      </w:r>
      <w:r w:rsidR="000F4C38">
        <w:t xml:space="preserve">con ello </w:t>
      </w:r>
      <w:r>
        <w:t>se hace con ello una media de los valores de precisión.</w:t>
      </w:r>
      <w:r w:rsidR="000F4C38">
        <w:t xml:space="preserve"> A continuación podemos ver un ejemplo de cómo calcularlo.</w:t>
      </w:r>
    </w:p>
    <w:p w14:paraId="74FA8EED" w14:textId="41C6A24C" w:rsidR="00227D3A" w:rsidRDefault="00C648B4" w:rsidP="00227D3A">
      <w:pPr>
        <w:pStyle w:val="Textooferta"/>
        <w:jc w:val="center"/>
      </w:pPr>
      <w:r w:rsidRPr="00C648B4">
        <w:rPr>
          <w:noProof/>
        </w:rPr>
        <w:lastRenderedPageBreak/>
        <w:drawing>
          <wp:inline distT="0" distB="0" distL="0" distR="0" wp14:anchorId="7C4D0E14" wp14:editId="2040200C">
            <wp:extent cx="4819650" cy="3027610"/>
            <wp:effectExtent l="0" t="0" r="0" b="1905"/>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32365" cy="3035597"/>
                    </a:xfrm>
                    <a:prstGeom prst="rect">
                      <a:avLst/>
                    </a:prstGeom>
                  </pic:spPr>
                </pic:pic>
              </a:graphicData>
            </a:graphic>
          </wp:inline>
        </w:drawing>
      </w:r>
    </w:p>
    <w:p w14:paraId="7383FD71" w14:textId="1B63ECF2" w:rsidR="00227D3A" w:rsidRDefault="00C648B4" w:rsidP="00227D3A">
      <w:pPr>
        <w:pStyle w:val="Textooferta"/>
      </w:pPr>
      <w:r>
        <w:t>Con ello, se va calculando la precisión cada vez que se encuentra un ítem relevante y luego se hace la media de todos ellos. El primer valor relevante estará presente en todos los cálculos siguientes. El segundo valor, como es erróneo en este caso, penalizará a todos los siguientes ítems si aparecen más ítems significativos.</w:t>
      </w:r>
    </w:p>
    <w:p w14:paraId="6385C96B" w14:textId="1E404594" w:rsidR="00C648B4" w:rsidRDefault="00C648B4" w:rsidP="00227D3A">
      <w:pPr>
        <w:pStyle w:val="Textooferta"/>
      </w:pPr>
      <w:r>
        <w:t>Esto se obtiene para cada usuario, y luego se hace la media de la métrica por usuario en todo el RecSys. En la siguiente ecuación se muestra la forma de obtener el MAP global. Para cada usuario se obtiene la precisión media AP (</w:t>
      </w:r>
      <w:r>
        <w:rPr>
          <w:i/>
          <w:iCs/>
        </w:rPr>
        <w:t>average precisión</w:t>
      </w:r>
      <w:r>
        <w:t>), como hemos visto antes, y luego se calcula la media de todos esos valores individuales.</w:t>
      </w:r>
    </w:p>
    <w:p w14:paraId="049C9823" w14:textId="40C75BF0" w:rsidR="00C648B4" w:rsidRPr="00227D3A" w:rsidRDefault="00C648B4" w:rsidP="00227D3A">
      <w:pPr>
        <w:pStyle w:val="Textooferta"/>
      </w:pPr>
      <m:oMathPara>
        <m:oMath>
          <m:r>
            <w:rPr>
              <w:rFonts w:ascii="Cambria Math" w:hAnsi="Cambria Math"/>
            </w:rPr>
            <m:t xml:space="preserve">MAP= </m:t>
          </m:r>
          <m:f>
            <m:fPr>
              <m:ctrlPr>
                <w:rPr>
                  <w:rFonts w:ascii="Cambria Math" w:hAnsi="Cambria Math"/>
                  <w:i/>
                </w:rPr>
              </m:ctrlPr>
            </m:fPr>
            <m:num>
              <m:r>
                <w:rPr>
                  <w:rFonts w:ascii="Cambria Math" w:hAnsi="Cambria Math"/>
                </w:rPr>
                <m:t>1</m:t>
              </m:r>
            </m:num>
            <m:den>
              <m:r>
                <w:rPr>
                  <w:rFonts w:ascii="Cambria Math" w:hAnsi="Cambria Math"/>
                </w:rPr>
                <m:t>|U|</m:t>
              </m:r>
            </m:den>
          </m:f>
          <m:nary>
            <m:naryPr>
              <m:chr m:val="∑"/>
              <m:limLoc m:val="undOvr"/>
              <m:supHide m:val="1"/>
              <m:ctrlPr>
                <w:rPr>
                  <w:rFonts w:ascii="Cambria Math" w:hAnsi="Cambria Math"/>
                  <w:i/>
                </w:rPr>
              </m:ctrlPr>
            </m:naryPr>
            <m:sub>
              <m:r>
                <w:rPr>
                  <w:rFonts w:ascii="Cambria Math" w:hAnsi="Cambria Math"/>
                </w:rPr>
                <m:t>uϵU</m:t>
              </m:r>
            </m:sub>
            <m:sup/>
            <m:e>
              <m:r>
                <w:rPr>
                  <w:rFonts w:ascii="Cambria Math" w:hAnsi="Cambria Math"/>
                </w:rPr>
                <m:t>AP(O(u))</m:t>
              </m:r>
            </m:e>
          </m:nary>
        </m:oMath>
      </m:oMathPara>
    </w:p>
    <w:p w14:paraId="27689B22" w14:textId="443BF070" w:rsidR="00667286" w:rsidRDefault="00667286" w:rsidP="00C765F8">
      <w:pPr>
        <w:pStyle w:val="Textooferta"/>
        <w:rPr>
          <w:b/>
          <w:bCs/>
        </w:rPr>
      </w:pPr>
      <w:r>
        <w:rPr>
          <w:b/>
          <w:bCs/>
        </w:rPr>
        <w:t>Rank Correlation</w:t>
      </w:r>
    </w:p>
    <w:p w14:paraId="14061F01" w14:textId="30ED1091" w:rsidR="0082433B" w:rsidRDefault="0082433B" w:rsidP="0082433B">
      <w:pPr>
        <w:pStyle w:val="Textooferta"/>
      </w:pPr>
      <w:r>
        <w:t xml:space="preserve">Se puede también hacer un ranking de los ítems para un usuario, y comparar el orden que produce el RecSys frente al orden si se ordenase según las preferencias del usuario. Esta comparación puede hacerse con la correlación de Spearman, que es una versión de la Pearson para rankings de ítems. </w:t>
      </w:r>
    </w:p>
    <w:p w14:paraId="3491635C" w14:textId="2B2E7938" w:rsidR="0082433B" w:rsidRDefault="0082433B" w:rsidP="0082433B">
      <w:pPr>
        <w:pStyle w:val="Textooferta"/>
        <w:jc w:val="center"/>
      </w:pPr>
      <w:r>
        <w:rPr>
          <w:noProof/>
        </w:rPr>
        <w:drawing>
          <wp:inline distT="0" distB="0" distL="0" distR="0" wp14:anchorId="0112D2F1" wp14:editId="66EF30CD">
            <wp:extent cx="3398345" cy="762000"/>
            <wp:effectExtent l="0" t="0" r="0" b="0"/>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5">
                      <a:extLst>
                        <a:ext uri="{28A0092B-C50C-407E-A947-70E740481C1C}">
                          <a14:useLocalDpi xmlns:a14="http://schemas.microsoft.com/office/drawing/2010/main" val="0"/>
                        </a:ext>
                      </a:extLst>
                    </a:blip>
                    <a:srcRect l="12416" t="65060"/>
                    <a:stretch/>
                  </pic:blipFill>
                  <pic:spPr bwMode="auto">
                    <a:xfrm>
                      <a:off x="0" y="0"/>
                      <a:ext cx="3404390" cy="763355"/>
                    </a:xfrm>
                    <a:prstGeom prst="rect">
                      <a:avLst/>
                    </a:prstGeom>
                    <a:noFill/>
                    <a:ln>
                      <a:noFill/>
                    </a:ln>
                    <a:extLst>
                      <a:ext uri="{53640926-AAD7-44D8-BBD7-CCE9431645EC}">
                        <a14:shadowObscured xmlns:a14="http://schemas.microsoft.com/office/drawing/2010/main"/>
                      </a:ext>
                    </a:extLst>
                  </pic:spPr>
                </pic:pic>
              </a:graphicData>
            </a:graphic>
          </wp:inline>
        </w:drawing>
      </w:r>
    </w:p>
    <w:p w14:paraId="7892926F" w14:textId="1888BEB1" w:rsidR="0082433B" w:rsidRPr="0082433B" w:rsidRDefault="0082433B" w:rsidP="0082433B">
      <w:pPr>
        <w:pStyle w:val="Textooferta"/>
      </w:pPr>
      <w:r>
        <w:lastRenderedPageBreak/>
        <w:t>Esto da lo alineados que están las listas. El hándicap que tiene es que penaliza los desórdenes de las listas por igual; no da prioridad a los del principio.</w:t>
      </w:r>
    </w:p>
    <w:p w14:paraId="24B93276" w14:textId="19278B4F" w:rsidR="00667286" w:rsidRDefault="00667286" w:rsidP="00C765F8">
      <w:pPr>
        <w:pStyle w:val="Textooferta"/>
        <w:rPr>
          <w:b/>
          <w:bCs/>
        </w:rPr>
      </w:pPr>
      <w:r>
        <w:rPr>
          <w:b/>
          <w:bCs/>
        </w:rPr>
        <w:t>Discounted Cumulative Gain</w:t>
      </w:r>
    </w:p>
    <w:p w14:paraId="2FE224C0" w14:textId="14D8AA6B" w:rsidR="00197960" w:rsidRPr="00197960" w:rsidRDefault="00197960" w:rsidP="00197960">
      <w:pPr>
        <w:pStyle w:val="Textooferta"/>
      </w:pPr>
      <w:r>
        <w:t>Otra métrica es la denominada</w:t>
      </w:r>
      <w:r w:rsidRPr="00197960">
        <w:t xml:space="preserve"> </w:t>
      </w:r>
      <w:r w:rsidRPr="00197960">
        <w:rPr>
          <w:i/>
          <w:iCs/>
        </w:rPr>
        <w:t>Discounted Cumulative Gain</w:t>
      </w:r>
      <w:r>
        <w:t xml:space="preserve"> (DCG). Ésta m</w:t>
      </w:r>
      <w:r w:rsidRPr="00197960">
        <w:t xml:space="preserve">ide la </w:t>
      </w:r>
      <w:r>
        <w:rPr>
          <w:b/>
          <w:bCs/>
        </w:rPr>
        <w:t>utilidad</w:t>
      </w:r>
      <w:r w:rsidRPr="00197960">
        <w:t xml:space="preserve"> del </w:t>
      </w:r>
      <w:r>
        <w:t>ít</w:t>
      </w:r>
      <w:r w:rsidRPr="00197960">
        <w:t>em en cada posici</w:t>
      </w:r>
      <w:r>
        <w:t>ó</w:t>
      </w:r>
      <w:r w:rsidRPr="00197960">
        <w:t>n de la lista. Es</w:t>
      </w:r>
      <w:r>
        <w:t xml:space="preserve">a utilidad </w:t>
      </w:r>
      <w:r w:rsidRPr="00197960">
        <w:t xml:space="preserve">puede ser </w:t>
      </w:r>
      <w:r>
        <w:t>la propia puntuación de los ítems</w:t>
      </w:r>
      <w:r w:rsidRPr="00197960">
        <w:t xml:space="preserve">, o el 1/0 en los casos </w:t>
      </w:r>
      <w:r>
        <w:t>binarios.</w:t>
      </w:r>
      <w:r w:rsidRPr="00197960">
        <w:t xml:space="preserve"> A est</w:t>
      </w:r>
      <w:r>
        <w:t>a</w:t>
      </w:r>
      <w:r w:rsidRPr="00197960">
        <w:t xml:space="preserve"> </w:t>
      </w:r>
      <w:r>
        <w:t>utilidad</w:t>
      </w:r>
      <w:r w:rsidRPr="00197960">
        <w:t xml:space="preserve"> </w:t>
      </w:r>
      <w:r>
        <w:t xml:space="preserve">se </w:t>
      </w:r>
      <w:r w:rsidRPr="00197960">
        <w:t>le rest</w:t>
      </w:r>
      <w:r>
        <w:t>a</w:t>
      </w:r>
      <w:r w:rsidRPr="00197960">
        <w:t xml:space="preserve"> la posición en la lista, para tener un valor </w:t>
      </w:r>
      <w:r>
        <w:t>mayor</w:t>
      </w:r>
      <w:r w:rsidRPr="00197960">
        <w:t xml:space="preserve"> en las primeras  </w:t>
      </w:r>
    </w:p>
    <w:p w14:paraId="640EFE23" w14:textId="75135B73" w:rsidR="00C765F8" w:rsidRDefault="00197960" w:rsidP="00197960">
      <w:pPr>
        <w:pStyle w:val="Textooferta"/>
      </w:pPr>
      <w:r w:rsidRPr="00197960">
        <w:t xml:space="preserve">Con ello, </w:t>
      </w:r>
      <w:r>
        <w:t xml:space="preserve">se </w:t>
      </w:r>
      <w:r w:rsidRPr="00197960">
        <w:t>normaliz</w:t>
      </w:r>
      <w:r>
        <w:t>an</w:t>
      </w:r>
      <w:r w:rsidRPr="00197960">
        <w:t xml:space="preserve"> los valores y </w:t>
      </w:r>
      <w:r>
        <w:t xml:space="preserve">se </w:t>
      </w:r>
      <w:r w:rsidRPr="00197960">
        <w:t>compar</w:t>
      </w:r>
      <w:r>
        <w:t>an</w:t>
      </w:r>
      <w:r w:rsidRPr="00197960">
        <w:t xml:space="preserve"> las listas, obteniendo la Normalized Discounted Cumulative Gain</w:t>
      </w:r>
      <w:r>
        <w:t xml:space="preserve"> (NDCG)</w:t>
      </w:r>
      <w:r w:rsidRPr="00197960">
        <w:t xml:space="preserve"> que compara la </w:t>
      </w:r>
      <w:r>
        <w:t>utilidad</w:t>
      </w:r>
      <w:r w:rsidRPr="00197960">
        <w:t xml:space="preserve"> que </w:t>
      </w:r>
      <w:r>
        <w:t>máxima que se podría haber obtenido</w:t>
      </w:r>
      <w:r w:rsidRPr="00197960">
        <w:t xml:space="preserve"> </w:t>
      </w:r>
      <w:r>
        <w:t>frente a</w:t>
      </w:r>
      <w:r w:rsidRPr="00197960">
        <w:t xml:space="preserve"> la que el R</w:t>
      </w:r>
      <w:r>
        <w:t>ec</w:t>
      </w:r>
      <w:r w:rsidRPr="00197960">
        <w:t>S</w:t>
      </w:r>
      <w:r>
        <w:t>ys</w:t>
      </w:r>
      <w:r w:rsidRPr="00197960">
        <w:t xml:space="preserve"> ha obtenido</w:t>
      </w:r>
      <w:r>
        <w:t>. Esto se expresa en la siguiente ecuación.</w:t>
      </w:r>
    </w:p>
    <w:p w14:paraId="0EC916D4" w14:textId="77777777" w:rsidR="00197960" w:rsidRDefault="00197960" w:rsidP="00197960">
      <w:pPr>
        <w:pStyle w:val="Textooferta"/>
        <w:jc w:val="center"/>
      </w:pPr>
      <w:r w:rsidRPr="00197960">
        <w:rPr>
          <w:noProof/>
        </w:rPr>
        <w:drawing>
          <wp:inline distT="0" distB="0" distL="0" distR="0" wp14:anchorId="1016576D" wp14:editId="1C717F7C">
            <wp:extent cx="2714625" cy="1337293"/>
            <wp:effectExtent l="0" t="0" r="0" b="0"/>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20267" cy="1340072"/>
                    </a:xfrm>
                    <a:prstGeom prst="rect">
                      <a:avLst/>
                    </a:prstGeom>
                  </pic:spPr>
                </pic:pic>
              </a:graphicData>
            </a:graphic>
          </wp:inline>
        </w:drawing>
      </w:r>
    </w:p>
    <w:p w14:paraId="02A83824" w14:textId="49346E25" w:rsidR="00197960" w:rsidRDefault="00197960" w:rsidP="00197960">
      <w:pPr>
        <w:pStyle w:val="Textooferta"/>
      </w:pPr>
      <w:r>
        <w:t xml:space="preserve">Siendo </w:t>
      </w:r>
      <m:oMath>
        <m:sSub>
          <m:sSubPr>
            <m:ctrlPr>
              <w:rPr>
                <w:rFonts w:ascii="Cambria Math" w:hAnsi="Cambria Math"/>
                <w:i/>
              </w:rPr>
            </m:ctrlPr>
          </m:sSubPr>
          <m:e>
            <m:r>
              <w:rPr>
                <w:rFonts w:ascii="Cambria Math" w:hAnsi="Cambria Math"/>
              </w:rPr>
              <m:t>r</m:t>
            </m:r>
          </m:e>
          <m:sub>
            <m:r>
              <w:rPr>
                <w:rFonts w:ascii="Cambria Math" w:hAnsi="Cambria Math"/>
              </w:rPr>
              <m:t>ui</m:t>
            </m:r>
          </m:sub>
        </m:sSub>
      </m:oMath>
      <w:r>
        <w:t xml:space="preserve"> la puntuación del usuario u al ítem i.</w:t>
      </w:r>
    </w:p>
    <w:p w14:paraId="64F4ACC4" w14:textId="620EA040" w:rsidR="00197960" w:rsidRDefault="00197960" w:rsidP="00197960">
      <w:pPr>
        <w:pStyle w:val="Textooferta"/>
      </w:pPr>
      <w:r>
        <w:t>A continuación vamos a ver primero un ejemplo de cómo calcularla. Para una lista de ítems con las puntuaciones que ha dado el usuario a dichos ítems, se calcula primero la DCG para esa lista, y luego se calcula la DCGp que cuantifica la métrica perfecta que se hubiese obtenido en caso de que los ítems con más puntuación apareciesen los primeros en la lista. El cociente de ambos valores da el valor final de la métrica, el NDCG.</w:t>
      </w:r>
    </w:p>
    <w:p w14:paraId="5D5EFB14" w14:textId="30153BB3" w:rsidR="00197960" w:rsidRPr="002040B9" w:rsidRDefault="00197960" w:rsidP="002040B9">
      <w:pPr>
        <w:pStyle w:val="Textooferta"/>
        <w:jc w:val="center"/>
      </w:pPr>
      <w:r w:rsidRPr="00197960">
        <w:rPr>
          <w:noProof/>
        </w:rPr>
        <w:lastRenderedPageBreak/>
        <w:drawing>
          <wp:inline distT="0" distB="0" distL="0" distR="0" wp14:anchorId="60216CAE" wp14:editId="2E41DF03">
            <wp:extent cx="3329726" cy="4343400"/>
            <wp:effectExtent l="0" t="0" r="4445" b="0"/>
            <wp:docPr id="1075" name="Imagen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337612" cy="4353687"/>
                    </a:xfrm>
                    <a:prstGeom prst="rect">
                      <a:avLst/>
                    </a:prstGeom>
                  </pic:spPr>
                </pic:pic>
              </a:graphicData>
            </a:graphic>
          </wp:inline>
        </w:drawing>
      </w:r>
    </w:p>
    <w:p w14:paraId="0248F32D" w14:textId="77777777" w:rsidR="00197960" w:rsidRPr="00C765F8" w:rsidRDefault="00197960" w:rsidP="00C765F8">
      <w:pPr>
        <w:pStyle w:val="Textooferta"/>
        <w:rPr>
          <w:b/>
          <w:bCs/>
        </w:rPr>
      </w:pPr>
    </w:p>
    <w:p w14:paraId="6C925FDE" w14:textId="4CAC4FD9" w:rsidR="001F2B7E" w:rsidRDefault="001F2B7E" w:rsidP="001F2B7E">
      <w:pPr>
        <w:pStyle w:val="Ttulo1"/>
      </w:pPr>
      <w:r>
        <w:t>SESIón 15 - Ejercicio RBM</w:t>
      </w:r>
    </w:p>
    <w:p w14:paraId="5EAD9A4F" w14:textId="2E169C6D" w:rsidR="002040B9" w:rsidRDefault="002040B9" w:rsidP="002040B9">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Ejercicio de ejemplo</w:t>
      </w:r>
    </w:p>
    <w:p w14:paraId="40C326EA" w14:textId="3BA3432E" w:rsidR="002040B9" w:rsidRPr="002040B9" w:rsidRDefault="002040B9" w:rsidP="002040B9">
      <w:pPr>
        <w:pStyle w:val="Textooferta"/>
      </w:pPr>
      <w:r>
        <w:t>Como hemos comentado previamente, una RBM se puede usar como RecSys al actuar como filtro colaborativo para recomendar películas no vistas en base a la similitud en las puntuaciones a los ítems que da un usuario con respecto a otros usuarios.</w:t>
      </w:r>
    </w:p>
    <w:p w14:paraId="34E1C3B8" w14:textId="5489E8E6" w:rsidR="002537DC" w:rsidRDefault="002040B9" w:rsidP="00212154">
      <w:pPr>
        <w:pStyle w:val="Textooferta"/>
      </w:pPr>
      <w:r>
        <w:t>En este ejemplo vamos a construir un RecSys para películas, que en base a una puntuación binaria de ellas (1 si le gusta, 0 si no le gusta), recomiende películas que no han visto los usuarios.</w:t>
      </w:r>
    </w:p>
    <w:p w14:paraId="49B8AAA0" w14:textId="6CE2E20D" w:rsidR="002040B9" w:rsidRDefault="002040B9" w:rsidP="00212154">
      <w:pPr>
        <w:pStyle w:val="Textooferta"/>
      </w:pPr>
      <w:r>
        <w:t>Para ello vamos a usar un conjunto de datos muy conocido denominado MovieLens (</w:t>
      </w:r>
      <w:hyperlink r:id="rId248" w:history="1">
        <w:r>
          <w:rPr>
            <w:rStyle w:val="Hipervnculo"/>
          </w:rPr>
          <w:t>https://grouplens.org/datasets/movielens/</w:t>
        </w:r>
      </w:hyperlink>
      <w:r>
        <w:t xml:space="preserve">). Esta base de datos contiene datos de puntuaciones de usuarios a distintas películas, de las que se incluye otro tipo de metainformación como los géneros asociados. Existen distintas versiones del dataset, de mayor o menor tamaño. Para este ejemplo vamos a usar el dataset más pequeño de los disponibles (1 MB) que contiene </w:t>
      </w:r>
      <w:r>
        <w:lastRenderedPageBreak/>
        <w:t>puntuaciones de unos 600 usuarios sobre un conjunto de unas 9000 películas. Dicho dataset se denomina ml-dataset.small (</w:t>
      </w:r>
      <w:hyperlink r:id="rId249" w:history="1">
        <w:r w:rsidRPr="00C169CF">
          <w:rPr>
            <w:rStyle w:val="Hipervnculo"/>
          </w:rPr>
          <w:t>http://files.grouplens.org/datasets/movielens/ml-latest-small.zip</w:t>
        </w:r>
      </w:hyperlink>
      <w:r>
        <w:t>).</w:t>
      </w:r>
      <w:r w:rsidR="000B6489">
        <w:t xml:space="preserve"> Las puntuaciones de MovieLens están en una escala de 1 a 5, con valores intermedios (puede haber puntuaciones de 2.5, por ejemplo).</w:t>
      </w:r>
    </w:p>
    <w:p w14:paraId="4D3B11E3" w14:textId="77777777" w:rsidR="000B6489" w:rsidRDefault="002040B9" w:rsidP="00212154">
      <w:pPr>
        <w:pStyle w:val="Textooferta"/>
      </w:pPr>
      <w:r>
        <w:t>Para este e</w:t>
      </w:r>
      <w:r w:rsidR="000B6489">
        <w:t>jercicio vamos a utilizar la librería de Deep Learning de PyTorch. El motivo por el cual la escogemos es porque Keras Sequential, siendo una interfaz sencilla para definir NN como hemos ido haciendo hasta ahora, no incluye una implementación fácil y directa de una RBM. Por este motivo, tendremos que diseñar la RBM desde cero, a diferencia de como hemos hecho en las NN anteriores. Por este motivo, como PyTorch ofrece una forma de programación sencilla y amigable, vamos a utilizarla en este ejercicio.</w:t>
      </w:r>
    </w:p>
    <w:p w14:paraId="727B12D8" w14:textId="77777777" w:rsidR="000B6489" w:rsidRDefault="000B6489" w:rsidP="00212154">
      <w:pPr>
        <w:pStyle w:val="Textooferta"/>
      </w:pPr>
      <w:r>
        <w:t>El primer paso consiste en importar las librerías que vamos a usar para el problema.</w:t>
      </w:r>
    </w:p>
    <w:p w14:paraId="7066E357" w14:textId="77777777" w:rsidR="00E54B4A" w:rsidRPr="00E54B4A" w:rsidRDefault="00E54B4A" w:rsidP="00E54B4A">
      <w:pPr>
        <w:shd w:val="clear" w:color="auto" w:fill="F2F2F2" w:themeFill="background1" w:themeFillShade="F2"/>
        <w:rPr>
          <w:rFonts w:ascii="Courier New" w:hAnsi="Courier New" w:cs="Courier New"/>
          <w:color w:val="000000"/>
          <w:sz w:val="20"/>
          <w:szCs w:val="20"/>
        </w:rPr>
      </w:pPr>
      <w:r w:rsidRPr="00E54B4A">
        <w:rPr>
          <w:rFonts w:ascii="Courier New" w:hAnsi="Courier New" w:cs="Courier New"/>
          <w:color w:val="000000"/>
          <w:sz w:val="20"/>
          <w:szCs w:val="20"/>
        </w:rPr>
        <w:t># Importing the libraries</w:t>
      </w:r>
    </w:p>
    <w:p w14:paraId="362C82FB" w14:textId="77777777" w:rsidR="00E54B4A" w:rsidRPr="00E54B4A" w:rsidRDefault="00E54B4A" w:rsidP="00E54B4A">
      <w:pPr>
        <w:shd w:val="clear" w:color="auto" w:fill="F2F2F2" w:themeFill="background1" w:themeFillShade="F2"/>
        <w:rPr>
          <w:rFonts w:ascii="Courier New" w:hAnsi="Courier New" w:cs="Courier New"/>
          <w:color w:val="000000"/>
          <w:sz w:val="20"/>
          <w:szCs w:val="20"/>
        </w:rPr>
      </w:pPr>
      <w:r w:rsidRPr="00E54B4A">
        <w:rPr>
          <w:rFonts w:ascii="Courier New" w:hAnsi="Courier New" w:cs="Courier New"/>
          <w:b/>
          <w:bCs/>
          <w:color w:val="0000FF"/>
          <w:sz w:val="20"/>
          <w:szCs w:val="20"/>
        </w:rPr>
        <w:t>import</w:t>
      </w:r>
      <w:r w:rsidRPr="00E54B4A">
        <w:rPr>
          <w:rFonts w:ascii="Courier New" w:hAnsi="Courier New" w:cs="Courier New"/>
          <w:color w:val="000000"/>
          <w:sz w:val="20"/>
          <w:szCs w:val="20"/>
        </w:rPr>
        <w:t xml:space="preserve"> numpy </w:t>
      </w:r>
      <w:r w:rsidRPr="00E54B4A">
        <w:rPr>
          <w:rFonts w:ascii="Courier New" w:hAnsi="Courier New" w:cs="Courier New"/>
          <w:b/>
          <w:bCs/>
          <w:color w:val="0000FF"/>
          <w:sz w:val="20"/>
          <w:szCs w:val="20"/>
        </w:rPr>
        <w:t>as</w:t>
      </w:r>
      <w:r w:rsidRPr="00E54B4A">
        <w:rPr>
          <w:rFonts w:ascii="Courier New" w:hAnsi="Courier New" w:cs="Courier New"/>
          <w:color w:val="000000"/>
          <w:sz w:val="20"/>
          <w:szCs w:val="20"/>
        </w:rPr>
        <w:t xml:space="preserve"> np</w:t>
      </w:r>
    </w:p>
    <w:p w14:paraId="64A9B31E" w14:textId="77777777" w:rsidR="00E54B4A" w:rsidRPr="00E54B4A" w:rsidRDefault="00E54B4A" w:rsidP="00E54B4A">
      <w:pPr>
        <w:shd w:val="clear" w:color="auto" w:fill="F2F2F2" w:themeFill="background1" w:themeFillShade="F2"/>
        <w:rPr>
          <w:rFonts w:ascii="Courier New" w:hAnsi="Courier New" w:cs="Courier New"/>
          <w:color w:val="000000"/>
          <w:sz w:val="20"/>
          <w:szCs w:val="20"/>
        </w:rPr>
      </w:pPr>
      <w:r w:rsidRPr="00E54B4A">
        <w:rPr>
          <w:rFonts w:ascii="Courier New" w:hAnsi="Courier New" w:cs="Courier New"/>
          <w:b/>
          <w:bCs/>
          <w:color w:val="0000FF"/>
          <w:sz w:val="20"/>
          <w:szCs w:val="20"/>
        </w:rPr>
        <w:t>import</w:t>
      </w:r>
      <w:r w:rsidRPr="00E54B4A">
        <w:rPr>
          <w:rFonts w:ascii="Courier New" w:hAnsi="Courier New" w:cs="Courier New"/>
          <w:color w:val="000000"/>
          <w:sz w:val="20"/>
          <w:szCs w:val="20"/>
        </w:rPr>
        <w:t xml:space="preserve"> pandas </w:t>
      </w:r>
      <w:r w:rsidRPr="00E54B4A">
        <w:rPr>
          <w:rFonts w:ascii="Courier New" w:hAnsi="Courier New" w:cs="Courier New"/>
          <w:b/>
          <w:bCs/>
          <w:color w:val="0000FF"/>
          <w:sz w:val="20"/>
          <w:szCs w:val="20"/>
        </w:rPr>
        <w:t>as</w:t>
      </w:r>
      <w:r w:rsidRPr="00E54B4A">
        <w:rPr>
          <w:rFonts w:ascii="Courier New" w:hAnsi="Courier New" w:cs="Courier New"/>
          <w:color w:val="000000"/>
          <w:sz w:val="20"/>
          <w:szCs w:val="20"/>
        </w:rPr>
        <w:t xml:space="preserve"> pd</w:t>
      </w:r>
    </w:p>
    <w:p w14:paraId="5D49813B" w14:textId="77777777" w:rsidR="00E54B4A" w:rsidRPr="00E54B4A" w:rsidRDefault="00E54B4A" w:rsidP="00E54B4A">
      <w:pPr>
        <w:shd w:val="clear" w:color="auto" w:fill="F2F2F2" w:themeFill="background1" w:themeFillShade="F2"/>
        <w:rPr>
          <w:rFonts w:ascii="Courier New" w:hAnsi="Courier New" w:cs="Courier New"/>
          <w:color w:val="000000"/>
          <w:sz w:val="20"/>
          <w:szCs w:val="20"/>
        </w:rPr>
      </w:pPr>
      <w:r w:rsidRPr="00E54B4A">
        <w:rPr>
          <w:rFonts w:ascii="Courier New" w:hAnsi="Courier New" w:cs="Courier New"/>
          <w:b/>
          <w:bCs/>
          <w:color w:val="0000FF"/>
          <w:sz w:val="20"/>
          <w:szCs w:val="20"/>
        </w:rPr>
        <w:t>import</w:t>
      </w:r>
      <w:r w:rsidRPr="00E54B4A">
        <w:rPr>
          <w:rFonts w:ascii="Courier New" w:hAnsi="Courier New" w:cs="Courier New"/>
          <w:color w:val="000000"/>
          <w:sz w:val="20"/>
          <w:szCs w:val="20"/>
        </w:rPr>
        <w:t xml:space="preserve"> torch</w:t>
      </w:r>
    </w:p>
    <w:p w14:paraId="67EF8D85" w14:textId="77777777" w:rsidR="00E54B4A" w:rsidRPr="00E54B4A" w:rsidRDefault="00E54B4A" w:rsidP="00E54B4A">
      <w:pPr>
        <w:shd w:val="clear" w:color="auto" w:fill="F2F2F2" w:themeFill="background1" w:themeFillShade="F2"/>
        <w:rPr>
          <w:rFonts w:ascii="Courier New" w:hAnsi="Courier New" w:cs="Courier New"/>
          <w:color w:val="000000"/>
          <w:sz w:val="20"/>
          <w:szCs w:val="20"/>
        </w:rPr>
      </w:pPr>
      <w:r w:rsidRPr="00E54B4A">
        <w:rPr>
          <w:rFonts w:ascii="Courier New" w:hAnsi="Courier New" w:cs="Courier New"/>
          <w:b/>
          <w:bCs/>
          <w:color w:val="0000FF"/>
          <w:sz w:val="20"/>
          <w:szCs w:val="20"/>
        </w:rPr>
        <w:t>import</w:t>
      </w:r>
      <w:r w:rsidRPr="00E54B4A">
        <w:rPr>
          <w:rFonts w:ascii="Courier New" w:hAnsi="Courier New" w:cs="Courier New"/>
          <w:color w:val="000000"/>
          <w:sz w:val="20"/>
          <w:szCs w:val="20"/>
        </w:rPr>
        <w:t xml:space="preserve"> torch</w:t>
      </w:r>
      <w:r w:rsidRPr="00E54B4A">
        <w:rPr>
          <w:rFonts w:ascii="Courier New" w:hAnsi="Courier New" w:cs="Courier New"/>
          <w:b/>
          <w:bCs/>
          <w:color w:val="000080"/>
          <w:sz w:val="20"/>
          <w:szCs w:val="20"/>
        </w:rPr>
        <w:t>.</w:t>
      </w:r>
      <w:r w:rsidRPr="00E54B4A">
        <w:rPr>
          <w:rFonts w:ascii="Courier New" w:hAnsi="Courier New" w:cs="Courier New"/>
          <w:color w:val="000000"/>
          <w:sz w:val="20"/>
          <w:szCs w:val="20"/>
        </w:rPr>
        <w:t>nn</w:t>
      </w:r>
      <w:r w:rsidRPr="00E54B4A">
        <w:rPr>
          <w:rFonts w:ascii="Courier New" w:hAnsi="Courier New" w:cs="Courier New"/>
          <w:b/>
          <w:bCs/>
          <w:color w:val="000080"/>
          <w:sz w:val="20"/>
          <w:szCs w:val="20"/>
        </w:rPr>
        <w:t>.</w:t>
      </w:r>
      <w:r w:rsidRPr="00E54B4A">
        <w:rPr>
          <w:rFonts w:ascii="Courier New" w:hAnsi="Courier New" w:cs="Courier New"/>
          <w:color w:val="000000"/>
          <w:sz w:val="20"/>
          <w:szCs w:val="20"/>
        </w:rPr>
        <w:t>parallel</w:t>
      </w:r>
    </w:p>
    <w:p w14:paraId="6C152664" w14:textId="77777777" w:rsidR="00E54B4A" w:rsidRPr="00E54B4A" w:rsidRDefault="00E54B4A" w:rsidP="00E54B4A">
      <w:pPr>
        <w:shd w:val="clear" w:color="auto" w:fill="F2F2F2" w:themeFill="background1" w:themeFillShade="F2"/>
        <w:rPr>
          <w:rFonts w:ascii="Courier New" w:hAnsi="Courier New" w:cs="Courier New"/>
          <w:color w:val="000000"/>
          <w:sz w:val="20"/>
          <w:szCs w:val="20"/>
        </w:rPr>
      </w:pPr>
      <w:r w:rsidRPr="00E54B4A">
        <w:rPr>
          <w:rFonts w:ascii="Courier New" w:hAnsi="Courier New" w:cs="Courier New"/>
          <w:b/>
          <w:bCs/>
          <w:color w:val="0000FF"/>
          <w:sz w:val="20"/>
          <w:szCs w:val="20"/>
        </w:rPr>
        <w:t>import</w:t>
      </w:r>
      <w:r w:rsidRPr="00E54B4A">
        <w:rPr>
          <w:rFonts w:ascii="Courier New" w:hAnsi="Courier New" w:cs="Courier New"/>
          <w:color w:val="000000"/>
          <w:sz w:val="20"/>
          <w:szCs w:val="20"/>
        </w:rPr>
        <w:t xml:space="preserve"> torch</w:t>
      </w:r>
      <w:r w:rsidRPr="00E54B4A">
        <w:rPr>
          <w:rFonts w:ascii="Courier New" w:hAnsi="Courier New" w:cs="Courier New"/>
          <w:b/>
          <w:bCs/>
          <w:color w:val="000080"/>
          <w:sz w:val="20"/>
          <w:szCs w:val="20"/>
        </w:rPr>
        <w:t>.</w:t>
      </w:r>
      <w:r w:rsidRPr="00E54B4A">
        <w:rPr>
          <w:rFonts w:ascii="Courier New" w:hAnsi="Courier New" w:cs="Courier New"/>
          <w:color w:val="000000"/>
          <w:sz w:val="20"/>
          <w:szCs w:val="20"/>
        </w:rPr>
        <w:t>utils</w:t>
      </w:r>
      <w:r w:rsidRPr="00E54B4A">
        <w:rPr>
          <w:rFonts w:ascii="Courier New" w:hAnsi="Courier New" w:cs="Courier New"/>
          <w:b/>
          <w:bCs/>
          <w:color w:val="000080"/>
          <w:sz w:val="20"/>
          <w:szCs w:val="20"/>
        </w:rPr>
        <w:t>.</w:t>
      </w:r>
      <w:r w:rsidRPr="00E54B4A">
        <w:rPr>
          <w:rFonts w:ascii="Courier New" w:hAnsi="Courier New" w:cs="Courier New"/>
          <w:color w:val="000000"/>
          <w:sz w:val="20"/>
          <w:szCs w:val="20"/>
        </w:rPr>
        <w:t>data</w:t>
      </w:r>
    </w:p>
    <w:p w14:paraId="4D888C4E" w14:textId="00DE2272" w:rsidR="002040B9" w:rsidRDefault="000B6489" w:rsidP="00212154">
      <w:pPr>
        <w:pStyle w:val="Textooferta"/>
      </w:pPr>
      <w:r w:rsidRPr="00E54B4A">
        <w:rPr>
          <w:lang w:val="en-GB"/>
        </w:rPr>
        <w:t xml:space="preserve"> </w:t>
      </w:r>
      <w:r>
        <w:t>Hecho esto, cargamos los datos de MovieLens.</w:t>
      </w:r>
    </w:p>
    <w:p w14:paraId="56C008DC" w14:textId="77777777" w:rsidR="000B6489" w:rsidRPr="000B6489" w:rsidRDefault="000B6489" w:rsidP="000B6489">
      <w:pPr>
        <w:shd w:val="clear" w:color="auto" w:fill="F2F2F2" w:themeFill="background1" w:themeFillShade="F2"/>
        <w:rPr>
          <w:rFonts w:ascii="Courier New" w:hAnsi="Courier New" w:cs="Courier New"/>
          <w:color w:val="000000"/>
          <w:sz w:val="20"/>
          <w:szCs w:val="20"/>
        </w:rPr>
      </w:pPr>
      <w:r w:rsidRPr="000B6489">
        <w:rPr>
          <w:rFonts w:ascii="Courier New" w:hAnsi="Courier New" w:cs="Courier New"/>
          <w:color w:val="000000"/>
          <w:sz w:val="20"/>
          <w:szCs w:val="20"/>
        </w:rPr>
        <w:t># Load data</w:t>
      </w:r>
    </w:p>
    <w:p w14:paraId="2020D663" w14:textId="77777777" w:rsidR="000B6489" w:rsidRPr="000B6489" w:rsidRDefault="000B6489" w:rsidP="000B6489">
      <w:pPr>
        <w:shd w:val="clear" w:color="auto" w:fill="F2F2F2" w:themeFill="background1" w:themeFillShade="F2"/>
        <w:rPr>
          <w:rFonts w:ascii="Courier New" w:hAnsi="Courier New" w:cs="Courier New"/>
          <w:color w:val="000000"/>
          <w:sz w:val="20"/>
          <w:szCs w:val="20"/>
        </w:rPr>
      </w:pPr>
      <w:r w:rsidRPr="000B6489">
        <w:rPr>
          <w:rFonts w:ascii="Courier New" w:hAnsi="Courier New" w:cs="Courier New"/>
          <w:color w:val="000000"/>
          <w:sz w:val="20"/>
          <w:szCs w:val="20"/>
        </w:rPr>
        <w:t xml:space="preserve">path_relative </w:t>
      </w:r>
      <w:r w:rsidRPr="000B6489">
        <w:rPr>
          <w:rFonts w:ascii="Courier New" w:hAnsi="Courier New" w:cs="Courier New"/>
          <w:b/>
          <w:bCs/>
          <w:color w:val="000080"/>
          <w:sz w:val="20"/>
          <w:szCs w:val="20"/>
        </w:rPr>
        <w:t>=</w:t>
      </w:r>
      <w:r w:rsidRPr="000B6489">
        <w:rPr>
          <w:rFonts w:ascii="Courier New" w:hAnsi="Courier New" w:cs="Courier New"/>
          <w:color w:val="000000"/>
          <w:sz w:val="20"/>
          <w:szCs w:val="20"/>
        </w:rPr>
        <w:t xml:space="preserve"> </w:t>
      </w:r>
      <w:r w:rsidRPr="000B6489">
        <w:rPr>
          <w:rFonts w:ascii="Courier New" w:hAnsi="Courier New" w:cs="Courier New"/>
          <w:color w:val="808080"/>
          <w:sz w:val="20"/>
          <w:szCs w:val="20"/>
        </w:rPr>
        <w:t>"datasets"</w:t>
      </w:r>
    </w:p>
    <w:p w14:paraId="26CD4E1C" w14:textId="77777777" w:rsidR="000B6489" w:rsidRPr="000B6489" w:rsidRDefault="000B6489" w:rsidP="000B6489">
      <w:pPr>
        <w:shd w:val="clear" w:color="auto" w:fill="F2F2F2" w:themeFill="background1" w:themeFillShade="F2"/>
        <w:rPr>
          <w:rFonts w:ascii="Courier New" w:hAnsi="Courier New" w:cs="Courier New"/>
          <w:color w:val="000000"/>
          <w:sz w:val="20"/>
          <w:szCs w:val="20"/>
        </w:rPr>
      </w:pPr>
      <w:r w:rsidRPr="000B6489">
        <w:rPr>
          <w:rFonts w:ascii="Courier New" w:hAnsi="Courier New" w:cs="Courier New"/>
          <w:color w:val="000000"/>
          <w:sz w:val="20"/>
          <w:szCs w:val="20"/>
        </w:rPr>
        <w:t xml:space="preserve">df_ratings </w:t>
      </w:r>
      <w:r w:rsidRPr="000B6489">
        <w:rPr>
          <w:rFonts w:ascii="Courier New" w:hAnsi="Courier New" w:cs="Courier New"/>
          <w:b/>
          <w:bCs/>
          <w:color w:val="000080"/>
          <w:sz w:val="20"/>
          <w:szCs w:val="20"/>
        </w:rPr>
        <w:t>=</w:t>
      </w:r>
      <w:r w:rsidRPr="000B6489">
        <w:rPr>
          <w:rFonts w:ascii="Courier New" w:hAnsi="Courier New" w:cs="Courier New"/>
          <w:color w:val="000000"/>
          <w:sz w:val="20"/>
          <w:szCs w:val="20"/>
        </w:rPr>
        <w:t xml:space="preserve"> pd</w:t>
      </w:r>
      <w:r w:rsidRPr="000B6489">
        <w:rPr>
          <w:rFonts w:ascii="Courier New" w:hAnsi="Courier New" w:cs="Courier New"/>
          <w:b/>
          <w:bCs/>
          <w:color w:val="000080"/>
          <w:sz w:val="20"/>
          <w:szCs w:val="20"/>
        </w:rPr>
        <w:t>.</w:t>
      </w:r>
      <w:r w:rsidRPr="000B6489">
        <w:rPr>
          <w:rFonts w:ascii="Courier New" w:hAnsi="Courier New" w:cs="Courier New"/>
          <w:color w:val="000000"/>
          <w:sz w:val="20"/>
          <w:szCs w:val="20"/>
        </w:rPr>
        <w:t>read_csv</w:t>
      </w:r>
      <w:r w:rsidRPr="000B6489">
        <w:rPr>
          <w:rFonts w:ascii="Courier New" w:hAnsi="Courier New" w:cs="Courier New"/>
          <w:b/>
          <w:bCs/>
          <w:color w:val="000080"/>
          <w:sz w:val="20"/>
          <w:szCs w:val="20"/>
        </w:rPr>
        <w:t>(</w:t>
      </w:r>
      <w:r w:rsidRPr="000B6489">
        <w:rPr>
          <w:rFonts w:ascii="Courier New" w:hAnsi="Courier New" w:cs="Courier New"/>
          <w:color w:val="000000"/>
          <w:sz w:val="20"/>
          <w:szCs w:val="20"/>
        </w:rPr>
        <w:t xml:space="preserve">path_relative </w:t>
      </w:r>
      <w:r w:rsidRPr="000B6489">
        <w:rPr>
          <w:rFonts w:ascii="Courier New" w:hAnsi="Courier New" w:cs="Courier New"/>
          <w:b/>
          <w:bCs/>
          <w:color w:val="000080"/>
          <w:sz w:val="20"/>
          <w:szCs w:val="20"/>
        </w:rPr>
        <w:t>+</w:t>
      </w:r>
      <w:r w:rsidRPr="000B6489">
        <w:rPr>
          <w:rFonts w:ascii="Courier New" w:hAnsi="Courier New" w:cs="Courier New"/>
          <w:color w:val="000000"/>
          <w:sz w:val="20"/>
          <w:szCs w:val="20"/>
        </w:rPr>
        <w:t xml:space="preserve"> </w:t>
      </w:r>
      <w:r w:rsidRPr="000B6489">
        <w:rPr>
          <w:rFonts w:ascii="Courier New" w:hAnsi="Courier New" w:cs="Courier New"/>
          <w:color w:val="808080"/>
          <w:sz w:val="20"/>
          <w:szCs w:val="20"/>
        </w:rPr>
        <w:t>'/ml-latest-small/ratings.csv'</w:t>
      </w:r>
      <w:r w:rsidRPr="000B6489">
        <w:rPr>
          <w:rFonts w:ascii="Courier New" w:hAnsi="Courier New" w:cs="Courier New"/>
          <w:b/>
          <w:bCs/>
          <w:color w:val="000080"/>
          <w:sz w:val="20"/>
          <w:szCs w:val="20"/>
        </w:rPr>
        <w:t>)</w:t>
      </w:r>
    </w:p>
    <w:p w14:paraId="2D3A6037" w14:textId="77777777" w:rsidR="000B6489" w:rsidRPr="000B6489" w:rsidRDefault="000B6489" w:rsidP="000B6489">
      <w:pPr>
        <w:shd w:val="clear" w:color="auto" w:fill="F2F2F2" w:themeFill="background1" w:themeFillShade="F2"/>
        <w:rPr>
          <w:rFonts w:ascii="Courier New" w:hAnsi="Courier New" w:cs="Courier New"/>
          <w:color w:val="000000"/>
          <w:sz w:val="20"/>
          <w:szCs w:val="20"/>
        </w:rPr>
      </w:pPr>
      <w:r w:rsidRPr="000B6489">
        <w:rPr>
          <w:rFonts w:ascii="Courier New" w:hAnsi="Courier New" w:cs="Courier New"/>
          <w:color w:val="000000"/>
          <w:sz w:val="20"/>
          <w:szCs w:val="20"/>
        </w:rPr>
        <w:t xml:space="preserve">df_ratings </w:t>
      </w:r>
      <w:r w:rsidRPr="000B6489">
        <w:rPr>
          <w:rFonts w:ascii="Courier New" w:hAnsi="Courier New" w:cs="Courier New"/>
          <w:b/>
          <w:bCs/>
          <w:color w:val="000080"/>
          <w:sz w:val="20"/>
          <w:szCs w:val="20"/>
        </w:rPr>
        <w:t>=</w:t>
      </w:r>
      <w:r w:rsidRPr="000B6489">
        <w:rPr>
          <w:rFonts w:ascii="Courier New" w:hAnsi="Courier New" w:cs="Courier New"/>
          <w:color w:val="000000"/>
          <w:sz w:val="20"/>
          <w:szCs w:val="20"/>
        </w:rPr>
        <w:t xml:space="preserve"> df_ratings</w:t>
      </w:r>
      <w:r w:rsidRPr="000B6489">
        <w:rPr>
          <w:rFonts w:ascii="Courier New" w:hAnsi="Courier New" w:cs="Courier New"/>
          <w:b/>
          <w:bCs/>
          <w:color w:val="000080"/>
          <w:sz w:val="20"/>
          <w:szCs w:val="20"/>
        </w:rPr>
        <w:t>[[</w:t>
      </w:r>
      <w:r w:rsidRPr="000B6489">
        <w:rPr>
          <w:rFonts w:ascii="Courier New" w:hAnsi="Courier New" w:cs="Courier New"/>
          <w:color w:val="808080"/>
          <w:sz w:val="20"/>
          <w:szCs w:val="20"/>
        </w:rPr>
        <w:t>'userId'</w:t>
      </w:r>
      <w:r w:rsidRPr="000B6489">
        <w:rPr>
          <w:rFonts w:ascii="Courier New" w:hAnsi="Courier New" w:cs="Courier New"/>
          <w:b/>
          <w:bCs/>
          <w:color w:val="000080"/>
          <w:sz w:val="20"/>
          <w:szCs w:val="20"/>
        </w:rPr>
        <w:t>,</w:t>
      </w:r>
      <w:r w:rsidRPr="000B6489">
        <w:rPr>
          <w:rFonts w:ascii="Courier New" w:hAnsi="Courier New" w:cs="Courier New"/>
          <w:color w:val="000000"/>
          <w:sz w:val="20"/>
          <w:szCs w:val="20"/>
        </w:rPr>
        <w:t xml:space="preserve"> </w:t>
      </w:r>
      <w:r w:rsidRPr="000B6489">
        <w:rPr>
          <w:rFonts w:ascii="Courier New" w:hAnsi="Courier New" w:cs="Courier New"/>
          <w:color w:val="808080"/>
          <w:sz w:val="20"/>
          <w:szCs w:val="20"/>
        </w:rPr>
        <w:t>'movieId'</w:t>
      </w:r>
      <w:r w:rsidRPr="000B6489">
        <w:rPr>
          <w:rFonts w:ascii="Courier New" w:hAnsi="Courier New" w:cs="Courier New"/>
          <w:b/>
          <w:bCs/>
          <w:color w:val="000080"/>
          <w:sz w:val="20"/>
          <w:szCs w:val="20"/>
        </w:rPr>
        <w:t>,</w:t>
      </w:r>
      <w:r w:rsidRPr="000B6489">
        <w:rPr>
          <w:rFonts w:ascii="Courier New" w:hAnsi="Courier New" w:cs="Courier New"/>
          <w:color w:val="000000"/>
          <w:sz w:val="20"/>
          <w:szCs w:val="20"/>
        </w:rPr>
        <w:t xml:space="preserve"> </w:t>
      </w:r>
      <w:r w:rsidRPr="000B6489">
        <w:rPr>
          <w:rFonts w:ascii="Courier New" w:hAnsi="Courier New" w:cs="Courier New"/>
          <w:color w:val="808080"/>
          <w:sz w:val="20"/>
          <w:szCs w:val="20"/>
        </w:rPr>
        <w:t>'rating'</w:t>
      </w:r>
      <w:r w:rsidRPr="000B6489">
        <w:rPr>
          <w:rFonts w:ascii="Courier New" w:hAnsi="Courier New" w:cs="Courier New"/>
          <w:b/>
          <w:bCs/>
          <w:color w:val="000080"/>
          <w:sz w:val="20"/>
          <w:szCs w:val="20"/>
        </w:rPr>
        <w:t>]]</w:t>
      </w:r>
    </w:p>
    <w:p w14:paraId="3389E1DE" w14:textId="77777777" w:rsidR="000B6489" w:rsidRPr="000850C4" w:rsidRDefault="000B6489" w:rsidP="000B6489">
      <w:pPr>
        <w:shd w:val="clear" w:color="auto" w:fill="F2F2F2" w:themeFill="background1" w:themeFillShade="F2"/>
        <w:rPr>
          <w:lang w:val="es-ES"/>
        </w:rPr>
      </w:pPr>
      <w:r w:rsidRPr="000850C4">
        <w:rPr>
          <w:rFonts w:ascii="Courier New" w:hAnsi="Courier New" w:cs="Courier New"/>
          <w:b/>
          <w:bCs/>
          <w:color w:val="0000FF"/>
          <w:sz w:val="20"/>
          <w:szCs w:val="20"/>
          <w:lang w:val="es-ES"/>
        </w:rPr>
        <w:t>print</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df_ratings</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head</w:t>
      </w:r>
      <w:r w:rsidRPr="000850C4">
        <w:rPr>
          <w:rFonts w:ascii="Courier New" w:hAnsi="Courier New" w:cs="Courier New"/>
          <w:b/>
          <w:bCs/>
          <w:color w:val="000080"/>
          <w:sz w:val="20"/>
          <w:szCs w:val="20"/>
          <w:lang w:val="es-ES"/>
        </w:rPr>
        <w:t>())</w:t>
      </w:r>
    </w:p>
    <w:p w14:paraId="64DC0DD5" w14:textId="3E883F20" w:rsidR="000B6489" w:rsidRDefault="000B6489" w:rsidP="00212154">
      <w:pPr>
        <w:pStyle w:val="Textooferta"/>
      </w:pPr>
      <w:r>
        <w:t xml:space="preserve">De entre todos los archivos que proporciona MovieLens nos interesa </w:t>
      </w:r>
      <w:r>
        <w:rPr>
          <w:i/>
          <w:iCs/>
        </w:rPr>
        <w:t>ratings.csv</w:t>
      </w:r>
      <w:r>
        <w:t>, ya que contiene el id de cada usuario y el rating que da a cada película, todo en una tabla de la siguiente forma:</w:t>
      </w:r>
    </w:p>
    <w:p w14:paraId="0BEA83D2" w14:textId="7896AA43" w:rsidR="000B6489" w:rsidRDefault="000B6489" w:rsidP="00E970AF">
      <w:pPr>
        <w:pStyle w:val="Textooferta"/>
        <w:jc w:val="center"/>
      </w:pPr>
      <w:r w:rsidRPr="000B6489">
        <w:rPr>
          <w:noProof/>
        </w:rPr>
        <w:drawing>
          <wp:inline distT="0" distB="0" distL="0" distR="0" wp14:anchorId="438E57CD" wp14:editId="46CB194E">
            <wp:extent cx="2143424" cy="990738"/>
            <wp:effectExtent l="0" t="0" r="9525" b="0"/>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143424" cy="990738"/>
                    </a:xfrm>
                    <a:prstGeom prst="rect">
                      <a:avLst/>
                    </a:prstGeom>
                  </pic:spPr>
                </pic:pic>
              </a:graphicData>
            </a:graphic>
          </wp:inline>
        </w:drawing>
      </w:r>
    </w:p>
    <w:p w14:paraId="470EBFE1" w14:textId="41DCC5E8" w:rsidR="000B6489" w:rsidRDefault="000B6489" w:rsidP="00212154">
      <w:pPr>
        <w:pStyle w:val="Textooferta"/>
      </w:pPr>
      <w:r>
        <w:t>Ahora bien, esta no es la estructura matricial que necesitamos para la RBM. Necesitamos que cada fila represente un único usuario, y que cada columna represente una película. El valor de las celdas será la puntuación del usuario a esa película, y cuando no exista una determinada puntuación, asignaremos un valor nulo por defecto. Para pasar de la tabla previa a esta nueva configuración pivotamos la primera tabla de la siguiente manera.</w:t>
      </w:r>
    </w:p>
    <w:p w14:paraId="3355EFCF" w14:textId="77777777" w:rsidR="000B6489" w:rsidRPr="000B6489" w:rsidRDefault="000B6489" w:rsidP="000B6489">
      <w:pPr>
        <w:shd w:val="clear" w:color="auto" w:fill="F2F2F2" w:themeFill="background1" w:themeFillShade="F2"/>
        <w:rPr>
          <w:rFonts w:ascii="Courier New" w:hAnsi="Courier New" w:cs="Courier New"/>
          <w:color w:val="000000"/>
          <w:sz w:val="20"/>
          <w:szCs w:val="20"/>
        </w:rPr>
      </w:pPr>
      <w:r w:rsidRPr="000B6489">
        <w:rPr>
          <w:rFonts w:ascii="Courier New" w:hAnsi="Courier New" w:cs="Courier New"/>
          <w:color w:val="000000"/>
          <w:sz w:val="20"/>
          <w:szCs w:val="20"/>
        </w:rPr>
        <w:t># Pivot table</w:t>
      </w:r>
    </w:p>
    <w:p w14:paraId="02DD9DF6" w14:textId="77777777" w:rsidR="000B6489" w:rsidRPr="000B6489" w:rsidRDefault="000B6489" w:rsidP="000B6489">
      <w:pPr>
        <w:shd w:val="clear" w:color="auto" w:fill="F2F2F2" w:themeFill="background1" w:themeFillShade="F2"/>
        <w:rPr>
          <w:rFonts w:ascii="Courier New" w:hAnsi="Courier New" w:cs="Courier New"/>
          <w:color w:val="000000"/>
          <w:sz w:val="20"/>
          <w:szCs w:val="20"/>
        </w:rPr>
      </w:pPr>
      <w:r w:rsidRPr="000B6489">
        <w:rPr>
          <w:rFonts w:ascii="Courier New" w:hAnsi="Courier New" w:cs="Courier New"/>
          <w:color w:val="000000"/>
          <w:sz w:val="20"/>
          <w:szCs w:val="20"/>
        </w:rPr>
        <w:lastRenderedPageBreak/>
        <w:t xml:space="preserve">df_input </w:t>
      </w:r>
      <w:r w:rsidRPr="000B6489">
        <w:rPr>
          <w:rFonts w:ascii="Courier New" w:hAnsi="Courier New" w:cs="Courier New"/>
          <w:b/>
          <w:bCs/>
          <w:color w:val="000080"/>
          <w:sz w:val="20"/>
          <w:szCs w:val="20"/>
        </w:rPr>
        <w:t>=</w:t>
      </w:r>
      <w:r w:rsidRPr="000B6489">
        <w:rPr>
          <w:rFonts w:ascii="Courier New" w:hAnsi="Courier New" w:cs="Courier New"/>
          <w:color w:val="000000"/>
          <w:sz w:val="20"/>
          <w:szCs w:val="20"/>
        </w:rPr>
        <w:t xml:space="preserve"> pd</w:t>
      </w:r>
      <w:r w:rsidRPr="000B6489">
        <w:rPr>
          <w:rFonts w:ascii="Courier New" w:hAnsi="Courier New" w:cs="Courier New"/>
          <w:b/>
          <w:bCs/>
          <w:color w:val="000080"/>
          <w:sz w:val="20"/>
          <w:szCs w:val="20"/>
        </w:rPr>
        <w:t>.</w:t>
      </w:r>
      <w:r w:rsidRPr="000B6489">
        <w:rPr>
          <w:rFonts w:ascii="Courier New" w:hAnsi="Courier New" w:cs="Courier New"/>
          <w:color w:val="000000"/>
          <w:sz w:val="20"/>
          <w:szCs w:val="20"/>
        </w:rPr>
        <w:t>pivot_table</w:t>
      </w:r>
      <w:r w:rsidRPr="000B6489">
        <w:rPr>
          <w:rFonts w:ascii="Courier New" w:hAnsi="Courier New" w:cs="Courier New"/>
          <w:b/>
          <w:bCs/>
          <w:color w:val="000080"/>
          <w:sz w:val="20"/>
          <w:szCs w:val="20"/>
        </w:rPr>
        <w:t>(</w:t>
      </w:r>
      <w:r w:rsidRPr="000B6489">
        <w:rPr>
          <w:rFonts w:ascii="Courier New" w:hAnsi="Courier New" w:cs="Courier New"/>
          <w:color w:val="000000"/>
          <w:sz w:val="20"/>
          <w:szCs w:val="20"/>
        </w:rPr>
        <w:t>df_ratings</w:t>
      </w:r>
      <w:r w:rsidRPr="000B6489">
        <w:rPr>
          <w:rFonts w:ascii="Courier New" w:hAnsi="Courier New" w:cs="Courier New"/>
          <w:b/>
          <w:bCs/>
          <w:color w:val="000080"/>
          <w:sz w:val="20"/>
          <w:szCs w:val="20"/>
        </w:rPr>
        <w:t>,</w:t>
      </w:r>
      <w:r w:rsidRPr="000B6489">
        <w:rPr>
          <w:rFonts w:ascii="Courier New" w:hAnsi="Courier New" w:cs="Courier New"/>
          <w:color w:val="000000"/>
          <w:sz w:val="20"/>
          <w:szCs w:val="20"/>
        </w:rPr>
        <w:t xml:space="preserve"> values</w:t>
      </w:r>
      <w:r w:rsidRPr="000B6489">
        <w:rPr>
          <w:rFonts w:ascii="Courier New" w:hAnsi="Courier New" w:cs="Courier New"/>
          <w:b/>
          <w:bCs/>
          <w:color w:val="000080"/>
          <w:sz w:val="20"/>
          <w:szCs w:val="20"/>
        </w:rPr>
        <w:t>=</w:t>
      </w:r>
      <w:r w:rsidRPr="000B6489">
        <w:rPr>
          <w:rFonts w:ascii="Courier New" w:hAnsi="Courier New" w:cs="Courier New"/>
          <w:color w:val="808080"/>
          <w:sz w:val="20"/>
          <w:szCs w:val="20"/>
        </w:rPr>
        <w:t>'rating'</w:t>
      </w:r>
      <w:r w:rsidRPr="000B6489">
        <w:rPr>
          <w:rFonts w:ascii="Courier New" w:hAnsi="Courier New" w:cs="Courier New"/>
          <w:b/>
          <w:bCs/>
          <w:color w:val="000080"/>
          <w:sz w:val="20"/>
          <w:szCs w:val="20"/>
        </w:rPr>
        <w:t>,</w:t>
      </w:r>
      <w:r w:rsidRPr="000B6489">
        <w:rPr>
          <w:rFonts w:ascii="Courier New" w:hAnsi="Courier New" w:cs="Courier New"/>
          <w:color w:val="000000"/>
          <w:sz w:val="20"/>
          <w:szCs w:val="20"/>
        </w:rPr>
        <w:t xml:space="preserve"> index</w:t>
      </w:r>
      <w:r w:rsidRPr="000B6489">
        <w:rPr>
          <w:rFonts w:ascii="Courier New" w:hAnsi="Courier New" w:cs="Courier New"/>
          <w:b/>
          <w:bCs/>
          <w:color w:val="000080"/>
          <w:sz w:val="20"/>
          <w:szCs w:val="20"/>
        </w:rPr>
        <w:t>=[</w:t>
      </w:r>
      <w:r w:rsidRPr="000B6489">
        <w:rPr>
          <w:rFonts w:ascii="Courier New" w:hAnsi="Courier New" w:cs="Courier New"/>
          <w:color w:val="808080"/>
          <w:sz w:val="20"/>
          <w:szCs w:val="20"/>
        </w:rPr>
        <w:t>'userId'</w:t>
      </w:r>
      <w:r w:rsidRPr="000B6489">
        <w:rPr>
          <w:rFonts w:ascii="Courier New" w:hAnsi="Courier New" w:cs="Courier New"/>
          <w:b/>
          <w:bCs/>
          <w:color w:val="000080"/>
          <w:sz w:val="20"/>
          <w:szCs w:val="20"/>
        </w:rPr>
        <w:t>],</w:t>
      </w:r>
    </w:p>
    <w:p w14:paraId="0B019DF8" w14:textId="77777777" w:rsidR="000B6489" w:rsidRPr="000B6489" w:rsidRDefault="000B6489" w:rsidP="000B6489">
      <w:pPr>
        <w:shd w:val="clear" w:color="auto" w:fill="F2F2F2" w:themeFill="background1" w:themeFillShade="F2"/>
      </w:pPr>
      <w:r w:rsidRPr="000B6489">
        <w:rPr>
          <w:rFonts w:ascii="Courier New" w:hAnsi="Courier New" w:cs="Courier New"/>
          <w:color w:val="000000"/>
          <w:sz w:val="20"/>
          <w:szCs w:val="20"/>
        </w:rPr>
        <w:t xml:space="preserve">                          columns</w:t>
      </w:r>
      <w:r w:rsidRPr="000B6489">
        <w:rPr>
          <w:rFonts w:ascii="Courier New" w:hAnsi="Courier New" w:cs="Courier New"/>
          <w:b/>
          <w:bCs/>
          <w:color w:val="000080"/>
          <w:sz w:val="20"/>
          <w:szCs w:val="20"/>
        </w:rPr>
        <w:t>=[</w:t>
      </w:r>
      <w:r w:rsidRPr="000B6489">
        <w:rPr>
          <w:rFonts w:ascii="Courier New" w:hAnsi="Courier New" w:cs="Courier New"/>
          <w:color w:val="808080"/>
          <w:sz w:val="20"/>
          <w:szCs w:val="20"/>
        </w:rPr>
        <w:t>'movieId'</w:t>
      </w:r>
      <w:r w:rsidRPr="000B6489">
        <w:rPr>
          <w:rFonts w:ascii="Courier New" w:hAnsi="Courier New" w:cs="Courier New"/>
          <w:b/>
          <w:bCs/>
          <w:color w:val="000080"/>
          <w:sz w:val="20"/>
          <w:szCs w:val="20"/>
        </w:rPr>
        <w:t>],</w:t>
      </w:r>
      <w:r w:rsidRPr="000B6489">
        <w:rPr>
          <w:rFonts w:ascii="Courier New" w:hAnsi="Courier New" w:cs="Courier New"/>
          <w:color w:val="000000"/>
          <w:sz w:val="20"/>
          <w:szCs w:val="20"/>
        </w:rPr>
        <w:t xml:space="preserve"> aggfunc</w:t>
      </w:r>
      <w:r w:rsidRPr="000B6489">
        <w:rPr>
          <w:rFonts w:ascii="Courier New" w:hAnsi="Courier New" w:cs="Courier New"/>
          <w:b/>
          <w:bCs/>
          <w:color w:val="000080"/>
          <w:sz w:val="20"/>
          <w:szCs w:val="20"/>
        </w:rPr>
        <w:t>=</w:t>
      </w:r>
      <w:r w:rsidRPr="000B6489">
        <w:rPr>
          <w:rFonts w:ascii="Courier New" w:hAnsi="Courier New" w:cs="Courier New"/>
          <w:color w:val="000000"/>
          <w:sz w:val="20"/>
          <w:szCs w:val="20"/>
        </w:rPr>
        <w:t>np</w:t>
      </w:r>
      <w:r w:rsidRPr="000B6489">
        <w:rPr>
          <w:rFonts w:ascii="Courier New" w:hAnsi="Courier New" w:cs="Courier New"/>
          <w:b/>
          <w:bCs/>
          <w:color w:val="000080"/>
          <w:sz w:val="20"/>
          <w:szCs w:val="20"/>
        </w:rPr>
        <w:t>.</w:t>
      </w:r>
      <w:r w:rsidRPr="000B6489">
        <w:rPr>
          <w:rFonts w:ascii="Courier New" w:hAnsi="Courier New" w:cs="Courier New"/>
          <w:color w:val="000000"/>
          <w:sz w:val="20"/>
          <w:szCs w:val="20"/>
        </w:rPr>
        <w:t>sum</w:t>
      </w:r>
      <w:r w:rsidRPr="000B6489">
        <w:rPr>
          <w:rFonts w:ascii="Courier New" w:hAnsi="Courier New" w:cs="Courier New"/>
          <w:b/>
          <w:bCs/>
          <w:color w:val="000080"/>
          <w:sz w:val="20"/>
          <w:szCs w:val="20"/>
        </w:rPr>
        <w:t>)</w:t>
      </w:r>
    </w:p>
    <w:p w14:paraId="4DA1271A" w14:textId="50B7E9CD" w:rsidR="000B6489" w:rsidRDefault="000B6489" w:rsidP="00212154">
      <w:pPr>
        <w:pStyle w:val="Textooferta"/>
      </w:pPr>
      <w:r w:rsidRPr="000B6489">
        <w:t>Con ello queda una t</w:t>
      </w:r>
      <w:r>
        <w:t>abla de la siguiente manera:</w:t>
      </w:r>
    </w:p>
    <w:p w14:paraId="3A913357" w14:textId="151D7D87" w:rsidR="000B6489" w:rsidRDefault="000B6489" w:rsidP="00212154">
      <w:pPr>
        <w:pStyle w:val="Textooferta"/>
      </w:pPr>
      <w:r w:rsidRPr="000B6489">
        <w:rPr>
          <w:noProof/>
        </w:rPr>
        <w:drawing>
          <wp:inline distT="0" distB="0" distL="0" distR="0" wp14:anchorId="3FCC818B" wp14:editId="7C088E5C">
            <wp:extent cx="5939790" cy="1348740"/>
            <wp:effectExtent l="0" t="0" r="3810" b="3810"/>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39790" cy="1348740"/>
                    </a:xfrm>
                    <a:prstGeom prst="rect">
                      <a:avLst/>
                    </a:prstGeom>
                  </pic:spPr>
                </pic:pic>
              </a:graphicData>
            </a:graphic>
          </wp:inline>
        </w:drawing>
      </w:r>
    </w:p>
    <w:p w14:paraId="64003943" w14:textId="1AD93651" w:rsidR="004475D1" w:rsidRDefault="004475D1" w:rsidP="00212154">
      <w:pPr>
        <w:pStyle w:val="Textooferta"/>
      </w:pPr>
      <w:r>
        <w:t>Podemos ver como la mayoría de las películas no tienen una puntuación, y que por lo tanto tienen un valor nulo asociado a ellas.</w:t>
      </w:r>
    </w:p>
    <w:p w14:paraId="276561F0" w14:textId="41FEB8B1" w:rsidR="008259AA" w:rsidRDefault="008259AA" w:rsidP="00212154">
      <w:pPr>
        <w:pStyle w:val="Textooferta"/>
      </w:pPr>
      <w:r>
        <w:t xml:space="preserve">El siguiente paso consiste en sustituir los valores nulos por un valor numérico que </w:t>
      </w:r>
      <w:r w:rsidR="00F733EB">
        <w:t>reconozca la RBM para no considerar durante el entrenamiento los pesos de una unidad visible con respecto a sus ocultas cuando dicha unidad visible tenga ese valor. Este valor por defecto lo pondremos en -1.</w:t>
      </w:r>
    </w:p>
    <w:p w14:paraId="143463B6" w14:textId="77777777" w:rsidR="00F733EB" w:rsidRPr="000850C4" w:rsidRDefault="00F733EB" w:rsidP="00403BAA">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Deal with NaN</w:t>
      </w:r>
    </w:p>
    <w:p w14:paraId="38E1F517" w14:textId="77777777" w:rsidR="00F733EB" w:rsidRPr="000850C4" w:rsidRDefault="00F733EB" w:rsidP="00403BAA">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df_input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df_input</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fillna</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1</w:t>
      </w:r>
      <w:r w:rsidRPr="000850C4">
        <w:rPr>
          <w:rFonts w:ascii="Courier New" w:hAnsi="Courier New" w:cs="Courier New"/>
          <w:b/>
          <w:bCs/>
          <w:color w:val="000080"/>
          <w:sz w:val="20"/>
          <w:szCs w:val="20"/>
          <w:lang w:val="es-ES"/>
        </w:rPr>
        <w:t>)</w:t>
      </w:r>
    </w:p>
    <w:p w14:paraId="4F844121" w14:textId="77777777" w:rsidR="00F733EB" w:rsidRPr="000850C4" w:rsidRDefault="00F733EB" w:rsidP="00403BAA">
      <w:pPr>
        <w:shd w:val="clear" w:color="auto" w:fill="F2F2F2" w:themeFill="background1" w:themeFillShade="F2"/>
        <w:rPr>
          <w:lang w:val="es-ES"/>
        </w:rPr>
      </w:pPr>
      <w:r w:rsidRPr="000850C4">
        <w:rPr>
          <w:rFonts w:ascii="Courier New" w:hAnsi="Courier New" w:cs="Courier New"/>
          <w:b/>
          <w:bCs/>
          <w:color w:val="0000FF"/>
          <w:sz w:val="20"/>
          <w:szCs w:val="20"/>
          <w:lang w:val="es-ES"/>
        </w:rPr>
        <w:t>print</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df_input</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head</w:t>
      </w:r>
      <w:r w:rsidRPr="000850C4">
        <w:rPr>
          <w:rFonts w:ascii="Courier New" w:hAnsi="Courier New" w:cs="Courier New"/>
          <w:b/>
          <w:bCs/>
          <w:color w:val="000080"/>
          <w:sz w:val="20"/>
          <w:szCs w:val="20"/>
          <w:lang w:val="es-ES"/>
        </w:rPr>
        <w:t>())</w:t>
      </w:r>
    </w:p>
    <w:p w14:paraId="4DEA4B30" w14:textId="0BB6661A" w:rsidR="00F733EB" w:rsidRDefault="00403BAA" w:rsidP="00212154">
      <w:pPr>
        <w:pStyle w:val="Textooferta"/>
      </w:pPr>
      <w:r>
        <w:t xml:space="preserve">El siguiente paso, como es habitual, es separar un conjunto de datos de train de otro de test. Esto nos servirá para, primero, entrenar la RBM sobre los datos de train. Después, usaremos los datos de test como entrada en las unidades visibles y compararemos el valor predicho por la RBM con respecto a ese valor original para ver si la reconstrucción es buena. Esta comparativa sólo se hará para las unidades visibles de los datos de test que no tengan valores nulos. </w:t>
      </w:r>
      <w:r w:rsidR="00F90642">
        <w:t>Usamos un 80% de los datos para el entrenamiento y un 20% para la evaluación final.</w:t>
      </w:r>
    </w:p>
    <w:p w14:paraId="2D82CC45" w14:textId="77777777" w:rsidR="00E54B4A" w:rsidRPr="00E54B4A" w:rsidRDefault="00E54B4A" w:rsidP="00E54B4A">
      <w:pPr>
        <w:shd w:val="clear" w:color="auto" w:fill="F2F2F2" w:themeFill="background1" w:themeFillShade="F2"/>
        <w:rPr>
          <w:rFonts w:ascii="Courier New" w:hAnsi="Courier New" w:cs="Courier New"/>
          <w:color w:val="000000"/>
          <w:sz w:val="20"/>
          <w:szCs w:val="20"/>
        </w:rPr>
      </w:pPr>
      <w:r w:rsidRPr="00E54B4A">
        <w:rPr>
          <w:rFonts w:ascii="Courier New" w:hAnsi="Courier New" w:cs="Courier New"/>
          <w:color w:val="000000"/>
          <w:sz w:val="20"/>
          <w:szCs w:val="20"/>
        </w:rPr>
        <w:t># Train/Test split</w:t>
      </w:r>
    </w:p>
    <w:p w14:paraId="0DE330F6" w14:textId="77777777" w:rsidR="00E54B4A" w:rsidRPr="00E54B4A" w:rsidRDefault="00E54B4A" w:rsidP="00E54B4A">
      <w:pPr>
        <w:shd w:val="clear" w:color="auto" w:fill="F2F2F2" w:themeFill="background1" w:themeFillShade="F2"/>
        <w:rPr>
          <w:rFonts w:ascii="Courier New" w:hAnsi="Courier New" w:cs="Courier New"/>
          <w:color w:val="000000"/>
          <w:sz w:val="20"/>
          <w:szCs w:val="20"/>
        </w:rPr>
      </w:pPr>
      <w:r w:rsidRPr="00E54B4A">
        <w:rPr>
          <w:rFonts w:ascii="Courier New" w:hAnsi="Courier New" w:cs="Courier New"/>
          <w:color w:val="000000"/>
          <w:sz w:val="20"/>
          <w:szCs w:val="20"/>
        </w:rPr>
        <w:t xml:space="preserve">X </w:t>
      </w:r>
      <w:r w:rsidRPr="00E54B4A">
        <w:rPr>
          <w:rFonts w:ascii="Courier New" w:hAnsi="Courier New" w:cs="Courier New"/>
          <w:b/>
          <w:bCs/>
          <w:color w:val="000080"/>
          <w:sz w:val="20"/>
          <w:szCs w:val="20"/>
        </w:rPr>
        <w:t>=</w:t>
      </w:r>
      <w:r w:rsidRPr="00E54B4A">
        <w:rPr>
          <w:rFonts w:ascii="Courier New" w:hAnsi="Courier New" w:cs="Courier New"/>
          <w:color w:val="000000"/>
          <w:sz w:val="20"/>
          <w:szCs w:val="20"/>
        </w:rPr>
        <w:t xml:space="preserve"> df_input</w:t>
      </w:r>
      <w:r w:rsidRPr="00E54B4A">
        <w:rPr>
          <w:rFonts w:ascii="Courier New" w:hAnsi="Courier New" w:cs="Courier New"/>
          <w:b/>
          <w:bCs/>
          <w:color w:val="000080"/>
          <w:sz w:val="20"/>
          <w:szCs w:val="20"/>
        </w:rPr>
        <w:t>.</w:t>
      </w:r>
      <w:r w:rsidRPr="00E54B4A">
        <w:rPr>
          <w:rFonts w:ascii="Courier New" w:hAnsi="Courier New" w:cs="Courier New"/>
          <w:color w:val="000000"/>
          <w:sz w:val="20"/>
          <w:szCs w:val="20"/>
        </w:rPr>
        <w:t>sample</w:t>
      </w:r>
      <w:r w:rsidRPr="00E54B4A">
        <w:rPr>
          <w:rFonts w:ascii="Courier New" w:hAnsi="Courier New" w:cs="Courier New"/>
          <w:b/>
          <w:bCs/>
          <w:color w:val="000080"/>
          <w:sz w:val="20"/>
          <w:szCs w:val="20"/>
        </w:rPr>
        <w:t>(</w:t>
      </w:r>
      <w:r w:rsidRPr="00E54B4A">
        <w:rPr>
          <w:rFonts w:ascii="Courier New" w:hAnsi="Courier New" w:cs="Courier New"/>
          <w:color w:val="000000"/>
          <w:sz w:val="20"/>
          <w:szCs w:val="20"/>
        </w:rPr>
        <w:t>frac</w:t>
      </w:r>
      <w:r w:rsidRPr="00E54B4A">
        <w:rPr>
          <w:rFonts w:ascii="Courier New" w:hAnsi="Courier New" w:cs="Courier New"/>
          <w:b/>
          <w:bCs/>
          <w:color w:val="000080"/>
          <w:sz w:val="20"/>
          <w:szCs w:val="20"/>
        </w:rPr>
        <w:t>=</w:t>
      </w:r>
      <w:r w:rsidRPr="00E54B4A">
        <w:rPr>
          <w:rFonts w:ascii="Courier New" w:hAnsi="Courier New" w:cs="Courier New"/>
          <w:color w:val="FF0000"/>
          <w:sz w:val="20"/>
          <w:szCs w:val="20"/>
        </w:rPr>
        <w:t>1</w:t>
      </w:r>
      <w:r w:rsidRPr="00E54B4A">
        <w:rPr>
          <w:rFonts w:ascii="Courier New" w:hAnsi="Courier New" w:cs="Courier New"/>
          <w:b/>
          <w:bCs/>
          <w:color w:val="000080"/>
          <w:sz w:val="20"/>
          <w:szCs w:val="20"/>
        </w:rPr>
        <w:t>).</w:t>
      </w:r>
      <w:r w:rsidRPr="00E54B4A">
        <w:rPr>
          <w:rFonts w:ascii="Courier New" w:hAnsi="Courier New" w:cs="Courier New"/>
          <w:color w:val="000000"/>
          <w:sz w:val="20"/>
          <w:szCs w:val="20"/>
        </w:rPr>
        <w:t>round</w:t>
      </w:r>
      <w:r w:rsidRPr="00E54B4A">
        <w:rPr>
          <w:rFonts w:ascii="Courier New" w:hAnsi="Courier New" w:cs="Courier New"/>
          <w:b/>
          <w:bCs/>
          <w:color w:val="000080"/>
          <w:sz w:val="20"/>
          <w:szCs w:val="20"/>
        </w:rPr>
        <w:t>()</w:t>
      </w:r>
      <w:r w:rsidRPr="00E54B4A">
        <w:rPr>
          <w:rFonts w:ascii="Courier New" w:hAnsi="Courier New" w:cs="Courier New"/>
          <w:color w:val="000000"/>
          <w:sz w:val="20"/>
          <w:szCs w:val="20"/>
        </w:rPr>
        <w:t xml:space="preserve"> </w:t>
      </w:r>
      <w:r w:rsidRPr="00E54B4A">
        <w:rPr>
          <w:rFonts w:ascii="Courier New" w:hAnsi="Courier New" w:cs="Courier New"/>
          <w:color w:val="008000"/>
          <w:sz w:val="20"/>
          <w:szCs w:val="20"/>
        </w:rPr>
        <w:t># Round ratings</w:t>
      </w:r>
    </w:p>
    <w:p w14:paraId="5FDA0231" w14:textId="77777777" w:rsidR="00E54B4A" w:rsidRPr="00E54B4A" w:rsidRDefault="00E54B4A" w:rsidP="00E54B4A">
      <w:pPr>
        <w:shd w:val="clear" w:color="auto" w:fill="F2F2F2" w:themeFill="background1" w:themeFillShade="F2"/>
        <w:rPr>
          <w:rFonts w:ascii="Courier New" w:hAnsi="Courier New" w:cs="Courier New"/>
          <w:color w:val="000000"/>
          <w:sz w:val="20"/>
          <w:szCs w:val="20"/>
        </w:rPr>
      </w:pPr>
      <w:r w:rsidRPr="00E54B4A">
        <w:rPr>
          <w:rFonts w:ascii="Courier New" w:hAnsi="Courier New" w:cs="Courier New"/>
          <w:color w:val="000000"/>
          <w:sz w:val="20"/>
          <w:szCs w:val="20"/>
        </w:rPr>
        <w:t xml:space="preserve">len_train </w:t>
      </w:r>
      <w:r w:rsidRPr="00E54B4A">
        <w:rPr>
          <w:rFonts w:ascii="Courier New" w:hAnsi="Courier New" w:cs="Courier New"/>
          <w:b/>
          <w:bCs/>
          <w:color w:val="000080"/>
          <w:sz w:val="20"/>
          <w:szCs w:val="20"/>
        </w:rPr>
        <w:t>=</w:t>
      </w:r>
      <w:r w:rsidRPr="00E54B4A">
        <w:rPr>
          <w:rFonts w:ascii="Courier New" w:hAnsi="Courier New" w:cs="Courier New"/>
          <w:color w:val="000000"/>
          <w:sz w:val="20"/>
          <w:szCs w:val="20"/>
        </w:rPr>
        <w:t xml:space="preserve"> int</w:t>
      </w:r>
      <w:r w:rsidRPr="00E54B4A">
        <w:rPr>
          <w:rFonts w:ascii="Courier New" w:hAnsi="Courier New" w:cs="Courier New"/>
          <w:b/>
          <w:bCs/>
          <w:color w:val="000080"/>
          <w:sz w:val="20"/>
          <w:szCs w:val="20"/>
        </w:rPr>
        <w:t>(</w:t>
      </w:r>
      <w:r w:rsidRPr="00E54B4A">
        <w:rPr>
          <w:rFonts w:ascii="Courier New" w:hAnsi="Courier New" w:cs="Courier New"/>
          <w:color w:val="000000"/>
          <w:sz w:val="20"/>
          <w:szCs w:val="20"/>
        </w:rPr>
        <w:t>np</w:t>
      </w:r>
      <w:r w:rsidRPr="00E54B4A">
        <w:rPr>
          <w:rFonts w:ascii="Courier New" w:hAnsi="Courier New" w:cs="Courier New"/>
          <w:b/>
          <w:bCs/>
          <w:color w:val="000080"/>
          <w:sz w:val="20"/>
          <w:szCs w:val="20"/>
        </w:rPr>
        <w:t>.</w:t>
      </w:r>
      <w:r w:rsidRPr="00E54B4A">
        <w:rPr>
          <w:rFonts w:ascii="Courier New" w:hAnsi="Courier New" w:cs="Courier New"/>
          <w:color w:val="000000"/>
          <w:sz w:val="20"/>
          <w:szCs w:val="20"/>
        </w:rPr>
        <w:t>round</w:t>
      </w:r>
      <w:r w:rsidRPr="00E54B4A">
        <w:rPr>
          <w:rFonts w:ascii="Courier New" w:hAnsi="Courier New" w:cs="Courier New"/>
          <w:b/>
          <w:bCs/>
          <w:color w:val="000080"/>
          <w:sz w:val="20"/>
          <w:szCs w:val="20"/>
        </w:rPr>
        <w:t>(</w:t>
      </w:r>
      <w:r w:rsidRPr="00E54B4A">
        <w:rPr>
          <w:rFonts w:ascii="Courier New" w:hAnsi="Courier New" w:cs="Courier New"/>
          <w:color w:val="FF0000"/>
          <w:sz w:val="20"/>
          <w:szCs w:val="20"/>
        </w:rPr>
        <w:t>0.8</w:t>
      </w:r>
      <w:r w:rsidRPr="00E54B4A">
        <w:rPr>
          <w:rFonts w:ascii="Courier New" w:hAnsi="Courier New" w:cs="Courier New"/>
          <w:b/>
          <w:bCs/>
          <w:color w:val="000080"/>
          <w:sz w:val="20"/>
          <w:szCs w:val="20"/>
        </w:rPr>
        <w:t>*</w:t>
      </w:r>
      <w:r w:rsidRPr="00E54B4A">
        <w:rPr>
          <w:rFonts w:ascii="Courier New" w:hAnsi="Courier New" w:cs="Courier New"/>
          <w:color w:val="000000"/>
          <w:sz w:val="20"/>
          <w:szCs w:val="20"/>
        </w:rPr>
        <w:t>len</w:t>
      </w:r>
      <w:r w:rsidRPr="00E54B4A">
        <w:rPr>
          <w:rFonts w:ascii="Courier New" w:hAnsi="Courier New" w:cs="Courier New"/>
          <w:b/>
          <w:bCs/>
          <w:color w:val="000080"/>
          <w:sz w:val="20"/>
          <w:szCs w:val="20"/>
        </w:rPr>
        <w:t>(</w:t>
      </w:r>
      <w:r w:rsidRPr="00E54B4A">
        <w:rPr>
          <w:rFonts w:ascii="Courier New" w:hAnsi="Courier New" w:cs="Courier New"/>
          <w:color w:val="000000"/>
          <w:sz w:val="20"/>
          <w:szCs w:val="20"/>
        </w:rPr>
        <w:t>X</w:t>
      </w:r>
      <w:r w:rsidRPr="00E54B4A">
        <w:rPr>
          <w:rFonts w:ascii="Courier New" w:hAnsi="Courier New" w:cs="Courier New"/>
          <w:b/>
          <w:bCs/>
          <w:color w:val="000080"/>
          <w:sz w:val="20"/>
          <w:szCs w:val="20"/>
        </w:rPr>
        <w:t>)))</w:t>
      </w:r>
    </w:p>
    <w:p w14:paraId="4992EDD0" w14:textId="77777777" w:rsidR="00E54B4A" w:rsidRPr="00E54B4A" w:rsidRDefault="00E54B4A" w:rsidP="00E54B4A">
      <w:pPr>
        <w:shd w:val="clear" w:color="auto" w:fill="F2F2F2" w:themeFill="background1" w:themeFillShade="F2"/>
        <w:rPr>
          <w:rFonts w:ascii="Courier New" w:hAnsi="Courier New" w:cs="Courier New"/>
          <w:color w:val="000000"/>
          <w:sz w:val="20"/>
          <w:szCs w:val="20"/>
        </w:rPr>
      </w:pPr>
      <w:r w:rsidRPr="00E54B4A">
        <w:rPr>
          <w:rFonts w:ascii="Courier New" w:hAnsi="Courier New" w:cs="Courier New"/>
          <w:color w:val="000000"/>
          <w:sz w:val="20"/>
          <w:szCs w:val="20"/>
        </w:rPr>
        <w:t xml:space="preserve">X_train </w:t>
      </w:r>
      <w:r w:rsidRPr="00E54B4A">
        <w:rPr>
          <w:rFonts w:ascii="Courier New" w:hAnsi="Courier New" w:cs="Courier New"/>
          <w:b/>
          <w:bCs/>
          <w:color w:val="000080"/>
          <w:sz w:val="20"/>
          <w:szCs w:val="20"/>
        </w:rPr>
        <w:t>=</w:t>
      </w:r>
      <w:r w:rsidRPr="00E54B4A">
        <w:rPr>
          <w:rFonts w:ascii="Courier New" w:hAnsi="Courier New" w:cs="Courier New"/>
          <w:color w:val="000000"/>
          <w:sz w:val="20"/>
          <w:szCs w:val="20"/>
        </w:rPr>
        <w:t xml:space="preserve"> X</w:t>
      </w:r>
      <w:r w:rsidRPr="00E54B4A">
        <w:rPr>
          <w:rFonts w:ascii="Courier New" w:hAnsi="Courier New" w:cs="Courier New"/>
          <w:b/>
          <w:bCs/>
          <w:color w:val="000080"/>
          <w:sz w:val="20"/>
          <w:szCs w:val="20"/>
        </w:rPr>
        <w:t>.</w:t>
      </w:r>
      <w:r w:rsidRPr="00E54B4A">
        <w:rPr>
          <w:rFonts w:ascii="Courier New" w:hAnsi="Courier New" w:cs="Courier New"/>
          <w:color w:val="000000"/>
          <w:sz w:val="20"/>
          <w:szCs w:val="20"/>
        </w:rPr>
        <w:t>head</w:t>
      </w:r>
      <w:r w:rsidRPr="00E54B4A">
        <w:rPr>
          <w:rFonts w:ascii="Courier New" w:hAnsi="Courier New" w:cs="Courier New"/>
          <w:b/>
          <w:bCs/>
          <w:color w:val="000080"/>
          <w:sz w:val="20"/>
          <w:szCs w:val="20"/>
        </w:rPr>
        <w:t>(</w:t>
      </w:r>
      <w:r w:rsidRPr="00E54B4A">
        <w:rPr>
          <w:rFonts w:ascii="Courier New" w:hAnsi="Courier New" w:cs="Courier New"/>
          <w:color w:val="000000"/>
          <w:sz w:val="20"/>
          <w:szCs w:val="20"/>
        </w:rPr>
        <w:t>len_train</w:t>
      </w:r>
      <w:r w:rsidRPr="00E54B4A">
        <w:rPr>
          <w:rFonts w:ascii="Courier New" w:hAnsi="Courier New" w:cs="Courier New"/>
          <w:b/>
          <w:bCs/>
          <w:color w:val="000080"/>
          <w:sz w:val="20"/>
          <w:szCs w:val="20"/>
        </w:rPr>
        <w:t>)</w:t>
      </w:r>
    </w:p>
    <w:p w14:paraId="24BA2080" w14:textId="77777777" w:rsidR="00E54B4A" w:rsidRPr="00E54B4A" w:rsidRDefault="00E54B4A" w:rsidP="00E54B4A">
      <w:pPr>
        <w:shd w:val="clear" w:color="auto" w:fill="F2F2F2" w:themeFill="background1" w:themeFillShade="F2"/>
        <w:rPr>
          <w:rFonts w:ascii="Courier New" w:hAnsi="Courier New" w:cs="Courier New"/>
          <w:color w:val="000000"/>
          <w:sz w:val="20"/>
          <w:szCs w:val="20"/>
        </w:rPr>
      </w:pPr>
      <w:r w:rsidRPr="00E54B4A">
        <w:rPr>
          <w:rFonts w:ascii="Courier New" w:hAnsi="Courier New" w:cs="Courier New"/>
          <w:color w:val="000000"/>
          <w:sz w:val="20"/>
          <w:szCs w:val="20"/>
        </w:rPr>
        <w:t xml:space="preserve">X_test </w:t>
      </w:r>
      <w:r w:rsidRPr="00E54B4A">
        <w:rPr>
          <w:rFonts w:ascii="Courier New" w:hAnsi="Courier New" w:cs="Courier New"/>
          <w:b/>
          <w:bCs/>
          <w:color w:val="000080"/>
          <w:sz w:val="20"/>
          <w:szCs w:val="20"/>
        </w:rPr>
        <w:t>=</w:t>
      </w:r>
      <w:r w:rsidRPr="00E54B4A">
        <w:rPr>
          <w:rFonts w:ascii="Courier New" w:hAnsi="Courier New" w:cs="Courier New"/>
          <w:color w:val="000000"/>
          <w:sz w:val="20"/>
          <w:szCs w:val="20"/>
        </w:rPr>
        <w:t xml:space="preserve"> X</w:t>
      </w:r>
      <w:r w:rsidRPr="00E54B4A">
        <w:rPr>
          <w:rFonts w:ascii="Courier New" w:hAnsi="Courier New" w:cs="Courier New"/>
          <w:b/>
          <w:bCs/>
          <w:color w:val="000080"/>
          <w:sz w:val="20"/>
          <w:szCs w:val="20"/>
        </w:rPr>
        <w:t>.</w:t>
      </w:r>
      <w:r w:rsidRPr="00E54B4A">
        <w:rPr>
          <w:rFonts w:ascii="Courier New" w:hAnsi="Courier New" w:cs="Courier New"/>
          <w:color w:val="000000"/>
          <w:sz w:val="20"/>
          <w:szCs w:val="20"/>
        </w:rPr>
        <w:t>tail</w:t>
      </w:r>
      <w:r w:rsidRPr="00E54B4A">
        <w:rPr>
          <w:rFonts w:ascii="Courier New" w:hAnsi="Courier New" w:cs="Courier New"/>
          <w:b/>
          <w:bCs/>
          <w:color w:val="000080"/>
          <w:sz w:val="20"/>
          <w:szCs w:val="20"/>
        </w:rPr>
        <w:t>(</w:t>
      </w:r>
      <w:r w:rsidRPr="00E54B4A">
        <w:rPr>
          <w:rFonts w:ascii="Courier New" w:hAnsi="Courier New" w:cs="Courier New"/>
          <w:color w:val="000000"/>
          <w:sz w:val="20"/>
          <w:szCs w:val="20"/>
        </w:rPr>
        <w:t>len_train</w:t>
      </w:r>
      <w:r w:rsidRPr="00E54B4A">
        <w:rPr>
          <w:rFonts w:ascii="Courier New" w:hAnsi="Courier New" w:cs="Courier New"/>
          <w:b/>
          <w:bCs/>
          <w:color w:val="000080"/>
          <w:sz w:val="20"/>
          <w:szCs w:val="20"/>
        </w:rPr>
        <w:t>)</w:t>
      </w:r>
    </w:p>
    <w:p w14:paraId="36C3CF26" w14:textId="4C66FBA7" w:rsidR="00403BAA" w:rsidRDefault="00E54B4A" w:rsidP="00212154">
      <w:pPr>
        <w:pStyle w:val="Textooferta"/>
      </w:pPr>
      <w:r w:rsidRPr="00F90642">
        <w:t xml:space="preserve">El siguiente paso </w:t>
      </w:r>
      <w:r w:rsidR="00F90642" w:rsidRPr="00F90642">
        <w:t xml:space="preserve">consiste </w:t>
      </w:r>
      <w:r w:rsidR="00F90642">
        <w:t>en transformar esas matrices al formato de tensores que usa PyTorch. Esto lo hacemos de la siguiente manera.</w:t>
      </w:r>
    </w:p>
    <w:p w14:paraId="0EA99A02" w14:textId="4CD062AC" w:rsidR="00F90642" w:rsidRPr="000850C4" w:rsidRDefault="00F90642" w:rsidP="00F90642">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Converting to PyTorch tensors</w:t>
      </w:r>
    </w:p>
    <w:p w14:paraId="1B860862" w14:textId="77777777" w:rsidR="00F90642" w:rsidRPr="00F90642" w:rsidRDefault="00F90642" w:rsidP="00F90642">
      <w:pPr>
        <w:shd w:val="clear" w:color="auto" w:fill="F2F2F2" w:themeFill="background1" w:themeFillShade="F2"/>
        <w:rPr>
          <w:rFonts w:ascii="Courier New" w:hAnsi="Courier New" w:cs="Courier New"/>
          <w:color w:val="000000"/>
          <w:sz w:val="20"/>
          <w:szCs w:val="20"/>
        </w:rPr>
      </w:pPr>
      <w:r w:rsidRPr="00F90642">
        <w:rPr>
          <w:rFonts w:ascii="Courier New" w:hAnsi="Courier New" w:cs="Courier New"/>
          <w:color w:val="000000"/>
          <w:sz w:val="20"/>
          <w:szCs w:val="20"/>
        </w:rPr>
        <w:t xml:space="preserve">training_set </w:t>
      </w:r>
      <w:r w:rsidRPr="00F90642">
        <w:rPr>
          <w:rFonts w:ascii="Courier New" w:hAnsi="Courier New" w:cs="Courier New"/>
          <w:b/>
          <w:bCs/>
          <w:color w:val="000080"/>
          <w:sz w:val="20"/>
          <w:szCs w:val="20"/>
        </w:rPr>
        <w:t>=</w:t>
      </w:r>
      <w:r w:rsidRPr="00F90642">
        <w:rPr>
          <w:rFonts w:ascii="Courier New" w:hAnsi="Courier New" w:cs="Courier New"/>
          <w:color w:val="000000"/>
          <w:sz w:val="20"/>
          <w:szCs w:val="20"/>
        </w:rPr>
        <w:t xml:space="preserve"> X_train</w:t>
      </w:r>
      <w:r w:rsidRPr="00F90642">
        <w:rPr>
          <w:rFonts w:ascii="Courier New" w:hAnsi="Courier New" w:cs="Courier New"/>
          <w:b/>
          <w:bCs/>
          <w:color w:val="000080"/>
          <w:sz w:val="20"/>
          <w:szCs w:val="20"/>
        </w:rPr>
        <w:t>.</w:t>
      </w:r>
      <w:r w:rsidRPr="00F90642">
        <w:rPr>
          <w:rFonts w:ascii="Courier New" w:hAnsi="Courier New" w:cs="Courier New"/>
          <w:color w:val="000000"/>
          <w:sz w:val="20"/>
          <w:szCs w:val="20"/>
        </w:rPr>
        <w:t>values</w:t>
      </w:r>
    </w:p>
    <w:p w14:paraId="7FFC6047" w14:textId="77777777" w:rsidR="00F90642" w:rsidRPr="00F90642" w:rsidRDefault="00F90642" w:rsidP="00F90642">
      <w:pPr>
        <w:shd w:val="clear" w:color="auto" w:fill="F2F2F2" w:themeFill="background1" w:themeFillShade="F2"/>
        <w:rPr>
          <w:rFonts w:ascii="Courier New" w:hAnsi="Courier New" w:cs="Courier New"/>
          <w:color w:val="000000"/>
          <w:sz w:val="20"/>
          <w:szCs w:val="20"/>
        </w:rPr>
      </w:pPr>
      <w:r w:rsidRPr="00F90642">
        <w:rPr>
          <w:rFonts w:ascii="Courier New" w:hAnsi="Courier New" w:cs="Courier New"/>
          <w:color w:val="000000"/>
          <w:sz w:val="20"/>
          <w:szCs w:val="20"/>
        </w:rPr>
        <w:t xml:space="preserve">test_set </w:t>
      </w:r>
      <w:r w:rsidRPr="00F90642">
        <w:rPr>
          <w:rFonts w:ascii="Courier New" w:hAnsi="Courier New" w:cs="Courier New"/>
          <w:b/>
          <w:bCs/>
          <w:color w:val="000080"/>
          <w:sz w:val="20"/>
          <w:szCs w:val="20"/>
        </w:rPr>
        <w:t>=</w:t>
      </w:r>
      <w:r w:rsidRPr="00F90642">
        <w:rPr>
          <w:rFonts w:ascii="Courier New" w:hAnsi="Courier New" w:cs="Courier New"/>
          <w:color w:val="000000"/>
          <w:sz w:val="20"/>
          <w:szCs w:val="20"/>
        </w:rPr>
        <w:t xml:space="preserve"> X_test</w:t>
      </w:r>
      <w:r w:rsidRPr="00F90642">
        <w:rPr>
          <w:rFonts w:ascii="Courier New" w:hAnsi="Courier New" w:cs="Courier New"/>
          <w:b/>
          <w:bCs/>
          <w:color w:val="000080"/>
          <w:sz w:val="20"/>
          <w:szCs w:val="20"/>
        </w:rPr>
        <w:t>.</w:t>
      </w:r>
      <w:r w:rsidRPr="00F90642">
        <w:rPr>
          <w:rFonts w:ascii="Courier New" w:hAnsi="Courier New" w:cs="Courier New"/>
          <w:color w:val="000000"/>
          <w:sz w:val="20"/>
          <w:szCs w:val="20"/>
        </w:rPr>
        <w:t>values</w:t>
      </w:r>
    </w:p>
    <w:p w14:paraId="10068B57" w14:textId="77777777" w:rsidR="00F90642" w:rsidRPr="00F90642" w:rsidRDefault="00F90642" w:rsidP="00F90642">
      <w:pPr>
        <w:shd w:val="clear" w:color="auto" w:fill="F2F2F2" w:themeFill="background1" w:themeFillShade="F2"/>
        <w:rPr>
          <w:rFonts w:ascii="Courier New" w:hAnsi="Courier New" w:cs="Courier New"/>
          <w:color w:val="000000"/>
          <w:sz w:val="20"/>
          <w:szCs w:val="20"/>
        </w:rPr>
      </w:pPr>
      <w:r w:rsidRPr="00F90642">
        <w:rPr>
          <w:rFonts w:ascii="Courier New" w:hAnsi="Courier New" w:cs="Courier New"/>
          <w:color w:val="000000"/>
          <w:sz w:val="20"/>
          <w:szCs w:val="20"/>
        </w:rPr>
        <w:t xml:space="preserve">training_set </w:t>
      </w:r>
      <w:r w:rsidRPr="00F90642">
        <w:rPr>
          <w:rFonts w:ascii="Courier New" w:hAnsi="Courier New" w:cs="Courier New"/>
          <w:b/>
          <w:bCs/>
          <w:color w:val="000080"/>
          <w:sz w:val="20"/>
          <w:szCs w:val="20"/>
        </w:rPr>
        <w:t>=</w:t>
      </w:r>
      <w:r w:rsidRPr="00F90642">
        <w:rPr>
          <w:rFonts w:ascii="Courier New" w:hAnsi="Courier New" w:cs="Courier New"/>
          <w:color w:val="000000"/>
          <w:sz w:val="20"/>
          <w:szCs w:val="20"/>
        </w:rPr>
        <w:t xml:space="preserve"> torch</w:t>
      </w:r>
      <w:r w:rsidRPr="00F90642">
        <w:rPr>
          <w:rFonts w:ascii="Courier New" w:hAnsi="Courier New" w:cs="Courier New"/>
          <w:b/>
          <w:bCs/>
          <w:color w:val="000080"/>
          <w:sz w:val="20"/>
          <w:szCs w:val="20"/>
        </w:rPr>
        <w:t>.</w:t>
      </w:r>
      <w:r w:rsidRPr="00F90642">
        <w:rPr>
          <w:rFonts w:ascii="Courier New" w:hAnsi="Courier New" w:cs="Courier New"/>
          <w:color w:val="000000"/>
          <w:sz w:val="20"/>
          <w:szCs w:val="20"/>
        </w:rPr>
        <w:t>FloatTensor</w:t>
      </w:r>
      <w:r w:rsidRPr="00F90642">
        <w:rPr>
          <w:rFonts w:ascii="Courier New" w:hAnsi="Courier New" w:cs="Courier New"/>
          <w:b/>
          <w:bCs/>
          <w:color w:val="000080"/>
          <w:sz w:val="20"/>
          <w:szCs w:val="20"/>
        </w:rPr>
        <w:t>(</w:t>
      </w:r>
      <w:r w:rsidRPr="00F90642">
        <w:rPr>
          <w:rFonts w:ascii="Courier New" w:hAnsi="Courier New" w:cs="Courier New"/>
          <w:color w:val="000000"/>
          <w:sz w:val="20"/>
          <w:szCs w:val="20"/>
        </w:rPr>
        <w:t>training_set</w:t>
      </w:r>
      <w:r w:rsidRPr="00F90642">
        <w:rPr>
          <w:rFonts w:ascii="Courier New" w:hAnsi="Courier New" w:cs="Courier New"/>
          <w:b/>
          <w:bCs/>
          <w:color w:val="000080"/>
          <w:sz w:val="20"/>
          <w:szCs w:val="20"/>
        </w:rPr>
        <w:t>)</w:t>
      </w:r>
    </w:p>
    <w:p w14:paraId="661C52B5" w14:textId="77777777" w:rsidR="00F90642" w:rsidRPr="00F90642" w:rsidRDefault="00F90642" w:rsidP="00F90642">
      <w:pPr>
        <w:shd w:val="clear" w:color="auto" w:fill="F2F2F2" w:themeFill="background1" w:themeFillShade="F2"/>
        <w:rPr>
          <w:rFonts w:ascii="Courier New" w:hAnsi="Courier New" w:cs="Courier New"/>
          <w:color w:val="000000"/>
          <w:sz w:val="20"/>
          <w:szCs w:val="20"/>
        </w:rPr>
      </w:pPr>
      <w:r w:rsidRPr="00F90642">
        <w:rPr>
          <w:rFonts w:ascii="Courier New" w:hAnsi="Courier New" w:cs="Courier New"/>
          <w:color w:val="000000"/>
          <w:sz w:val="20"/>
          <w:szCs w:val="20"/>
        </w:rPr>
        <w:t xml:space="preserve">test_set </w:t>
      </w:r>
      <w:r w:rsidRPr="00F90642">
        <w:rPr>
          <w:rFonts w:ascii="Courier New" w:hAnsi="Courier New" w:cs="Courier New"/>
          <w:b/>
          <w:bCs/>
          <w:color w:val="000080"/>
          <w:sz w:val="20"/>
          <w:szCs w:val="20"/>
        </w:rPr>
        <w:t>=</w:t>
      </w:r>
      <w:r w:rsidRPr="00F90642">
        <w:rPr>
          <w:rFonts w:ascii="Courier New" w:hAnsi="Courier New" w:cs="Courier New"/>
          <w:color w:val="000000"/>
          <w:sz w:val="20"/>
          <w:szCs w:val="20"/>
        </w:rPr>
        <w:t xml:space="preserve"> torch</w:t>
      </w:r>
      <w:r w:rsidRPr="00F90642">
        <w:rPr>
          <w:rFonts w:ascii="Courier New" w:hAnsi="Courier New" w:cs="Courier New"/>
          <w:b/>
          <w:bCs/>
          <w:color w:val="000080"/>
          <w:sz w:val="20"/>
          <w:szCs w:val="20"/>
        </w:rPr>
        <w:t>.</w:t>
      </w:r>
      <w:r w:rsidRPr="00F90642">
        <w:rPr>
          <w:rFonts w:ascii="Courier New" w:hAnsi="Courier New" w:cs="Courier New"/>
          <w:color w:val="000000"/>
          <w:sz w:val="20"/>
          <w:szCs w:val="20"/>
        </w:rPr>
        <w:t>FloatTensor</w:t>
      </w:r>
      <w:r w:rsidRPr="00F90642">
        <w:rPr>
          <w:rFonts w:ascii="Courier New" w:hAnsi="Courier New" w:cs="Courier New"/>
          <w:b/>
          <w:bCs/>
          <w:color w:val="000080"/>
          <w:sz w:val="20"/>
          <w:szCs w:val="20"/>
        </w:rPr>
        <w:t>(</w:t>
      </w:r>
      <w:r w:rsidRPr="00F90642">
        <w:rPr>
          <w:rFonts w:ascii="Courier New" w:hAnsi="Courier New" w:cs="Courier New"/>
          <w:color w:val="000000"/>
          <w:sz w:val="20"/>
          <w:szCs w:val="20"/>
        </w:rPr>
        <w:t>test_set</w:t>
      </w:r>
      <w:r w:rsidRPr="00F90642">
        <w:rPr>
          <w:rFonts w:ascii="Courier New" w:hAnsi="Courier New" w:cs="Courier New"/>
          <w:b/>
          <w:bCs/>
          <w:color w:val="000080"/>
          <w:sz w:val="20"/>
          <w:szCs w:val="20"/>
        </w:rPr>
        <w:t>)</w:t>
      </w:r>
    </w:p>
    <w:p w14:paraId="1CC0B89F" w14:textId="0A3B34E0" w:rsidR="00E970AF" w:rsidRDefault="00E970AF" w:rsidP="00212154">
      <w:pPr>
        <w:pStyle w:val="Textooferta"/>
      </w:pPr>
      <w:r>
        <w:t>Estos tensores quedan de la siguiente forma:</w:t>
      </w:r>
    </w:p>
    <w:p w14:paraId="1C681CDD" w14:textId="177A0CD3" w:rsidR="00E970AF" w:rsidRDefault="00E970AF" w:rsidP="00E970AF">
      <w:pPr>
        <w:pStyle w:val="Textooferta"/>
        <w:jc w:val="center"/>
      </w:pPr>
      <w:r w:rsidRPr="00E970AF">
        <w:rPr>
          <w:noProof/>
        </w:rPr>
        <w:lastRenderedPageBreak/>
        <w:drawing>
          <wp:inline distT="0" distB="0" distL="0" distR="0" wp14:anchorId="404AB998" wp14:editId="0DBEC5E0">
            <wp:extent cx="3296110" cy="1124107"/>
            <wp:effectExtent l="0" t="0" r="0" b="0"/>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96110" cy="1124107"/>
                    </a:xfrm>
                    <a:prstGeom prst="rect">
                      <a:avLst/>
                    </a:prstGeom>
                  </pic:spPr>
                </pic:pic>
              </a:graphicData>
            </a:graphic>
          </wp:inline>
        </w:drawing>
      </w:r>
    </w:p>
    <w:p w14:paraId="25D11C19" w14:textId="0A1D4822" w:rsidR="00F90642" w:rsidRDefault="00EC255E" w:rsidP="00212154">
      <w:pPr>
        <w:pStyle w:val="Textooferta"/>
      </w:pPr>
      <w:r w:rsidRPr="00EC255E">
        <w:t>El siguiente paso en e</w:t>
      </w:r>
      <w:r>
        <w:t xml:space="preserve">l procesado inicial consiste en pasar de las puntuaciones de escala 1 a 5 que proporciona MovieLens a una escala binaria, que representa los posibles estados que va a tener la RBM. De esta manera, un estado de 0 representará las películas que no han gustado al usuario, y un 1 las que sí. De igual manera, las predicciones de la RBM para las unidades visibles con valores nulos representarán con un 1 las películas que puede que le interesen al usuario y 0 las que no. </w:t>
      </w:r>
      <w:r w:rsidR="00F069E9">
        <w:t xml:space="preserve">Las variables de los valores nulos están ya con valor de -1, con lo que no es necesario cambiar nada en ellas. </w:t>
      </w:r>
      <w:r w:rsidR="0025637A">
        <w:t>Vamos a considerar que a un usuario le gusta una película si su puntuación ha sido mayor que 3, y que no le ha gustado si ha sido inferior.</w:t>
      </w:r>
      <w:r w:rsidR="004475D1">
        <w:t xml:space="preserve"> Todo ello</w:t>
      </w:r>
      <w:r>
        <w:t xml:space="preserve"> lo hacemos directamente de la siguiente manera gracias a la sintaxis de PyTorch.</w:t>
      </w:r>
      <w:r w:rsidR="0025637A">
        <w:t xml:space="preserve"> </w:t>
      </w:r>
    </w:p>
    <w:p w14:paraId="6CD90FD0" w14:textId="77777777" w:rsidR="00EC255E" w:rsidRPr="00EC255E" w:rsidRDefault="00EC255E" w:rsidP="00EC255E">
      <w:pPr>
        <w:shd w:val="clear" w:color="auto" w:fill="F2F2F2" w:themeFill="background1" w:themeFillShade="F2"/>
        <w:rPr>
          <w:rFonts w:ascii="Courier New" w:hAnsi="Courier New" w:cs="Courier New"/>
          <w:color w:val="000000"/>
          <w:sz w:val="20"/>
          <w:szCs w:val="20"/>
        </w:rPr>
      </w:pPr>
      <w:r w:rsidRPr="00EC255E">
        <w:rPr>
          <w:rFonts w:ascii="Courier New" w:hAnsi="Courier New" w:cs="Courier New"/>
          <w:color w:val="000000"/>
          <w:sz w:val="20"/>
          <w:szCs w:val="20"/>
        </w:rPr>
        <w:t># Converting the ratings into binary ratings 1 (Liked) or 0 (Did not liked)</w:t>
      </w:r>
    </w:p>
    <w:p w14:paraId="5E408D3B" w14:textId="77777777" w:rsidR="00EC255E" w:rsidRPr="00EC255E" w:rsidRDefault="00EC255E" w:rsidP="00EC255E">
      <w:pPr>
        <w:shd w:val="clear" w:color="auto" w:fill="F2F2F2" w:themeFill="background1" w:themeFillShade="F2"/>
        <w:rPr>
          <w:rFonts w:ascii="Courier New" w:hAnsi="Courier New" w:cs="Courier New"/>
          <w:color w:val="000000"/>
          <w:sz w:val="20"/>
          <w:szCs w:val="20"/>
        </w:rPr>
      </w:pPr>
      <w:r w:rsidRPr="00EC255E">
        <w:rPr>
          <w:rFonts w:ascii="Courier New" w:hAnsi="Courier New" w:cs="Courier New"/>
          <w:color w:val="000000"/>
          <w:sz w:val="20"/>
          <w:szCs w:val="20"/>
        </w:rPr>
        <w:t>training_set</w:t>
      </w:r>
      <w:r w:rsidRPr="00EC255E">
        <w:rPr>
          <w:rFonts w:ascii="Courier New" w:hAnsi="Courier New" w:cs="Courier New"/>
          <w:b/>
          <w:bCs/>
          <w:color w:val="000080"/>
          <w:sz w:val="20"/>
          <w:szCs w:val="20"/>
        </w:rPr>
        <w:t>[</w:t>
      </w:r>
      <w:r w:rsidRPr="00EC255E">
        <w:rPr>
          <w:rFonts w:ascii="Courier New" w:hAnsi="Courier New" w:cs="Courier New"/>
          <w:color w:val="000000"/>
          <w:sz w:val="20"/>
          <w:szCs w:val="20"/>
        </w:rPr>
        <w:t xml:space="preserve">training_set </w:t>
      </w:r>
      <w:r w:rsidRPr="00EC255E">
        <w:rPr>
          <w:rFonts w:ascii="Courier New" w:hAnsi="Courier New" w:cs="Courier New"/>
          <w:b/>
          <w:bCs/>
          <w:color w:val="000080"/>
          <w:sz w:val="20"/>
          <w:szCs w:val="20"/>
        </w:rPr>
        <w:t>==</w:t>
      </w:r>
      <w:r w:rsidRPr="00EC255E">
        <w:rPr>
          <w:rFonts w:ascii="Courier New" w:hAnsi="Courier New" w:cs="Courier New"/>
          <w:color w:val="000000"/>
          <w:sz w:val="20"/>
          <w:szCs w:val="20"/>
        </w:rPr>
        <w:t xml:space="preserve"> </w:t>
      </w:r>
      <w:r w:rsidRPr="00EC255E">
        <w:rPr>
          <w:rFonts w:ascii="Courier New" w:hAnsi="Courier New" w:cs="Courier New"/>
          <w:color w:val="FF0000"/>
          <w:sz w:val="20"/>
          <w:szCs w:val="20"/>
        </w:rPr>
        <w:t>1</w:t>
      </w:r>
      <w:r w:rsidRPr="00EC255E">
        <w:rPr>
          <w:rFonts w:ascii="Courier New" w:hAnsi="Courier New" w:cs="Courier New"/>
          <w:b/>
          <w:bCs/>
          <w:color w:val="000080"/>
          <w:sz w:val="20"/>
          <w:szCs w:val="20"/>
        </w:rPr>
        <w:t>]</w:t>
      </w:r>
      <w:r w:rsidRPr="00EC255E">
        <w:rPr>
          <w:rFonts w:ascii="Courier New" w:hAnsi="Courier New" w:cs="Courier New"/>
          <w:color w:val="000000"/>
          <w:sz w:val="20"/>
          <w:szCs w:val="20"/>
        </w:rPr>
        <w:t xml:space="preserve"> </w:t>
      </w:r>
      <w:r w:rsidRPr="00EC255E">
        <w:rPr>
          <w:rFonts w:ascii="Courier New" w:hAnsi="Courier New" w:cs="Courier New"/>
          <w:b/>
          <w:bCs/>
          <w:color w:val="000080"/>
          <w:sz w:val="20"/>
          <w:szCs w:val="20"/>
        </w:rPr>
        <w:t>=</w:t>
      </w:r>
      <w:r w:rsidRPr="00EC255E">
        <w:rPr>
          <w:rFonts w:ascii="Courier New" w:hAnsi="Courier New" w:cs="Courier New"/>
          <w:color w:val="000000"/>
          <w:sz w:val="20"/>
          <w:szCs w:val="20"/>
        </w:rPr>
        <w:t xml:space="preserve"> </w:t>
      </w:r>
      <w:r w:rsidRPr="00EC255E">
        <w:rPr>
          <w:rFonts w:ascii="Courier New" w:hAnsi="Courier New" w:cs="Courier New"/>
          <w:color w:val="FF0000"/>
          <w:sz w:val="20"/>
          <w:szCs w:val="20"/>
        </w:rPr>
        <w:t>0</w:t>
      </w:r>
    </w:p>
    <w:p w14:paraId="6D76F536" w14:textId="77777777" w:rsidR="00EC255E" w:rsidRPr="00EC255E" w:rsidRDefault="00EC255E" w:rsidP="00EC255E">
      <w:pPr>
        <w:shd w:val="clear" w:color="auto" w:fill="F2F2F2" w:themeFill="background1" w:themeFillShade="F2"/>
        <w:rPr>
          <w:rFonts w:ascii="Courier New" w:hAnsi="Courier New" w:cs="Courier New"/>
          <w:color w:val="000000"/>
          <w:sz w:val="20"/>
          <w:szCs w:val="20"/>
        </w:rPr>
      </w:pPr>
      <w:r w:rsidRPr="00EC255E">
        <w:rPr>
          <w:rFonts w:ascii="Courier New" w:hAnsi="Courier New" w:cs="Courier New"/>
          <w:color w:val="000000"/>
          <w:sz w:val="20"/>
          <w:szCs w:val="20"/>
        </w:rPr>
        <w:t>training_set</w:t>
      </w:r>
      <w:r w:rsidRPr="00EC255E">
        <w:rPr>
          <w:rFonts w:ascii="Courier New" w:hAnsi="Courier New" w:cs="Courier New"/>
          <w:b/>
          <w:bCs/>
          <w:color w:val="000080"/>
          <w:sz w:val="20"/>
          <w:szCs w:val="20"/>
        </w:rPr>
        <w:t>[</w:t>
      </w:r>
      <w:r w:rsidRPr="00EC255E">
        <w:rPr>
          <w:rFonts w:ascii="Courier New" w:hAnsi="Courier New" w:cs="Courier New"/>
          <w:color w:val="000000"/>
          <w:sz w:val="20"/>
          <w:szCs w:val="20"/>
        </w:rPr>
        <w:t xml:space="preserve">training_set </w:t>
      </w:r>
      <w:r w:rsidRPr="00EC255E">
        <w:rPr>
          <w:rFonts w:ascii="Courier New" w:hAnsi="Courier New" w:cs="Courier New"/>
          <w:b/>
          <w:bCs/>
          <w:color w:val="000080"/>
          <w:sz w:val="20"/>
          <w:szCs w:val="20"/>
        </w:rPr>
        <w:t>==</w:t>
      </w:r>
      <w:r w:rsidRPr="00EC255E">
        <w:rPr>
          <w:rFonts w:ascii="Courier New" w:hAnsi="Courier New" w:cs="Courier New"/>
          <w:color w:val="000000"/>
          <w:sz w:val="20"/>
          <w:szCs w:val="20"/>
        </w:rPr>
        <w:t xml:space="preserve"> </w:t>
      </w:r>
      <w:r w:rsidRPr="00EC255E">
        <w:rPr>
          <w:rFonts w:ascii="Courier New" w:hAnsi="Courier New" w:cs="Courier New"/>
          <w:color w:val="FF0000"/>
          <w:sz w:val="20"/>
          <w:szCs w:val="20"/>
        </w:rPr>
        <w:t>2</w:t>
      </w:r>
      <w:r w:rsidRPr="00EC255E">
        <w:rPr>
          <w:rFonts w:ascii="Courier New" w:hAnsi="Courier New" w:cs="Courier New"/>
          <w:b/>
          <w:bCs/>
          <w:color w:val="000080"/>
          <w:sz w:val="20"/>
          <w:szCs w:val="20"/>
        </w:rPr>
        <w:t>]</w:t>
      </w:r>
      <w:r w:rsidRPr="00EC255E">
        <w:rPr>
          <w:rFonts w:ascii="Courier New" w:hAnsi="Courier New" w:cs="Courier New"/>
          <w:color w:val="000000"/>
          <w:sz w:val="20"/>
          <w:szCs w:val="20"/>
        </w:rPr>
        <w:t xml:space="preserve"> </w:t>
      </w:r>
      <w:r w:rsidRPr="00EC255E">
        <w:rPr>
          <w:rFonts w:ascii="Courier New" w:hAnsi="Courier New" w:cs="Courier New"/>
          <w:b/>
          <w:bCs/>
          <w:color w:val="000080"/>
          <w:sz w:val="20"/>
          <w:szCs w:val="20"/>
        </w:rPr>
        <w:t>=</w:t>
      </w:r>
      <w:r w:rsidRPr="00EC255E">
        <w:rPr>
          <w:rFonts w:ascii="Courier New" w:hAnsi="Courier New" w:cs="Courier New"/>
          <w:color w:val="000000"/>
          <w:sz w:val="20"/>
          <w:szCs w:val="20"/>
        </w:rPr>
        <w:t xml:space="preserve"> </w:t>
      </w:r>
      <w:r w:rsidRPr="00EC255E">
        <w:rPr>
          <w:rFonts w:ascii="Courier New" w:hAnsi="Courier New" w:cs="Courier New"/>
          <w:color w:val="FF0000"/>
          <w:sz w:val="20"/>
          <w:szCs w:val="20"/>
        </w:rPr>
        <w:t>0</w:t>
      </w:r>
    </w:p>
    <w:p w14:paraId="07A9FE39" w14:textId="77777777" w:rsidR="00EC255E" w:rsidRPr="00EC255E" w:rsidRDefault="00EC255E" w:rsidP="00EC255E">
      <w:pPr>
        <w:shd w:val="clear" w:color="auto" w:fill="F2F2F2" w:themeFill="background1" w:themeFillShade="F2"/>
        <w:rPr>
          <w:rFonts w:ascii="Courier New" w:hAnsi="Courier New" w:cs="Courier New"/>
          <w:color w:val="000000"/>
          <w:sz w:val="20"/>
          <w:szCs w:val="20"/>
        </w:rPr>
      </w:pPr>
      <w:r w:rsidRPr="00EC255E">
        <w:rPr>
          <w:rFonts w:ascii="Courier New" w:hAnsi="Courier New" w:cs="Courier New"/>
          <w:color w:val="000000"/>
          <w:sz w:val="20"/>
          <w:szCs w:val="20"/>
        </w:rPr>
        <w:t>training_set</w:t>
      </w:r>
      <w:r w:rsidRPr="00EC255E">
        <w:rPr>
          <w:rFonts w:ascii="Courier New" w:hAnsi="Courier New" w:cs="Courier New"/>
          <w:b/>
          <w:bCs/>
          <w:color w:val="000080"/>
          <w:sz w:val="20"/>
          <w:szCs w:val="20"/>
        </w:rPr>
        <w:t>[</w:t>
      </w:r>
      <w:r w:rsidRPr="00EC255E">
        <w:rPr>
          <w:rFonts w:ascii="Courier New" w:hAnsi="Courier New" w:cs="Courier New"/>
          <w:color w:val="000000"/>
          <w:sz w:val="20"/>
          <w:szCs w:val="20"/>
        </w:rPr>
        <w:t xml:space="preserve">training_set </w:t>
      </w:r>
      <w:r w:rsidRPr="00EC255E">
        <w:rPr>
          <w:rFonts w:ascii="Courier New" w:hAnsi="Courier New" w:cs="Courier New"/>
          <w:b/>
          <w:bCs/>
          <w:color w:val="000080"/>
          <w:sz w:val="20"/>
          <w:szCs w:val="20"/>
        </w:rPr>
        <w:t>&gt;=</w:t>
      </w:r>
      <w:r w:rsidRPr="00EC255E">
        <w:rPr>
          <w:rFonts w:ascii="Courier New" w:hAnsi="Courier New" w:cs="Courier New"/>
          <w:color w:val="000000"/>
          <w:sz w:val="20"/>
          <w:szCs w:val="20"/>
        </w:rPr>
        <w:t xml:space="preserve"> </w:t>
      </w:r>
      <w:r w:rsidRPr="00EC255E">
        <w:rPr>
          <w:rFonts w:ascii="Courier New" w:hAnsi="Courier New" w:cs="Courier New"/>
          <w:color w:val="FF0000"/>
          <w:sz w:val="20"/>
          <w:szCs w:val="20"/>
        </w:rPr>
        <w:t>3</w:t>
      </w:r>
      <w:r w:rsidRPr="00EC255E">
        <w:rPr>
          <w:rFonts w:ascii="Courier New" w:hAnsi="Courier New" w:cs="Courier New"/>
          <w:b/>
          <w:bCs/>
          <w:color w:val="000080"/>
          <w:sz w:val="20"/>
          <w:szCs w:val="20"/>
        </w:rPr>
        <w:t>]</w:t>
      </w:r>
      <w:r w:rsidRPr="00EC255E">
        <w:rPr>
          <w:rFonts w:ascii="Courier New" w:hAnsi="Courier New" w:cs="Courier New"/>
          <w:color w:val="000000"/>
          <w:sz w:val="20"/>
          <w:szCs w:val="20"/>
        </w:rPr>
        <w:t xml:space="preserve"> </w:t>
      </w:r>
      <w:r w:rsidRPr="00EC255E">
        <w:rPr>
          <w:rFonts w:ascii="Courier New" w:hAnsi="Courier New" w:cs="Courier New"/>
          <w:b/>
          <w:bCs/>
          <w:color w:val="000080"/>
          <w:sz w:val="20"/>
          <w:szCs w:val="20"/>
        </w:rPr>
        <w:t>=</w:t>
      </w:r>
      <w:r w:rsidRPr="00EC255E">
        <w:rPr>
          <w:rFonts w:ascii="Courier New" w:hAnsi="Courier New" w:cs="Courier New"/>
          <w:color w:val="000000"/>
          <w:sz w:val="20"/>
          <w:szCs w:val="20"/>
        </w:rPr>
        <w:t xml:space="preserve"> </w:t>
      </w:r>
      <w:r w:rsidRPr="00EC255E">
        <w:rPr>
          <w:rFonts w:ascii="Courier New" w:hAnsi="Courier New" w:cs="Courier New"/>
          <w:color w:val="FF0000"/>
          <w:sz w:val="20"/>
          <w:szCs w:val="20"/>
        </w:rPr>
        <w:t>1</w:t>
      </w:r>
    </w:p>
    <w:p w14:paraId="1F8A8FE0" w14:textId="77777777" w:rsidR="00EC255E" w:rsidRPr="00EC255E" w:rsidRDefault="00EC255E" w:rsidP="00EC255E">
      <w:pPr>
        <w:shd w:val="clear" w:color="auto" w:fill="F2F2F2" w:themeFill="background1" w:themeFillShade="F2"/>
        <w:rPr>
          <w:rFonts w:ascii="Courier New" w:hAnsi="Courier New" w:cs="Courier New"/>
          <w:color w:val="000000"/>
          <w:sz w:val="20"/>
          <w:szCs w:val="20"/>
        </w:rPr>
      </w:pPr>
      <w:r w:rsidRPr="00EC255E">
        <w:rPr>
          <w:rFonts w:ascii="Courier New" w:hAnsi="Courier New" w:cs="Courier New"/>
          <w:color w:val="000000"/>
          <w:sz w:val="20"/>
          <w:szCs w:val="20"/>
        </w:rPr>
        <w:t>test_set</w:t>
      </w:r>
      <w:r w:rsidRPr="00EC255E">
        <w:rPr>
          <w:rFonts w:ascii="Courier New" w:hAnsi="Courier New" w:cs="Courier New"/>
          <w:b/>
          <w:bCs/>
          <w:color w:val="000080"/>
          <w:sz w:val="20"/>
          <w:szCs w:val="20"/>
        </w:rPr>
        <w:t>[</w:t>
      </w:r>
      <w:r w:rsidRPr="00EC255E">
        <w:rPr>
          <w:rFonts w:ascii="Courier New" w:hAnsi="Courier New" w:cs="Courier New"/>
          <w:color w:val="000000"/>
          <w:sz w:val="20"/>
          <w:szCs w:val="20"/>
        </w:rPr>
        <w:t xml:space="preserve">test_set </w:t>
      </w:r>
      <w:r w:rsidRPr="00EC255E">
        <w:rPr>
          <w:rFonts w:ascii="Courier New" w:hAnsi="Courier New" w:cs="Courier New"/>
          <w:b/>
          <w:bCs/>
          <w:color w:val="000080"/>
          <w:sz w:val="20"/>
          <w:szCs w:val="20"/>
        </w:rPr>
        <w:t>==</w:t>
      </w:r>
      <w:r w:rsidRPr="00EC255E">
        <w:rPr>
          <w:rFonts w:ascii="Courier New" w:hAnsi="Courier New" w:cs="Courier New"/>
          <w:color w:val="000000"/>
          <w:sz w:val="20"/>
          <w:szCs w:val="20"/>
        </w:rPr>
        <w:t xml:space="preserve"> </w:t>
      </w:r>
      <w:r w:rsidRPr="00EC255E">
        <w:rPr>
          <w:rFonts w:ascii="Courier New" w:hAnsi="Courier New" w:cs="Courier New"/>
          <w:color w:val="FF0000"/>
          <w:sz w:val="20"/>
          <w:szCs w:val="20"/>
        </w:rPr>
        <w:t>1</w:t>
      </w:r>
      <w:r w:rsidRPr="00EC255E">
        <w:rPr>
          <w:rFonts w:ascii="Courier New" w:hAnsi="Courier New" w:cs="Courier New"/>
          <w:b/>
          <w:bCs/>
          <w:color w:val="000080"/>
          <w:sz w:val="20"/>
          <w:szCs w:val="20"/>
        </w:rPr>
        <w:t>]</w:t>
      </w:r>
      <w:r w:rsidRPr="00EC255E">
        <w:rPr>
          <w:rFonts w:ascii="Courier New" w:hAnsi="Courier New" w:cs="Courier New"/>
          <w:color w:val="000000"/>
          <w:sz w:val="20"/>
          <w:szCs w:val="20"/>
        </w:rPr>
        <w:t xml:space="preserve"> </w:t>
      </w:r>
      <w:r w:rsidRPr="00EC255E">
        <w:rPr>
          <w:rFonts w:ascii="Courier New" w:hAnsi="Courier New" w:cs="Courier New"/>
          <w:b/>
          <w:bCs/>
          <w:color w:val="000080"/>
          <w:sz w:val="20"/>
          <w:szCs w:val="20"/>
        </w:rPr>
        <w:t>=</w:t>
      </w:r>
      <w:r w:rsidRPr="00EC255E">
        <w:rPr>
          <w:rFonts w:ascii="Courier New" w:hAnsi="Courier New" w:cs="Courier New"/>
          <w:color w:val="000000"/>
          <w:sz w:val="20"/>
          <w:szCs w:val="20"/>
        </w:rPr>
        <w:t xml:space="preserve"> </w:t>
      </w:r>
      <w:r w:rsidRPr="00EC255E">
        <w:rPr>
          <w:rFonts w:ascii="Courier New" w:hAnsi="Courier New" w:cs="Courier New"/>
          <w:color w:val="FF0000"/>
          <w:sz w:val="20"/>
          <w:szCs w:val="20"/>
        </w:rPr>
        <w:t>0</w:t>
      </w:r>
    </w:p>
    <w:p w14:paraId="21BE3C93" w14:textId="77777777" w:rsidR="00EC255E" w:rsidRPr="00EC255E" w:rsidRDefault="00EC255E" w:rsidP="00EC255E">
      <w:pPr>
        <w:shd w:val="clear" w:color="auto" w:fill="F2F2F2" w:themeFill="background1" w:themeFillShade="F2"/>
        <w:rPr>
          <w:rFonts w:ascii="Courier New" w:hAnsi="Courier New" w:cs="Courier New"/>
          <w:color w:val="000000"/>
          <w:sz w:val="20"/>
          <w:szCs w:val="20"/>
        </w:rPr>
      </w:pPr>
      <w:r w:rsidRPr="00EC255E">
        <w:rPr>
          <w:rFonts w:ascii="Courier New" w:hAnsi="Courier New" w:cs="Courier New"/>
          <w:color w:val="000000"/>
          <w:sz w:val="20"/>
          <w:szCs w:val="20"/>
        </w:rPr>
        <w:t>test_set</w:t>
      </w:r>
      <w:r w:rsidRPr="00EC255E">
        <w:rPr>
          <w:rFonts w:ascii="Courier New" w:hAnsi="Courier New" w:cs="Courier New"/>
          <w:b/>
          <w:bCs/>
          <w:color w:val="000080"/>
          <w:sz w:val="20"/>
          <w:szCs w:val="20"/>
        </w:rPr>
        <w:t>[</w:t>
      </w:r>
      <w:r w:rsidRPr="00EC255E">
        <w:rPr>
          <w:rFonts w:ascii="Courier New" w:hAnsi="Courier New" w:cs="Courier New"/>
          <w:color w:val="000000"/>
          <w:sz w:val="20"/>
          <w:szCs w:val="20"/>
        </w:rPr>
        <w:t xml:space="preserve">test_set </w:t>
      </w:r>
      <w:r w:rsidRPr="00EC255E">
        <w:rPr>
          <w:rFonts w:ascii="Courier New" w:hAnsi="Courier New" w:cs="Courier New"/>
          <w:b/>
          <w:bCs/>
          <w:color w:val="000080"/>
          <w:sz w:val="20"/>
          <w:szCs w:val="20"/>
        </w:rPr>
        <w:t>==</w:t>
      </w:r>
      <w:r w:rsidRPr="00EC255E">
        <w:rPr>
          <w:rFonts w:ascii="Courier New" w:hAnsi="Courier New" w:cs="Courier New"/>
          <w:color w:val="000000"/>
          <w:sz w:val="20"/>
          <w:szCs w:val="20"/>
        </w:rPr>
        <w:t xml:space="preserve"> </w:t>
      </w:r>
      <w:r w:rsidRPr="00EC255E">
        <w:rPr>
          <w:rFonts w:ascii="Courier New" w:hAnsi="Courier New" w:cs="Courier New"/>
          <w:color w:val="FF0000"/>
          <w:sz w:val="20"/>
          <w:szCs w:val="20"/>
        </w:rPr>
        <w:t>2</w:t>
      </w:r>
      <w:r w:rsidRPr="00EC255E">
        <w:rPr>
          <w:rFonts w:ascii="Courier New" w:hAnsi="Courier New" w:cs="Courier New"/>
          <w:b/>
          <w:bCs/>
          <w:color w:val="000080"/>
          <w:sz w:val="20"/>
          <w:szCs w:val="20"/>
        </w:rPr>
        <w:t>]</w:t>
      </w:r>
      <w:r w:rsidRPr="00EC255E">
        <w:rPr>
          <w:rFonts w:ascii="Courier New" w:hAnsi="Courier New" w:cs="Courier New"/>
          <w:color w:val="000000"/>
          <w:sz w:val="20"/>
          <w:szCs w:val="20"/>
        </w:rPr>
        <w:t xml:space="preserve"> </w:t>
      </w:r>
      <w:r w:rsidRPr="00EC255E">
        <w:rPr>
          <w:rFonts w:ascii="Courier New" w:hAnsi="Courier New" w:cs="Courier New"/>
          <w:b/>
          <w:bCs/>
          <w:color w:val="000080"/>
          <w:sz w:val="20"/>
          <w:szCs w:val="20"/>
        </w:rPr>
        <w:t>=</w:t>
      </w:r>
      <w:r w:rsidRPr="00EC255E">
        <w:rPr>
          <w:rFonts w:ascii="Courier New" w:hAnsi="Courier New" w:cs="Courier New"/>
          <w:color w:val="000000"/>
          <w:sz w:val="20"/>
          <w:szCs w:val="20"/>
        </w:rPr>
        <w:t xml:space="preserve"> </w:t>
      </w:r>
      <w:r w:rsidRPr="00EC255E">
        <w:rPr>
          <w:rFonts w:ascii="Courier New" w:hAnsi="Courier New" w:cs="Courier New"/>
          <w:color w:val="FF0000"/>
          <w:sz w:val="20"/>
          <w:szCs w:val="20"/>
        </w:rPr>
        <w:t>0</w:t>
      </w:r>
    </w:p>
    <w:p w14:paraId="1A268FB9" w14:textId="77777777" w:rsidR="00EC255E" w:rsidRPr="00EC255E" w:rsidRDefault="00EC255E" w:rsidP="00EC255E">
      <w:pPr>
        <w:shd w:val="clear" w:color="auto" w:fill="F2F2F2" w:themeFill="background1" w:themeFillShade="F2"/>
      </w:pPr>
      <w:r w:rsidRPr="00EC255E">
        <w:rPr>
          <w:rFonts w:ascii="Courier New" w:hAnsi="Courier New" w:cs="Courier New"/>
          <w:color w:val="000000"/>
          <w:sz w:val="20"/>
          <w:szCs w:val="20"/>
        </w:rPr>
        <w:t>test_set</w:t>
      </w:r>
      <w:r w:rsidRPr="00EC255E">
        <w:rPr>
          <w:rFonts w:ascii="Courier New" w:hAnsi="Courier New" w:cs="Courier New"/>
          <w:b/>
          <w:bCs/>
          <w:color w:val="000080"/>
          <w:sz w:val="20"/>
          <w:szCs w:val="20"/>
        </w:rPr>
        <w:t>[</w:t>
      </w:r>
      <w:r w:rsidRPr="00EC255E">
        <w:rPr>
          <w:rFonts w:ascii="Courier New" w:hAnsi="Courier New" w:cs="Courier New"/>
          <w:color w:val="000000"/>
          <w:sz w:val="20"/>
          <w:szCs w:val="20"/>
        </w:rPr>
        <w:t xml:space="preserve">test_set </w:t>
      </w:r>
      <w:r w:rsidRPr="00EC255E">
        <w:rPr>
          <w:rFonts w:ascii="Courier New" w:hAnsi="Courier New" w:cs="Courier New"/>
          <w:b/>
          <w:bCs/>
          <w:color w:val="000080"/>
          <w:sz w:val="20"/>
          <w:szCs w:val="20"/>
        </w:rPr>
        <w:t>&gt;=</w:t>
      </w:r>
      <w:r w:rsidRPr="00EC255E">
        <w:rPr>
          <w:rFonts w:ascii="Courier New" w:hAnsi="Courier New" w:cs="Courier New"/>
          <w:color w:val="000000"/>
          <w:sz w:val="20"/>
          <w:szCs w:val="20"/>
        </w:rPr>
        <w:t xml:space="preserve"> </w:t>
      </w:r>
      <w:r w:rsidRPr="00EC255E">
        <w:rPr>
          <w:rFonts w:ascii="Courier New" w:hAnsi="Courier New" w:cs="Courier New"/>
          <w:color w:val="FF0000"/>
          <w:sz w:val="20"/>
          <w:szCs w:val="20"/>
        </w:rPr>
        <w:t>3</w:t>
      </w:r>
      <w:r w:rsidRPr="00EC255E">
        <w:rPr>
          <w:rFonts w:ascii="Courier New" w:hAnsi="Courier New" w:cs="Courier New"/>
          <w:b/>
          <w:bCs/>
          <w:color w:val="000080"/>
          <w:sz w:val="20"/>
          <w:szCs w:val="20"/>
        </w:rPr>
        <w:t>]</w:t>
      </w:r>
      <w:r w:rsidRPr="00EC255E">
        <w:rPr>
          <w:rFonts w:ascii="Courier New" w:hAnsi="Courier New" w:cs="Courier New"/>
          <w:color w:val="000000"/>
          <w:sz w:val="20"/>
          <w:szCs w:val="20"/>
        </w:rPr>
        <w:t xml:space="preserve"> </w:t>
      </w:r>
      <w:r w:rsidRPr="00EC255E">
        <w:rPr>
          <w:rFonts w:ascii="Courier New" w:hAnsi="Courier New" w:cs="Courier New"/>
          <w:b/>
          <w:bCs/>
          <w:color w:val="000080"/>
          <w:sz w:val="20"/>
          <w:szCs w:val="20"/>
        </w:rPr>
        <w:t>=</w:t>
      </w:r>
      <w:r w:rsidRPr="00EC255E">
        <w:rPr>
          <w:rFonts w:ascii="Courier New" w:hAnsi="Courier New" w:cs="Courier New"/>
          <w:color w:val="000000"/>
          <w:sz w:val="20"/>
          <w:szCs w:val="20"/>
        </w:rPr>
        <w:t xml:space="preserve"> </w:t>
      </w:r>
      <w:r w:rsidRPr="00EC255E">
        <w:rPr>
          <w:rFonts w:ascii="Courier New" w:hAnsi="Courier New" w:cs="Courier New"/>
          <w:color w:val="FF0000"/>
          <w:sz w:val="20"/>
          <w:szCs w:val="20"/>
        </w:rPr>
        <w:t>1</w:t>
      </w:r>
    </w:p>
    <w:p w14:paraId="059B35D8" w14:textId="1485E543" w:rsidR="00EC255E" w:rsidRDefault="004475D1" w:rsidP="00212154">
      <w:pPr>
        <w:pStyle w:val="Textooferta"/>
      </w:pPr>
      <w:r w:rsidRPr="004475D1">
        <w:t>De esta manera, el r</w:t>
      </w:r>
      <w:r>
        <w:t>esultado que queda es:</w:t>
      </w:r>
    </w:p>
    <w:p w14:paraId="6FB9024B" w14:textId="324CD343" w:rsidR="004475D1" w:rsidRPr="004475D1" w:rsidRDefault="004475D1" w:rsidP="004475D1">
      <w:pPr>
        <w:pStyle w:val="Textooferta"/>
        <w:jc w:val="center"/>
      </w:pPr>
      <w:r w:rsidRPr="004475D1">
        <w:rPr>
          <w:noProof/>
        </w:rPr>
        <w:drawing>
          <wp:inline distT="0" distB="0" distL="0" distR="0" wp14:anchorId="485181D0" wp14:editId="3727BA27">
            <wp:extent cx="3171824" cy="1114425"/>
            <wp:effectExtent l="0" t="0" r="0" b="0"/>
            <wp:docPr id="1079" name="Imagen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t="2500"/>
                    <a:stretch/>
                  </pic:blipFill>
                  <pic:spPr bwMode="auto">
                    <a:xfrm>
                      <a:off x="0" y="0"/>
                      <a:ext cx="3172268" cy="1114581"/>
                    </a:xfrm>
                    <a:prstGeom prst="rect">
                      <a:avLst/>
                    </a:prstGeom>
                    <a:ln>
                      <a:noFill/>
                    </a:ln>
                    <a:extLst>
                      <a:ext uri="{53640926-AAD7-44D8-BBD7-CCE9431645EC}">
                        <a14:shadowObscured xmlns:a14="http://schemas.microsoft.com/office/drawing/2010/main"/>
                      </a:ext>
                    </a:extLst>
                  </pic:spPr>
                </pic:pic>
              </a:graphicData>
            </a:graphic>
          </wp:inline>
        </w:drawing>
      </w:r>
    </w:p>
    <w:p w14:paraId="7A0D5F6D" w14:textId="0FD99DB7" w:rsidR="00712D8C" w:rsidRDefault="00712D8C" w:rsidP="00212154">
      <w:pPr>
        <w:pStyle w:val="Textooferta"/>
      </w:pPr>
      <w:r>
        <w:t xml:space="preserve">A partir de este punto vamos a construir la RBM. Para ello crearemos una clase RBM en Python que tenga distintos métodos para ejecutar las distintas partes del algoritmo. Vamos a ir viendo una a una cada una de ellas. Esta clase recibirá además una serie de hiperparámetros de entrada durante su instanciación, y también inicializará los parámetros entrenables de la NN: los pesos y los </w:t>
      </w:r>
      <w:r>
        <w:rPr>
          <w:i/>
          <w:iCs/>
        </w:rPr>
        <w:t>bias</w:t>
      </w:r>
      <w:r>
        <w:t xml:space="preserve"> de las dos capas. Por este motivo, la clase y su constructor quedan de la siguiente manera:</w:t>
      </w:r>
    </w:p>
    <w:p w14:paraId="236236FE" w14:textId="77777777" w:rsidR="00712D8C" w:rsidRPr="00712D8C" w:rsidRDefault="00712D8C" w:rsidP="00712D8C">
      <w:pPr>
        <w:shd w:val="clear" w:color="auto" w:fill="F2F2F2" w:themeFill="background1" w:themeFillShade="F2"/>
        <w:rPr>
          <w:rFonts w:ascii="Courier New" w:hAnsi="Courier New" w:cs="Courier New"/>
          <w:color w:val="000000"/>
          <w:sz w:val="20"/>
          <w:szCs w:val="20"/>
        </w:rPr>
      </w:pPr>
      <w:r w:rsidRPr="00712D8C">
        <w:rPr>
          <w:rFonts w:ascii="Courier New" w:hAnsi="Courier New" w:cs="Courier New"/>
          <w:b/>
          <w:bCs/>
          <w:color w:val="0000FF"/>
          <w:sz w:val="20"/>
          <w:szCs w:val="20"/>
        </w:rPr>
        <w:t>class</w:t>
      </w:r>
      <w:r w:rsidRPr="00712D8C">
        <w:rPr>
          <w:rFonts w:ascii="Courier New" w:hAnsi="Courier New" w:cs="Courier New"/>
          <w:color w:val="000000"/>
          <w:sz w:val="20"/>
          <w:szCs w:val="20"/>
        </w:rPr>
        <w:t xml:space="preserve"> </w:t>
      </w:r>
      <w:r w:rsidRPr="00712D8C">
        <w:rPr>
          <w:rFonts w:ascii="Courier New" w:hAnsi="Courier New" w:cs="Courier New"/>
          <w:b/>
          <w:bCs/>
          <w:color w:val="000000"/>
          <w:sz w:val="20"/>
          <w:szCs w:val="20"/>
        </w:rPr>
        <w:t>RBM</w:t>
      </w:r>
      <w:r w:rsidRPr="00712D8C">
        <w:rPr>
          <w:rFonts w:ascii="Courier New" w:hAnsi="Courier New" w:cs="Courier New"/>
          <w:b/>
          <w:bCs/>
          <w:color w:val="000080"/>
          <w:sz w:val="20"/>
          <w:szCs w:val="20"/>
        </w:rPr>
        <w:t>():</w:t>
      </w:r>
    </w:p>
    <w:p w14:paraId="09E47BE7" w14:textId="77777777" w:rsidR="00712D8C" w:rsidRPr="00712D8C" w:rsidRDefault="00712D8C" w:rsidP="00712D8C">
      <w:pPr>
        <w:shd w:val="clear" w:color="auto" w:fill="F2F2F2" w:themeFill="background1" w:themeFillShade="F2"/>
        <w:rPr>
          <w:rFonts w:ascii="Courier New" w:hAnsi="Courier New" w:cs="Courier New"/>
          <w:color w:val="000000"/>
          <w:sz w:val="20"/>
          <w:szCs w:val="20"/>
        </w:rPr>
      </w:pPr>
      <w:r w:rsidRPr="00712D8C">
        <w:rPr>
          <w:rFonts w:ascii="Courier New" w:hAnsi="Courier New" w:cs="Courier New"/>
          <w:color w:val="000000"/>
          <w:sz w:val="20"/>
          <w:szCs w:val="20"/>
        </w:rPr>
        <w:t xml:space="preserve">    </w:t>
      </w:r>
      <w:r w:rsidRPr="00712D8C">
        <w:rPr>
          <w:rFonts w:ascii="Courier New" w:hAnsi="Courier New" w:cs="Courier New"/>
          <w:b/>
          <w:bCs/>
          <w:color w:val="0000FF"/>
          <w:sz w:val="20"/>
          <w:szCs w:val="20"/>
        </w:rPr>
        <w:t>def</w:t>
      </w:r>
      <w:r w:rsidRPr="00712D8C">
        <w:rPr>
          <w:rFonts w:ascii="Courier New" w:hAnsi="Courier New" w:cs="Courier New"/>
          <w:color w:val="000000"/>
          <w:sz w:val="20"/>
          <w:szCs w:val="20"/>
        </w:rPr>
        <w:t xml:space="preserve"> </w:t>
      </w:r>
      <w:r w:rsidRPr="00712D8C">
        <w:rPr>
          <w:rFonts w:ascii="Courier New" w:hAnsi="Courier New" w:cs="Courier New"/>
          <w:color w:val="FF00FF"/>
          <w:sz w:val="20"/>
          <w:szCs w:val="20"/>
        </w:rPr>
        <w:t>__init__</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self</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 nv</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 nh</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 batch_size</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 nb_epoch</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 k_steps</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 learning_rate</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 verbose</w:t>
      </w:r>
      <w:r w:rsidRPr="00712D8C">
        <w:rPr>
          <w:rFonts w:ascii="Courier New" w:hAnsi="Courier New" w:cs="Courier New"/>
          <w:b/>
          <w:bCs/>
          <w:color w:val="000080"/>
          <w:sz w:val="20"/>
          <w:szCs w:val="20"/>
        </w:rPr>
        <w:t>):</w:t>
      </w:r>
    </w:p>
    <w:p w14:paraId="1D72074A" w14:textId="77777777" w:rsidR="00712D8C" w:rsidRPr="00712D8C" w:rsidRDefault="00712D8C" w:rsidP="00712D8C">
      <w:pPr>
        <w:shd w:val="clear" w:color="auto" w:fill="F2F2F2" w:themeFill="background1" w:themeFillShade="F2"/>
        <w:rPr>
          <w:rFonts w:ascii="Courier New" w:hAnsi="Courier New" w:cs="Courier New"/>
          <w:color w:val="000000"/>
          <w:sz w:val="20"/>
          <w:szCs w:val="20"/>
        </w:rPr>
      </w:pPr>
      <w:r w:rsidRPr="00712D8C">
        <w:rPr>
          <w:rFonts w:ascii="Courier New" w:hAnsi="Courier New" w:cs="Courier New"/>
          <w:color w:val="000000"/>
          <w:sz w:val="20"/>
          <w:szCs w:val="20"/>
        </w:rPr>
        <w:lastRenderedPageBreak/>
        <w:t xml:space="preserve">        self</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W </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 torch</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randn</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nh</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 nv</w:t>
      </w:r>
      <w:r w:rsidRPr="00712D8C">
        <w:rPr>
          <w:rFonts w:ascii="Courier New" w:hAnsi="Courier New" w:cs="Courier New"/>
          <w:b/>
          <w:bCs/>
          <w:color w:val="000080"/>
          <w:sz w:val="20"/>
          <w:szCs w:val="20"/>
        </w:rPr>
        <w:t>)</w:t>
      </w:r>
    </w:p>
    <w:p w14:paraId="3A8E6877" w14:textId="77777777" w:rsidR="00712D8C" w:rsidRPr="00712D8C" w:rsidRDefault="00712D8C" w:rsidP="00712D8C">
      <w:pPr>
        <w:shd w:val="clear" w:color="auto" w:fill="F2F2F2" w:themeFill="background1" w:themeFillShade="F2"/>
        <w:rPr>
          <w:rFonts w:ascii="Courier New" w:hAnsi="Courier New" w:cs="Courier New"/>
          <w:color w:val="000000"/>
          <w:sz w:val="20"/>
          <w:szCs w:val="20"/>
        </w:rPr>
      </w:pPr>
      <w:r w:rsidRPr="00712D8C">
        <w:rPr>
          <w:rFonts w:ascii="Courier New" w:hAnsi="Courier New" w:cs="Courier New"/>
          <w:color w:val="000000"/>
          <w:sz w:val="20"/>
          <w:szCs w:val="20"/>
        </w:rPr>
        <w:t xml:space="preserve">        self</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a </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 torch</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randn</w:t>
      </w:r>
      <w:r w:rsidRPr="00712D8C">
        <w:rPr>
          <w:rFonts w:ascii="Courier New" w:hAnsi="Courier New" w:cs="Courier New"/>
          <w:b/>
          <w:bCs/>
          <w:color w:val="000080"/>
          <w:sz w:val="20"/>
          <w:szCs w:val="20"/>
        </w:rPr>
        <w:t>(</w:t>
      </w:r>
      <w:r w:rsidRPr="00712D8C">
        <w:rPr>
          <w:rFonts w:ascii="Courier New" w:hAnsi="Courier New" w:cs="Courier New"/>
          <w:color w:val="FF0000"/>
          <w:sz w:val="20"/>
          <w:szCs w:val="20"/>
        </w:rPr>
        <w:t>1</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 nh</w:t>
      </w:r>
      <w:r w:rsidRPr="00712D8C">
        <w:rPr>
          <w:rFonts w:ascii="Courier New" w:hAnsi="Courier New" w:cs="Courier New"/>
          <w:b/>
          <w:bCs/>
          <w:color w:val="000080"/>
          <w:sz w:val="20"/>
          <w:szCs w:val="20"/>
        </w:rPr>
        <w:t>)</w:t>
      </w:r>
    </w:p>
    <w:p w14:paraId="044A7B1F" w14:textId="77777777" w:rsidR="00712D8C" w:rsidRPr="00712D8C" w:rsidRDefault="00712D8C" w:rsidP="00712D8C">
      <w:pPr>
        <w:shd w:val="clear" w:color="auto" w:fill="F2F2F2" w:themeFill="background1" w:themeFillShade="F2"/>
        <w:rPr>
          <w:rFonts w:ascii="Courier New" w:hAnsi="Courier New" w:cs="Courier New"/>
          <w:color w:val="000000"/>
          <w:sz w:val="20"/>
          <w:szCs w:val="20"/>
        </w:rPr>
      </w:pPr>
      <w:r w:rsidRPr="00712D8C">
        <w:rPr>
          <w:rFonts w:ascii="Courier New" w:hAnsi="Courier New" w:cs="Courier New"/>
          <w:color w:val="000000"/>
          <w:sz w:val="20"/>
          <w:szCs w:val="20"/>
        </w:rPr>
        <w:t xml:space="preserve">        self</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b </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 torch</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randn</w:t>
      </w:r>
      <w:r w:rsidRPr="00712D8C">
        <w:rPr>
          <w:rFonts w:ascii="Courier New" w:hAnsi="Courier New" w:cs="Courier New"/>
          <w:b/>
          <w:bCs/>
          <w:color w:val="000080"/>
          <w:sz w:val="20"/>
          <w:szCs w:val="20"/>
        </w:rPr>
        <w:t>(</w:t>
      </w:r>
      <w:r w:rsidRPr="00712D8C">
        <w:rPr>
          <w:rFonts w:ascii="Courier New" w:hAnsi="Courier New" w:cs="Courier New"/>
          <w:color w:val="FF0000"/>
          <w:sz w:val="20"/>
          <w:szCs w:val="20"/>
        </w:rPr>
        <w:t>1</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 nv</w:t>
      </w:r>
      <w:r w:rsidRPr="00712D8C">
        <w:rPr>
          <w:rFonts w:ascii="Courier New" w:hAnsi="Courier New" w:cs="Courier New"/>
          <w:b/>
          <w:bCs/>
          <w:color w:val="000080"/>
          <w:sz w:val="20"/>
          <w:szCs w:val="20"/>
        </w:rPr>
        <w:t>)</w:t>
      </w:r>
    </w:p>
    <w:p w14:paraId="3861F83A" w14:textId="77777777" w:rsidR="00712D8C" w:rsidRPr="00712D8C" w:rsidRDefault="00712D8C" w:rsidP="00712D8C">
      <w:pPr>
        <w:shd w:val="clear" w:color="auto" w:fill="F2F2F2" w:themeFill="background1" w:themeFillShade="F2"/>
        <w:rPr>
          <w:rFonts w:ascii="Courier New" w:hAnsi="Courier New" w:cs="Courier New"/>
          <w:color w:val="000000"/>
          <w:sz w:val="20"/>
          <w:szCs w:val="20"/>
        </w:rPr>
      </w:pPr>
      <w:r w:rsidRPr="00712D8C">
        <w:rPr>
          <w:rFonts w:ascii="Courier New" w:hAnsi="Courier New" w:cs="Courier New"/>
          <w:color w:val="000000"/>
          <w:sz w:val="20"/>
          <w:szCs w:val="20"/>
        </w:rPr>
        <w:t xml:space="preserve">        self</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nh </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 nh</w:t>
      </w:r>
    </w:p>
    <w:p w14:paraId="217CAA1B" w14:textId="77777777" w:rsidR="00712D8C" w:rsidRPr="00712D8C" w:rsidRDefault="00712D8C" w:rsidP="00712D8C">
      <w:pPr>
        <w:shd w:val="clear" w:color="auto" w:fill="F2F2F2" w:themeFill="background1" w:themeFillShade="F2"/>
        <w:rPr>
          <w:rFonts w:ascii="Courier New" w:hAnsi="Courier New" w:cs="Courier New"/>
          <w:color w:val="000000"/>
          <w:sz w:val="20"/>
          <w:szCs w:val="20"/>
        </w:rPr>
      </w:pPr>
      <w:r w:rsidRPr="00712D8C">
        <w:rPr>
          <w:rFonts w:ascii="Courier New" w:hAnsi="Courier New" w:cs="Courier New"/>
          <w:color w:val="000000"/>
          <w:sz w:val="20"/>
          <w:szCs w:val="20"/>
        </w:rPr>
        <w:t xml:space="preserve">        self</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nv </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 nv</w:t>
      </w:r>
    </w:p>
    <w:p w14:paraId="469689E7" w14:textId="77777777" w:rsidR="00712D8C" w:rsidRPr="00712D8C" w:rsidRDefault="00712D8C" w:rsidP="00712D8C">
      <w:pPr>
        <w:shd w:val="clear" w:color="auto" w:fill="F2F2F2" w:themeFill="background1" w:themeFillShade="F2"/>
        <w:rPr>
          <w:rFonts w:ascii="Courier New" w:hAnsi="Courier New" w:cs="Courier New"/>
          <w:color w:val="000000"/>
          <w:sz w:val="20"/>
          <w:szCs w:val="20"/>
        </w:rPr>
      </w:pPr>
      <w:r w:rsidRPr="00712D8C">
        <w:rPr>
          <w:rFonts w:ascii="Courier New" w:hAnsi="Courier New" w:cs="Courier New"/>
          <w:color w:val="000000"/>
          <w:sz w:val="20"/>
          <w:szCs w:val="20"/>
        </w:rPr>
        <w:t xml:space="preserve">        self</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verbose </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 verbose</w:t>
      </w:r>
    </w:p>
    <w:p w14:paraId="18353052" w14:textId="77777777" w:rsidR="00712D8C" w:rsidRPr="00712D8C" w:rsidRDefault="00712D8C" w:rsidP="00712D8C">
      <w:pPr>
        <w:shd w:val="clear" w:color="auto" w:fill="F2F2F2" w:themeFill="background1" w:themeFillShade="F2"/>
        <w:rPr>
          <w:rFonts w:ascii="Courier New" w:hAnsi="Courier New" w:cs="Courier New"/>
          <w:color w:val="000000"/>
          <w:sz w:val="20"/>
          <w:szCs w:val="20"/>
        </w:rPr>
      </w:pPr>
      <w:r w:rsidRPr="00712D8C">
        <w:rPr>
          <w:rFonts w:ascii="Courier New" w:hAnsi="Courier New" w:cs="Courier New"/>
          <w:color w:val="000000"/>
          <w:sz w:val="20"/>
          <w:szCs w:val="20"/>
        </w:rPr>
        <w:t xml:space="preserve">        self</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batch_size </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 batch_size</w:t>
      </w:r>
    </w:p>
    <w:p w14:paraId="4B8B859E" w14:textId="77777777" w:rsidR="00712D8C" w:rsidRPr="00712D8C" w:rsidRDefault="00712D8C" w:rsidP="00712D8C">
      <w:pPr>
        <w:shd w:val="clear" w:color="auto" w:fill="F2F2F2" w:themeFill="background1" w:themeFillShade="F2"/>
        <w:rPr>
          <w:rFonts w:ascii="Courier New" w:hAnsi="Courier New" w:cs="Courier New"/>
          <w:color w:val="000000"/>
          <w:sz w:val="20"/>
          <w:szCs w:val="20"/>
        </w:rPr>
      </w:pPr>
      <w:r w:rsidRPr="00712D8C">
        <w:rPr>
          <w:rFonts w:ascii="Courier New" w:hAnsi="Courier New" w:cs="Courier New"/>
          <w:color w:val="000000"/>
          <w:sz w:val="20"/>
          <w:szCs w:val="20"/>
        </w:rPr>
        <w:t xml:space="preserve">        self</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nb_epoch </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 nb_epoch</w:t>
      </w:r>
    </w:p>
    <w:p w14:paraId="4291D158" w14:textId="77777777" w:rsidR="00712D8C" w:rsidRPr="00712D8C" w:rsidRDefault="00712D8C" w:rsidP="00712D8C">
      <w:pPr>
        <w:shd w:val="clear" w:color="auto" w:fill="F2F2F2" w:themeFill="background1" w:themeFillShade="F2"/>
        <w:rPr>
          <w:rFonts w:ascii="Courier New" w:hAnsi="Courier New" w:cs="Courier New"/>
          <w:color w:val="000000"/>
          <w:sz w:val="20"/>
          <w:szCs w:val="20"/>
        </w:rPr>
      </w:pPr>
      <w:r w:rsidRPr="00712D8C">
        <w:rPr>
          <w:rFonts w:ascii="Courier New" w:hAnsi="Courier New" w:cs="Courier New"/>
          <w:color w:val="000000"/>
          <w:sz w:val="20"/>
          <w:szCs w:val="20"/>
        </w:rPr>
        <w:t xml:space="preserve">        self</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k_steps </w:t>
      </w:r>
      <w:r w:rsidRPr="00712D8C">
        <w:rPr>
          <w:rFonts w:ascii="Courier New" w:hAnsi="Courier New" w:cs="Courier New"/>
          <w:b/>
          <w:bCs/>
          <w:color w:val="000080"/>
          <w:sz w:val="20"/>
          <w:szCs w:val="20"/>
        </w:rPr>
        <w:t>=</w:t>
      </w:r>
      <w:r w:rsidRPr="00712D8C">
        <w:rPr>
          <w:rFonts w:ascii="Courier New" w:hAnsi="Courier New" w:cs="Courier New"/>
          <w:color w:val="000000"/>
          <w:sz w:val="20"/>
          <w:szCs w:val="20"/>
        </w:rPr>
        <w:t xml:space="preserve"> k_steps</w:t>
      </w:r>
    </w:p>
    <w:p w14:paraId="6F18F9BA" w14:textId="77777777" w:rsidR="00712D8C" w:rsidRPr="000850C4" w:rsidRDefault="00712D8C" w:rsidP="00712D8C">
      <w:pPr>
        <w:shd w:val="clear" w:color="auto" w:fill="F2F2F2" w:themeFill="background1" w:themeFillShade="F2"/>
        <w:rPr>
          <w:lang w:val="es-ES"/>
        </w:rPr>
      </w:pPr>
      <w:r w:rsidRPr="00712D8C">
        <w:rPr>
          <w:rFonts w:ascii="Courier New" w:hAnsi="Courier New" w:cs="Courier New"/>
          <w:color w:val="000000"/>
          <w:sz w:val="20"/>
          <w:szCs w:val="20"/>
        </w:rPr>
        <w:t xml:space="preserve">        </w:t>
      </w:r>
      <w:r w:rsidRPr="000850C4">
        <w:rPr>
          <w:rFonts w:ascii="Courier New" w:hAnsi="Courier New" w:cs="Courier New"/>
          <w:color w:val="000000"/>
          <w:sz w:val="20"/>
          <w:szCs w:val="20"/>
          <w:lang w:val="es-ES"/>
        </w:rPr>
        <w:t>self</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learning_rate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learning_rate</w:t>
      </w:r>
    </w:p>
    <w:p w14:paraId="0AEBD02A" w14:textId="6F94A267" w:rsidR="000C120C" w:rsidRDefault="00712D8C" w:rsidP="00212154">
      <w:pPr>
        <w:pStyle w:val="Textooferta"/>
      </w:pPr>
      <w:r w:rsidRPr="00712D8C">
        <w:t xml:space="preserve">Los parámetros </w:t>
      </w:r>
      <w:r w:rsidRPr="00712D8C">
        <w:rPr>
          <w:b/>
          <w:bCs/>
        </w:rPr>
        <w:t>nv</w:t>
      </w:r>
      <w:r w:rsidRPr="00712D8C">
        <w:t xml:space="preserve"> y </w:t>
      </w:r>
      <w:r w:rsidRPr="00712D8C">
        <w:rPr>
          <w:b/>
          <w:bCs/>
        </w:rPr>
        <w:t>nh</w:t>
      </w:r>
      <w:r>
        <w:t xml:space="preserve"> representan el número de unidades visibles y unidades ocultas respectivamente. Así, la conexión entre ellas se define con una matriz de pesos </w:t>
      </w:r>
      <w:r w:rsidRPr="00712D8C">
        <w:rPr>
          <w:b/>
          <w:bCs/>
        </w:rPr>
        <w:t>W</w:t>
      </w:r>
      <w:r>
        <w:t xml:space="preserve"> de dimensión [nh x nv]. Junto con ello se define el vector de </w:t>
      </w:r>
      <w:r>
        <w:rPr>
          <w:i/>
          <w:iCs/>
        </w:rPr>
        <w:t>bias</w:t>
      </w:r>
      <w:r>
        <w:t xml:space="preserve"> de la capa oculta, </w:t>
      </w:r>
      <w:r>
        <w:rPr>
          <w:b/>
          <w:bCs/>
        </w:rPr>
        <w:t>a</w:t>
      </w:r>
      <w:r>
        <w:t xml:space="preserve">, y el de la capa visible, </w:t>
      </w:r>
      <w:r>
        <w:rPr>
          <w:b/>
          <w:bCs/>
        </w:rPr>
        <w:t>b</w:t>
      </w:r>
      <w:r>
        <w:t xml:space="preserve">. </w:t>
      </w:r>
      <w:r w:rsidR="000C120C">
        <w:t xml:space="preserve">El valor de estos parámetros se lo definimos con unos valores aleatorios usando la función </w:t>
      </w:r>
      <w:r w:rsidR="000C120C" w:rsidRPr="000C120C">
        <w:rPr>
          <w:i/>
          <w:iCs/>
        </w:rPr>
        <w:t>randn()</w:t>
      </w:r>
      <w:r w:rsidR="000C120C">
        <w:t>, que devuelve valores aleatorios tomados de una distribución normal (entre 0 y 1).</w:t>
      </w:r>
    </w:p>
    <w:p w14:paraId="2A843ED6" w14:textId="50045BCF" w:rsidR="00712D8C" w:rsidRDefault="00712D8C" w:rsidP="00212154">
      <w:pPr>
        <w:pStyle w:val="Textooferta"/>
      </w:pPr>
      <w:r>
        <w:t>El resto de parámetros corresponde a los hiperparámetros del modelo</w:t>
      </w:r>
      <w:r w:rsidR="000C120C">
        <w:t xml:space="preserve"> y deben ser especificados por el usuario</w:t>
      </w:r>
      <w:r>
        <w:t>. Estos son:</w:t>
      </w:r>
    </w:p>
    <w:p w14:paraId="1CA59D6C" w14:textId="67D14267" w:rsidR="00712D8C" w:rsidRDefault="00712D8C" w:rsidP="00712D8C">
      <w:pPr>
        <w:pStyle w:val="Textooferta"/>
        <w:numPr>
          <w:ilvl w:val="0"/>
          <w:numId w:val="44"/>
        </w:numPr>
      </w:pPr>
      <w:r w:rsidRPr="00712D8C">
        <w:rPr>
          <w:b/>
          <w:bCs/>
        </w:rPr>
        <w:t>batch_size</w:t>
      </w:r>
      <w:r w:rsidRPr="00712D8C">
        <w:t>: tamaño del batch size con el que</w:t>
      </w:r>
      <w:r>
        <w:t xml:space="preserve"> se entrena conjuntamente la NN.</w:t>
      </w:r>
    </w:p>
    <w:p w14:paraId="67332F68" w14:textId="6C0549EA" w:rsidR="00712D8C" w:rsidRDefault="00712D8C" w:rsidP="00712D8C">
      <w:pPr>
        <w:pStyle w:val="Textooferta"/>
        <w:numPr>
          <w:ilvl w:val="0"/>
          <w:numId w:val="44"/>
        </w:numPr>
      </w:pPr>
      <w:r w:rsidRPr="00712D8C">
        <w:rPr>
          <w:b/>
          <w:bCs/>
        </w:rPr>
        <w:t>nb_epochs</w:t>
      </w:r>
      <w:r>
        <w:t>: Número de Epochs utilizadas.</w:t>
      </w:r>
    </w:p>
    <w:p w14:paraId="02AC6930" w14:textId="4992C497" w:rsidR="00712D8C" w:rsidRDefault="00712D8C" w:rsidP="00712D8C">
      <w:pPr>
        <w:pStyle w:val="Textooferta"/>
        <w:numPr>
          <w:ilvl w:val="0"/>
          <w:numId w:val="44"/>
        </w:numPr>
      </w:pPr>
      <w:r w:rsidRPr="00712D8C">
        <w:rPr>
          <w:b/>
          <w:bCs/>
        </w:rPr>
        <w:t>k_steps</w:t>
      </w:r>
      <w:r>
        <w:t>: El número de pasos considerado hasta comparar el vector reconstruido con el vector de entrada. Para las ecuaciones de los apuntes hemos considerado k=1 y comparado el primer muestreo de unidades visibles inferidas desde la RBM com las de entrada originales.</w:t>
      </w:r>
    </w:p>
    <w:p w14:paraId="31FED07B" w14:textId="13B0A56B" w:rsidR="00AB6536" w:rsidRDefault="00712D8C" w:rsidP="00AB6536">
      <w:pPr>
        <w:pStyle w:val="Textooferta"/>
        <w:numPr>
          <w:ilvl w:val="0"/>
          <w:numId w:val="44"/>
        </w:numPr>
      </w:pPr>
      <w:r w:rsidRPr="00712D8C">
        <w:rPr>
          <w:b/>
          <w:bCs/>
        </w:rPr>
        <w:t>learning_rate</w:t>
      </w:r>
      <w:r w:rsidRPr="00712D8C">
        <w:t>: El parámetro de learning rate considerado en la</w:t>
      </w:r>
      <w:r>
        <w:t xml:space="preserve"> actualización de pesos y </w:t>
      </w:r>
      <w:r>
        <w:rPr>
          <w:i/>
          <w:iCs/>
        </w:rPr>
        <w:t>bias</w:t>
      </w:r>
      <w:r w:rsidR="00AB6536">
        <w:t>.</w:t>
      </w:r>
    </w:p>
    <w:p w14:paraId="0AF0FF2A" w14:textId="1F4B5EDC" w:rsidR="00AB6536" w:rsidRDefault="00AB6536" w:rsidP="00AB6536">
      <w:pPr>
        <w:pStyle w:val="Textooferta"/>
      </w:pPr>
      <w:r>
        <w:t xml:space="preserve">El siguiente paso consiste en definir la ecuación de muestreo de las unidades ocultas. Es decir, dado un vector de entrada de unidades visibles, usando los pesos y </w:t>
      </w:r>
      <w:r>
        <w:rPr>
          <w:i/>
          <w:iCs/>
        </w:rPr>
        <w:t>bias</w:t>
      </w:r>
      <w:r>
        <w:t>, obtener el estado correspondiente de las unidades ocultas. Recordando la teoría, esto se calcula de la siguiente manera</w:t>
      </w:r>
      <w:r>
        <w:rPr>
          <w:rStyle w:val="Refdenotaalpie"/>
        </w:rPr>
        <w:footnoteReference w:id="108"/>
      </w:r>
      <w:r>
        <w:t>:</w:t>
      </w:r>
    </w:p>
    <w:p w14:paraId="32496783" w14:textId="6CE81A71" w:rsidR="00AB6536" w:rsidRPr="00AB6536" w:rsidRDefault="00AB6536" w:rsidP="00AB6536">
      <w:pPr>
        <w:pStyle w:val="Textooferta"/>
      </w:pPr>
      <m:oMathPara>
        <m:oMath>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 xml:space="preserve">=1 </m:t>
              </m:r>
            </m:e>
          </m:d>
          <m:r>
            <w:rPr>
              <w:rFonts w:ascii="Cambria Math" w:hAnsi="Cambria Math"/>
            </w:rPr>
            <m:t>v)=σ(</m:t>
          </m:r>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ij</m:t>
                  </m:r>
                </m:sub>
              </m:sSub>
            </m:e>
          </m:nary>
          <m:r>
            <w:rPr>
              <w:rFonts w:ascii="Cambria Math" w:hAnsi="Cambria Math"/>
            </w:rPr>
            <m:t>)</m:t>
          </m:r>
        </m:oMath>
      </m:oMathPara>
    </w:p>
    <w:p w14:paraId="61629479" w14:textId="36FC64D0" w:rsidR="00AB6536" w:rsidRPr="00DA3DA9" w:rsidRDefault="00AB6536" w:rsidP="00AB6536">
      <w:pPr>
        <w:pStyle w:val="Textooferta"/>
      </w:pPr>
      <w:r>
        <w:t xml:space="preserve">De esta manera, la probabilidad condicionada que dice cuanto de probable es que una unidad oculta en particular valga 1 teniendo la información del vector de entrada de unidades visibles se </w:t>
      </w:r>
      <w:r>
        <w:lastRenderedPageBreak/>
        <w:t xml:space="preserve">obtiene multiplicando el vector de unidades visibles por los pesos correspondientes, sumando </w:t>
      </w:r>
      <w:r w:rsidR="00DA3DA9">
        <w:t xml:space="preserve">el </w:t>
      </w:r>
      <w:r w:rsidR="00DA3DA9">
        <w:rPr>
          <w:i/>
          <w:iCs/>
        </w:rPr>
        <w:t>bias</w:t>
      </w:r>
      <w:r w:rsidR="00DA3DA9">
        <w:t xml:space="preserve"> y aplicando la función sigmoide sobre el resultado. Trasladado a PyTorch, queda de la siguiente manera.</w:t>
      </w:r>
    </w:p>
    <w:p w14:paraId="7149CCEE" w14:textId="77777777" w:rsidR="00AB6536" w:rsidRPr="000850C4" w:rsidRDefault="00AB6536" w:rsidP="00AB653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b/>
          <w:bCs/>
          <w:color w:val="0000FF"/>
          <w:sz w:val="20"/>
          <w:szCs w:val="20"/>
          <w:lang w:val="es-ES"/>
        </w:rPr>
        <w:t>def</w:t>
      </w:r>
      <w:r w:rsidRPr="000850C4">
        <w:rPr>
          <w:rFonts w:ascii="Courier New" w:hAnsi="Courier New" w:cs="Courier New"/>
          <w:color w:val="000000"/>
          <w:sz w:val="20"/>
          <w:szCs w:val="20"/>
          <w:lang w:val="es-ES"/>
        </w:rPr>
        <w:t xml:space="preserve"> </w:t>
      </w:r>
      <w:r w:rsidRPr="000850C4">
        <w:rPr>
          <w:rFonts w:ascii="Courier New" w:hAnsi="Courier New" w:cs="Courier New"/>
          <w:color w:val="FF00FF"/>
          <w:sz w:val="20"/>
          <w:szCs w:val="20"/>
          <w:lang w:val="es-ES"/>
        </w:rPr>
        <w:t>sample_h</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self</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x</w:t>
      </w:r>
      <w:r w:rsidRPr="000850C4">
        <w:rPr>
          <w:rFonts w:ascii="Courier New" w:hAnsi="Courier New" w:cs="Courier New"/>
          <w:b/>
          <w:bCs/>
          <w:color w:val="000080"/>
          <w:sz w:val="20"/>
          <w:szCs w:val="20"/>
          <w:lang w:val="es-ES"/>
        </w:rPr>
        <w:t>):</w:t>
      </w:r>
    </w:p>
    <w:p w14:paraId="3747AD57" w14:textId="77777777" w:rsidR="00AB6536" w:rsidRPr="00AB6536" w:rsidRDefault="00AB6536" w:rsidP="00AB6536">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AB6536">
        <w:rPr>
          <w:rFonts w:ascii="Courier New" w:hAnsi="Courier New" w:cs="Courier New"/>
          <w:color w:val="000000"/>
          <w:sz w:val="20"/>
          <w:szCs w:val="20"/>
        </w:rPr>
        <w:t xml:space="preserve">wx </w:t>
      </w:r>
      <w:r w:rsidRPr="00AB6536">
        <w:rPr>
          <w:rFonts w:ascii="Courier New" w:hAnsi="Courier New" w:cs="Courier New"/>
          <w:b/>
          <w:bCs/>
          <w:color w:val="000080"/>
          <w:sz w:val="20"/>
          <w:szCs w:val="20"/>
        </w:rPr>
        <w:t>=</w:t>
      </w:r>
      <w:r w:rsidRPr="00AB6536">
        <w:rPr>
          <w:rFonts w:ascii="Courier New" w:hAnsi="Courier New" w:cs="Courier New"/>
          <w:color w:val="000000"/>
          <w:sz w:val="20"/>
          <w:szCs w:val="20"/>
        </w:rPr>
        <w:t xml:space="preserve"> torch</w:t>
      </w:r>
      <w:r w:rsidRPr="00AB6536">
        <w:rPr>
          <w:rFonts w:ascii="Courier New" w:hAnsi="Courier New" w:cs="Courier New"/>
          <w:b/>
          <w:bCs/>
          <w:color w:val="000080"/>
          <w:sz w:val="20"/>
          <w:szCs w:val="20"/>
        </w:rPr>
        <w:t>.</w:t>
      </w:r>
      <w:r w:rsidRPr="00AB6536">
        <w:rPr>
          <w:rFonts w:ascii="Courier New" w:hAnsi="Courier New" w:cs="Courier New"/>
          <w:color w:val="000000"/>
          <w:sz w:val="20"/>
          <w:szCs w:val="20"/>
        </w:rPr>
        <w:t>mm</w:t>
      </w:r>
      <w:r w:rsidRPr="00AB6536">
        <w:rPr>
          <w:rFonts w:ascii="Courier New" w:hAnsi="Courier New" w:cs="Courier New"/>
          <w:b/>
          <w:bCs/>
          <w:color w:val="000080"/>
          <w:sz w:val="20"/>
          <w:szCs w:val="20"/>
        </w:rPr>
        <w:t>(</w:t>
      </w:r>
      <w:r w:rsidRPr="00AB6536">
        <w:rPr>
          <w:rFonts w:ascii="Courier New" w:hAnsi="Courier New" w:cs="Courier New"/>
          <w:color w:val="000000"/>
          <w:sz w:val="20"/>
          <w:szCs w:val="20"/>
        </w:rPr>
        <w:t>x</w:t>
      </w:r>
      <w:r w:rsidRPr="00AB6536">
        <w:rPr>
          <w:rFonts w:ascii="Courier New" w:hAnsi="Courier New" w:cs="Courier New"/>
          <w:b/>
          <w:bCs/>
          <w:color w:val="000080"/>
          <w:sz w:val="20"/>
          <w:szCs w:val="20"/>
        </w:rPr>
        <w:t>,</w:t>
      </w:r>
      <w:r w:rsidRPr="00AB6536">
        <w:rPr>
          <w:rFonts w:ascii="Courier New" w:hAnsi="Courier New" w:cs="Courier New"/>
          <w:color w:val="000000"/>
          <w:sz w:val="20"/>
          <w:szCs w:val="20"/>
        </w:rPr>
        <w:t xml:space="preserve"> self</w:t>
      </w:r>
      <w:r w:rsidRPr="00AB6536">
        <w:rPr>
          <w:rFonts w:ascii="Courier New" w:hAnsi="Courier New" w:cs="Courier New"/>
          <w:b/>
          <w:bCs/>
          <w:color w:val="000080"/>
          <w:sz w:val="20"/>
          <w:szCs w:val="20"/>
        </w:rPr>
        <w:t>.</w:t>
      </w:r>
      <w:r w:rsidRPr="00AB6536">
        <w:rPr>
          <w:rFonts w:ascii="Courier New" w:hAnsi="Courier New" w:cs="Courier New"/>
          <w:color w:val="000000"/>
          <w:sz w:val="20"/>
          <w:szCs w:val="20"/>
        </w:rPr>
        <w:t>W</w:t>
      </w:r>
      <w:r w:rsidRPr="00AB6536">
        <w:rPr>
          <w:rFonts w:ascii="Courier New" w:hAnsi="Courier New" w:cs="Courier New"/>
          <w:b/>
          <w:bCs/>
          <w:color w:val="000080"/>
          <w:sz w:val="20"/>
          <w:szCs w:val="20"/>
        </w:rPr>
        <w:t>.</w:t>
      </w:r>
      <w:r w:rsidRPr="00AB6536">
        <w:rPr>
          <w:rFonts w:ascii="Courier New" w:hAnsi="Courier New" w:cs="Courier New"/>
          <w:color w:val="000000"/>
          <w:sz w:val="20"/>
          <w:szCs w:val="20"/>
        </w:rPr>
        <w:t>t</w:t>
      </w:r>
      <w:r w:rsidRPr="00AB6536">
        <w:rPr>
          <w:rFonts w:ascii="Courier New" w:hAnsi="Courier New" w:cs="Courier New"/>
          <w:b/>
          <w:bCs/>
          <w:color w:val="000080"/>
          <w:sz w:val="20"/>
          <w:szCs w:val="20"/>
        </w:rPr>
        <w:t>())</w:t>
      </w:r>
    </w:p>
    <w:p w14:paraId="53D1A537" w14:textId="77777777" w:rsidR="00AB6536" w:rsidRPr="00AB6536" w:rsidRDefault="00AB6536" w:rsidP="00AB6536">
      <w:pPr>
        <w:shd w:val="clear" w:color="auto" w:fill="F2F2F2" w:themeFill="background1" w:themeFillShade="F2"/>
        <w:rPr>
          <w:rFonts w:ascii="Courier New" w:hAnsi="Courier New" w:cs="Courier New"/>
          <w:color w:val="000000"/>
          <w:sz w:val="20"/>
          <w:szCs w:val="20"/>
        </w:rPr>
      </w:pPr>
      <w:r w:rsidRPr="00AB6536">
        <w:rPr>
          <w:rFonts w:ascii="Courier New" w:hAnsi="Courier New" w:cs="Courier New"/>
          <w:color w:val="000000"/>
          <w:sz w:val="20"/>
          <w:szCs w:val="20"/>
        </w:rPr>
        <w:t xml:space="preserve">        activation </w:t>
      </w:r>
      <w:r w:rsidRPr="00AB6536">
        <w:rPr>
          <w:rFonts w:ascii="Courier New" w:hAnsi="Courier New" w:cs="Courier New"/>
          <w:b/>
          <w:bCs/>
          <w:color w:val="000080"/>
          <w:sz w:val="20"/>
          <w:szCs w:val="20"/>
        </w:rPr>
        <w:t>=</w:t>
      </w:r>
      <w:r w:rsidRPr="00AB6536">
        <w:rPr>
          <w:rFonts w:ascii="Courier New" w:hAnsi="Courier New" w:cs="Courier New"/>
          <w:color w:val="000000"/>
          <w:sz w:val="20"/>
          <w:szCs w:val="20"/>
        </w:rPr>
        <w:t xml:space="preserve"> wx </w:t>
      </w:r>
      <w:r w:rsidRPr="00AB6536">
        <w:rPr>
          <w:rFonts w:ascii="Courier New" w:hAnsi="Courier New" w:cs="Courier New"/>
          <w:b/>
          <w:bCs/>
          <w:color w:val="000080"/>
          <w:sz w:val="20"/>
          <w:szCs w:val="20"/>
        </w:rPr>
        <w:t>+</w:t>
      </w:r>
      <w:r w:rsidRPr="00AB6536">
        <w:rPr>
          <w:rFonts w:ascii="Courier New" w:hAnsi="Courier New" w:cs="Courier New"/>
          <w:color w:val="000000"/>
          <w:sz w:val="20"/>
          <w:szCs w:val="20"/>
        </w:rPr>
        <w:t xml:space="preserve"> self</w:t>
      </w:r>
      <w:r w:rsidRPr="00AB6536">
        <w:rPr>
          <w:rFonts w:ascii="Courier New" w:hAnsi="Courier New" w:cs="Courier New"/>
          <w:b/>
          <w:bCs/>
          <w:color w:val="000080"/>
          <w:sz w:val="20"/>
          <w:szCs w:val="20"/>
        </w:rPr>
        <w:t>.</w:t>
      </w:r>
      <w:r w:rsidRPr="00AB6536">
        <w:rPr>
          <w:rFonts w:ascii="Courier New" w:hAnsi="Courier New" w:cs="Courier New"/>
          <w:color w:val="000000"/>
          <w:sz w:val="20"/>
          <w:szCs w:val="20"/>
        </w:rPr>
        <w:t>a</w:t>
      </w:r>
      <w:r w:rsidRPr="00AB6536">
        <w:rPr>
          <w:rFonts w:ascii="Courier New" w:hAnsi="Courier New" w:cs="Courier New"/>
          <w:b/>
          <w:bCs/>
          <w:color w:val="000080"/>
          <w:sz w:val="20"/>
          <w:szCs w:val="20"/>
        </w:rPr>
        <w:t>.</w:t>
      </w:r>
      <w:r w:rsidRPr="00AB6536">
        <w:rPr>
          <w:rFonts w:ascii="Courier New" w:hAnsi="Courier New" w:cs="Courier New"/>
          <w:color w:val="000000"/>
          <w:sz w:val="20"/>
          <w:szCs w:val="20"/>
        </w:rPr>
        <w:t>expand_as</w:t>
      </w:r>
      <w:r w:rsidRPr="00AB6536">
        <w:rPr>
          <w:rFonts w:ascii="Courier New" w:hAnsi="Courier New" w:cs="Courier New"/>
          <w:b/>
          <w:bCs/>
          <w:color w:val="000080"/>
          <w:sz w:val="20"/>
          <w:szCs w:val="20"/>
        </w:rPr>
        <w:t>(</w:t>
      </w:r>
      <w:r w:rsidRPr="00AB6536">
        <w:rPr>
          <w:rFonts w:ascii="Courier New" w:hAnsi="Courier New" w:cs="Courier New"/>
          <w:color w:val="000000"/>
          <w:sz w:val="20"/>
          <w:szCs w:val="20"/>
        </w:rPr>
        <w:t>wx</w:t>
      </w:r>
      <w:r w:rsidRPr="00AB6536">
        <w:rPr>
          <w:rFonts w:ascii="Courier New" w:hAnsi="Courier New" w:cs="Courier New"/>
          <w:b/>
          <w:bCs/>
          <w:color w:val="000080"/>
          <w:sz w:val="20"/>
          <w:szCs w:val="20"/>
        </w:rPr>
        <w:t>)</w:t>
      </w:r>
    </w:p>
    <w:p w14:paraId="2CBC1B2E" w14:textId="77777777" w:rsidR="00AB6536" w:rsidRPr="00AB6536" w:rsidRDefault="00AB6536" w:rsidP="00AB6536">
      <w:pPr>
        <w:shd w:val="clear" w:color="auto" w:fill="F2F2F2" w:themeFill="background1" w:themeFillShade="F2"/>
        <w:rPr>
          <w:rFonts w:ascii="Courier New" w:hAnsi="Courier New" w:cs="Courier New"/>
          <w:color w:val="000000"/>
          <w:sz w:val="20"/>
          <w:szCs w:val="20"/>
        </w:rPr>
      </w:pPr>
      <w:r w:rsidRPr="00AB6536">
        <w:rPr>
          <w:rFonts w:ascii="Courier New" w:hAnsi="Courier New" w:cs="Courier New"/>
          <w:color w:val="000000"/>
          <w:sz w:val="20"/>
          <w:szCs w:val="20"/>
        </w:rPr>
        <w:t xml:space="preserve">        p_h_given_v </w:t>
      </w:r>
      <w:r w:rsidRPr="00AB6536">
        <w:rPr>
          <w:rFonts w:ascii="Courier New" w:hAnsi="Courier New" w:cs="Courier New"/>
          <w:b/>
          <w:bCs/>
          <w:color w:val="000080"/>
          <w:sz w:val="20"/>
          <w:szCs w:val="20"/>
        </w:rPr>
        <w:t>=</w:t>
      </w:r>
      <w:r w:rsidRPr="00AB6536">
        <w:rPr>
          <w:rFonts w:ascii="Courier New" w:hAnsi="Courier New" w:cs="Courier New"/>
          <w:color w:val="000000"/>
          <w:sz w:val="20"/>
          <w:szCs w:val="20"/>
        </w:rPr>
        <w:t xml:space="preserve"> torch</w:t>
      </w:r>
      <w:r w:rsidRPr="00AB6536">
        <w:rPr>
          <w:rFonts w:ascii="Courier New" w:hAnsi="Courier New" w:cs="Courier New"/>
          <w:b/>
          <w:bCs/>
          <w:color w:val="000080"/>
          <w:sz w:val="20"/>
          <w:szCs w:val="20"/>
        </w:rPr>
        <w:t>.</w:t>
      </w:r>
      <w:r w:rsidRPr="00AB6536">
        <w:rPr>
          <w:rFonts w:ascii="Courier New" w:hAnsi="Courier New" w:cs="Courier New"/>
          <w:color w:val="000000"/>
          <w:sz w:val="20"/>
          <w:szCs w:val="20"/>
        </w:rPr>
        <w:t>sigmoid</w:t>
      </w:r>
      <w:r w:rsidRPr="00AB6536">
        <w:rPr>
          <w:rFonts w:ascii="Courier New" w:hAnsi="Courier New" w:cs="Courier New"/>
          <w:b/>
          <w:bCs/>
          <w:color w:val="000080"/>
          <w:sz w:val="20"/>
          <w:szCs w:val="20"/>
        </w:rPr>
        <w:t>(</w:t>
      </w:r>
      <w:r w:rsidRPr="00AB6536">
        <w:rPr>
          <w:rFonts w:ascii="Courier New" w:hAnsi="Courier New" w:cs="Courier New"/>
          <w:color w:val="000000"/>
          <w:sz w:val="20"/>
          <w:szCs w:val="20"/>
        </w:rPr>
        <w:t>activation</w:t>
      </w:r>
      <w:r w:rsidRPr="00AB6536">
        <w:rPr>
          <w:rFonts w:ascii="Courier New" w:hAnsi="Courier New" w:cs="Courier New"/>
          <w:b/>
          <w:bCs/>
          <w:color w:val="000080"/>
          <w:sz w:val="20"/>
          <w:szCs w:val="20"/>
        </w:rPr>
        <w:t>)</w:t>
      </w:r>
    </w:p>
    <w:p w14:paraId="476B7247" w14:textId="23298A9A" w:rsidR="00AB6536" w:rsidRPr="00AB6536" w:rsidRDefault="00AB6536" w:rsidP="00AB6536">
      <w:pPr>
        <w:shd w:val="clear" w:color="auto" w:fill="F2F2F2" w:themeFill="background1" w:themeFillShade="F2"/>
      </w:pPr>
      <w:r w:rsidRPr="00AB6536">
        <w:rPr>
          <w:rFonts w:ascii="Courier New" w:hAnsi="Courier New" w:cs="Courier New"/>
          <w:color w:val="000000"/>
          <w:sz w:val="20"/>
          <w:szCs w:val="20"/>
        </w:rPr>
        <w:t xml:space="preserve">        </w:t>
      </w:r>
      <w:r w:rsidRPr="00AB6536">
        <w:rPr>
          <w:rFonts w:ascii="Courier New" w:hAnsi="Courier New" w:cs="Courier New"/>
          <w:b/>
          <w:bCs/>
          <w:color w:val="0000FF"/>
          <w:sz w:val="20"/>
          <w:szCs w:val="20"/>
        </w:rPr>
        <w:t>return</w:t>
      </w:r>
      <w:r w:rsidRPr="00AB6536">
        <w:rPr>
          <w:rFonts w:ascii="Courier New" w:hAnsi="Courier New" w:cs="Courier New"/>
          <w:color w:val="000000"/>
          <w:sz w:val="20"/>
          <w:szCs w:val="20"/>
        </w:rPr>
        <w:t xml:space="preserve"> p_h_given_v</w:t>
      </w:r>
      <w:r w:rsidRPr="00AB6536">
        <w:rPr>
          <w:rFonts w:ascii="Courier New" w:hAnsi="Courier New" w:cs="Courier New"/>
          <w:b/>
          <w:bCs/>
          <w:color w:val="000080"/>
          <w:sz w:val="20"/>
          <w:szCs w:val="20"/>
        </w:rPr>
        <w:t>,</w:t>
      </w:r>
      <w:r w:rsidRPr="00AB6536">
        <w:rPr>
          <w:rFonts w:ascii="Courier New" w:hAnsi="Courier New" w:cs="Courier New"/>
          <w:color w:val="000000"/>
          <w:sz w:val="20"/>
          <w:szCs w:val="20"/>
        </w:rPr>
        <w:t xml:space="preserve"> </w:t>
      </w:r>
      <w:r w:rsidR="00183323" w:rsidRPr="00183323">
        <w:rPr>
          <w:rFonts w:ascii="Courier New" w:hAnsi="Courier New" w:cs="Courier New"/>
          <w:color w:val="000000"/>
          <w:sz w:val="20"/>
          <w:szCs w:val="20"/>
        </w:rPr>
        <w:t>torch.bernoulli(p_h_given_v)</w:t>
      </w:r>
    </w:p>
    <w:p w14:paraId="4D35E7A8" w14:textId="232B8E16" w:rsidR="00AB6536" w:rsidRDefault="00183323" w:rsidP="00AB6536">
      <w:pPr>
        <w:pStyle w:val="Textooferta"/>
      </w:pPr>
      <w:r w:rsidRPr="00183323">
        <w:t>En ese fragment</w:t>
      </w:r>
      <w:r>
        <w:t>o</w:t>
      </w:r>
      <w:r w:rsidRPr="00183323">
        <w:t xml:space="preserve"> de c</w:t>
      </w:r>
      <w:r>
        <w:t xml:space="preserve">ódigo, primero multiplicamos el vector de entrada de las unidades visibles (x) por la matriz de pesos, para obtener esa parte de la ecuación (wx). Posteriormente le sumamos el </w:t>
      </w:r>
      <w:r w:rsidRPr="00183323">
        <w:t>bias</w:t>
      </w:r>
      <w:r>
        <w:t xml:space="preserve"> y luego obtenemos la probabilidad de que el estado de salida sea 1 aplicando la función sigmoide. La función devuelve dos valores. Por un lado, devuelve la probabilidad en sí (</w:t>
      </w:r>
      <w:r w:rsidRPr="00AB6536">
        <w:t>p_h_given_v</w:t>
      </w:r>
      <w:r w:rsidRPr="00183323">
        <w:t>), y por otro devuelve el estado asociado a dicha probabilidad, usando la distribución de Bernouilli (torch.bernoulli(p_h_given_v))</w:t>
      </w:r>
      <w:r>
        <w:t xml:space="preserve">. Esto último sirve simplemente para, por ejemplo, si la probabilidad de que el estado valga 1 es 0.3, devolver como estado asociado un 0. </w:t>
      </w:r>
    </w:p>
    <w:p w14:paraId="58F6B490" w14:textId="34274E1E" w:rsidR="00183323" w:rsidRDefault="00183323" w:rsidP="00AB6536">
      <w:pPr>
        <w:pStyle w:val="Textooferta"/>
      </w:pPr>
      <w:r>
        <w:t xml:space="preserve">Como comentario adicional, la función expand_as() sirve simplemente para expresar un tensor (en este caso </w:t>
      </w:r>
      <w:r>
        <w:rPr>
          <w:b/>
          <w:bCs/>
        </w:rPr>
        <w:t>a</w:t>
      </w:r>
      <w:r>
        <w:t xml:space="preserve">) con la dimensión de otro (en este caso </w:t>
      </w:r>
      <w:r>
        <w:rPr>
          <w:b/>
          <w:bCs/>
        </w:rPr>
        <w:t>wx</w:t>
      </w:r>
      <w:r>
        <w:t>) de cara a poder hacer operaciones entre ellos, como sumarlos en este caso.</w:t>
      </w:r>
    </w:p>
    <w:p w14:paraId="62ECA2BF" w14:textId="02A2218F" w:rsidR="000C120C" w:rsidRPr="00183323" w:rsidRDefault="000C120C" w:rsidP="00AB6536">
      <w:pPr>
        <w:pStyle w:val="Textooferta"/>
      </w:pPr>
      <w:r>
        <w:t>Análogamente, definimos una función para obtener el estado reconstruido de las unidades visibles en función del valor que tienen las unidades ocultas con la misma ecuación vista en la teoría:</w:t>
      </w:r>
    </w:p>
    <w:p w14:paraId="4514D917" w14:textId="67ADC8D1" w:rsidR="00AB6536" w:rsidRPr="005F1B8B" w:rsidRDefault="00AB6536" w:rsidP="00AB6536">
      <w:pPr>
        <w:pStyle w:val="Textooferta"/>
      </w:pPr>
      <m:oMathPara>
        <m:oMath>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=1 </m:t>
              </m:r>
            </m:e>
          </m:d>
          <m:r>
            <w:rPr>
              <w:rFonts w:ascii="Cambria Math" w:hAnsi="Cambria Math"/>
            </w:rPr>
            <m:t>h)=σ(</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h</m:t>
                  </m:r>
                </m:e>
                <m:sub>
                  <m:r>
                    <w:rPr>
                      <w:rFonts w:ascii="Cambria Math" w:hAnsi="Cambria Math"/>
                    </w:rPr>
                    <m:t>j</m:t>
                  </m:r>
                </m:sub>
              </m:sSub>
              <m:sSub>
                <m:sSubPr>
                  <m:ctrlPr>
                    <w:rPr>
                      <w:rFonts w:ascii="Cambria Math" w:hAnsi="Cambria Math"/>
                      <w:i/>
                    </w:rPr>
                  </m:ctrlPr>
                </m:sSubPr>
                <m:e>
                  <m:r>
                    <w:rPr>
                      <w:rFonts w:ascii="Cambria Math" w:hAnsi="Cambria Math"/>
                    </w:rPr>
                    <m:t>w</m:t>
                  </m:r>
                </m:e>
                <m:sub>
                  <m:r>
                    <w:rPr>
                      <w:rFonts w:ascii="Cambria Math" w:hAnsi="Cambria Math"/>
                    </w:rPr>
                    <m:t>ij</m:t>
                  </m:r>
                </m:sub>
              </m:sSub>
            </m:e>
          </m:nary>
          <m:r>
            <w:rPr>
              <w:rFonts w:ascii="Cambria Math" w:hAnsi="Cambria Math"/>
            </w:rPr>
            <m:t>)</m:t>
          </m:r>
        </m:oMath>
      </m:oMathPara>
    </w:p>
    <w:p w14:paraId="09B6DE85" w14:textId="727AE04E" w:rsidR="00AB6536" w:rsidRDefault="000C120C" w:rsidP="00AB6536">
      <w:pPr>
        <w:pStyle w:val="Textooferta"/>
      </w:pPr>
      <w:r>
        <w:t>Llevando esto a código, definimos la función de la siguiente forma.</w:t>
      </w:r>
    </w:p>
    <w:p w14:paraId="21B63662" w14:textId="77777777" w:rsidR="000C120C" w:rsidRPr="000C120C" w:rsidRDefault="000C120C" w:rsidP="000C120C">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0C120C">
        <w:rPr>
          <w:rFonts w:ascii="Courier New" w:hAnsi="Courier New" w:cs="Courier New"/>
          <w:b/>
          <w:bCs/>
          <w:color w:val="0000FF"/>
          <w:sz w:val="20"/>
          <w:szCs w:val="20"/>
        </w:rPr>
        <w:t>def</w:t>
      </w:r>
      <w:r w:rsidRPr="000C120C">
        <w:rPr>
          <w:rFonts w:ascii="Courier New" w:hAnsi="Courier New" w:cs="Courier New"/>
          <w:color w:val="000000"/>
          <w:sz w:val="20"/>
          <w:szCs w:val="20"/>
        </w:rPr>
        <w:t xml:space="preserve"> </w:t>
      </w:r>
      <w:r w:rsidRPr="000C120C">
        <w:rPr>
          <w:rFonts w:ascii="Courier New" w:hAnsi="Courier New" w:cs="Courier New"/>
          <w:color w:val="FF00FF"/>
          <w:sz w:val="20"/>
          <w:szCs w:val="20"/>
        </w:rPr>
        <w:t>sample_v</w:t>
      </w:r>
      <w:r w:rsidRPr="000C120C">
        <w:rPr>
          <w:rFonts w:ascii="Courier New" w:hAnsi="Courier New" w:cs="Courier New"/>
          <w:b/>
          <w:bCs/>
          <w:color w:val="000080"/>
          <w:sz w:val="20"/>
          <w:szCs w:val="20"/>
        </w:rPr>
        <w:t>(</w:t>
      </w:r>
      <w:r w:rsidRPr="000C120C">
        <w:rPr>
          <w:rFonts w:ascii="Courier New" w:hAnsi="Courier New" w:cs="Courier New"/>
          <w:color w:val="000000"/>
          <w:sz w:val="20"/>
          <w:szCs w:val="20"/>
        </w:rPr>
        <w:t>self</w:t>
      </w:r>
      <w:r w:rsidRPr="000C120C">
        <w:rPr>
          <w:rFonts w:ascii="Courier New" w:hAnsi="Courier New" w:cs="Courier New"/>
          <w:b/>
          <w:bCs/>
          <w:color w:val="000080"/>
          <w:sz w:val="20"/>
          <w:szCs w:val="20"/>
        </w:rPr>
        <w:t>,</w:t>
      </w:r>
      <w:r w:rsidRPr="000C120C">
        <w:rPr>
          <w:rFonts w:ascii="Courier New" w:hAnsi="Courier New" w:cs="Courier New"/>
          <w:color w:val="000000"/>
          <w:sz w:val="20"/>
          <w:szCs w:val="20"/>
        </w:rPr>
        <w:t xml:space="preserve"> y</w:t>
      </w:r>
      <w:r w:rsidRPr="000C120C">
        <w:rPr>
          <w:rFonts w:ascii="Courier New" w:hAnsi="Courier New" w:cs="Courier New"/>
          <w:b/>
          <w:bCs/>
          <w:color w:val="000080"/>
          <w:sz w:val="20"/>
          <w:szCs w:val="20"/>
        </w:rPr>
        <w:t>):</w:t>
      </w:r>
    </w:p>
    <w:p w14:paraId="6651045F" w14:textId="77777777" w:rsidR="000C120C" w:rsidRPr="000C120C" w:rsidRDefault="000C120C" w:rsidP="000C120C">
      <w:pPr>
        <w:shd w:val="clear" w:color="auto" w:fill="F2F2F2" w:themeFill="background1" w:themeFillShade="F2"/>
        <w:rPr>
          <w:rFonts w:ascii="Courier New" w:hAnsi="Courier New" w:cs="Courier New"/>
          <w:color w:val="000000"/>
          <w:sz w:val="20"/>
          <w:szCs w:val="20"/>
        </w:rPr>
      </w:pPr>
      <w:r w:rsidRPr="000C120C">
        <w:rPr>
          <w:rFonts w:ascii="Courier New" w:hAnsi="Courier New" w:cs="Courier New"/>
          <w:color w:val="000000"/>
          <w:sz w:val="20"/>
          <w:szCs w:val="20"/>
        </w:rPr>
        <w:t xml:space="preserve">        wy </w:t>
      </w:r>
      <w:r w:rsidRPr="000C120C">
        <w:rPr>
          <w:rFonts w:ascii="Courier New" w:hAnsi="Courier New" w:cs="Courier New"/>
          <w:b/>
          <w:bCs/>
          <w:color w:val="000080"/>
          <w:sz w:val="20"/>
          <w:szCs w:val="20"/>
        </w:rPr>
        <w:t>=</w:t>
      </w:r>
      <w:r w:rsidRPr="000C120C">
        <w:rPr>
          <w:rFonts w:ascii="Courier New" w:hAnsi="Courier New" w:cs="Courier New"/>
          <w:color w:val="000000"/>
          <w:sz w:val="20"/>
          <w:szCs w:val="20"/>
        </w:rPr>
        <w:t xml:space="preserve"> torch</w:t>
      </w:r>
      <w:r w:rsidRPr="000C120C">
        <w:rPr>
          <w:rFonts w:ascii="Courier New" w:hAnsi="Courier New" w:cs="Courier New"/>
          <w:b/>
          <w:bCs/>
          <w:color w:val="000080"/>
          <w:sz w:val="20"/>
          <w:szCs w:val="20"/>
        </w:rPr>
        <w:t>.</w:t>
      </w:r>
      <w:r w:rsidRPr="000C120C">
        <w:rPr>
          <w:rFonts w:ascii="Courier New" w:hAnsi="Courier New" w:cs="Courier New"/>
          <w:color w:val="000000"/>
          <w:sz w:val="20"/>
          <w:szCs w:val="20"/>
        </w:rPr>
        <w:t>mm</w:t>
      </w:r>
      <w:r w:rsidRPr="000C120C">
        <w:rPr>
          <w:rFonts w:ascii="Courier New" w:hAnsi="Courier New" w:cs="Courier New"/>
          <w:b/>
          <w:bCs/>
          <w:color w:val="000080"/>
          <w:sz w:val="20"/>
          <w:szCs w:val="20"/>
        </w:rPr>
        <w:t>(</w:t>
      </w:r>
      <w:r w:rsidRPr="000C120C">
        <w:rPr>
          <w:rFonts w:ascii="Courier New" w:hAnsi="Courier New" w:cs="Courier New"/>
          <w:color w:val="000000"/>
          <w:sz w:val="20"/>
          <w:szCs w:val="20"/>
        </w:rPr>
        <w:t>y</w:t>
      </w:r>
      <w:r w:rsidRPr="000C120C">
        <w:rPr>
          <w:rFonts w:ascii="Courier New" w:hAnsi="Courier New" w:cs="Courier New"/>
          <w:b/>
          <w:bCs/>
          <w:color w:val="000080"/>
          <w:sz w:val="20"/>
          <w:szCs w:val="20"/>
        </w:rPr>
        <w:t>,</w:t>
      </w:r>
      <w:r w:rsidRPr="000C120C">
        <w:rPr>
          <w:rFonts w:ascii="Courier New" w:hAnsi="Courier New" w:cs="Courier New"/>
          <w:color w:val="000000"/>
          <w:sz w:val="20"/>
          <w:szCs w:val="20"/>
        </w:rPr>
        <w:t xml:space="preserve"> self</w:t>
      </w:r>
      <w:r w:rsidRPr="000C120C">
        <w:rPr>
          <w:rFonts w:ascii="Courier New" w:hAnsi="Courier New" w:cs="Courier New"/>
          <w:b/>
          <w:bCs/>
          <w:color w:val="000080"/>
          <w:sz w:val="20"/>
          <w:szCs w:val="20"/>
        </w:rPr>
        <w:t>.</w:t>
      </w:r>
      <w:r w:rsidRPr="000C120C">
        <w:rPr>
          <w:rFonts w:ascii="Courier New" w:hAnsi="Courier New" w:cs="Courier New"/>
          <w:color w:val="000000"/>
          <w:sz w:val="20"/>
          <w:szCs w:val="20"/>
        </w:rPr>
        <w:t>W</w:t>
      </w:r>
      <w:r w:rsidRPr="000C120C">
        <w:rPr>
          <w:rFonts w:ascii="Courier New" w:hAnsi="Courier New" w:cs="Courier New"/>
          <w:b/>
          <w:bCs/>
          <w:color w:val="000080"/>
          <w:sz w:val="20"/>
          <w:szCs w:val="20"/>
        </w:rPr>
        <w:t>)</w:t>
      </w:r>
    </w:p>
    <w:p w14:paraId="4D21A83F" w14:textId="77777777" w:rsidR="000C120C" w:rsidRPr="000C120C" w:rsidRDefault="000C120C" w:rsidP="000C120C">
      <w:pPr>
        <w:shd w:val="clear" w:color="auto" w:fill="F2F2F2" w:themeFill="background1" w:themeFillShade="F2"/>
        <w:rPr>
          <w:rFonts w:ascii="Courier New" w:hAnsi="Courier New" w:cs="Courier New"/>
          <w:color w:val="000000"/>
          <w:sz w:val="20"/>
          <w:szCs w:val="20"/>
        </w:rPr>
      </w:pPr>
      <w:r w:rsidRPr="000C120C">
        <w:rPr>
          <w:rFonts w:ascii="Courier New" w:hAnsi="Courier New" w:cs="Courier New"/>
          <w:color w:val="000000"/>
          <w:sz w:val="20"/>
          <w:szCs w:val="20"/>
        </w:rPr>
        <w:t xml:space="preserve">        activation </w:t>
      </w:r>
      <w:r w:rsidRPr="000C120C">
        <w:rPr>
          <w:rFonts w:ascii="Courier New" w:hAnsi="Courier New" w:cs="Courier New"/>
          <w:b/>
          <w:bCs/>
          <w:color w:val="000080"/>
          <w:sz w:val="20"/>
          <w:szCs w:val="20"/>
        </w:rPr>
        <w:t>=</w:t>
      </w:r>
      <w:r w:rsidRPr="000C120C">
        <w:rPr>
          <w:rFonts w:ascii="Courier New" w:hAnsi="Courier New" w:cs="Courier New"/>
          <w:color w:val="000000"/>
          <w:sz w:val="20"/>
          <w:szCs w:val="20"/>
        </w:rPr>
        <w:t xml:space="preserve"> wy </w:t>
      </w:r>
      <w:r w:rsidRPr="000C120C">
        <w:rPr>
          <w:rFonts w:ascii="Courier New" w:hAnsi="Courier New" w:cs="Courier New"/>
          <w:b/>
          <w:bCs/>
          <w:color w:val="000080"/>
          <w:sz w:val="20"/>
          <w:szCs w:val="20"/>
        </w:rPr>
        <w:t>+</w:t>
      </w:r>
      <w:r w:rsidRPr="000C120C">
        <w:rPr>
          <w:rFonts w:ascii="Courier New" w:hAnsi="Courier New" w:cs="Courier New"/>
          <w:color w:val="000000"/>
          <w:sz w:val="20"/>
          <w:szCs w:val="20"/>
        </w:rPr>
        <w:t xml:space="preserve"> self</w:t>
      </w:r>
      <w:r w:rsidRPr="000C120C">
        <w:rPr>
          <w:rFonts w:ascii="Courier New" w:hAnsi="Courier New" w:cs="Courier New"/>
          <w:b/>
          <w:bCs/>
          <w:color w:val="000080"/>
          <w:sz w:val="20"/>
          <w:szCs w:val="20"/>
        </w:rPr>
        <w:t>.</w:t>
      </w:r>
      <w:r w:rsidRPr="000C120C">
        <w:rPr>
          <w:rFonts w:ascii="Courier New" w:hAnsi="Courier New" w:cs="Courier New"/>
          <w:color w:val="000000"/>
          <w:sz w:val="20"/>
          <w:szCs w:val="20"/>
        </w:rPr>
        <w:t>b</w:t>
      </w:r>
      <w:r w:rsidRPr="000C120C">
        <w:rPr>
          <w:rFonts w:ascii="Courier New" w:hAnsi="Courier New" w:cs="Courier New"/>
          <w:b/>
          <w:bCs/>
          <w:color w:val="000080"/>
          <w:sz w:val="20"/>
          <w:szCs w:val="20"/>
        </w:rPr>
        <w:t>.</w:t>
      </w:r>
      <w:r w:rsidRPr="000C120C">
        <w:rPr>
          <w:rFonts w:ascii="Courier New" w:hAnsi="Courier New" w:cs="Courier New"/>
          <w:color w:val="000000"/>
          <w:sz w:val="20"/>
          <w:szCs w:val="20"/>
        </w:rPr>
        <w:t>expand_as</w:t>
      </w:r>
      <w:r w:rsidRPr="000C120C">
        <w:rPr>
          <w:rFonts w:ascii="Courier New" w:hAnsi="Courier New" w:cs="Courier New"/>
          <w:b/>
          <w:bCs/>
          <w:color w:val="000080"/>
          <w:sz w:val="20"/>
          <w:szCs w:val="20"/>
        </w:rPr>
        <w:t>(</w:t>
      </w:r>
      <w:r w:rsidRPr="000C120C">
        <w:rPr>
          <w:rFonts w:ascii="Courier New" w:hAnsi="Courier New" w:cs="Courier New"/>
          <w:color w:val="000000"/>
          <w:sz w:val="20"/>
          <w:szCs w:val="20"/>
        </w:rPr>
        <w:t>wy</w:t>
      </w:r>
      <w:r w:rsidRPr="000C120C">
        <w:rPr>
          <w:rFonts w:ascii="Courier New" w:hAnsi="Courier New" w:cs="Courier New"/>
          <w:b/>
          <w:bCs/>
          <w:color w:val="000080"/>
          <w:sz w:val="20"/>
          <w:szCs w:val="20"/>
        </w:rPr>
        <w:t>)</w:t>
      </w:r>
    </w:p>
    <w:p w14:paraId="1F405CC5" w14:textId="77777777" w:rsidR="000C120C" w:rsidRPr="000C120C" w:rsidRDefault="000C120C" w:rsidP="000C120C">
      <w:pPr>
        <w:shd w:val="clear" w:color="auto" w:fill="F2F2F2" w:themeFill="background1" w:themeFillShade="F2"/>
        <w:rPr>
          <w:rFonts w:ascii="Courier New" w:hAnsi="Courier New" w:cs="Courier New"/>
          <w:color w:val="000000"/>
          <w:sz w:val="20"/>
          <w:szCs w:val="20"/>
        </w:rPr>
      </w:pPr>
      <w:r w:rsidRPr="000C120C">
        <w:rPr>
          <w:rFonts w:ascii="Courier New" w:hAnsi="Courier New" w:cs="Courier New"/>
          <w:color w:val="000000"/>
          <w:sz w:val="20"/>
          <w:szCs w:val="20"/>
        </w:rPr>
        <w:t xml:space="preserve">        p_v_given_h </w:t>
      </w:r>
      <w:r w:rsidRPr="000C120C">
        <w:rPr>
          <w:rFonts w:ascii="Courier New" w:hAnsi="Courier New" w:cs="Courier New"/>
          <w:b/>
          <w:bCs/>
          <w:color w:val="000080"/>
          <w:sz w:val="20"/>
          <w:szCs w:val="20"/>
        </w:rPr>
        <w:t>=</w:t>
      </w:r>
      <w:r w:rsidRPr="000C120C">
        <w:rPr>
          <w:rFonts w:ascii="Courier New" w:hAnsi="Courier New" w:cs="Courier New"/>
          <w:color w:val="000000"/>
          <w:sz w:val="20"/>
          <w:szCs w:val="20"/>
        </w:rPr>
        <w:t xml:space="preserve"> torch</w:t>
      </w:r>
      <w:r w:rsidRPr="000C120C">
        <w:rPr>
          <w:rFonts w:ascii="Courier New" w:hAnsi="Courier New" w:cs="Courier New"/>
          <w:b/>
          <w:bCs/>
          <w:color w:val="000080"/>
          <w:sz w:val="20"/>
          <w:szCs w:val="20"/>
        </w:rPr>
        <w:t>.</w:t>
      </w:r>
      <w:r w:rsidRPr="000C120C">
        <w:rPr>
          <w:rFonts w:ascii="Courier New" w:hAnsi="Courier New" w:cs="Courier New"/>
          <w:color w:val="000000"/>
          <w:sz w:val="20"/>
          <w:szCs w:val="20"/>
        </w:rPr>
        <w:t>sigmoid</w:t>
      </w:r>
      <w:r w:rsidRPr="000C120C">
        <w:rPr>
          <w:rFonts w:ascii="Courier New" w:hAnsi="Courier New" w:cs="Courier New"/>
          <w:b/>
          <w:bCs/>
          <w:color w:val="000080"/>
          <w:sz w:val="20"/>
          <w:szCs w:val="20"/>
        </w:rPr>
        <w:t>(</w:t>
      </w:r>
      <w:r w:rsidRPr="000C120C">
        <w:rPr>
          <w:rFonts w:ascii="Courier New" w:hAnsi="Courier New" w:cs="Courier New"/>
          <w:color w:val="000000"/>
          <w:sz w:val="20"/>
          <w:szCs w:val="20"/>
        </w:rPr>
        <w:t>activation</w:t>
      </w:r>
      <w:r w:rsidRPr="000C120C">
        <w:rPr>
          <w:rFonts w:ascii="Courier New" w:hAnsi="Courier New" w:cs="Courier New"/>
          <w:b/>
          <w:bCs/>
          <w:color w:val="000080"/>
          <w:sz w:val="20"/>
          <w:szCs w:val="20"/>
        </w:rPr>
        <w:t>)</w:t>
      </w:r>
    </w:p>
    <w:p w14:paraId="0333A9EB" w14:textId="77777777" w:rsidR="000C120C" w:rsidRPr="000C120C" w:rsidRDefault="000C120C" w:rsidP="000C120C">
      <w:pPr>
        <w:shd w:val="clear" w:color="auto" w:fill="F2F2F2" w:themeFill="background1" w:themeFillShade="F2"/>
      </w:pPr>
      <w:r w:rsidRPr="000C120C">
        <w:rPr>
          <w:rFonts w:ascii="Courier New" w:hAnsi="Courier New" w:cs="Courier New"/>
          <w:color w:val="000000"/>
          <w:sz w:val="20"/>
          <w:szCs w:val="20"/>
        </w:rPr>
        <w:t xml:space="preserve">        </w:t>
      </w:r>
      <w:r w:rsidRPr="000C120C">
        <w:rPr>
          <w:rFonts w:ascii="Courier New" w:hAnsi="Courier New" w:cs="Courier New"/>
          <w:b/>
          <w:bCs/>
          <w:color w:val="0000FF"/>
          <w:sz w:val="20"/>
          <w:szCs w:val="20"/>
        </w:rPr>
        <w:t>return</w:t>
      </w:r>
      <w:r w:rsidRPr="000C120C">
        <w:rPr>
          <w:rFonts w:ascii="Courier New" w:hAnsi="Courier New" w:cs="Courier New"/>
          <w:color w:val="000000"/>
          <w:sz w:val="20"/>
          <w:szCs w:val="20"/>
        </w:rPr>
        <w:t xml:space="preserve"> p_v_given_h</w:t>
      </w:r>
      <w:r w:rsidRPr="000C120C">
        <w:rPr>
          <w:rFonts w:ascii="Courier New" w:hAnsi="Courier New" w:cs="Courier New"/>
          <w:b/>
          <w:bCs/>
          <w:color w:val="000080"/>
          <w:sz w:val="20"/>
          <w:szCs w:val="20"/>
        </w:rPr>
        <w:t>,</w:t>
      </w:r>
      <w:r w:rsidRPr="000C120C">
        <w:rPr>
          <w:rFonts w:ascii="Courier New" w:hAnsi="Courier New" w:cs="Courier New"/>
          <w:color w:val="000000"/>
          <w:sz w:val="20"/>
          <w:szCs w:val="20"/>
        </w:rPr>
        <w:t xml:space="preserve"> torch</w:t>
      </w:r>
      <w:r w:rsidRPr="000C120C">
        <w:rPr>
          <w:rFonts w:ascii="Courier New" w:hAnsi="Courier New" w:cs="Courier New"/>
          <w:b/>
          <w:bCs/>
          <w:color w:val="000080"/>
          <w:sz w:val="20"/>
          <w:szCs w:val="20"/>
        </w:rPr>
        <w:t>.</w:t>
      </w:r>
      <w:r w:rsidRPr="000C120C">
        <w:rPr>
          <w:rFonts w:ascii="Courier New" w:hAnsi="Courier New" w:cs="Courier New"/>
          <w:color w:val="000000"/>
          <w:sz w:val="20"/>
          <w:szCs w:val="20"/>
        </w:rPr>
        <w:t>bernoulli</w:t>
      </w:r>
      <w:r w:rsidRPr="000C120C">
        <w:rPr>
          <w:rFonts w:ascii="Courier New" w:hAnsi="Courier New" w:cs="Courier New"/>
          <w:b/>
          <w:bCs/>
          <w:color w:val="000080"/>
          <w:sz w:val="20"/>
          <w:szCs w:val="20"/>
        </w:rPr>
        <w:t>(</w:t>
      </w:r>
      <w:r w:rsidRPr="000C120C">
        <w:rPr>
          <w:rFonts w:ascii="Courier New" w:hAnsi="Courier New" w:cs="Courier New"/>
          <w:color w:val="000000"/>
          <w:sz w:val="20"/>
          <w:szCs w:val="20"/>
        </w:rPr>
        <w:t>p_v_given_h</w:t>
      </w:r>
      <w:r w:rsidRPr="000C120C">
        <w:rPr>
          <w:rFonts w:ascii="Courier New" w:hAnsi="Courier New" w:cs="Courier New"/>
          <w:b/>
          <w:bCs/>
          <w:color w:val="000080"/>
          <w:sz w:val="20"/>
          <w:szCs w:val="20"/>
        </w:rPr>
        <w:t>)</w:t>
      </w:r>
    </w:p>
    <w:p w14:paraId="47D24743" w14:textId="03980C52" w:rsidR="000C120C" w:rsidRDefault="000C120C" w:rsidP="00AB6536">
      <w:pPr>
        <w:pStyle w:val="Textooferta"/>
      </w:pPr>
      <w:r w:rsidRPr="000C120C">
        <w:t>La estructura de la e</w:t>
      </w:r>
      <w:r>
        <w:t>cuación es similar a la que ya hemos explicado para las unidades ocultas.</w:t>
      </w:r>
    </w:p>
    <w:p w14:paraId="7B1D4661" w14:textId="60F2848D" w:rsidR="000C120C" w:rsidRPr="005C097A" w:rsidRDefault="005C097A" w:rsidP="00AB6536">
      <w:pPr>
        <w:pStyle w:val="Textooferta"/>
      </w:pPr>
      <w:r>
        <w:t xml:space="preserve">Tras ello, definimos una función para actualizar los pesos y </w:t>
      </w:r>
      <w:r>
        <w:rPr>
          <w:i/>
          <w:iCs/>
        </w:rPr>
        <w:t>bias</w:t>
      </w:r>
      <w:r>
        <w:t xml:space="preserve"> de la NN.</w:t>
      </w:r>
      <w:r w:rsidR="002525E9">
        <w:t xml:space="preserve"> Esto se realiza mediante el algoritmo de </w:t>
      </w:r>
      <w:r w:rsidR="002525E9">
        <w:rPr>
          <w:i/>
          <w:iCs/>
        </w:rPr>
        <w:t>Contrastive Divergence</w:t>
      </w:r>
      <w:r w:rsidR="002525E9">
        <w:t xml:space="preserve"> (CD). </w:t>
      </w:r>
      <w:r>
        <w:t>En la teoría vimos la siguiente ecuación para actualizar los pesos tras un único paso.</w:t>
      </w:r>
      <w:r w:rsidRPr="005C097A">
        <w:t xml:space="preserve"> </w:t>
      </w:r>
      <w:r>
        <w:t xml:space="preserve">El parámetro </w:t>
      </w:r>
      <m:oMath>
        <m:r>
          <w:rPr>
            <w:rFonts w:ascii="Cambria Math" w:hAnsi="Cambria Math"/>
          </w:rPr>
          <m:t>ε</m:t>
        </m:r>
      </m:oMath>
      <w:r>
        <w:t xml:space="preserve"> representa el </w:t>
      </w:r>
      <w:r>
        <w:rPr>
          <w:i/>
          <w:iCs/>
        </w:rPr>
        <w:t>learning</w:t>
      </w:r>
      <w:r>
        <w:rPr>
          <w:i/>
          <w:iCs/>
        </w:rPr>
        <w:softHyphen/>
        <w:t>rate</w:t>
      </w:r>
      <w:r>
        <w:t>.</w:t>
      </w:r>
    </w:p>
    <w:p w14:paraId="4C4CF30C" w14:textId="28DE8E28" w:rsidR="005C097A" w:rsidRPr="005C097A" w:rsidRDefault="005C097A" w:rsidP="005C097A">
      <w:pPr>
        <w:pStyle w:val="Textooferta"/>
      </w:pPr>
      <m:oMathPara>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=ε</m:t>
          </m:r>
          <m:d>
            <m:dPr>
              <m:ctrlPr>
                <w:rPr>
                  <w:rFonts w:ascii="Cambria Math" w:hAnsi="Cambria Math"/>
                  <w:i/>
                </w:rPr>
              </m:ctrlPr>
            </m:dPr>
            <m:e>
              <m:sSup>
                <m:sSupPr>
                  <m:ctrlPr>
                    <w:rPr>
                      <w:rFonts w:ascii="Cambria Math" w:hAnsi="Cambria Math"/>
                      <w:i/>
                    </w:rPr>
                  </m:ctrlPr>
                </m:sSupPr>
                <m:e>
                  <m:r>
                    <w:rPr>
                      <w:rFonts w:ascii="Cambria Math" w:hAnsi="Cambria Math"/>
                    </w:rPr>
                    <m:t>&lt;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&gt;</m:t>
                  </m:r>
                </m:e>
                <m:sup>
                  <m:r>
                    <w:rPr>
                      <w:rFonts w:ascii="Cambria Math" w:hAnsi="Cambria Math"/>
                    </w:rPr>
                    <m:t>entrada</m:t>
                  </m:r>
                </m:sup>
              </m:sSup>
              <m:r>
                <w:rPr>
                  <w:rFonts w:ascii="Cambria Math" w:hAnsi="Cambria Math"/>
                </w:rPr>
                <m:t xml:space="preserve"> - </m:t>
              </m:r>
              <m:sSup>
                <m:sSupPr>
                  <m:ctrlPr>
                    <w:rPr>
                      <w:rFonts w:ascii="Cambria Math" w:hAnsi="Cambria Math"/>
                      <w:i/>
                    </w:rPr>
                  </m:ctrlPr>
                </m:sSupPr>
                <m:e>
                  <m:r>
                    <w:rPr>
                      <w:rFonts w:ascii="Cambria Math" w:hAnsi="Cambria Math"/>
                    </w:rPr>
                    <m:t>&lt;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&gt;</m:t>
                  </m:r>
                </m:e>
                <m:sup>
                  <m:r>
                    <w:rPr>
                      <w:rFonts w:ascii="Cambria Math" w:hAnsi="Cambria Math"/>
                    </w:rPr>
                    <m:t>salida</m:t>
                  </m:r>
                </m:sup>
              </m:sSup>
            </m:e>
          </m:d>
        </m:oMath>
      </m:oMathPara>
    </w:p>
    <w:p w14:paraId="37EB7FFD" w14:textId="18C44C70" w:rsidR="005C097A" w:rsidRDefault="005C097A" w:rsidP="005C097A">
      <w:pPr>
        <w:pStyle w:val="Textooferta"/>
      </w:pPr>
      <w:r>
        <w:lastRenderedPageBreak/>
        <w:t>Esa ecuación sirve para actualizar los pesos de la siguiente forma:</w:t>
      </w:r>
    </w:p>
    <w:p w14:paraId="3DB52E58" w14:textId="09F35D26" w:rsidR="005C097A" w:rsidRPr="00701C5D" w:rsidRDefault="007171CE" w:rsidP="005C097A">
      <w:pPr>
        <w:pStyle w:val="Textooferta"/>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+ε</m:t>
          </m:r>
          <m:d>
            <m:dPr>
              <m:ctrlPr>
                <w:rPr>
                  <w:rFonts w:ascii="Cambria Math" w:hAnsi="Cambria Math"/>
                  <w:i/>
                </w:rPr>
              </m:ctrlPr>
            </m:dPr>
            <m:e>
              <m:sSup>
                <m:sSupPr>
                  <m:ctrlPr>
                    <w:rPr>
                      <w:rFonts w:ascii="Cambria Math" w:hAnsi="Cambria Math"/>
                      <w:i/>
                    </w:rPr>
                  </m:ctrlPr>
                </m:sSupPr>
                <m:e>
                  <m:r>
                    <w:rPr>
                      <w:rFonts w:ascii="Cambria Math" w:hAnsi="Cambria Math"/>
                    </w:rPr>
                    <m:t>&lt;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&gt;</m:t>
                  </m:r>
                </m:e>
                <m:sup>
                  <m:r>
                    <w:rPr>
                      <w:rFonts w:ascii="Cambria Math" w:hAnsi="Cambria Math"/>
                    </w:rPr>
                    <m:t>entrada</m:t>
                  </m:r>
                </m:sup>
              </m:sSup>
              <m:r>
                <w:rPr>
                  <w:rFonts w:ascii="Cambria Math" w:hAnsi="Cambria Math"/>
                </w:rPr>
                <m:t xml:space="preserve"> - </m:t>
              </m:r>
              <m:sSup>
                <m:sSupPr>
                  <m:ctrlPr>
                    <w:rPr>
                      <w:rFonts w:ascii="Cambria Math" w:hAnsi="Cambria Math"/>
                      <w:i/>
                    </w:rPr>
                  </m:ctrlPr>
                </m:sSupPr>
                <m:e>
                  <m:r>
                    <w:rPr>
                      <w:rFonts w:ascii="Cambria Math" w:hAnsi="Cambria Math"/>
                    </w:rPr>
                    <m:t>&lt;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&gt;</m:t>
                  </m:r>
                </m:e>
                <m:sup>
                  <m:r>
                    <w:rPr>
                      <w:rFonts w:ascii="Cambria Math" w:hAnsi="Cambria Math"/>
                    </w:rPr>
                    <m:t>salida</m:t>
                  </m:r>
                </m:sup>
              </m:sSup>
            </m:e>
          </m:d>
        </m:oMath>
      </m:oMathPara>
    </w:p>
    <w:p w14:paraId="3EF4B192" w14:textId="31696F15" w:rsidR="005C097A" w:rsidRDefault="005C097A" w:rsidP="00AB6536">
      <w:pPr>
        <w:pStyle w:val="Textooferta"/>
      </w:pPr>
      <w:r>
        <w:t xml:space="preserve">Y, análogamente, las ecuaciones para el </w:t>
      </w:r>
      <w:r>
        <w:rPr>
          <w:i/>
          <w:iCs/>
        </w:rPr>
        <w:t>bias</w:t>
      </w:r>
      <w:r>
        <w:t xml:space="preserve"> son:</w:t>
      </w:r>
    </w:p>
    <w:p w14:paraId="34D73971" w14:textId="5EE24339" w:rsidR="005C097A" w:rsidRPr="005C097A" w:rsidRDefault="007171CE" w:rsidP="00AB6536">
      <w:pPr>
        <w:pStyle w:val="Textooferta"/>
      </w:pPr>
      <m:oMathPara>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+ε</m:t>
          </m:r>
          <m:d>
            <m:dPr>
              <m:ctrlPr>
                <w:rPr>
                  <w:rFonts w:ascii="Cambria Math" w:hAnsi="Cambria Math"/>
                  <w:i/>
                </w:rPr>
              </m:ctrlPr>
            </m:dPr>
            <m:e>
              <m:sSup>
                <m:sSupPr>
                  <m:ctrlPr>
                    <w:rPr>
                      <w:rFonts w:ascii="Cambria Math" w:hAnsi="Cambria Math"/>
                      <w:i/>
                    </w:rPr>
                  </m:ctrlPr>
                </m:sSupPr>
                <m:e>
                  <m:r>
                    <w:rPr>
                      <w:rFonts w:ascii="Cambria Math" w:hAnsi="Cambria Math"/>
                    </w:rPr>
                    <m:t>&lt;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&gt;</m:t>
                  </m:r>
                </m:e>
                <m:sup>
                  <m:r>
                    <w:rPr>
                      <w:rFonts w:ascii="Cambria Math" w:hAnsi="Cambria Math"/>
                    </w:rPr>
                    <m:t>entrada</m:t>
                  </m:r>
                </m:sup>
              </m:sSup>
              <m:r>
                <w:rPr>
                  <w:rFonts w:ascii="Cambria Math" w:hAnsi="Cambria Math"/>
                </w:rPr>
                <m:t xml:space="preserve"> - </m:t>
              </m:r>
              <m:sSup>
                <m:sSupPr>
                  <m:ctrlPr>
                    <w:rPr>
                      <w:rFonts w:ascii="Cambria Math" w:hAnsi="Cambria Math"/>
                      <w:i/>
                    </w:rPr>
                  </m:ctrlPr>
                </m:sSupPr>
                <m:e>
                  <m:r>
                    <w:rPr>
                      <w:rFonts w:ascii="Cambria Math" w:hAnsi="Cambria Math"/>
                    </w:rPr>
                    <m:t>&lt;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&gt;</m:t>
                  </m:r>
                </m:e>
                <m:sup>
                  <m:r>
                    <w:rPr>
                      <w:rFonts w:ascii="Cambria Math" w:hAnsi="Cambria Math"/>
                    </w:rPr>
                    <m:t>salida</m:t>
                  </m:r>
                </m:sup>
              </m:sSup>
            </m:e>
          </m:d>
        </m:oMath>
      </m:oMathPara>
    </w:p>
    <w:p w14:paraId="4AA24BF0" w14:textId="2939C104" w:rsidR="005C097A" w:rsidRPr="007310A9" w:rsidRDefault="007171CE" w:rsidP="00AB6536">
      <w:pPr>
        <w:pStyle w:val="Textooferta"/>
      </w:pPr>
      <m:oMathPara>
        <m:oMath>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+ε</m:t>
          </m:r>
          <m:d>
            <m:dPr>
              <m:ctrlPr>
                <w:rPr>
                  <w:rFonts w:ascii="Cambria Math" w:hAnsi="Cambria Math"/>
                  <w:i/>
                </w:rPr>
              </m:ctrlPr>
            </m:dPr>
            <m:e>
              <m:sSup>
                <m:sSupPr>
                  <m:ctrlPr>
                    <w:rPr>
                      <w:rFonts w:ascii="Cambria Math" w:hAnsi="Cambria Math"/>
                      <w:i/>
                    </w:rPr>
                  </m:ctrlPr>
                </m:sSupPr>
                <m:e>
                  <m:r>
                    <w:rPr>
                      <w:rFonts w:ascii="Cambria Math" w:hAnsi="Cambria Math"/>
                    </w:rPr>
                    <m:t>&lt;</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&gt;</m:t>
                  </m:r>
                </m:e>
                <m:sup>
                  <m:r>
                    <w:rPr>
                      <w:rFonts w:ascii="Cambria Math" w:hAnsi="Cambria Math"/>
                    </w:rPr>
                    <m:t>entrada</m:t>
                  </m:r>
                </m:sup>
              </m:sSup>
              <m:r>
                <w:rPr>
                  <w:rFonts w:ascii="Cambria Math" w:hAnsi="Cambria Math"/>
                </w:rPr>
                <m:t xml:space="preserve"> - </m:t>
              </m:r>
              <m:sSup>
                <m:sSupPr>
                  <m:ctrlPr>
                    <w:rPr>
                      <w:rFonts w:ascii="Cambria Math" w:hAnsi="Cambria Math"/>
                      <w:i/>
                    </w:rPr>
                  </m:ctrlPr>
                </m:sSupPr>
                <m:e>
                  <m:r>
                    <w:rPr>
                      <w:rFonts w:ascii="Cambria Math" w:hAnsi="Cambria Math"/>
                    </w:rPr>
                    <m:t>&lt;</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&gt;</m:t>
                  </m:r>
                </m:e>
                <m:sup>
                  <m:r>
                    <w:rPr>
                      <w:rFonts w:ascii="Cambria Math" w:hAnsi="Cambria Math"/>
                    </w:rPr>
                    <m:t>salida</m:t>
                  </m:r>
                </m:sup>
              </m:sSup>
            </m:e>
          </m:d>
        </m:oMath>
      </m:oMathPara>
    </w:p>
    <w:p w14:paraId="5173C982" w14:textId="3227E2FC" w:rsidR="007310A9" w:rsidRPr="005C097A" w:rsidRDefault="007310A9" w:rsidP="00AB6536">
      <w:pPr>
        <w:pStyle w:val="Textooferta"/>
      </w:pPr>
      <w:r>
        <w:t>Esto lo implementamos en código de la siguiente forma:</w:t>
      </w:r>
    </w:p>
    <w:p w14:paraId="40B4729B" w14:textId="77777777" w:rsidR="005C097A" w:rsidRPr="005C097A" w:rsidRDefault="005C097A" w:rsidP="005C097A">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5C097A">
        <w:rPr>
          <w:rFonts w:ascii="Courier New" w:hAnsi="Courier New" w:cs="Courier New"/>
          <w:b/>
          <w:bCs/>
          <w:color w:val="0000FF"/>
          <w:sz w:val="20"/>
          <w:szCs w:val="20"/>
        </w:rPr>
        <w:t>def</w:t>
      </w:r>
      <w:r w:rsidRPr="005C097A">
        <w:rPr>
          <w:rFonts w:ascii="Courier New" w:hAnsi="Courier New" w:cs="Courier New"/>
          <w:color w:val="000000"/>
          <w:sz w:val="20"/>
          <w:szCs w:val="20"/>
        </w:rPr>
        <w:t xml:space="preserve"> </w:t>
      </w:r>
      <w:r w:rsidRPr="005C097A">
        <w:rPr>
          <w:rFonts w:ascii="Courier New" w:hAnsi="Courier New" w:cs="Courier New"/>
          <w:color w:val="FF00FF"/>
          <w:sz w:val="20"/>
          <w:szCs w:val="20"/>
        </w:rPr>
        <w:t>update_weights</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self</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 xml:space="preserve"> v0</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 xml:space="preserve"> vk</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 xml:space="preserve"> ph0</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 xml:space="preserve"> phk</w:t>
      </w:r>
      <w:r w:rsidRPr="005C097A">
        <w:rPr>
          <w:rFonts w:ascii="Courier New" w:hAnsi="Courier New" w:cs="Courier New"/>
          <w:b/>
          <w:bCs/>
          <w:color w:val="000080"/>
          <w:sz w:val="20"/>
          <w:szCs w:val="20"/>
        </w:rPr>
        <w:t>):</w:t>
      </w:r>
    </w:p>
    <w:p w14:paraId="659D7348" w14:textId="77777777" w:rsidR="005C097A" w:rsidRPr="005C097A" w:rsidRDefault="005C097A" w:rsidP="005C097A">
      <w:pPr>
        <w:shd w:val="clear" w:color="auto" w:fill="F2F2F2" w:themeFill="background1" w:themeFillShade="F2"/>
        <w:rPr>
          <w:rFonts w:ascii="Courier New" w:hAnsi="Courier New" w:cs="Courier New"/>
          <w:color w:val="000000"/>
          <w:sz w:val="20"/>
          <w:szCs w:val="20"/>
        </w:rPr>
      </w:pPr>
      <w:r w:rsidRPr="005C097A">
        <w:rPr>
          <w:rFonts w:ascii="Courier New" w:hAnsi="Courier New" w:cs="Courier New"/>
          <w:color w:val="000000"/>
          <w:sz w:val="20"/>
          <w:szCs w:val="20"/>
        </w:rPr>
        <w:t xml:space="preserve">        learning_rate </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 xml:space="preserve"> self</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learning_rate</w:t>
      </w:r>
    </w:p>
    <w:p w14:paraId="645C7C3A" w14:textId="77777777" w:rsidR="005C097A" w:rsidRPr="005C097A" w:rsidRDefault="005C097A" w:rsidP="005C097A">
      <w:pPr>
        <w:shd w:val="clear" w:color="auto" w:fill="F2F2F2" w:themeFill="background1" w:themeFillShade="F2"/>
        <w:rPr>
          <w:rFonts w:ascii="Courier New" w:hAnsi="Courier New" w:cs="Courier New"/>
          <w:color w:val="000000"/>
          <w:sz w:val="20"/>
          <w:szCs w:val="20"/>
        </w:rPr>
      </w:pPr>
      <w:r w:rsidRPr="005C097A">
        <w:rPr>
          <w:rFonts w:ascii="Courier New" w:hAnsi="Courier New" w:cs="Courier New"/>
          <w:color w:val="000000"/>
          <w:sz w:val="20"/>
          <w:szCs w:val="20"/>
        </w:rPr>
        <w:t xml:space="preserve">        self</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 xml:space="preserve">W </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 xml:space="preserve"> learning_rate</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torch</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t</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torch</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mm</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v0</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t</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 xml:space="preserve"> ph0</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 xml:space="preserve"> </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 xml:space="preserve"> torch</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mm</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vk</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t</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 xml:space="preserve"> phk</w:t>
      </w:r>
      <w:r w:rsidRPr="005C097A">
        <w:rPr>
          <w:rFonts w:ascii="Courier New" w:hAnsi="Courier New" w:cs="Courier New"/>
          <w:b/>
          <w:bCs/>
          <w:color w:val="000080"/>
          <w:sz w:val="20"/>
          <w:szCs w:val="20"/>
        </w:rPr>
        <w:t>)))</w:t>
      </w:r>
    </w:p>
    <w:p w14:paraId="4B16AC90" w14:textId="77777777" w:rsidR="005C097A" w:rsidRPr="005C097A" w:rsidRDefault="005C097A" w:rsidP="005C097A">
      <w:pPr>
        <w:shd w:val="clear" w:color="auto" w:fill="F2F2F2" w:themeFill="background1" w:themeFillShade="F2"/>
        <w:rPr>
          <w:rFonts w:ascii="Courier New" w:hAnsi="Courier New" w:cs="Courier New"/>
          <w:color w:val="000000"/>
          <w:sz w:val="20"/>
          <w:szCs w:val="20"/>
        </w:rPr>
      </w:pPr>
      <w:r w:rsidRPr="005C097A">
        <w:rPr>
          <w:rFonts w:ascii="Courier New" w:hAnsi="Courier New" w:cs="Courier New"/>
          <w:color w:val="000000"/>
          <w:sz w:val="20"/>
          <w:szCs w:val="20"/>
        </w:rPr>
        <w:t xml:space="preserve">        self</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 xml:space="preserve">b </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 xml:space="preserve"> learning_rate</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torch</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sum</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 xml:space="preserve">v0 </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 xml:space="preserve"> vk</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 xml:space="preserve"> </w:t>
      </w:r>
      <w:r w:rsidRPr="005C097A">
        <w:rPr>
          <w:rFonts w:ascii="Courier New" w:hAnsi="Courier New" w:cs="Courier New"/>
          <w:color w:val="FF0000"/>
          <w:sz w:val="20"/>
          <w:szCs w:val="20"/>
        </w:rPr>
        <w:t>0</w:t>
      </w:r>
      <w:r w:rsidRPr="005C097A">
        <w:rPr>
          <w:rFonts w:ascii="Courier New" w:hAnsi="Courier New" w:cs="Courier New"/>
          <w:b/>
          <w:bCs/>
          <w:color w:val="000080"/>
          <w:sz w:val="20"/>
          <w:szCs w:val="20"/>
        </w:rPr>
        <w:t>))</w:t>
      </w:r>
    </w:p>
    <w:p w14:paraId="3FE6F4F1" w14:textId="77777777" w:rsidR="005C097A" w:rsidRPr="005C097A" w:rsidRDefault="005C097A" w:rsidP="005C097A">
      <w:pPr>
        <w:shd w:val="clear" w:color="auto" w:fill="F2F2F2" w:themeFill="background1" w:themeFillShade="F2"/>
      </w:pPr>
      <w:r w:rsidRPr="005C097A">
        <w:rPr>
          <w:rFonts w:ascii="Courier New" w:hAnsi="Courier New" w:cs="Courier New"/>
          <w:color w:val="000000"/>
          <w:sz w:val="20"/>
          <w:szCs w:val="20"/>
        </w:rPr>
        <w:t xml:space="preserve">        self</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 xml:space="preserve">a </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 xml:space="preserve"> learning_rate</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torch</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sum</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 xml:space="preserve">ph0 </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 xml:space="preserve"> phk</w:t>
      </w:r>
      <w:r w:rsidRPr="005C097A">
        <w:rPr>
          <w:rFonts w:ascii="Courier New" w:hAnsi="Courier New" w:cs="Courier New"/>
          <w:b/>
          <w:bCs/>
          <w:color w:val="000080"/>
          <w:sz w:val="20"/>
          <w:szCs w:val="20"/>
        </w:rPr>
        <w:t>),</w:t>
      </w:r>
      <w:r w:rsidRPr="005C097A">
        <w:rPr>
          <w:rFonts w:ascii="Courier New" w:hAnsi="Courier New" w:cs="Courier New"/>
          <w:color w:val="000000"/>
          <w:sz w:val="20"/>
          <w:szCs w:val="20"/>
        </w:rPr>
        <w:t xml:space="preserve"> </w:t>
      </w:r>
      <w:r w:rsidRPr="005C097A">
        <w:rPr>
          <w:rFonts w:ascii="Courier New" w:hAnsi="Courier New" w:cs="Courier New"/>
          <w:color w:val="FF0000"/>
          <w:sz w:val="20"/>
          <w:szCs w:val="20"/>
        </w:rPr>
        <w:t>0</w:t>
      </w:r>
      <w:r w:rsidRPr="005C097A">
        <w:rPr>
          <w:rFonts w:ascii="Courier New" w:hAnsi="Courier New" w:cs="Courier New"/>
          <w:b/>
          <w:bCs/>
          <w:color w:val="000080"/>
          <w:sz w:val="20"/>
          <w:szCs w:val="20"/>
        </w:rPr>
        <w:t>))</w:t>
      </w:r>
    </w:p>
    <w:p w14:paraId="55F346A0" w14:textId="1702F8A5" w:rsidR="005C097A" w:rsidRDefault="007310A9" w:rsidP="00AB6536">
      <w:pPr>
        <w:pStyle w:val="Textooferta"/>
      </w:pPr>
      <w:r w:rsidRPr="007310A9">
        <w:t>Con esta función vamos a</w:t>
      </w:r>
      <w:r>
        <w:t xml:space="preserve">ctualizando los pesos y </w:t>
      </w:r>
      <w:r>
        <w:rPr>
          <w:i/>
          <w:iCs/>
        </w:rPr>
        <w:t xml:space="preserve">bias </w:t>
      </w:r>
      <w:r>
        <w:t xml:space="preserve">dentro del propio objeto que creamos al instanciar la clase RBM(). La función recibe como entrada el valor inicial y final de las unidades visibles (v0 y vk) y el inicial y final de las ocultas (ph0 y phk). No es necesario usar ese torch.sum() ya que estamos sumando 0 a los bias, pero lo dejamos por si quisiésemos generalizar el código e ir sumando un </w:t>
      </w:r>
      <w:r>
        <w:rPr>
          <w:i/>
          <w:iCs/>
        </w:rPr>
        <w:t>offset</w:t>
      </w:r>
      <w:r>
        <w:t xml:space="preserve"> fijo sobre dichos </w:t>
      </w:r>
      <w:r>
        <w:rPr>
          <w:i/>
          <w:iCs/>
        </w:rPr>
        <w:t>bias</w:t>
      </w:r>
      <w:r>
        <w:t xml:space="preserve"> en cada actualización.</w:t>
      </w:r>
    </w:p>
    <w:p w14:paraId="43C90603" w14:textId="7F2FF3F9" w:rsidR="00622EAD" w:rsidRPr="00622EAD" w:rsidRDefault="002525E9" w:rsidP="00AB6536">
      <w:pPr>
        <w:pStyle w:val="Textooferta"/>
      </w:pPr>
      <w:r>
        <w:t xml:space="preserve">La siguiente función que vamos a definir </w:t>
      </w:r>
      <w:r w:rsidR="00622EAD">
        <w:t xml:space="preserve">se encargará de realizar todo el proceso de ejecución del algoritmo, incluyendo el uso de los parámetros del batch_size y de las epochs consideradas, así como del número de pasos con k_steps. </w:t>
      </w:r>
      <w:r w:rsidR="00622EAD" w:rsidRPr="00622EAD">
        <w:t>Vamos a mostrar primero la función para ejecutarlo, y p</w:t>
      </w:r>
      <w:r w:rsidR="00622EAD">
        <w:t>osteriormente la comentaremos en más detalle.</w:t>
      </w:r>
    </w:p>
    <w:p w14:paraId="6E1274EE" w14:textId="77777777" w:rsidR="002525E9" w:rsidRPr="002525E9" w:rsidRDefault="002525E9" w:rsidP="002525E9">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2525E9">
        <w:rPr>
          <w:rFonts w:ascii="Courier New" w:hAnsi="Courier New" w:cs="Courier New"/>
          <w:b/>
          <w:bCs/>
          <w:color w:val="0000FF"/>
          <w:sz w:val="20"/>
          <w:szCs w:val="20"/>
        </w:rPr>
        <w:t>def</w:t>
      </w:r>
      <w:r w:rsidRPr="002525E9">
        <w:rPr>
          <w:rFonts w:ascii="Courier New" w:hAnsi="Courier New" w:cs="Courier New"/>
          <w:color w:val="000000"/>
          <w:sz w:val="20"/>
          <w:szCs w:val="20"/>
        </w:rPr>
        <w:t xml:space="preserve"> </w:t>
      </w:r>
      <w:r w:rsidRPr="002525E9">
        <w:rPr>
          <w:rFonts w:ascii="Courier New" w:hAnsi="Courier New" w:cs="Courier New"/>
          <w:color w:val="FF00FF"/>
          <w:sz w:val="20"/>
          <w:szCs w:val="20"/>
        </w:rPr>
        <w:t>train</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self</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training_set</w:t>
      </w:r>
      <w:r w:rsidRPr="002525E9">
        <w:rPr>
          <w:rFonts w:ascii="Courier New" w:hAnsi="Courier New" w:cs="Courier New"/>
          <w:b/>
          <w:bCs/>
          <w:color w:val="000080"/>
          <w:sz w:val="20"/>
          <w:szCs w:val="20"/>
        </w:rPr>
        <w:t>):</w:t>
      </w:r>
    </w:p>
    <w:p w14:paraId="551CD302" w14:textId="77777777" w:rsidR="002525E9" w:rsidRPr="002525E9" w:rsidRDefault="002525E9" w:rsidP="002525E9">
      <w:pPr>
        <w:shd w:val="clear" w:color="auto" w:fill="F2F2F2" w:themeFill="background1" w:themeFillShade="F2"/>
        <w:rPr>
          <w:rFonts w:ascii="Courier New" w:hAnsi="Courier New" w:cs="Courier New"/>
          <w:color w:val="000000"/>
          <w:sz w:val="20"/>
          <w:szCs w:val="20"/>
        </w:rPr>
      </w:pPr>
      <w:r w:rsidRPr="002525E9">
        <w:rPr>
          <w:rFonts w:ascii="Courier New" w:hAnsi="Courier New" w:cs="Courier New"/>
          <w:color w:val="000000"/>
          <w:sz w:val="20"/>
          <w:szCs w:val="20"/>
        </w:rPr>
        <w:t xml:space="preserve">        batch_size </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self</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batch_size</w:t>
      </w:r>
    </w:p>
    <w:p w14:paraId="4DD7DA01" w14:textId="77777777" w:rsidR="002525E9" w:rsidRPr="002525E9" w:rsidRDefault="002525E9" w:rsidP="002525E9">
      <w:pPr>
        <w:shd w:val="clear" w:color="auto" w:fill="F2F2F2" w:themeFill="background1" w:themeFillShade="F2"/>
        <w:rPr>
          <w:rFonts w:ascii="Courier New" w:hAnsi="Courier New" w:cs="Courier New"/>
          <w:color w:val="000000"/>
          <w:sz w:val="20"/>
          <w:szCs w:val="20"/>
        </w:rPr>
      </w:pPr>
      <w:r w:rsidRPr="002525E9">
        <w:rPr>
          <w:rFonts w:ascii="Courier New" w:hAnsi="Courier New" w:cs="Courier New"/>
          <w:color w:val="000000"/>
          <w:sz w:val="20"/>
          <w:szCs w:val="20"/>
        </w:rPr>
        <w:t xml:space="preserve">        nb_epoch </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self</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nb_epoch</w:t>
      </w:r>
    </w:p>
    <w:p w14:paraId="6CD32FE1" w14:textId="77777777" w:rsidR="002525E9" w:rsidRPr="002525E9" w:rsidRDefault="002525E9" w:rsidP="002525E9">
      <w:pPr>
        <w:shd w:val="clear" w:color="auto" w:fill="F2F2F2" w:themeFill="background1" w:themeFillShade="F2"/>
        <w:rPr>
          <w:rFonts w:ascii="Courier New" w:hAnsi="Courier New" w:cs="Courier New"/>
          <w:color w:val="000000"/>
          <w:sz w:val="20"/>
          <w:szCs w:val="20"/>
        </w:rPr>
      </w:pPr>
      <w:r w:rsidRPr="002525E9">
        <w:rPr>
          <w:rFonts w:ascii="Courier New" w:hAnsi="Courier New" w:cs="Courier New"/>
          <w:color w:val="000000"/>
          <w:sz w:val="20"/>
          <w:szCs w:val="20"/>
        </w:rPr>
        <w:t xml:space="preserve">        k_steps </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self</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k_steps</w:t>
      </w:r>
    </w:p>
    <w:p w14:paraId="7CE0AA91" w14:textId="77777777" w:rsidR="002525E9" w:rsidRPr="002525E9" w:rsidRDefault="002525E9" w:rsidP="002525E9">
      <w:pPr>
        <w:shd w:val="clear" w:color="auto" w:fill="F2F2F2" w:themeFill="background1" w:themeFillShade="F2"/>
        <w:rPr>
          <w:rFonts w:ascii="Courier New" w:hAnsi="Courier New" w:cs="Courier New"/>
          <w:color w:val="000000"/>
          <w:sz w:val="20"/>
          <w:szCs w:val="20"/>
        </w:rPr>
      </w:pPr>
      <w:r w:rsidRPr="002525E9">
        <w:rPr>
          <w:rFonts w:ascii="Courier New" w:hAnsi="Courier New" w:cs="Courier New"/>
          <w:color w:val="000000"/>
          <w:sz w:val="20"/>
          <w:szCs w:val="20"/>
        </w:rPr>
        <w:t xml:space="preserve">        verbose </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self</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verbose</w:t>
      </w:r>
    </w:p>
    <w:p w14:paraId="51FC892A" w14:textId="77777777" w:rsidR="002525E9" w:rsidRPr="002525E9" w:rsidRDefault="002525E9" w:rsidP="002525E9">
      <w:pPr>
        <w:shd w:val="clear" w:color="auto" w:fill="F2F2F2" w:themeFill="background1" w:themeFillShade="F2"/>
        <w:rPr>
          <w:rFonts w:ascii="Courier New" w:hAnsi="Courier New" w:cs="Courier New"/>
          <w:color w:val="000000"/>
          <w:sz w:val="20"/>
          <w:szCs w:val="20"/>
        </w:rPr>
      </w:pPr>
      <w:r w:rsidRPr="002525E9">
        <w:rPr>
          <w:rFonts w:ascii="Courier New" w:hAnsi="Courier New" w:cs="Courier New"/>
          <w:color w:val="000000"/>
          <w:sz w:val="20"/>
          <w:szCs w:val="20"/>
        </w:rPr>
        <w:t xml:space="preserve">        </w:t>
      </w:r>
    </w:p>
    <w:p w14:paraId="60270046" w14:textId="77777777" w:rsidR="002525E9" w:rsidRPr="002525E9" w:rsidRDefault="002525E9" w:rsidP="002525E9">
      <w:pPr>
        <w:shd w:val="clear" w:color="auto" w:fill="F2F2F2" w:themeFill="background1" w:themeFillShade="F2"/>
        <w:rPr>
          <w:rFonts w:ascii="Courier New" w:hAnsi="Courier New" w:cs="Courier New"/>
          <w:color w:val="000000"/>
          <w:sz w:val="20"/>
          <w:szCs w:val="20"/>
        </w:rPr>
      </w:pPr>
      <w:r w:rsidRPr="002525E9">
        <w:rPr>
          <w:rFonts w:ascii="Courier New" w:hAnsi="Courier New" w:cs="Courier New"/>
          <w:color w:val="000000"/>
          <w:sz w:val="20"/>
          <w:szCs w:val="20"/>
        </w:rPr>
        <w:t xml:space="preserve">        </w:t>
      </w:r>
      <w:r w:rsidRPr="002525E9">
        <w:rPr>
          <w:rFonts w:ascii="Courier New" w:hAnsi="Courier New" w:cs="Courier New"/>
          <w:color w:val="008000"/>
          <w:sz w:val="20"/>
          <w:szCs w:val="20"/>
        </w:rPr>
        <w:t># Training the RBM</w:t>
      </w:r>
    </w:p>
    <w:p w14:paraId="53426C79" w14:textId="77777777" w:rsidR="002525E9" w:rsidRPr="002525E9" w:rsidRDefault="002525E9" w:rsidP="002525E9">
      <w:pPr>
        <w:shd w:val="clear" w:color="auto" w:fill="F2F2F2" w:themeFill="background1" w:themeFillShade="F2"/>
        <w:rPr>
          <w:rFonts w:ascii="Courier New" w:hAnsi="Courier New" w:cs="Courier New"/>
          <w:color w:val="000000"/>
          <w:sz w:val="20"/>
          <w:szCs w:val="20"/>
        </w:rPr>
      </w:pPr>
      <w:r w:rsidRPr="002525E9">
        <w:rPr>
          <w:rFonts w:ascii="Courier New" w:hAnsi="Courier New" w:cs="Courier New"/>
          <w:color w:val="000000"/>
          <w:sz w:val="20"/>
          <w:szCs w:val="20"/>
        </w:rPr>
        <w:t xml:space="preserve">        </w:t>
      </w:r>
      <w:r w:rsidRPr="002525E9">
        <w:rPr>
          <w:rFonts w:ascii="Courier New" w:hAnsi="Courier New" w:cs="Courier New"/>
          <w:b/>
          <w:bCs/>
          <w:color w:val="0000FF"/>
          <w:sz w:val="20"/>
          <w:szCs w:val="20"/>
        </w:rPr>
        <w:t>for</w:t>
      </w:r>
      <w:r w:rsidRPr="002525E9">
        <w:rPr>
          <w:rFonts w:ascii="Courier New" w:hAnsi="Courier New" w:cs="Courier New"/>
          <w:color w:val="000000"/>
          <w:sz w:val="20"/>
          <w:szCs w:val="20"/>
        </w:rPr>
        <w:t xml:space="preserve"> epoch </w:t>
      </w:r>
      <w:r w:rsidRPr="002525E9">
        <w:rPr>
          <w:rFonts w:ascii="Courier New" w:hAnsi="Courier New" w:cs="Courier New"/>
          <w:b/>
          <w:bCs/>
          <w:color w:val="0000FF"/>
          <w:sz w:val="20"/>
          <w:szCs w:val="20"/>
        </w:rPr>
        <w:t>in</w:t>
      </w:r>
      <w:r w:rsidRPr="002525E9">
        <w:rPr>
          <w:rFonts w:ascii="Courier New" w:hAnsi="Courier New" w:cs="Courier New"/>
          <w:color w:val="000000"/>
          <w:sz w:val="20"/>
          <w:szCs w:val="20"/>
        </w:rPr>
        <w:t xml:space="preserve"> range</w:t>
      </w:r>
      <w:r w:rsidRPr="002525E9">
        <w:rPr>
          <w:rFonts w:ascii="Courier New" w:hAnsi="Courier New" w:cs="Courier New"/>
          <w:b/>
          <w:bCs/>
          <w:color w:val="000080"/>
          <w:sz w:val="20"/>
          <w:szCs w:val="20"/>
        </w:rPr>
        <w:t>(</w:t>
      </w:r>
      <w:r w:rsidRPr="002525E9">
        <w:rPr>
          <w:rFonts w:ascii="Courier New" w:hAnsi="Courier New" w:cs="Courier New"/>
          <w:color w:val="FF0000"/>
          <w:sz w:val="20"/>
          <w:szCs w:val="20"/>
        </w:rPr>
        <w:t>1</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nb_epoch </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w:t>
      </w:r>
      <w:r w:rsidRPr="002525E9">
        <w:rPr>
          <w:rFonts w:ascii="Courier New" w:hAnsi="Courier New" w:cs="Courier New"/>
          <w:color w:val="FF0000"/>
          <w:sz w:val="20"/>
          <w:szCs w:val="20"/>
        </w:rPr>
        <w:t>1</w:t>
      </w:r>
      <w:r w:rsidRPr="002525E9">
        <w:rPr>
          <w:rFonts w:ascii="Courier New" w:hAnsi="Courier New" w:cs="Courier New"/>
          <w:b/>
          <w:bCs/>
          <w:color w:val="000080"/>
          <w:sz w:val="20"/>
          <w:szCs w:val="20"/>
        </w:rPr>
        <w:t>):</w:t>
      </w:r>
    </w:p>
    <w:p w14:paraId="36483F24" w14:textId="77777777" w:rsidR="002525E9" w:rsidRPr="002525E9" w:rsidRDefault="002525E9" w:rsidP="002525E9">
      <w:pPr>
        <w:shd w:val="clear" w:color="auto" w:fill="F2F2F2" w:themeFill="background1" w:themeFillShade="F2"/>
        <w:rPr>
          <w:rFonts w:ascii="Courier New" w:hAnsi="Courier New" w:cs="Courier New"/>
          <w:color w:val="000000"/>
          <w:sz w:val="20"/>
          <w:szCs w:val="20"/>
        </w:rPr>
      </w:pPr>
      <w:r w:rsidRPr="002525E9">
        <w:rPr>
          <w:rFonts w:ascii="Courier New" w:hAnsi="Courier New" w:cs="Courier New"/>
          <w:color w:val="000000"/>
          <w:sz w:val="20"/>
          <w:szCs w:val="20"/>
        </w:rPr>
        <w:t xml:space="preserve">            train_loss </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w:t>
      </w:r>
      <w:r w:rsidRPr="002525E9">
        <w:rPr>
          <w:rFonts w:ascii="Courier New" w:hAnsi="Courier New" w:cs="Courier New"/>
          <w:color w:val="FF0000"/>
          <w:sz w:val="20"/>
          <w:szCs w:val="20"/>
        </w:rPr>
        <w:t>0</w:t>
      </w:r>
    </w:p>
    <w:p w14:paraId="0CAB121C" w14:textId="77777777" w:rsidR="002525E9" w:rsidRPr="002525E9" w:rsidRDefault="002525E9" w:rsidP="002525E9">
      <w:pPr>
        <w:shd w:val="clear" w:color="auto" w:fill="F2F2F2" w:themeFill="background1" w:themeFillShade="F2"/>
        <w:rPr>
          <w:rFonts w:ascii="Courier New" w:hAnsi="Courier New" w:cs="Courier New"/>
          <w:color w:val="000000"/>
          <w:sz w:val="20"/>
          <w:szCs w:val="20"/>
        </w:rPr>
      </w:pPr>
      <w:r w:rsidRPr="002525E9">
        <w:rPr>
          <w:rFonts w:ascii="Courier New" w:hAnsi="Courier New" w:cs="Courier New"/>
          <w:color w:val="000000"/>
          <w:sz w:val="20"/>
          <w:szCs w:val="20"/>
        </w:rPr>
        <w:t xml:space="preserve">            s </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w:t>
      </w:r>
      <w:r w:rsidRPr="002525E9">
        <w:rPr>
          <w:rFonts w:ascii="Courier New" w:hAnsi="Courier New" w:cs="Courier New"/>
          <w:color w:val="FF0000"/>
          <w:sz w:val="20"/>
          <w:szCs w:val="20"/>
        </w:rPr>
        <w:t>0.</w:t>
      </w:r>
    </w:p>
    <w:p w14:paraId="19E28155" w14:textId="77777777" w:rsidR="002525E9" w:rsidRPr="002525E9" w:rsidRDefault="002525E9" w:rsidP="002525E9">
      <w:pPr>
        <w:shd w:val="clear" w:color="auto" w:fill="F2F2F2" w:themeFill="background1" w:themeFillShade="F2"/>
        <w:rPr>
          <w:rFonts w:ascii="Courier New" w:hAnsi="Courier New" w:cs="Courier New"/>
          <w:color w:val="000000"/>
          <w:sz w:val="20"/>
          <w:szCs w:val="20"/>
        </w:rPr>
      </w:pPr>
      <w:r w:rsidRPr="002525E9">
        <w:rPr>
          <w:rFonts w:ascii="Courier New" w:hAnsi="Courier New" w:cs="Courier New"/>
          <w:color w:val="000000"/>
          <w:sz w:val="20"/>
          <w:szCs w:val="20"/>
        </w:rPr>
        <w:t xml:space="preserve">            nb_users </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len</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training_set</w:t>
      </w:r>
      <w:r w:rsidRPr="002525E9">
        <w:rPr>
          <w:rFonts w:ascii="Courier New" w:hAnsi="Courier New" w:cs="Courier New"/>
          <w:b/>
          <w:bCs/>
          <w:color w:val="000080"/>
          <w:sz w:val="20"/>
          <w:szCs w:val="20"/>
        </w:rPr>
        <w:t>)</w:t>
      </w:r>
    </w:p>
    <w:p w14:paraId="21886675" w14:textId="77777777" w:rsidR="002525E9" w:rsidRPr="002525E9" w:rsidRDefault="002525E9" w:rsidP="002525E9">
      <w:pPr>
        <w:shd w:val="clear" w:color="auto" w:fill="F2F2F2" w:themeFill="background1" w:themeFillShade="F2"/>
        <w:rPr>
          <w:rFonts w:ascii="Courier New" w:hAnsi="Courier New" w:cs="Courier New"/>
          <w:color w:val="000000"/>
          <w:sz w:val="20"/>
          <w:szCs w:val="20"/>
        </w:rPr>
      </w:pPr>
      <w:r w:rsidRPr="002525E9">
        <w:rPr>
          <w:rFonts w:ascii="Courier New" w:hAnsi="Courier New" w:cs="Courier New"/>
          <w:color w:val="000000"/>
          <w:sz w:val="20"/>
          <w:szCs w:val="20"/>
        </w:rPr>
        <w:t xml:space="preserve">            </w:t>
      </w:r>
      <w:r w:rsidRPr="002525E9">
        <w:rPr>
          <w:rFonts w:ascii="Courier New" w:hAnsi="Courier New" w:cs="Courier New"/>
          <w:b/>
          <w:bCs/>
          <w:color w:val="0000FF"/>
          <w:sz w:val="20"/>
          <w:szCs w:val="20"/>
        </w:rPr>
        <w:t>for</w:t>
      </w:r>
      <w:r w:rsidRPr="002525E9">
        <w:rPr>
          <w:rFonts w:ascii="Courier New" w:hAnsi="Courier New" w:cs="Courier New"/>
          <w:color w:val="000000"/>
          <w:sz w:val="20"/>
          <w:szCs w:val="20"/>
        </w:rPr>
        <w:t xml:space="preserve"> id_user </w:t>
      </w:r>
      <w:r w:rsidRPr="002525E9">
        <w:rPr>
          <w:rFonts w:ascii="Courier New" w:hAnsi="Courier New" w:cs="Courier New"/>
          <w:b/>
          <w:bCs/>
          <w:color w:val="0000FF"/>
          <w:sz w:val="20"/>
          <w:szCs w:val="20"/>
        </w:rPr>
        <w:t>in</w:t>
      </w:r>
      <w:r w:rsidRPr="002525E9">
        <w:rPr>
          <w:rFonts w:ascii="Courier New" w:hAnsi="Courier New" w:cs="Courier New"/>
          <w:color w:val="000000"/>
          <w:sz w:val="20"/>
          <w:szCs w:val="20"/>
        </w:rPr>
        <w:t xml:space="preserve"> range</w:t>
      </w:r>
      <w:r w:rsidRPr="002525E9">
        <w:rPr>
          <w:rFonts w:ascii="Courier New" w:hAnsi="Courier New" w:cs="Courier New"/>
          <w:b/>
          <w:bCs/>
          <w:color w:val="000080"/>
          <w:sz w:val="20"/>
          <w:szCs w:val="20"/>
        </w:rPr>
        <w:t>(</w:t>
      </w:r>
      <w:r w:rsidRPr="002525E9">
        <w:rPr>
          <w:rFonts w:ascii="Courier New" w:hAnsi="Courier New" w:cs="Courier New"/>
          <w:color w:val="FF0000"/>
          <w:sz w:val="20"/>
          <w:szCs w:val="20"/>
        </w:rPr>
        <w:t>0</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nb_users </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batch_size</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batch_size</w:t>
      </w:r>
      <w:r w:rsidRPr="002525E9">
        <w:rPr>
          <w:rFonts w:ascii="Courier New" w:hAnsi="Courier New" w:cs="Courier New"/>
          <w:b/>
          <w:bCs/>
          <w:color w:val="000080"/>
          <w:sz w:val="20"/>
          <w:szCs w:val="20"/>
        </w:rPr>
        <w:t>):</w:t>
      </w:r>
    </w:p>
    <w:p w14:paraId="08CF6269" w14:textId="77777777" w:rsidR="002525E9" w:rsidRPr="002525E9" w:rsidRDefault="002525E9" w:rsidP="002525E9">
      <w:pPr>
        <w:shd w:val="clear" w:color="auto" w:fill="F2F2F2" w:themeFill="background1" w:themeFillShade="F2"/>
        <w:rPr>
          <w:rFonts w:ascii="Courier New" w:hAnsi="Courier New" w:cs="Courier New"/>
          <w:color w:val="000000"/>
          <w:sz w:val="20"/>
          <w:szCs w:val="20"/>
        </w:rPr>
      </w:pPr>
      <w:r w:rsidRPr="002525E9">
        <w:rPr>
          <w:rFonts w:ascii="Courier New" w:hAnsi="Courier New" w:cs="Courier New"/>
          <w:color w:val="000000"/>
          <w:sz w:val="20"/>
          <w:szCs w:val="20"/>
        </w:rPr>
        <w:t xml:space="preserve">                vk </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training_set</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id_user</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id_user</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batch_size</w:t>
      </w:r>
      <w:r w:rsidRPr="002525E9">
        <w:rPr>
          <w:rFonts w:ascii="Courier New" w:hAnsi="Courier New" w:cs="Courier New"/>
          <w:b/>
          <w:bCs/>
          <w:color w:val="000080"/>
          <w:sz w:val="20"/>
          <w:szCs w:val="20"/>
        </w:rPr>
        <w:t>]</w:t>
      </w:r>
    </w:p>
    <w:p w14:paraId="16FF09B3" w14:textId="77777777" w:rsidR="002525E9" w:rsidRPr="002525E9" w:rsidRDefault="002525E9" w:rsidP="002525E9">
      <w:pPr>
        <w:shd w:val="clear" w:color="auto" w:fill="F2F2F2" w:themeFill="background1" w:themeFillShade="F2"/>
        <w:rPr>
          <w:rFonts w:ascii="Courier New" w:hAnsi="Courier New" w:cs="Courier New"/>
          <w:color w:val="000000"/>
          <w:sz w:val="20"/>
          <w:szCs w:val="20"/>
        </w:rPr>
      </w:pPr>
      <w:r w:rsidRPr="002525E9">
        <w:rPr>
          <w:rFonts w:ascii="Courier New" w:hAnsi="Courier New" w:cs="Courier New"/>
          <w:color w:val="000000"/>
          <w:sz w:val="20"/>
          <w:szCs w:val="20"/>
        </w:rPr>
        <w:t xml:space="preserve">                v0 </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training_set</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id_user</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id_user</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batch_size</w:t>
      </w:r>
      <w:r w:rsidRPr="002525E9">
        <w:rPr>
          <w:rFonts w:ascii="Courier New" w:hAnsi="Courier New" w:cs="Courier New"/>
          <w:b/>
          <w:bCs/>
          <w:color w:val="000080"/>
          <w:sz w:val="20"/>
          <w:szCs w:val="20"/>
        </w:rPr>
        <w:t>]</w:t>
      </w:r>
    </w:p>
    <w:p w14:paraId="5123CA4E" w14:textId="77777777" w:rsidR="002525E9" w:rsidRPr="002525E9" w:rsidRDefault="002525E9" w:rsidP="002525E9">
      <w:pPr>
        <w:shd w:val="clear" w:color="auto" w:fill="F2F2F2" w:themeFill="background1" w:themeFillShade="F2"/>
        <w:rPr>
          <w:rFonts w:ascii="Courier New" w:hAnsi="Courier New" w:cs="Courier New"/>
          <w:color w:val="000000"/>
          <w:sz w:val="20"/>
          <w:szCs w:val="20"/>
        </w:rPr>
      </w:pPr>
      <w:r w:rsidRPr="002525E9">
        <w:rPr>
          <w:rFonts w:ascii="Courier New" w:hAnsi="Courier New" w:cs="Courier New"/>
          <w:color w:val="000000"/>
          <w:sz w:val="20"/>
          <w:szCs w:val="20"/>
        </w:rPr>
        <w:t xml:space="preserve">                ph0</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_ </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self</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sample_h</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v0</w:t>
      </w:r>
      <w:r w:rsidRPr="002525E9">
        <w:rPr>
          <w:rFonts w:ascii="Courier New" w:hAnsi="Courier New" w:cs="Courier New"/>
          <w:b/>
          <w:bCs/>
          <w:color w:val="000080"/>
          <w:sz w:val="20"/>
          <w:szCs w:val="20"/>
        </w:rPr>
        <w:t>)</w:t>
      </w:r>
    </w:p>
    <w:p w14:paraId="6514E79A" w14:textId="77777777" w:rsidR="002525E9" w:rsidRPr="002525E9" w:rsidRDefault="002525E9" w:rsidP="002525E9">
      <w:pPr>
        <w:shd w:val="clear" w:color="auto" w:fill="F2F2F2" w:themeFill="background1" w:themeFillShade="F2"/>
        <w:rPr>
          <w:rFonts w:ascii="Courier New" w:hAnsi="Courier New" w:cs="Courier New"/>
          <w:color w:val="000000"/>
          <w:sz w:val="20"/>
          <w:szCs w:val="20"/>
        </w:rPr>
      </w:pPr>
      <w:r w:rsidRPr="002525E9">
        <w:rPr>
          <w:rFonts w:ascii="Courier New" w:hAnsi="Courier New" w:cs="Courier New"/>
          <w:color w:val="000000"/>
          <w:sz w:val="20"/>
          <w:szCs w:val="20"/>
        </w:rPr>
        <w:t xml:space="preserve">                </w:t>
      </w:r>
      <w:r w:rsidRPr="002525E9">
        <w:rPr>
          <w:rFonts w:ascii="Courier New" w:hAnsi="Courier New" w:cs="Courier New"/>
          <w:b/>
          <w:bCs/>
          <w:color w:val="0000FF"/>
          <w:sz w:val="20"/>
          <w:szCs w:val="20"/>
        </w:rPr>
        <w:t>for</w:t>
      </w:r>
      <w:r w:rsidRPr="002525E9">
        <w:rPr>
          <w:rFonts w:ascii="Courier New" w:hAnsi="Courier New" w:cs="Courier New"/>
          <w:color w:val="000000"/>
          <w:sz w:val="20"/>
          <w:szCs w:val="20"/>
        </w:rPr>
        <w:t xml:space="preserve"> k </w:t>
      </w:r>
      <w:r w:rsidRPr="002525E9">
        <w:rPr>
          <w:rFonts w:ascii="Courier New" w:hAnsi="Courier New" w:cs="Courier New"/>
          <w:b/>
          <w:bCs/>
          <w:color w:val="0000FF"/>
          <w:sz w:val="20"/>
          <w:szCs w:val="20"/>
        </w:rPr>
        <w:t>in</w:t>
      </w:r>
      <w:r w:rsidRPr="002525E9">
        <w:rPr>
          <w:rFonts w:ascii="Courier New" w:hAnsi="Courier New" w:cs="Courier New"/>
          <w:color w:val="000000"/>
          <w:sz w:val="20"/>
          <w:szCs w:val="20"/>
        </w:rPr>
        <w:t xml:space="preserve"> range</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k_steps</w:t>
      </w:r>
      <w:r w:rsidRPr="002525E9">
        <w:rPr>
          <w:rFonts w:ascii="Courier New" w:hAnsi="Courier New" w:cs="Courier New"/>
          <w:b/>
          <w:bCs/>
          <w:color w:val="000080"/>
          <w:sz w:val="20"/>
          <w:szCs w:val="20"/>
        </w:rPr>
        <w:t>):</w:t>
      </w:r>
    </w:p>
    <w:p w14:paraId="6E05F3E8" w14:textId="77777777" w:rsidR="002525E9" w:rsidRPr="002525E9" w:rsidRDefault="002525E9" w:rsidP="002525E9">
      <w:pPr>
        <w:shd w:val="clear" w:color="auto" w:fill="F2F2F2" w:themeFill="background1" w:themeFillShade="F2"/>
        <w:rPr>
          <w:rFonts w:ascii="Courier New" w:hAnsi="Courier New" w:cs="Courier New"/>
          <w:color w:val="000000"/>
          <w:sz w:val="20"/>
          <w:szCs w:val="20"/>
        </w:rPr>
      </w:pPr>
      <w:r w:rsidRPr="002525E9">
        <w:rPr>
          <w:rFonts w:ascii="Courier New" w:hAnsi="Courier New" w:cs="Courier New"/>
          <w:color w:val="000000"/>
          <w:sz w:val="20"/>
          <w:szCs w:val="20"/>
        </w:rPr>
        <w:t xml:space="preserve">                    _</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hk </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self</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sample_h</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vk</w:t>
      </w:r>
      <w:r w:rsidRPr="002525E9">
        <w:rPr>
          <w:rFonts w:ascii="Courier New" w:hAnsi="Courier New" w:cs="Courier New"/>
          <w:b/>
          <w:bCs/>
          <w:color w:val="000080"/>
          <w:sz w:val="20"/>
          <w:szCs w:val="20"/>
        </w:rPr>
        <w:t>)</w:t>
      </w:r>
    </w:p>
    <w:p w14:paraId="756AF9DF" w14:textId="77777777" w:rsidR="002525E9" w:rsidRPr="002525E9" w:rsidRDefault="002525E9" w:rsidP="002525E9">
      <w:pPr>
        <w:shd w:val="clear" w:color="auto" w:fill="F2F2F2" w:themeFill="background1" w:themeFillShade="F2"/>
        <w:rPr>
          <w:rFonts w:ascii="Courier New" w:hAnsi="Courier New" w:cs="Courier New"/>
          <w:color w:val="000000"/>
          <w:sz w:val="20"/>
          <w:szCs w:val="20"/>
        </w:rPr>
      </w:pPr>
      <w:r w:rsidRPr="002525E9">
        <w:rPr>
          <w:rFonts w:ascii="Courier New" w:hAnsi="Courier New" w:cs="Courier New"/>
          <w:color w:val="000000"/>
          <w:sz w:val="20"/>
          <w:szCs w:val="20"/>
        </w:rPr>
        <w:t xml:space="preserve">                    _</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vk </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self</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sample_v</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hk</w:t>
      </w:r>
      <w:r w:rsidRPr="002525E9">
        <w:rPr>
          <w:rFonts w:ascii="Courier New" w:hAnsi="Courier New" w:cs="Courier New"/>
          <w:b/>
          <w:bCs/>
          <w:color w:val="000080"/>
          <w:sz w:val="20"/>
          <w:szCs w:val="20"/>
        </w:rPr>
        <w:t>)</w:t>
      </w:r>
    </w:p>
    <w:p w14:paraId="2400E41D" w14:textId="77777777" w:rsidR="002525E9" w:rsidRPr="002525E9" w:rsidRDefault="002525E9" w:rsidP="002525E9">
      <w:pPr>
        <w:shd w:val="clear" w:color="auto" w:fill="F2F2F2" w:themeFill="background1" w:themeFillShade="F2"/>
        <w:rPr>
          <w:rFonts w:ascii="Courier New" w:hAnsi="Courier New" w:cs="Courier New"/>
          <w:color w:val="000000"/>
          <w:sz w:val="20"/>
          <w:szCs w:val="20"/>
        </w:rPr>
      </w:pPr>
      <w:r w:rsidRPr="002525E9">
        <w:rPr>
          <w:rFonts w:ascii="Courier New" w:hAnsi="Courier New" w:cs="Courier New"/>
          <w:color w:val="000000"/>
          <w:sz w:val="20"/>
          <w:szCs w:val="20"/>
        </w:rPr>
        <w:t xml:space="preserve">                    vk</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v0</w:t>
      </w:r>
      <w:r w:rsidRPr="002525E9">
        <w:rPr>
          <w:rFonts w:ascii="Courier New" w:hAnsi="Courier New" w:cs="Courier New"/>
          <w:b/>
          <w:bCs/>
          <w:color w:val="000080"/>
          <w:sz w:val="20"/>
          <w:szCs w:val="20"/>
        </w:rPr>
        <w:t>&lt;</w:t>
      </w:r>
      <w:r w:rsidRPr="002525E9">
        <w:rPr>
          <w:rFonts w:ascii="Courier New" w:hAnsi="Courier New" w:cs="Courier New"/>
          <w:color w:val="FF0000"/>
          <w:sz w:val="20"/>
          <w:szCs w:val="20"/>
        </w:rPr>
        <w:t>0</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v0</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v0</w:t>
      </w:r>
      <w:r w:rsidRPr="002525E9">
        <w:rPr>
          <w:rFonts w:ascii="Courier New" w:hAnsi="Courier New" w:cs="Courier New"/>
          <w:b/>
          <w:bCs/>
          <w:color w:val="000080"/>
          <w:sz w:val="20"/>
          <w:szCs w:val="20"/>
        </w:rPr>
        <w:t>&lt;</w:t>
      </w:r>
      <w:r w:rsidRPr="002525E9">
        <w:rPr>
          <w:rFonts w:ascii="Courier New" w:hAnsi="Courier New" w:cs="Courier New"/>
          <w:color w:val="FF0000"/>
          <w:sz w:val="20"/>
          <w:szCs w:val="20"/>
        </w:rPr>
        <w:t>0</w:t>
      </w:r>
      <w:r w:rsidRPr="002525E9">
        <w:rPr>
          <w:rFonts w:ascii="Courier New" w:hAnsi="Courier New" w:cs="Courier New"/>
          <w:b/>
          <w:bCs/>
          <w:color w:val="000080"/>
          <w:sz w:val="20"/>
          <w:szCs w:val="20"/>
        </w:rPr>
        <w:t>]</w:t>
      </w:r>
    </w:p>
    <w:p w14:paraId="513BE900" w14:textId="77777777" w:rsidR="002525E9" w:rsidRPr="002525E9" w:rsidRDefault="002525E9" w:rsidP="002525E9">
      <w:pPr>
        <w:shd w:val="clear" w:color="auto" w:fill="F2F2F2" w:themeFill="background1" w:themeFillShade="F2"/>
        <w:rPr>
          <w:rFonts w:ascii="Courier New" w:hAnsi="Courier New" w:cs="Courier New"/>
          <w:color w:val="000000"/>
          <w:sz w:val="20"/>
          <w:szCs w:val="20"/>
        </w:rPr>
      </w:pPr>
      <w:r w:rsidRPr="002525E9">
        <w:rPr>
          <w:rFonts w:ascii="Courier New" w:hAnsi="Courier New" w:cs="Courier New"/>
          <w:color w:val="000000"/>
          <w:sz w:val="20"/>
          <w:szCs w:val="20"/>
        </w:rPr>
        <w:t xml:space="preserve">                phk</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_ </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self</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sample_h</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vk</w:t>
      </w:r>
      <w:r w:rsidRPr="002525E9">
        <w:rPr>
          <w:rFonts w:ascii="Courier New" w:hAnsi="Courier New" w:cs="Courier New"/>
          <w:b/>
          <w:bCs/>
          <w:color w:val="000080"/>
          <w:sz w:val="20"/>
          <w:szCs w:val="20"/>
        </w:rPr>
        <w:t>)</w:t>
      </w:r>
    </w:p>
    <w:p w14:paraId="0266953F" w14:textId="77777777" w:rsidR="002525E9" w:rsidRPr="002525E9" w:rsidRDefault="002525E9" w:rsidP="002525E9">
      <w:pPr>
        <w:shd w:val="clear" w:color="auto" w:fill="F2F2F2" w:themeFill="background1" w:themeFillShade="F2"/>
        <w:rPr>
          <w:rFonts w:ascii="Courier New" w:hAnsi="Courier New" w:cs="Courier New"/>
          <w:color w:val="000000"/>
          <w:sz w:val="20"/>
          <w:szCs w:val="20"/>
        </w:rPr>
      </w:pPr>
      <w:r w:rsidRPr="002525E9">
        <w:rPr>
          <w:rFonts w:ascii="Courier New" w:hAnsi="Courier New" w:cs="Courier New"/>
          <w:color w:val="000000"/>
          <w:sz w:val="20"/>
          <w:szCs w:val="20"/>
        </w:rPr>
        <w:lastRenderedPageBreak/>
        <w:t xml:space="preserve">                self</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update_weights</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v0</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vk</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ph0</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phk</w:t>
      </w:r>
      <w:r w:rsidRPr="002525E9">
        <w:rPr>
          <w:rFonts w:ascii="Courier New" w:hAnsi="Courier New" w:cs="Courier New"/>
          <w:b/>
          <w:bCs/>
          <w:color w:val="000080"/>
          <w:sz w:val="20"/>
          <w:szCs w:val="20"/>
        </w:rPr>
        <w:t>)</w:t>
      </w:r>
    </w:p>
    <w:p w14:paraId="3478491C" w14:textId="77777777" w:rsidR="002525E9" w:rsidRPr="002525E9" w:rsidRDefault="002525E9" w:rsidP="002525E9">
      <w:pPr>
        <w:shd w:val="clear" w:color="auto" w:fill="F2F2F2" w:themeFill="background1" w:themeFillShade="F2"/>
        <w:rPr>
          <w:rFonts w:ascii="Courier New" w:hAnsi="Courier New" w:cs="Courier New"/>
          <w:color w:val="000000"/>
          <w:sz w:val="20"/>
          <w:szCs w:val="20"/>
        </w:rPr>
      </w:pPr>
      <w:r w:rsidRPr="002525E9">
        <w:rPr>
          <w:rFonts w:ascii="Courier New" w:hAnsi="Courier New" w:cs="Courier New"/>
          <w:color w:val="000000"/>
          <w:sz w:val="20"/>
          <w:szCs w:val="20"/>
        </w:rPr>
        <w:t xml:space="preserve">                train_loss </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torch</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mean</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torch</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abs</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v0</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v0</w:t>
      </w:r>
      <w:r w:rsidRPr="002525E9">
        <w:rPr>
          <w:rFonts w:ascii="Courier New" w:hAnsi="Courier New" w:cs="Courier New"/>
          <w:b/>
          <w:bCs/>
          <w:color w:val="000080"/>
          <w:sz w:val="20"/>
          <w:szCs w:val="20"/>
        </w:rPr>
        <w:t>&gt;=</w:t>
      </w:r>
      <w:r w:rsidRPr="002525E9">
        <w:rPr>
          <w:rFonts w:ascii="Courier New" w:hAnsi="Courier New" w:cs="Courier New"/>
          <w:color w:val="FF0000"/>
          <w:sz w:val="20"/>
          <w:szCs w:val="20"/>
        </w:rPr>
        <w:t>0</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vk</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v0</w:t>
      </w:r>
      <w:r w:rsidRPr="002525E9">
        <w:rPr>
          <w:rFonts w:ascii="Courier New" w:hAnsi="Courier New" w:cs="Courier New"/>
          <w:b/>
          <w:bCs/>
          <w:color w:val="000080"/>
          <w:sz w:val="20"/>
          <w:szCs w:val="20"/>
        </w:rPr>
        <w:t>&gt;=</w:t>
      </w:r>
      <w:r w:rsidRPr="002525E9">
        <w:rPr>
          <w:rFonts w:ascii="Courier New" w:hAnsi="Courier New" w:cs="Courier New"/>
          <w:color w:val="FF0000"/>
          <w:sz w:val="20"/>
          <w:szCs w:val="20"/>
        </w:rPr>
        <w:t>0</w:t>
      </w:r>
      <w:r w:rsidRPr="002525E9">
        <w:rPr>
          <w:rFonts w:ascii="Courier New" w:hAnsi="Courier New" w:cs="Courier New"/>
          <w:b/>
          <w:bCs/>
          <w:color w:val="000080"/>
          <w:sz w:val="20"/>
          <w:szCs w:val="20"/>
        </w:rPr>
        <w:t>]))</w:t>
      </w:r>
    </w:p>
    <w:p w14:paraId="05998BFF" w14:textId="77777777" w:rsidR="002525E9" w:rsidRPr="002525E9" w:rsidRDefault="002525E9" w:rsidP="002525E9">
      <w:pPr>
        <w:shd w:val="clear" w:color="auto" w:fill="F2F2F2" w:themeFill="background1" w:themeFillShade="F2"/>
        <w:rPr>
          <w:rFonts w:ascii="Courier New" w:hAnsi="Courier New" w:cs="Courier New"/>
          <w:color w:val="000000"/>
          <w:sz w:val="20"/>
          <w:szCs w:val="20"/>
        </w:rPr>
      </w:pPr>
      <w:r w:rsidRPr="002525E9">
        <w:rPr>
          <w:rFonts w:ascii="Courier New" w:hAnsi="Courier New" w:cs="Courier New"/>
          <w:color w:val="000000"/>
          <w:sz w:val="20"/>
          <w:szCs w:val="20"/>
        </w:rPr>
        <w:t xml:space="preserve">                s </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 xml:space="preserve"> </w:t>
      </w:r>
      <w:r w:rsidRPr="002525E9">
        <w:rPr>
          <w:rFonts w:ascii="Courier New" w:hAnsi="Courier New" w:cs="Courier New"/>
          <w:color w:val="FF0000"/>
          <w:sz w:val="20"/>
          <w:szCs w:val="20"/>
        </w:rPr>
        <w:t>1.</w:t>
      </w:r>
    </w:p>
    <w:p w14:paraId="6E9C716D" w14:textId="77777777" w:rsidR="002525E9" w:rsidRPr="002525E9" w:rsidRDefault="002525E9" w:rsidP="002525E9">
      <w:pPr>
        <w:shd w:val="clear" w:color="auto" w:fill="F2F2F2" w:themeFill="background1" w:themeFillShade="F2"/>
        <w:rPr>
          <w:rFonts w:ascii="Courier New" w:hAnsi="Courier New" w:cs="Courier New"/>
          <w:color w:val="000000"/>
          <w:sz w:val="20"/>
          <w:szCs w:val="20"/>
        </w:rPr>
      </w:pPr>
      <w:r w:rsidRPr="002525E9">
        <w:rPr>
          <w:rFonts w:ascii="Courier New" w:hAnsi="Courier New" w:cs="Courier New"/>
          <w:color w:val="000000"/>
          <w:sz w:val="20"/>
          <w:szCs w:val="20"/>
        </w:rPr>
        <w:t xml:space="preserve">            </w:t>
      </w:r>
      <w:r w:rsidRPr="002525E9">
        <w:rPr>
          <w:rFonts w:ascii="Courier New" w:hAnsi="Courier New" w:cs="Courier New"/>
          <w:b/>
          <w:bCs/>
          <w:color w:val="0000FF"/>
          <w:sz w:val="20"/>
          <w:szCs w:val="20"/>
        </w:rPr>
        <w:t>if</w:t>
      </w:r>
      <w:r w:rsidRPr="002525E9">
        <w:rPr>
          <w:rFonts w:ascii="Courier New" w:hAnsi="Courier New" w:cs="Courier New"/>
          <w:color w:val="000000"/>
          <w:sz w:val="20"/>
          <w:szCs w:val="20"/>
        </w:rPr>
        <w:t xml:space="preserve"> verbose</w:t>
      </w:r>
      <w:r w:rsidRPr="002525E9">
        <w:rPr>
          <w:rFonts w:ascii="Courier New" w:hAnsi="Courier New" w:cs="Courier New"/>
          <w:b/>
          <w:bCs/>
          <w:color w:val="000080"/>
          <w:sz w:val="20"/>
          <w:szCs w:val="20"/>
        </w:rPr>
        <w:t>:</w:t>
      </w:r>
    </w:p>
    <w:p w14:paraId="02B860DB" w14:textId="77777777" w:rsidR="002525E9" w:rsidRPr="002525E9" w:rsidRDefault="002525E9" w:rsidP="002525E9">
      <w:pPr>
        <w:shd w:val="clear" w:color="auto" w:fill="F2F2F2" w:themeFill="background1" w:themeFillShade="F2"/>
      </w:pPr>
      <w:r w:rsidRPr="002525E9">
        <w:rPr>
          <w:rFonts w:ascii="Courier New" w:hAnsi="Courier New" w:cs="Courier New"/>
          <w:color w:val="000000"/>
          <w:sz w:val="20"/>
          <w:szCs w:val="20"/>
        </w:rPr>
        <w:t xml:space="preserve">                </w:t>
      </w:r>
      <w:r w:rsidRPr="002525E9">
        <w:rPr>
          <w:rFonts w:ascii="Courier New" w:hAnsi="Courier New" w:cs="Courier New"/>
          <w:b/>
          <w:bCs/>
          <w:color w:val="0000FF"/>
          <w:sz w:val="20"/>
          <w:szCs w:val="20"/>
        </w:rPr>
        <w:t>print</w:t>
      </w:r>
      <w:r w:rsidRPr="002525E9">
        <w:rPr>
          <w:rFonts w:ascii="Courier New" w:hAnsi="Courier New" w:cs="Courier New"/>
          <w:b/>
          <w:bCs/>
          <w:color w:val="000080"/>
          <w:sz w:val="20"/>
          <w:szCs w:val="20"/>
        </w:rPr>
        <w:t>(</w:t>
      </w:r>
      <w:r w:rsidRPr="002525E9">
        <w:rPr>
          <w:rFonts w:ascii="Courier New" w:hAnsi="Courier New" w:cs="Courier New"/>
          <w:color w:val="808080"/>
          <w:sz w:val="20"/>
          <w:szCs w:val="20"/>
        </w:rPr>
        <w:t>'epoch: '</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str</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epoch</w:t>
      </w:r>
      <w:r w:rsidRPr="002525E9">
        <w:rPr>
          <w:rFonts w:ascii="Courier New" w:hAnsi="Courier New" w:cs="Courier New"/>
          <w:b/>
          <w:bCs/>
          <w:color w:val="000080"/>
          <w:sz w:val="20"/>
          <w:szCs w:val="20"/>
        </w:rPr>
        <w:t>)+</w:t>
      </w:r>
      <w:r w:rsidRPr="002525E9">
        <w:rPr>
          <w:rFonts w:ascii="Courier New" w:hAnsi="Courier New" w:cs="Courier New"/>
          <w:color w:val="808080"/>
          <w:sz w:val="20"/>
          <w:szCs w:val="20"/>
        </w:rPr>
        <w:t>' loss: '</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str</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train_loss</w:t>
      </w:r>
      <w:r w:rsidRPr="002525E9">
        <w:rPr>
          <w:rFonts w:ascii="Courier New" w:hAnsi="Courier New" w:cs="Courier New"/>
          <w:b/>
          <w:bCs/>
          <w:color w:val="000080"/>
          <w:sz w:val="20"/>
          <w:szCs w:val="20"/>
        </w:rPr>
        <w:t>/</w:t>
      </w:r>
      <w:r w:rsidRPr="002525E9">
        <w:rPr>
          <w:rFonts w:ascii="Courier New" w:hAnsi="Courier New" w:cs="Courier New"/>
          <w:color w:val="000000"/>
          <w:sz w:val="20"/>
          <w:szCs w:val="20"/>
        </w:rPr>
        <w:t>s</w:t>
      </w:r>
      <w:r w:rsidRPr="002525E9">
        <w:rPr>
          <w:rFonts w:ascii="Courier New" w:hAnsi="Courier New" w:cs="Courier New"/>
          <w:b/>
          <w:bCs/>
          <w:color w:val="000080"/>
          <w:sz w:val="20"/>
          <w:szCs w:val="20"/>
        </w:rPr>
        <w:t>))</w:t>
      </w:r>
    </w:p>
    <w:p w14:paraId="7EEBDA7B" w14:textId="429BD103" w:rsidR="002525E9" w:rsidRDefault="00852FE3" w:rsidP="00AB6536">
      <w:pPr>
        <w:pStyle w:val="Textooferta"/>
      </w:pPr>
      <w:r w:rsidRPr="00852FE3">
        <w:t>El número de epochs d</w:t>
      </w:r>
      <w:r>
        <w:t xml:space="preserve">efine las iteraciones con las que se va a repetir el proceso, con los mismos datos de entrada, para actualizar los pesos y </w:t>
      </w:r>
      <w:r>
        <w:rPr>
          <w:i/>
          <w:iCs/>
        </w:rPr>
        <w:t>bias</w:t>
      </w:r>
      <w:r>
        <w:t>.</w:t>
      </w:r>
    </w:p>
    <w:p w14:paraId="6EAE31C2" w14:textId="3F7856E5" w:rsidR="00852FE3" w:rsidRDefault="00852FE3" w:rsidP="00AB6536">
      <w:pPr>
        <w:pStyle w:val="Textooferta"/>
      </w:pPr>
      <w:r>
        <w:t xml:space="preserve">Dentro de cada epoch, se consideran de forma conjunta para </w:t>
      </w:r>
      <w:r w:rsidR="00BF3B93">
        <w:t xml:space="preserve">una actualización un subconjunto de datos de usuarios de entrada según el tamaño del batch_size, estos se multiplicarán con respecto a la matriz de pesos y el vector de </w:t>
      </w:r>
      <w:r w:rsidR="00BF3B93">
        <w:rPr>
          <w:i/>
          <w:iCs/>
        </w:rPr>
        <w:t>bias</w:t>
      </w:r>
      <w:r w:rsidR="00BF3B93">
        <w:t xml:space="preserve"> (de manera que cada fila, que representa un usuario, se multiplica entera por esas matrices) para generar conjuntamente el mismo número de estados ocultos correspondientes, y computar la función de coste con todo ese conjunto de datos considerado.</w:t>
      </w:r>
    </w:p>
    <w:p w14:paraId="06AA6D61" w14:textId="1D9D59B0" w:rsidR="00BF3B93" w:rsidRDefault="00BF3B93" w:rsidP="00AB6536">
      <w:pPr>
        <w:pStyle w:val="Textooferta"/>
      </w:pPr>
      <w:r>
        <w:t>Para las unidades visibles, primero muestreamos y obtenemos el estado correspondiente de las ocultas, para con ello realizar de forma iterativa los k pasos</w:t>
      </w:r>
      <w:r w:rsidR="0066277C">
        <w:t xml:space="preserve">. En cada uno de los k pasos se muestrea el estado oculto con el valor del estado de las unidades ocultas del paso k-1 previo. </w:t>
      </w:r>
    </w:p>
    <w:p w14:paraId="4CB80B80" w14:textId="4227D373" w:rsidR="0066277C" w:rsidRDefault="00FF2EE0" w:rsidP="00AB6536">
      <w:pPr>
        <w:pStyle w:val="Textooferta"/>
      </w:pPr>
      <w:r>
        <w:t xml:space="preserve">Un punto importante del algoritmo es </w:t>
      </w:r>
      <w:r w:rsidRPr="00FF2EE0">
        <w:t>vk[v0&lt;0] = v0[v0&lt;0]</w:t>
      </w:r>
      <w:r>
        <w:t>. Con esto tratamos la casuística de las unidades visibles con valores nulos. Lo que hacemos es que para las unidades con valor -1 (las de valor nulo) mantenemos el valor original que tenían. De esta manera, cuando hay unidades con valores nulos, no actualizaremos sus pesos correspondientes.</w:t>
      </w:r>
    </w:p>
    <w:p w14:paraId="3886759A" w14:textId="384E8D59" w:rsidR="0066277C" w:rsidRDefault="0066277C" w:rsidP="00AB6536">
      <w:pPr>
        <w:pStyle w:val="Textooferta"/>
      </w:pPr>
      <w:r>
        <w:t xml:space="preserve">Tras completar los k pasos, el último vector visible reconstruido junto con el estado oculto correspondiente, se usa para calcular el </w:t>
      </w:r>
      <w:r>
        <w:rPr>
          <w:i/>
          <w:iCs/>
        </w:rPr>
        <w:t>gradiente negativo</w:t>
      </w:r>
      <w:r>
        <w:t>, y actualizar con ello los pesos.</w:t>
      </w:r>
    </w:p>
    <w:p w14:paraId="38914E1F" w14:textId="5D967980" w:rsidR="00FF2EE0" w:rsidRDefault="00FF2EE0" w:rsidP="00AB6536">
      <w:pPr>
        <w:pStyle w:val="Textooferta"/>
      </w:pPr>
      <w:r>
        <w:t>Finalmente calculamos el valor de la función de coste, que simplemente será la media de diferencias entre la matriz de estados de entrada para ese batch y los reconstruidos, ignorando también en esa comparativa los estados de valor -1 (y solo viendo la diferencia en los que tienen valor conocido).</w:t>
      </w:r>
    </w:p>
    <w:p w14:paraId="0DF468E1" w14:textId="726D019E" w:rsidR="00A84AB6" w:rsidRDefault="00A84AB6" w:rsidP="00AB6536">
      <w:pPr>
        <w:pStyle w:val="Textooferta"/>
      </w:pPr>
      <w:r>
        <w:t>A continuación, definimos una función para evaluar la RBM. Es decir, que recibiendo los datos de entrada de test, se comparen las reconstrucciones sin actualizar los pesos y se mida la diferencia para las unidades visibles que no tienen valores nulos. Esto quedaría de la siguiente forma:</w:t>
      </w:r>
    </w:p>
    <w:p w14:paraId="4C8A9F23" w14:textId="77777777" w:rsidR="00A84AB6" w:rsidRPr="000850C4" w:rsidRDefault="00A84AB6" w:rsidP="00A84AB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r w:rsidRPr="000850C4">
        <w:rPr>
          <w:rFonts w:ascii="Courier New" w:hAnsi="Courier New" w:cs="Courier New"/>
          <w:b/>
          <w:bCs/>
          <w:color w:val="0000FF"/>
          <w:sz w:val="20"/>
          <w:szCs w:val="20"/>
          <w:lang w:val="es-ES"/>
        </w:rPr>
        <w:t>def</w:t>
      </w:r>
      <w:r w:rsidRPr="000850C4">
        <w:rPr>
          <w:rFonts w:ascii="Courier New" w:hAnsi="Courier New" w:cs="Courier New"/>
          <w:color w:val="000000"/>
          <w:sz w:val="20"/>
          <w:szCs w:val="20"/>
          <w:lang w:val="es-ES"/>
        </w:rPr>
        <w:t xml:space="preserve"> </w:t>
      </w:r>
      <w:r w:rsidRPr="000850C4">
        <w:rPr>
          <w:rFonts w:ascii="Courier New" w:hAnsi="Courier New" w:cs="Courier New"/>
          <w:color w:val="FF00FF"/>
          <w:sz w:val="20"/>
          <w:szCs w:val="20"/>
          <w:lang w:val="es-ES"/>
        </w:rPr>
        <w:t>evaluate</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self</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test_set</w:t>
      </w:r>
      <w:r w:rsidRPr="000850C4">
        <w:rPr>
          <w:rFonts w:ascii="Courier New" w:hAnsi="Courier New" w:cs="Courier New"/>
          <w:b/>
          <w:bCs/>
          <w:color w:val="000080"/>
          <w:sz w:val="20"/>
          <w:szCs w:val="20"/>
          <w:lang w:val="es-ES"/>
        </w:rPr>
        <w:t>):</w:t>
      </w:r>
    </w:p>
    <w:p w14:paraId="7D07EF8E"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A84AB6">
        <w:rPr>
          <w:rFonts w:ascii="Courier New" w:hAnsi="Courier New" w:cs="Courier New"/>
          <w:color w:val="000000"/>
          <w:sz w:val="20"/>
          <w:szCs w:val="20"/>
        </w:rPr>
        <w:t xml:space="preserve">verbose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verbose</w:t>
      </w:r>
    </w:p>
    <w:p w14:paraId="347E25BB"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nb_users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len</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test_set</w:t>
      </w:r>
      <w:r w:rsidRPr="00A84AB6">
        <w:rPr>
          <w:rFonts w:ascii="Courier New" w:hAnsi="Courier New" w:cs="Courier New"/>
          <w:b/>
          <w:bCs/>
          <w:color w:val="000080"/>
          <w:sz w:val="20"/>
          <w:szCs w:val="20"/>
        </w:rPr>
        <w:t>)</w:t>
      </w:r>
    </w:p>
    <w:p w14:paraId="667A363F"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p>
    <w:p w14:paraId="797FFB61"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r w:rsidRPr="00A84AB6">
        <w:rPr>
          <w:rFonts w:ascii="Courier New" w:hAnsi="Courier New" w:cs="Courier New"/>
          <w:color w:val="008000"/>
          <w:sz w:val="20"/>
          <w:szCs w:val="20"/>
        </w:rPr>
        <w:t># Testing the RBM</w:t>
      </w:r>
    </w:p>
    <w:p w14:paraId="3DDBB90A"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lastRenderedPageBreak/>
        <w:t xml:space="preserve">        test_loss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t>
      </w:r>
      <w:r w:rsidRPr="00A84AB6">
        <w:rPr>
          <w:rFonts w:ascii="Courier New" w:hAnsi="Courier New" w:cs="Courier New"/>
          <w:color w:val="FF0000"/>
          <w:sz w:val="20"/>
          <w:szCs w:val="20"/>
        </w:rPr>
        <w:t>0</w:t>
      </w:r>
    </w:p>
    <w:p w14:paraId="315697C4"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s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t>
      </w:r>
      <w:r w:rsidRPr="00A84AB6">
        <w:rPr>
          <w:rFonts w:ascii="Courier New" w:hAnsi="Courier New" w:cs="Courier New"/>
          <w:color w:val="FF0000"/>
          <w:sz w:val="20"/>
          <w:szCs w:val="20"/>
        </w:rPr>
        <w:t>0.</w:t>
      </w:r>
    </w:p>
    <w:p w14:paraId="6208F997"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r w:rsidRPr="00A84AB6">
        <w:rPr>
          <w:rFonts w:ascii="Courier New" w:hAnsi="Courier New" w:cs="Courier New"/>
          <w:b/>
          <w:bCs/>
          <w:color w:val="0000FF"/>
          <w:sz w:val="20"/>
          <w:szCs w:val="20"/>
        </w:rPr>
        <w:t>for</w:t>
      </w:r>
      <w:r w:rsidRPr="00A84AB6">
        <w:rPr>
          <w:rFonts w:ascii="Courier New" w:hAnsi="Courier New" w:cs="Courier New"/>
          <w:color w:val="000000"/>
          <w:sz w:val="20"/>
          <w:szCs w:val="20"/>
        </w:rPr>
        <w:t xml:space="preserve"> id_user </w:t>
      </w:r>
      <w:r w:rsidRPr="00A84AB6">
        <w:rPr>
          <w:rFonts w:ascii="Courier New" w:hAnsi="Courier New" w:cs="Courier New"/>
          <w:b/>
          <w:bCs/>
          <w:color w:val="0000FF"/>
          <w:sz w:val="20"/>
          <w:szCs w:val="20"/>
        </w:rPr>
        <w:t>in</w:t>
      </w:r>
      <w:r w:rsidRPr="00A84AB6">
        <w:rPr>
          <w:rFonts w:ascii="Courier New" w:hAnsi="Courier New" w:cs="Courier New"/>
          <w:color w:val="000000"/>
          <w:sz w:val="20"/>
          <w:szCs w:val="20"/>
        </w:rPr>
        <w:t xml:space="preserve"> range</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nb_users</w:t>
      </w:r>
      <w:r w:rsidRPr="00A84AB6">
        <w:rPr>
          <w:rFonts w:ascii="Courier New" w:hAnsi="Courier New" w:cs="Courier New"/>
          <w:b/>
          <w:bCs/>
          <w:color w:val="000080"/>
          <w:sz w:val="20"/>
          <w:szCs w:val="20"/>
        </w:rPr>
        <w:t>):</w:t>
      </w:r>
    </w:p>
    <w:p w14:paraId="0D5C0953"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v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training_set</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id_user</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id_user</w:t>
      </w:r>
      <w:r w:rsidRPr="00A84AB6">
        <w:rPr>
          <w:rFonts w:ascii="Courier New" w:hAnsi="Courier New" w:cs="Courier New"/>
          <w:b/>
          <w:bCs/>
          <w:color w:val="000080"/>
          <w:sz w:val="20"/>
          <w:szCs w:val="20"/>
        </w:rPr>
        <w:t>+</w:t>
      </w:r>
      <w:r w:rsidRPr="00A84AB6">
        <w:rPr>
          <w:rFonts w:ascii="Courier New" w:hAnsi="Courier New" w:cs="Courier New"/>
          <w:color w:val="FF0000"/>
          <w:sz w:val="20"/>
          <w:szCs w:val="20"/>
        </w:rPr>
        <w:t>1</w:t>
      </w:r>
      <w:r w:rsidRPr="00A84AB6">
        <w:rPr>
          <w:rFonts w:ascii="Courier New" w:hAnsi="Courier New" w:cs="Courier New"/>
          <w:b/>
          <w:bCs/>
          <w:color w:val="000080"/>
          <w:sz w:val="20"/>
          <w:szCs w:val="20"/>
        </w:rPr>
        <w:t>]</w:t>
      </w:r>
    </w:p>
    <w:p w14:paraId="1EDE651C"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vt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test_set</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id_user</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id_user</w:t>
      </w:r>
      <w:r w:rsidRPr="00A84AB6">
        <w:rPr>
          <w:rFonts w:ascii="Courier New" w:hAnsi="Courier New" w:cs="Courier New"/>
          <w:b/>
          <w:bCs/>
          <w:color w:val="000080"/>
          <w:sz w:val="20"/>
          <w:szCs w:val="20"/>
        </w:rPr>
        <w:t>+</w:t>
      </w:r>
      <w:r w:rsidRPr="00A84AB6">
        <w:rPr>
          <w:rFonts w:ascii="Courier New" w:hAnsi="Courier New" w:cs="Courier New"/>
          <w:color w:val="FF0000"/>
          <w:sz w:val="20"/>
          <w:szCs w:val="20"/>
        </w:rPr>
        <w:t>1</w:t>
      </w:r>
      <w:r w:rsidRPr="00A84AB6">
        <w:rPr>
          <w:rFonts w:ascii="Courier New" w:hAnsi="Courier New" w:cs="Courier New"/>
          <w:b/>
          <w:bCs/>
          <w:color w:val="000080"/>
          <w:sz w:val="20"/>
          <w:szCs w:val="20"/>
        </w:rPr>
        <w:t>]</w:t>
      </w:r>
    </w:p>
    <w:p w14:paraId="54D9A03D"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r w:rsidRPr="00A84AB6">
        <w:rPr>
          <w:rFonts w:ascii="Courier New" w:hAnsi="Courier New" w:cs="Courier New"/>
          <w:b/>
          <w:bCs/>
          <w:color w:val="0000FF"/>
          <w:sz w:val="20"/>
          <w:szCs w:val="20"/>
        </w:rPr>
        <w:t>if</w:t>
      </w:r>
      <w:r w:rsidRPr="00A84AB6">
        <w:rPr>
          <w:rFonts w:ascii="Courier New" w:hAnsi="Courier New" w:cs="Courier New"/>
          <w:color w:val="000000"/>
          <w:sz w:val="20"/>
          <w:szCs w:val="20"/>
        </w:rPr>
        <w:t xml:space="preserve"> len</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vt</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vt</w:t>
      </w:r>
      <w:r w:rsidRPr="00A84AB6">
        <w:rPr>
          <w:rFonts w:ascii="Courier New" w:hAnsi="Courier New" w:cs="Courier New"/>
          <w:b/>
          <w:bCs/>
          <w:color w:val="000080"/>
          <w:sz w:val="20"/>
          <w:szCs w:val="20"/>
        </w:rPr>
        <w:t>&gt;=</w:t>
      </w:r>
      <w:r w:rsidRPr="00A84AB6">
        <w:rPr>
          <w:rFonts w:ascii="Courier New" w:hAnsi="Courier New" w:cs="Courier New"/>
          <w:color w:val="FF0000"/>
          <w:sz w:val="20"/>
          <w:szCs w:val="20"/>
        </w:rPr>
        <w:t>0</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t>
      </w:r>
      <w:r w:rsidRPr="00A84AB6">
        <w:rPr>
          <w:rFonts w:ascii="Courier New" w:hAnsi="Courier New" w:cs="Courier New"/>
          <w:b/>
          <w:bCs/>
          <w:color w:val="000080"/>
          <w:sz w:val="20"/>
          <w:szCs w:val="20"/>
        </w:rPr>
        <w:t>&gt;</w:t>
      </w:r>
      <w:r w:rsidRPr="00A84AB6">
        <w:rPr>
          <w:rFonts w:ascii="Courier New" w:hAnsi="Courier New" w:cs="Courier New"/>
          <w:color w:val="000000"/>
          <w:sz w:val="20"/>
          <w:szCs w:val="20"/>
        </w:rPr>
        <w:t xml:space="preserve"> </w:t>
      </w:r>
      <w:r w:rsidRPr="00A84AB6">
        <w:rPr>
          <w:rFonts w:ascii="Courier New" w:hAnsi="Courier New" w:cs="Courier New"/>
          <w:color w:val="FF0000"/>
          <w:sz w:val="20"/>
          <w:szCs w:val="20"/>
        </w:rPr>
        <w:t>0</w:t>
      </w:r>
      <w:r w:rsidRPr="00A84AB6">
        <w:rPr>
          <w:rFonts w:ascii="Courier New" w:hAnsi="Courier New" w:cs="Courier New"/>
          <w:b/>
          <w:bCs/>
          <w:color w:val="000080"/>
          <w:sz w:val="20"/>
          <w:szCs w:val="20"/>
        </w:rPr>
        <w:t>:</w:t>
      </w:r>
    </w:p>
    <w:p w14:paraId="3BE51F6C"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_</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h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sample_h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w:t>
      </w:r>
      <w:r w:rsidRPr="00A84AB6">
        <w:rPr>
          <w:rFonts w:ascii="Courier New" w:hAnsi="Courier New" w:cs="Courier New"/>
          <w:b/>
          <w:bCs/>
          <w:color w:val="000080"/>
          <w:sz w:val="20"/>
          <w:szCs w:val="20"/>
        </w:rPr>
        <w:t>)</w:t>
      </w:r>
    </w:p>
    <w:p w14:paraId="5FF35537"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_</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v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sample_v</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h</w:t>
      </w:r>
      <w:r w:rsidRPr="00A84AB6">
        <w:rPr>
          <w:rFonts w:ascii="Courier New" w:hAnsi="Courier New" w:cs="Courier New"/>
          <w:b/>
          <w:bCs/>
          <w:color w:val="000080"/>
          <w:sz w:val="20"/>
          <w:szCs w:val="20"/>
        </w:rPr>
        <w:t>)</w:t>
      </w:r>
    </w:p>
    <w:p w14:paraId="1518F6CD"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test_loss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torch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mean</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torch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abs</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vt</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vt</w:t>
      </w:r>
      <w:r w:rsidRPr="00A84AB6">
        <w:rPr>
          <w:rFonts w:ascii="Courier New" w:hAnsi="Courier New" w:cs="Courier New"/>
          <w:b/>
          <w:bCs/>
          <w:color w:val="000080"/>
          <w:sz w:val="20"/>
          <w:szCs w:val="20"/>
        </w:rPr>
        <w:t>&gt;=</w:t>
      </w:r>
      <w:r w:rsidRPr="00A84AB6">
        <w:rPr>
          <w:rFonts w:ascii="Courier New" w:hAnsi="Courier New" w:cs="Courier New"/>
          <w:color w:val="FF0000"/>
          <w:sz w:val="20"/>
          <w:szCs w:val="20"/>
        </w:rPr>
        <w:t>0</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v</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vt</w:t>
      </w:r>
      <w:r w:rsidRPr="00A84AB6">
        <w:rPr>
          <w:rFonts w:ascii="Courier New" w:hAnsi="Courier New" w:cs="Courier New"/>
          <w:b/>
          <w:bCs/>
          <w:color w:val="000080"/>
          <w:sz w:val="20"/>
          <w:szCs w:val="20"/>
        </w:rPr>
        <w:t>&gt;=</w:t>
      </w:r>
      <w:r w:rsidRPr="00A84AB6">
        <w:rPr>
          <w:rFonts w:ascii="Courier New" w:hAnsi="Courier New" w:cs="Courier New"/>
          <w:color w:val="FF0000"/>
          <w:sz w:val="20"/>
          <w:szCs w:val="20"/>
        </w:rPr>
        <w:t>0</w:t>
      </w:r>
      <w:r w:rsidRPr="00A84AB6">
        <w:rPr>
          <w:rFonts w:ascii="Courier New" w:hAnsi="Courier New" w:cs="Courier New"/>
          <w:b/>
          <w:bCs/>
          <w:color w:val="000080"/>
          <w:sz w:val="20"/>
          <w:szCs w:val="20"/>
        </w:rPr>
        <w:t>]))</w:t>
      </w:r>
    </w:p>
    <w:p w14:paraId="79C0C573"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s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t>
      </w:r>
      <w:r w:rsidRPr="00A84AB6">
        <w:rPr>
          <w:rFonts w:ascii="Courier New" w:hAnsi="Courier New" w:cs="Courier New"/>
          <w:color w:val="FF0000"/>
          <w:sz w:val="20"/>
          <w:szCs w:val="20"/>
        </w:rPr>
        <w:t>1.</w:t>
      </w:r>
    </w:p>
    <w:p w14:paraId="7363C8B5"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r w:rsidRPr="00A84AB6">
        <w:rPr>
          <w:rFonts w:ascii="Courier New" w:hAnsi="Courier New" w:cs="Courier New"/>
          <w:b/>
          <w:bCs/>
          <w:color w:val="0000FF"/>
          <w:sz w:val="20"/>
          <w:szCs w:val="20"/>
        </w:rPr>
        <w:t>if</w:t>
      </w:r>
      <w:r w:rsidRPr="00A84AB6">
        <w:rPr>
          <w:rFonts w:ascii="Courier New" w:hAnsi="Courier New" w:cs="Courier New"/>
          <w:color w:val="000000"/>
          <w:sz w:val="20"/>
          <w:szCs w:val="20"/>
        </w:rPr>
        <w:t xml:space="preserve"> verbose</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t>
      </w:r>
    </w:p>
    <w:p w14:paraId="5617B260"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r w:rsidRPr="00A84AB6">
        <w:rPr>
          <w:rFonts w:ascii="Courier New" w:hAnsi="Courier New" w:cs="Courier New"/>
          <w:b/>
          <w:bCs/>
          <w:color w:val="0000FF"/>
          <w:sz w:val="20"/>
          <w:szCs w:val="20"/>
        </w:rPr>
        <w:t>print</w:t>
      </w:r>
      <w:r w:rsidRPr="00A84AB6">
        <w:rPr>
          <w:rFonts w:ascii="Courier New" w:hAnsi="Courier New" w:cs="Courier New"/>
          <w:b/>
          <w:bCs/>
          <w:color w:val="000080"/>
          <w:sz w:val="20"/>
          <w:szCs w:val="20"/>
        </w:rPr>
        <w:t>(</w:t>
      </w:r>
      <w:r w:rsidRPr="00A84AB6">
        <w:rPr>
          <w:rFonts w:ascii="Courier New" w:hAnsi="Courier New" w:cs="Courier New"/>
          <w:color w:val="808080"/>
          <w:sz w:val="20"/>
          <w:szCs w:val="20"/>
        </w:rPr>
        <w:t>'test loss: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str</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test_loss</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w:t>
      </w:r>
      <w:r w:rsidRPr="00A84AB6">
        <w:rPr>
          <w:rFonts w:ascii="Courier New" w:hAnsi="Courier New" w:cs="Courier New"/>
          <w:b/>
          <w:bCs/>
          <w:color w:val="000080"/>
          <w:sz w:val="20"/>
          <w:szCs w:val="20"/>
        </w:rPr>
        <w:t>))</w:t>
      </w:r>
    </w:p>
    <w:p w14:paraId="6622F8FF" w14:textId="77777777" w:rsidR="00A84AB6" w:rsidRPr="000850C4" w:rsidRDefault="00A84AB6" w:rsidP="00A84AB6">
      <w:pPr>
        <w:shd w:val="clear" w:color="auto" w:fill="F2F2F2" w:themeFill="background1" w:themeFillShade="F2"/>
        <w:rPr>
          <w:lang w:val="es-ES"/>
        </w:rPr>
      </w:pPr>
      <w:r w:rsidRPr="00A84AB6">
        <w:rPr>
          <w:rFonts w:ascii="Courier New" w:hAnsi="Courier New" w:cs="Courier New"/>
          <w:color w:val="000000"/>
          <w:sz w:val="20"/>
          <w:szCs w:val="20"/>
        </w:rPr>
        <w:t xml:space="preserve">        </w:t>
      </w:r>
      <w:r w:rsidRPr="000850C4">
        <w:rPr>
          <w:rFonts w:ascii="Courier New" w:hAnsi="Courier New" w:cs="Courier New"/>
          <w:b/>
          <w:bCs/>
          <w:color w:val="0000FF"/>
          <w:sz w:val="20"/>
          <w:szCs w:val="20"/>
          <w:lang w:val="es-ES"/>
        </w:rPr>
        <w:t>return</w:t>
      </w:r>
      <w:r w:rsidRPr="000850C4">
        <w:rPr>
          <w:rFonts w:ascii="Courier New" w:hAnsi="Courier New" w:cs="Courier New"/>
          <w:color w:val="000000"/>
          <w:sz w:val="20"/>
          <w:szCs w:val="20"/>
          <w:lang w:val="es-ES"/>
        </w:rPr>
        <w:t xml:space="preserve"> test_loss</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s</w:t>
      </w:r>
    </w:p>
    <w:p w14:paraId="5AE409B3" w14:textId="44F5EE89" w:rsidR="00A84AB6" w:rsidRDefault="00A84AB6" w:rsidP="00AB6536">
      <w:pPr>
        <w:pStyle w:val="Textooferta"/>
      </w:pPr>
      <w:r>
        <w:t>Como vemos, la función itera para cada usuario del conjunto de datos test_set de entrada, primero se asegura de que haya al menos una película puntuada, y si la hay, realiza un paso en la RBM para obtener el vector de entrada reconstruido. Se compara el valor de las unidades sin valores nulos, y se hace la media de la diferencia entre todas las unidades. Esto se repite para cada usuario, y luego se devuelve como métrica la media de las medias de diferencia.</w:t>
      </w:r>
    </w:p>
    <w:p w14:paraId="20142C6A" w14:textId="77777777" w:rsidR="00A84AB6" w:rsidRDefault="00A84AB6" w:rsidP="00AB6536">
      <w:pPr>
        <w:pStyle w:val="Textooferta"/>
      </w:pPr>
      <w:r>
        <w:t>Una última función que incorporamos es la de obtener las predicciones para un usuario. Esta función simplemente recibe un vector de entrada de unidades visibles y devuelve el vector reconstruido correspondiente, incluyendo los nuevos valores para las unidades visibles con valores nulos. La función queda de la siguiente manera:</w:t>
      </w:r>
    </w:p>
    <w:p w14:paraId="5B982907" w14:textId="77777777" w:rsidR="00A84AB6" w:rsidRPr="000850C4" w:rsidRDefault="00A84AB6" w:rsidP="00A84AB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r w:rsidRPr="000850C4">
        <w:rPr>
          <w:rFonts w:ascii="Courier New" w:hAnsi="Courier New" w:cs="Courier New"/>
          <w:b/>
          <w:bCs/>
          <w:color w:val="0000FF"/>
          <w:sz w:val="20"/>
          <w:szCs w:val="20"/>
          <w:lang w:val="es-ES"/>
        </w:rPr>
        <w:t>def</w:t>
      </w:r>
      <w:r w:rsidRPr="000850C4">
        <w:rPr>
          <w:rFonts w:ascii="Courier New" w:hAnsi="Courier New" w:cs="Courier New"/>
          <w:color w:val="000000"/>
          <w:sz w:val="20"/>
          <w:szCs w:val="20"/>
          <w:lang w:val="es-ES"/>
        </w:rPr>
        <w:t xml:space="preserve"> </w:t>
      </w:r>
      <w:r w:rsidRPr="000850C4">
        <w:rPr>
          <w:rFonts w:ascii="Courier New" w:hAnsi="Courier New" w:cs="Courier New"/>
          <w:color w:val="FF00FF"/>
          <w:sz w:val="20"/>
          <w:szCs w:val="20"/>
          <w:lang w:val="es-ES"/>
        </w:rPr>
        <w:t>predict</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self</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v_user</w:t>
      </w:r>
      <w:r w:rsidRPr="000850C4">
        <w:rPr>
          <w:rFonts w:ascii="Courier New" w:hAnsi="Courier New" w:cs="Courier New"/>
          <w:b/>
          <w:bCs/>
          <w:color w:val="000080"/>
          <w:sz w:val="20"/>
          <w:szCs w:val="20"/>
          <w:lang w:val="es-ES"/>
        </w:rPr>
        <w:t>):</w:t>
      </w:r>
    </w:p>
    <w:p w14:paraId="776AE2C2"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A84AB6">
        <w:rPr>
          <w:rFonts w:ascii="Courier New" w:hAnsi="Courier New" w:cs="Courier New"/>
          <w:color w:val="000000"/>
          <w:sz w:val="20"/>
          <w:szCs w:val="20"/>
        </w:rPr>
        <w:t>_</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h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sample_h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v_user</w:t>
      </w:r>
      <w:r w:rsidRPr="00A84AB6">
        <w:rPr>
          <w:rFonts w:ascii="Courier New" w:hAnsi="Courier New" w:cs="Courier New"/>
          <w:b/>
          <w:bCs/>
          <w:color w:val="000080"/>
          <w:sz w:val="20"/>
          <w:szCs w:val="20"/>
        </w:rPr>
        <w:t>)</w:t>
      </w:r>
    </w:p>
    <w:p w14:paraId="5A8A17EC"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_</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v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sample_v</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h</w:t>
      </w:r>
      <w:r w:rsidRPr="00A84AB6">
        <w:rPr>
          <w:rFonts w:ascii="Courier New" w:hAnsi="Courier New" w:cs="Courier New"/>
          <w:b/>
          <w:bCs/>
          <w:color w:val="000080"/>
          <w:sz w:val="20"/>
          <w:szCs w:val="20"/>
        </w:rPr>
        <w:t>)</w:t>
      </w:r>
    </w:p>
    <w:p w14:paraId="7EC4A4DA" w14:textId="77777777" w:rsidR="00A84AB6" w:rsidRPr="000850C4" w:rsidRDefault="00A84AB6" w:rsidP="00A84AB6">
      <w:pPr>
        <w:shd w:val="clear" w:color="auto" w:fill="F2F2F2" w:themeFill="background1" w:themeFillShade="F2"/>
        <w:rPr>
          <w:lang w:val="es-ES"/>
        </w:rPr>
      </w:pPr>
      <w:r w:rsidRPr="00A84AB6">
        <w:rPr>
          <w:rFonts w:ascii="Courier New" w:hAnsi="Courier New" w:cs="Courier New"/>
          <w:color w:val="000000"/>
          <w:sz w:val="20"/>
          <w:szCs w:val="20"/>
        </w:rPr>
        <w:t xml:space="preserve">        </w:t>
      </w:r>
      <w:r w:rsidRPr="000850C4">
        <w:rPr>
          <w:rFonts w:ascii="Courier New" w:hAnsi="Courier New" w:cs="Courier New"/>
          <w:b/>
          <w:bCs/>
          <w:color w:val="0000FF"/>
          <w:sz w:val="20"/>
          <w:szCs w:val="20"/>
          <w:lang w:val="es-ES"/>
        </w:rPr>
        <w:t>return</w:t>
      </w:r>
      <w:r w:rsidRPr="000850C4">
        <w:rPr>
          <w:rFonts w:ascii="Courier New" w:hAnsi="Courier New" w:cs="Courier New"/>
          <w:color w:val="000000"/>
          <w:sz w:val="20"/>
          <w:szCs w:val="20"/>
          <w:lang w:val="es-ES"/>
        </w:rPr>
        <w:t xml:space="preserve"> v</w:t>
      </w:r>
    </w:p>
    <w:p w14:paraId="29CCDF67" w14:textId="3707E63C" w:rsidR="00A84AB6" w:rsidRDefault="00A84AB6" w:rsidP="00AB6536">
      <w:pPr>
        <w:pStyle w:val="Textooferta"/>
      </w:pPr>
      <w:r>
        <w:t xml:space="preserve"> Con todo ello, la clase final para la RBM quedaría de la siguiente forma:</w:t>
      </w:r>
    </w:p>
    <w:p w14:paraId="3459AD34"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b/>
          <w:bCs/>
          <w:color w:val="0000FF"/>
          <w:sz w:val="20"/>
          <w:szCs w:val="20"/>
        </w:rPr>
        <w:t>class</w:t>
      </w:r>
      <w:r w:rsidRPr="00A84AB6">
        <w:rPr>
          <w:rFonts w:ascii="Courier New" w:hAnsi="Courier New" w:cs="Courier New"/>
          <w:color w:val="000000"/>
          <w:sz w:val="20"/>
          <w:szCs w:val="20"/>
        </w:rPr>
        <w:t xml:space="preserve"> </w:t>
      </w:r>
      <w:r w:rsidRPr="00A84AB6">
        <w:rPr>
          <w:rFonts w:ascii="Courier New" w:hAnsi="Courier New" w:cs="Courier New"/>
          <w:b/>
          <w:bCs/>
          <w:color w:val="000000"/>
          <w:sz w:val="20"/>
          <w:szCs w:val="20"/>
        </w:rPr>
        <w:t>RBM</w:t>
      </w:r>
      <w:r w:rsidRPr="00A84AB6">
        <w:rPr>
          <w:rFonts w:ascii="Courier New" w:hAnsi="Courier New" w:cs="Courier New"/>
          <w:b/>
          <w:bCs/>
          <w:color w:val="000080"/>
          <w:sz w:val="20"/>
          <w:szCs w:val="20"/>
        </w:rPr>
        <w:t>():</w:t>
      </w:r>
    </w:p>
    <w:p w14:paraId="6F5669CC"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r w:rsidRPr="00A84AB6">
        <w:rPr>
          <w:rFonts w:ascii="Courier New" w:hAnsi="Courier New" w:cs="Courier New"/>
          <w:b/>
          <w:bCs/>
          <w:color w:val="0000FF"/>
          <w:sz w:val="20"/>
          <w:szCs w:val="20"/>
        </w:rPr>
        <w:t>def</w:t>
      </w:r>
      <w:r w:rsidRPr="00A84AB6">
        <w:rPr>
          <w:rFonts w:ascii="Courier New" w:hAnsi="Courier New" w:cs="Courier New"/>
          <w:color w:val="000000"/>
          <w:sz w:val="20"/>
          <w:szCs w:val="20"/>
        </w:rPr>
        <w:t xml:space="preserve"> </w:t>
      </w:r>
      <w:r w:rsidRPr="00A84AB6">
        <w:rPr>
          <w:rFonts w:ascii="Courier New" w:hAnsi="Courier New" w:cs="Courier New"/>
          <w:color w:val="FF00FF"/>
          <w:sz w:val="20"/>
          <w:szCs w:val="20"/>
        </w:rPr>
        <w:t>__init__</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nv</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nh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batch_size</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nb_epoch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k_steps</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learning_rate</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verbose</w:t>
      </w:r>
      <w:r w:rsidRPr="00A84AB6">
        <w:rPr>
          <w:rFonts w:ascii="Courier New" w:hAnsi="Courier New" w:cs="Courier New"/>
          <w:b/>
          <w:bCs/>
          <w:color w:val="000080"/>
          <w:sz w:val="20"/>
          <w:szCs w:val="20"/>
        </w:rPr>
        <w:t>):</w:t>
      </w:r>
    </w:p>
    <w:p w14:paraId="6125A301"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W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torch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randn</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nh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nv</w:t>
      </w:r>
      <w:r w:rsidRPr="00A84AB6">
        <w:rPr>
          <w:rFonts w:ascii="Courier New" w:hAnsi="Courier New" w:cs="Courier New"/>
          <w:b/>
          <w:bCs/>
          <w:color w:val="000080"/>
          <w:sz w:val="20"/>
          <w:szCs w:val="20"/>
        </w:rPr>
        <w:t>)</w:t>
      </w:r>
    </w:p>
    <w:p w14:paraId="7BEB4CC7"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a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torch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randn</w:t>
      </w:r>
      <w:r w:rsidRPr="00A84AB6">
        <w:rPr>
          <w:rFonts w:ascii="Courier New" w:hAnsi="Courier New" w:cs="Courier New"/>
          <w:b/>
          <w:bCs/>
          <w:color w:val="000080"/>
          <w:sz w:val="20"/>
          <w:szCs w:val="20"/>
        </w:rPr>
        <w:t>(</w:t>
      </w:r>
      <w:r w:rsidRPr="00A84AB6">
        <w:rPr>
          <w:rFonts w:ascii="Courier New" w:hAnsi="Courier New" w:cs="Courier New"/>
          <w:color w:val="FF0000"/>
          <w:sz w:val="20"/>
          <w:szCs w:val="20"/>
        </w:rPr>
        <w:t>1</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nh</w:t>
      </w:r>
      <w:r w:rsidRPr="00A84AB6">
        <w:rPr>
          <w:rFonts w:ascii="Courier New" w:hAnsi="Courier New" w:cs="Courier New"/>
          <w:b/>
          <w:bCs/>
          <w:color w:val="000080"/>
          <w:sz w:val="20"/>
          <w:szCs w:val="20"/>
        </w:rPr>
        <w:t>)</w:t>
      </w:r>
    </w:p>
    <w:p w14:paraId="0CED7252"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b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torch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randn</w:t>
      </w:r>
      <w:r w:rsidRPr="00A84AB6">
        <w:rPr>
          <w:rFonts w:ascii="Courier New" w:hAnsi="Courier New" w:cs="Courier New"/>
          <w:b/>
          <w:bCs/>
          <w:color w:val="000080"/>
          <w:sz w:val="20"/>
          <w:szCs w:val="20"/>
        </w:rPr>
        <w:t>(</w:t>
      </w:r>
      <w:r w:rsidRPr="00A84AB6">
        <w:rPr>
          <w:rFonts w:ascii="Courier New" w:hAnsi="Courier New" w:cs="Courier New"/>
          <w:color w:val="FF0000"/>
          <w:sz w:val="20"/>
          <w:szCs w:val="20"/>
        </w:rPr>
        <w:t>1</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nv</w:t>
      </w:r>
      <w:r w:rsidRPr="00A84AB6">
        <w:rPr>
          <w:rFonts w:ascii="Courier New" w:hAnsi="Courier New" w:cs="Courier New"/>
          <w:b/>
          <w:bCs/>
          <w:color w:val="000080"/>
          <w:sz w:val="20"/>
          <w:szCs w:val="20"/>
        </w:rPr>
        <w:t>)</w:t>
      </w:r>
    </w:p>
    <w:p w14:paraId="0C47695E"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nh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nh</w:t>
      </w:r>
    </w:p>
    <w:p w14:paraId="2AA1E9C1"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nv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nv</w:t>
      </w:r>
    </w:p>
    <w:p w14:paraId="20916A35"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verbose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verbose</w:t>
      </w:r>
    </w:p>
    <w:p w14:paraId="05A4259C"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batch_size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batch_size</w:t>
      </w:r>
    </w:p>
    <w:p w14:paraId="0543878D"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nb_epoch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nb_epoch</w:t>
      </w:r>
    </w:p>
    <w:p w14:paraId="0AB3D057"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k_steps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k_steps</w:t>
      </w:r>
    </w:p>
    <w:p w14:paraId="2F4C6236"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learning_rate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learning_rate</w:t>
      </w:r>
    </w:p>
    <w:p w14:paraId="20608BD5"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p>
    <w:p w14:paraId="32E13888"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r w:rsidRPr="00A84AB6">
        <w:rPr>
          <w:rFonts w:ascii="Courier New" w:hAnsi="Courier New" w:cs="Courier New"/>
          <w:b/>
          <w:bCs/>
          <w:color w:val="0000FF"/>
          <w:sz w:val="20"/>
          <w:szCs w:val="20"/>
        </w:rPr>
        <w:t>def</w:t>
      </w:r>
      <w:r w:rsidRPr="00A84AB6">
        <w:rPr>
          <w:rFonts w:ascii="Courier New" w:hAnsi="Courier New" w:cs="Courier New"/>
          <w:color w:val="000000"/>
          <w:sz w:val="20"/>
          <w:szCs w:val="20"/>
        </w:rPr>
        <w:t xml:space="preserve"> </w:t>
      </w:r>
      <w:r w:rsidRPr="00A84AB6">
        <w:rPr>
          <w:rFonts w:ascii="Courier New" w:hAnsi="Courier New" w:cs="Courier New"/>
          <w:color w:val="FF00FF"/>
          <w:sz w:val="20"/>
          <w:szCs w:val="20"/>
        </w:rPr>
        <w:t>sample_h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x</w:t>
      </w:r>
      <w:r w:rsidRPr="00A84AB6">
        <w:rPr>
          <w:rFonts w:ascii="Courier New" w:hAnsi="Courier New" w:cs="Courier New"/>
          <w:b/>
          <w:bCs/>
          <w:color w:val="000080"/>
          <w:sz w:val="20"/>
          <w:szCs w:val="20"/>
        </w:rPr>
        <w:t>):</w:t>
      </w:r>
    </w:p>
    <w:p w14:paraId="05427E32"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wx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torch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mm</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x</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W</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t</w:t>
      </w:r>
      <w:r w:rsidRPr="00A84AB6">
        <w:rPr>
          <w:rFonts w:ascii="Courier New" w:hAnsi="Courier New" w:cs="Courier New"/>
          <w:b/>
          <w:bCs/>
          <w:color w:val="000080"/>
          <w:sz w:val="20"/>
          <w:szCs w:val="20"/>
        </w:rPr>
        <w:t>())</w:t>
      </w:r>
    </w:p>
    <w:p w14:paraId="62EFEDE6"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activation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wx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a</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expand_as</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wx</w:t>
      </w:r>
      <w:r w:rsidRPr="00A84AB6">
        <w:rPr>
          <w:rFonts w:ascii="Courier New" w:hAnsi="Courier New" w:cs="Courier New"/>
          <w:b/>
          <w:bCs/>
          <w:color w:val="000080"/>
          <w:sz w:val="20"/>
          <w:szCs w:val="20"/>
        </w:rPr>
        <w:t>)</w:t>
      </w:r>
    </w:p>
    <w:p w14:paraId="29867110"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p_h_given_v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torch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sigmoid</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activation</w:t>
      </w:r>
      <w:r w:rsidRPr="00A84AB6">
        <w:rPr>
          <w:rFonts w:ascii="Courier New" w:hAnsi="Courier New" w:cs="Courier New"/>
          <w:b/>
          <w:bCs/>
          <w:color w:val="000080"/>
          <w:sz w:val="20"/>
          <w:szCs w:val="20"/>
        </w:rPr>
        <w:t>)</w:t>
      </w:r>
    </w:p>
    <w:p w14:paraId="25AC4ADB"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r w:rsidRPr="00A84AB6">
        <w:rPr>
          <w:rFonts w:ascii="Courier New" w:hAnsi="Courier New" w:cs="Courier New"/>
          <w:b/>
          <w:bCs/>
          <w:color w:val="0000FF"/>
          <w:sz w:val="20"/>
          <w:szCs w:val="20"/>
        </w:rPr>
        <w:t>return</w:t>
      </w:r>
      <w:r w:rsidRPr="00A84AB6">
        <w:rPr>
          <w:rFonts w:ascii="Courier New" w:hAnsi="Courier New" w:cs="Courier New"/>
          <w:color w:val="000000"/>
          <w:sz w:val="20"/>
          <w:szCs w:val="20"/>
        </w:rPr>
        <w:t xml:space="preserve"> p_h_given_v</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torch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bernoulli</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p_h_given_v</w:t>
      </w:r>
      <w:r w:rsidRPr="00A84AB6">
        <w:rPr>
          <w:rFonts w:ascii="Courier New" w:hAnsi="Courier New" w:cs="Courier New"/>
          <w:b/>
          <w:bCs/>
          <w:color w:val="000080"/>
          <w:sz w:val="20"/>
          <w:szCs w:val="20"/>
        </w:rPr>
        <w:t>)</w:t>
      </w:r>
    </w:p>
    <w:p w14:paraId="5DC07771"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p>
    <w:p w14:paraId="3BB3199F"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lastRenderedPageBreak/>
        <w:t xml:space="preserve">    </w:t>
      </w:r>
      <w:r w:rsidRPr="00A84AB6">
        <w:rPr>
          <w:rFonts w:ascii="Courier New" w:hAnsi="Courier New" w:cs="Courier New"/>
          <w:b/>
          <w:bCs/>
          <w:color w:val="0000FF"/>
          <w:sz w:val="20"/>
          <w:szCs w:val="20"/>
        </w:rPr>
        <w:t>def</w:t>
      </w:r>
      <w:r w:rsidRPr="00A84AB6">
        <w:rPr>
          <w:rFonts w:ascii="Courier New" w:hAnsi="Courier New" w:cs="Courier New"/>
          <w:color w:val="000000"/>
          <w:sz w:val="20"/>
          <w:szCs w:val="20"/>
        </w:rPr>
        <w:t xml:space="preserve"> </w:t>
      </w:r>
      <w:r w:rsidRPr="00A84AB6">
        <w:rPr>
          <w:rFonts w:ascii="Courier New" w:hAnsi="Courier New" w:cs="Courier New"/>
          <w:color w:val="FF00FF"/>
          <w:sz w:val="20"/>
          <w:szCs w:val="20"/>
        </w:rPr>
        <w:t>sample_v</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y</w:t>
      </w:r>
      <w:r w:rsidRPr="00A84AB6">
        <w:rPr>
          <w:rFonts w:ascii="Courier New" w:hAnsi="Courier New" w:cs="Courier New"/>
          <w:b/>
          <w:bCs/>
          <w:color w:val="000080"/>
          <w:sz w:val="20"/>
          <w:szCs w:val="20"/>
        </w:rPr>
        <w:t>):</w:t>
      </w:r>
    </w:p>
    <w:p w14:paraId="60EAADFE"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wy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torch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mm</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y</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W</w:t>
      </w:r>
      <w:r w:rsidRPr="00A84AB6">
        <w:rPr>
          <w:rFonts w:ascii="Courier New" w:hAnsi="Courier New" w:cs="Courier New"/>
          <w:b/>
          <w:bCs/>
          <w:color w:val="000080"/>
          <w:sz w:val="20"/>
          <w:szCs w:val="20"/>
        </w:rPr>
        <w:t>)</w:t>
      </w:r>
    </w:p>
    <w:p w14:paraId="2621E32F"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activation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wy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b</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expand_as</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wy</w:t>
      </w:r>
      <w:r w:rsidRPr="00A84AB6">
        <w:rPr>
          <w:rFonts w:ascii="Courier New" w:hAnsi="Courier New" w:cs="Courier New"/>
          <w:b/>
          <w:bCs/>
          <w:color w:val="000080"/>
          <w:sz w:val="20"/>
          <w:szCs w:val="20"/>
        </w:rPr>
        <w:t>)</w:t>
      </w:r>
    </w:p>
    <w:p w14:paraId="7D1549DA"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p_v_given_h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torch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sigmoid</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activation</w:t>
      </w:r>
      <w:r w:rsidRPr="00A84AB6">
        <w:rPr>
          <w:rFonts w:ascii="Courier New" w:hAnsi="Courier New" w:cs="Courier New"/>
          <w:b/>
          <w:bCs/>
          <w:color w:val="000080"/>
          <w:sz w:val="20"/>
          <w:szCs w:val="20"/>
        </w:rPr>
        <w:t>)</w:t>
      </w:r>
    </w:p>
    <w:p w14:paraId="34BF30D9"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r w:rsidRPr="00A84AB6">
        <w:rPr>
          <w:rFonts w:ascii="Courier New" w:hAnsi="Courier New" w:cs="Courier New"/>
          <w:b/>
          <w:bCs/>
          <w:color w:val="0000FF"/>
          <w:sz w:val="20"/>
          <w:szCs w:val="20"/>
        </w:rPr>
        <w:t>return</w:t>
      </w:r>
      <w:r w:rsidRPr="00A84AB6">
        <w:rPr>
          <w:rFonts w:ascii="Courier New" w:hAnsi="Courier New" w:cs="Courier New"/>
          <w:color w:val="000000"/>
          <w:sz w:val="20"/>
          <w:szCs w:val="20"/>
        </w:rPr>
        <w:t xml:space="preserve"> p_v_given_h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torch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bernoulli</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p_v_given_h</w:t>
      </w:r>
      <w:r w:rsidRPr="00A84AB6">
        <w:rPr>
          <w:rFonts w:ascii="Courier New" w:hAnsi="Courier New" w:cs="Courier New"/>
          <w:b/>
          <w:bCs/>
          <w:color w:val="000080"/>
          <w:sz w:val="20"/>
          <w:szCs w:val="20"/>
        </w:rPr>
        <w:t>)</w:t>
      </w:r>
    </w:p>
    <w:p w14:paraId="25C1CA07"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p>
    <w:p w14:paraId="1670362D"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r w:rsidRPr="00A84AB6">
        <w:rPr>
          <w:rFonts w:ascii="Courier New" w:hAnsi="Courier New" w:cs="Courier New"/>
          <w:b/>
          <w:bCs/>
          <w:color w:val="0000FF"/>
          <w:sz w:val="20"/>
          <w:szCs w:val="20"/>
        </w:rPr>
        <w:t>def</w:t>
      </w:r>
      <w:r w:rsidRPr="00A84AB6">
        <w:rPr>
          <w:rFonts w:ascii="Courier New" w:hAnsi="Courier New" w:cs="Courier New"/>
          <w:color w:val="000000"/>
          <w:sz w:val="20"/>
          <w:szCs w:val="20"/>
        </w:rPr>
        <w:t xml:space="preserve"> </w:t>
      </w:r>
      <w:r w:rsidRPr="00A84AB6">
        <w:rPr>
          <w:rFonts w:ascii="Courier New" w:hAnsi="Courier New" w:cs="Courier New"/>
          <w:color w:val="FF00FF"/>
          <w:sz w:val="20"/>
          <w:szCs w:val="20"/>
        </w:rPr>
        <w:t>update_weights</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v0</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vk</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ph0</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phk</w:t>
      </w:r>
      <w:r w:rsidRPr="00A84AB6">
        <w:rPr>
          <w:rFonts w:ascii="Courier New" w:hAnsi="Courier New" w:cs="Courier New"/>
          <w:b/>
          <w:bCs/>
          <w:color w:val="000080"/>
          <w:sz w:val="20"/>
          <w:szCs w:val="20"/>
        </w:rPr>
        <w:t>):</w:t>
      </w:r>
    </w:p>
    <w:p w14:paraId="69DB28B3"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learning_rate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learning_rate</w:t>
      </w:r>
    </w:p>
    <w:p w14:paraId="17B53864"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W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learning_rate</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torch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t</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torch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mm</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v0</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t</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ph0</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torch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mm</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vk</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t</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phk</w:t>
      </w:r>
      <w:r w:rsidRPr="00A84AB6">
        <w:rPr>
          <w:rFonts w:ascii="Courier New" w:hAnsi="Courier New" w:cs="Courier New"/>
          <w:b/>
          <w:bCs/>
          <w:color w:val="000080"/>
          <w:sz w:val="20"/>
          <w:szCs w:val="20"/>
        </w:rPr>
        <w:t>)))</w:t>
      </w:r>
    </w:p>
    <w:p w14:paraId="1E41143F"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b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learning_rate</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torch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sum</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v0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vk</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t>
      </w:r>
      <w:r w:rsidRPr="00A84AB6">
        <w:rPr>
          <w:rFonts w:ascii="Courier New" w:hAnsi="Courier New" w:cs="Courier New"/>
          <w:color w:val="FF0000"/>
          <w:sz w:val="20"/>
          <w:szCs w:val="20"/>
        </w:rPr>
        <w:t>0</w:t>
      </w:r>
      <w:r w:rsidRPr="00A84AB6">
        <w:rPr>
          <w:rFonts w:ascii="Courier New" w:hAnsi="Courier New" w:cs="Courier New"/>
          <w:b/>
          <w:bCs/>
          <w:color w:val="000080"/>
          <w:sz w:val="20"/>
          <w:szCs w:val="20"/>
        </w:rPr>
        <w:t>))</w:t>
      </w:r>
    </w:p>
    <w:p w14:paraId="41B2660A"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a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learning_rate</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torch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sum</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ph0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phk</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t>
      </w:r>
      <w:r w:rsidRPr="00A84AB6">
        <w:rPr>
          <w:rFonts w:ascii="Courier New" w:hAnsi="Courier New" w:cs="Courier New"/>
          <w:color w:val="FF0000"/>
          <w:sz w:val="20"/>
          <w:szCs w:val="20"/>
        </w:rPr>
        <w:t>0</w:t>
      </w:r>
      <w:r w:rsidRPr="00A84AB6">
        <w:rPr>
          <w:rFonts w:ascii="Courier New" w:hAnsi="Courier New" w:cs="Courier New"/>
          <w:b/>
          <w:bCs/>
          <w:color w:val="000080"/>
          <w:sz w:val="20"/>
          <w:szCs w:val="20"/>
        </w:rPr>
        <w:t>))</w:t>
      </w:r>
    </w:p>
    <w:p w14:paraId="74016D77"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p>
    <w:p w14:paraId="75D15448"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r w:rsidRPr="00A84AB6">
        <w:rPr>
          <w:rFonts w:ascii="Courier New" w:hAnsi="Courier New" w:cs="Courier New"/>
          <w:b/>
          <w:bCs/>
          <w:color w:val="0000FF"/>
          <w:sz w:val="20"/>
          <w:szCs w:val="20"/>
        </w:rPr>
        <w:t>def</w:t>
      </w:r>
      <w:r w:rsidRPr="00A84AB6">
        <w:rPr>
          <w:rFonts w:ascii="Courier New" w:hAnsi="Courier New" w:cs="Courier New"/>
          <w:color w:val="000000"/>
          <w:sz w:val="20"/>
          <w:szCs w:val="20"/>
        </w:rPr>
        <w:t xml:space="preserve"> </w:t>
      </w:r>
      <w:r w:rsidRPr="00A84AB6">
        <w:rPr>
          <w:rFonts w:ascii="Courier New" w:hAnsi="Courier New" w:cs="Courier New"/>
          <w:color w:val="FF00FF"/>
          <w:sz w:val="20"/>
          <w:szCs w:val="20"/>
        </w:rPr>
        <w:t>train</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training_set</w:t>
      </w:r>
      <w:r w:rsidRPr="00A84AB6">
        <w:rPr>
          <w:rFonts w:ascii="Courier New" w:hAnsi="Courier New" w:cs="Courier New"/>
          <w:b/>
          <w:bCs/>
          <w:color w:val="000080"/>
          <w:sz w:val="20"/>
          <w:szCs w:val="20"/>
        </w:rPr>
        <w:t>):</w:t>
      </w:r>
    </w:p>
    <w:p w14:paraId="7A9B3747"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batch_size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batch_size</w:t>
      </w:r>
    </w:p>
    <w:p w14:paraId="2FA49901"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nb_epoch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nb_epoch</w:t>
      </w:r>
    </w:p>
    <w:p w14:paraId="588E78BA"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k_steps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k_steps</w:t>
      </w:r>
    </w:p>
    <w:p w14:paraId="6CBA6EB4"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verbose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verbose</w:t>
      </w:r>
    </w:p>
    <w:p w14:paraId="4735E840"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p>
    <w:p w14:paraId="7A1BB8A3"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r w:rsidRPr="00A84AB6">
        <w:rPr>
          <w:rFonts w:ascii="Courier New" w:hAnsi="Courier New" w:cs="Courier New"/>
          <w:color w:val="008000"/>
          <w:sz w:val="20"/>
          <w:szCs w:val="20"/>
        </w:rPr>
        <w:t># Training the RBM</w:t>
      </w:r>
    </w:p>
    <w:p w14:paraId="148739CE"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r w:rsidRPr="00A84AB6">
        <w:rPr>
          <w:rFonts w:ascii="Courier New" w:hAnsi="Courier New" w:cs="Courier New"/>
          <w:b/>
          <w:bCs/>
          <w:color w:val="0000FF"/>
          <w:sz w:val="20"/>
          <w:szCs w:val="20"/>
        </w:rPr>
        <w:t>for</w:t>
      </w:r>
      <w:r w:rsidRPr="00A84AB6">
        <w:rPr>
          <w:rFonts w:ascii="Courier New" w:hAnsi="Courier New" w:cs="Courier New"/>
          <w:color w:val="000000"/>
          <w:sz w:val="20"/>
          <w:szCs w:val="20"/>
        </w:rPr>
        <w:t xml:space="preserve"> epoch </w:t>
      </w:r>
      <w:r w:rsidRPr="00A84AB6">
        <w:rPr>
          <w:rFonts w:ascii="Courier New" w:hAnsi="Courier New" w:cs="Courier New"/>
          <w:b/>
          <w:bCs/>
          <w:color w:val="0000FF"/>
          <w:sz w:val="20"/>
          <w:szCs w:val="20"/>
        </w:rPr>
        <w:t>in</w:t>
      </w:r>
      <w:r w:rsidRPr="00A84AB6">
        <w:rPr>
          <w:rFonts w:ascii="Courier New" w:hAnsi="Courier New" w:cs="Courier New"/>
          <w:color w:val="000000"/>
          <w:sz w:val="20"/>
          <w:szCs w:val="20"/>
        </w:rPr>
        <w:t xml:space="preserve"> range</w:t>
      </w:r>
      <w:r w:rsidRPr="00A84AB6">
        <w:rPr>
          <w:rFonts w:ascii="Courier New" w:hAnsi="Courier New" w:cs="Courier New"/>
          <w:b/>
          <w:bCs/>
          <w:color w:val="000080"/>
          <w:sz w:val="20"/>
          <w:szCs w:val="20"/>
        </w:rPr>
        <w:t>(</w:t>
      </w:r>
      <w:r w:rsidRPr="00A84AB6">
        <w:rPr>
          <w:rFonts w:ascii="Courier New" w:hAnsi="Courier New" w:cs="Courier New"/>
          <w:color w:val="FF0000"/>
          <w:sz w:val="20"/>
          <w:szCs w:val="20"/>
        </w:rPr>
        <w:t>1</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nb_epoch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t>
      </w:r>
      <w:r w:rsidRPr="00A84AB6">
        <w:rPr>
          <w:rFonts w:ascii="Courier New" w:hAnsi="Courier New" w:cs="Courier New"/>
          <w:color w:val="FF0000"/>
          <w:sz w:val="20"/>
          <w:szCs w:val="20"/>
        </w:rPr>
        <w:t>1</w:t>
      </w:r>
      <w:r w:rsidRPr="00A84AB6">
        <w:rPr>
          <w:rFonts w:ascii="Courier New" w:hAnsi="Courier New" w:cs="Courier New"/>
          <w:b/>
          <w:bCs/>
          <w:color w:val="000080"/>
          <w:sz w:val="20"/>
          <w:szCs w:val="20"/>
        </w:rPr>
        <w:t>):</w:t>
      </w:r>
    </w:p>
    <w:p w14:paraId="22C15F97"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train_loss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t>
      </w:r>
      <w:r w:rsidRPr="00A84AB6">
        <w:rPr>
          <w:rFonts w:ascii="Courier New" w:hAnsi="Courier New" w:cs="Courier New"/>
          <w:color w:val="FF0000"/>
          <w:sz w:val="20"/>
          <w:szCs w:val="20"/>
        </w:rPr>
        <w:t>0</w:t>
      </w:r>
    </w:p>
    <w:p w14:paraId="6F7CEFD5"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s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t>
      </w:r>
      <w:r w:rsidRPr="00A84AB6">
        <w:rPr>
          <w:rFonts w:ascii="Courier New" w:hAnsi="Courier New" w:cs="Courier New"/>
          <w:color w:val="FF0000"/>
          <w:sz w:val="20"/>
          <w:szCs w:val="20"/>
        </w:rPr>
        <w:t>0.</w:t>
      </w:r>
    </w:p>
    <w:p w14:paraId="27099F43"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nb_users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len</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training_set</w:t>
      </w:r>
      <w:r w:rsidRPr="00A84AB6">
        <w:rPr>
          <w:rFonts w:ascii="Courier New" w:hAnsi="Courier New" w:cs="Courier New"/>
          <w:b/>
          <w:bCs/>
          <w:color w:val="000080"/>
          <w:sz w:val="20"/>
          <w:szCs w:val="20"/>
        </w:rPr>
        <w:t>)</w:t>
      </w:r>
    </w:p>
    <w:p w14:paraId="372FA1EF"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r w:rsidRPr="00A84AB6">
        <w:rPr>
          <w:rFonts w:ascii="Courier New" w:hAnsi="Courier New" w:cs="Courier New"/>
          <w:b/>
          <w:bCs/>
          <w:color w:val="0000FF"/>
          <w:sz w:val="20"/>
          <w:szCs w:val="20"/>
        </w:rPr>
        <w:t>for</w:t>
      </w:r>
      <w:r w:rsidRPr="00A84AB6">
        <w:rPr>
          <w:rFonts w:ascii="Courier New" w:hAnsi="Courier New" w:cs="Courier New"/>
          <w:color w:val="000000"/>
          <w:sz w:val="20"/>
          <w:szCs w:val="20"/>
        </w:rPr>
        <w:t xml:space="preserve"> id_user </w:t>
      </w:r>
      <w:r w:rsidRPr="00A84AB6">
        <w:rPr>
          <w:rFonts w:ascii="Courier New" w:hAnsi="Courier New" w:cs="Courier New"/>
          <w:b/>
          <w:bCs/>
          <w:color w:val="0000FF"/>
          <w:sz w:val="20"/>
          <w:szCs w:val="20"/>
        </w:rPr>
        <w:t>in</w:t>
      </w:r>
      <w:r w:rsidRPr="00A84AB6">
        <w:rPr>
          <w:rFonts w:ascii="Courier New" w:hAnsi="Courier New" w:cs="Courier New"/>
          <w:color w:val="000000"/>
          <w:sz w:val="20"/>
          <w:szCs w:val="20"/>
        </w:rPr>
        <w:t xml:space="preserve"> range</w:t>
      </w:r>
      <w:r w:rsidRPr="00A84AB6">
        <w:rPr>
          <w:rFonts w:ascii="Courier New" w:hAnsi="Courier New" w:cs="Courier New"/>
          <w:b/>
          <w:bCs/>
          <w:color w:val="000080"/>
          <w:sz w:val="20"/>
          <w:szCs w:val="20"/>
        </w:rPr>
        <w:t>(</w:t>
      </w:r>
      <w:r w:rsidRPr="00A84AB6">
        <w:rPr>
          <w:rFonts w:ascii="Courier New" w:hAnsi="Courier New" w:cs="Courier New"/>
          <w:color w:val="FF0000"/>
          <w:sz w:val="20"/>
          <w:szCs w:val="20"/>
        </w:rPr>
        <w:t>0</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nb_users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batch_size</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batch_size</w:t>
      </w:r>
      <w:r w:rsidRPr="00A84AB6">
        <w:rPr>
          <w:rFonts w:ascii="Courier New" w:hAnsi="Courier New" w:cs="Courier New"/>
          <w:b/>
          <w:bCs/>
          <w:color w:val="000080"/>
          <w:sz w:val="20"/>
          <w:szCs w:val="20"/>
        </w:rPr>
        <w:t>):</w:t>
      </w:r>
    </w:p>
    <w:p w14:paraId="39642A70"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vk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training_set</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id_user</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id_user</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batch_size</w:t>
      </w:r>
      <w:r w:rsidRPr="00A84AB6">
        <w:rPr>
          <w:rFonts w:ascii="Courier New" w:hAnsi="Courier New" w:cs="Courier New"/>
          <w:b/>
          <w:bCs/>
          <w:color w:val="000080"/>
          <w:sz w:val="20"/>
          <w:szCs w:val="20"/>
        </w:rPr>
        <w:t>]</w:t>
      </w:r>
    </w:p>
    <w:p w14:paraId="52BCD1A5"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v0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training_set</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id_user</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id_user</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batch_size</w:t>
      </w:r>
      <w:r w:rsidRPr="00A84AB6">
        <w:rPr>
          <w:rFonts w:ascii="Courier New" w:hAnsi="Courier New" w:cs="Courier New"/>
          <w:b/>
          <w:bCs/>
          <w:color w:val="000080"/>
          <w:sz w:val="20"/>
          <w:szCs w:val="20"/>
        </w:rPr>
        <w:t>]</w:t>
      </w:r>
    </w:p>
    <w:p w14:paraId="30C3814E"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ph0</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_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sample_h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v0</w:t>
      </w:r>
      <w:r w:rsidRPr="00A84AB6">
        <w:rPr>
          <w:rFonts w:ascii="Courier New" w:hAnsi="Courier New" w:cs="Courier New"/>
          <w:b/>
          <w:bCs/>
          <w:color w:val="000080"/>
          <w:sz w:val="20"/>
          <w:szCs w:val="20"/>
        </w:rPr>
        <w:t>)</w:t>
      </w:r>
    </w:p>
    <w:p w14:paraId="5744696C"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r w:rsidRPr="00A84AB6">
        <w:rPr>
          <w:rFonts w:ascii="Courier New" w:hAnsi="Courier New" w:cs="Courier New"/>
          <w:b/>
          <w:bCs/>
          <w:color w:val="0000FF"/>
          <w:sz w:val="20"/>
          <w:szCs w:val="20"/>
        </w:rPr>
        <w:t>for</w:t>
      </w:r>
      <w:r w:rsidRPr="00A84AB6">
        <w:rPr>
          <w:rFonts w:ascii="Courier New" w:hAnsi="Courier New" w:cs="Courier New"/>
          <w:color w:val="000000"/>
          <w:sz w:val="20"/>
          <w:szCs w:val="20"/>
        </w:rPr>
        <w:t xml:space="preserve"> k </w:t>
      </w:r>
      <w:r w:rsidRPr="00A84AB6">
        <w:rPr>
          <w:rFonts w:ascii="Courier New" w:hAnsi="Courier New" w:cs="Courier New"/>
          <w:b/>
          <w:bCs/>
          <w:color w:val="0000FF"/>
          <w:sz w:val="20"/>
          <w:szCs w:val="20"/>
        </w:rPr>
        <w:t>in</w:t>
      </w:r>
      <w:r w:rsidRPr="00A84AB6">
        <w:rPr>
          <w:rFonts w:ascii="Courier New" w:hAnsi="Courier New" w:cs="Courier New"/>
          <w:color w:val="000000"/>
          <w:sz w:val="20"/>
          <w:szCs w:val="20"/>
        </w:rPr>
        <w:t xml:space="preserve"> range</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k_steps</w:t>
      </w:r>
      <w:r w:rsidRPr="00A84AB6">
        <w:rPr>
          <w:rFonts w:ascii="Courier New" w:hAnsi="Courier New" w:cs="Courier New"/>
          <w:b/>
          <w:bCs/>
          <w:color w:val="000080"/>
          <w:sz w:val="20"/>
          <w:szCs w:val="20"/>
        </w:rPr>
        <w:t>):</w:t>
      </w:r>
    </w:p>
    <w:p w14:paraId="768D3723"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_</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hk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sample_h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vk</w:t>
      </w:r>
      <w:r w:rsidRPr="00A84AB6">
        <w:rPr>
          <w:rFonts w:ascii="Courier New" w:hAnsi="Courier New" w:cs="Courier New"/>
          <w:b/>
          <w:bCs/>
          <w:color w:val="000080"/>
          <w:sz w:val="20"/>
          <w:szCs w:val="20"/>
        </w:rPr>
        <w:t>)</w:t>
      </w:r>
    </w:p>
    <w:p w14:paraId="228930EE"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_</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vk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sample_v</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hk</w:t>
      </w:r>
      <w:r w:rsidRPr="00A84AB6">
        <w:rPr>
          <w:rFonts w:ascii="Courier New" w:hAnsi="Courier New" w:cs="Courier New"/>
          <w:b/>
          <w:bCs/>
          <w:color w:val="000080"/>
          <w:sz w:val="20"/>
          <w:szCs w:val="20"/>
        </w:rPr>
        <w:t>)</w:t>
      </w:r>
    </w:p>
    <w:p w14:paraId="0426CDA4"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vk</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v0</w:t>
      </w:r>
      <w:r w:rsidRPr="00A84AB6">
        <w:rPr>
          <w:rFonts w:ascii="Courier New" w:hAnsi="Courier New" w:cs="Courier New"/>
          <w:b/>
          <w:bCs/>
          <w:color w:val="000080"/>
          <w:sz w:val="20"/>
          <w:szCs w:val="20"/>
        </w:rPr>
        <w:t>&lt;</w:t>
      </w:r>
      <w:r w:rsidRPr="00A84AB6">
        <w:rPr>
          <w:rFonts w:ascii="Courier New" w:hAnsi="Courier New" w:cs="Courier New"/>
          <w:color w:val="FF0000"/>
          <w:sz w:val="20"/>
          <w:szCs w:val="20"/>
        </w:rPr>
        <w:t>0</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v0</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v0</w:t>
      </w:r>
      <w:r w:rsidRPr="00A84AB6">
        <w:rPr>
          <w:rFonts w:ascii="Courier New" w:hAnsi="Courier New" w:cs="Courier New"/>
          <w:b/>
          <w:bCs/>
          <w:color w:val="000080"/>
          <w:sz w:val="20"/>
          <w:szCs w:val="20"/>
        </w:rPr>
        <w:t>&lt;</w:t>
      </w:r>
      <w:r w:rsidRPr="00A84AB6">
        <w:rPr>
          <w:rFonts w:ascii="Courier New" w:hAnsi="Courier New" w:cs="Courier New"/>
          <w:color w:val="FF0000"/>
          <w:sz w:val="20"/>
          <w:szCs w:val="20"/>
        </w:rPr>
        <w:t>0</w:t>
      </w:r>
      <w:r w:rsidRPr="00A84AB6">
        <w:rPr>
          <w:rFonts w:ascii="Courier New" w:hAnsi="Courier New" w:cs="Courier New"/>
          <w:b/>
          <w:bCs/>
          <w:color w:val="000080"/>
          <w:sz w:val="20"/>
          <w:szCs w:val="20"/>
        </w:rPr>
        <w:t>]</w:t>
      </w:r>
    </w:p>
    <w:p w14:paraId="5FABC260"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phk</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_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sample_h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vk</w:t>
      </w:r>
      <w:r w:rsidRPr="00A84AB6">
        <w:rPr>
          <w:rFonts w:ascii="Courier New" w:hAnsi="Courier New" w:cs="Courier New"/>
          <w:b/>
          <w:bCs/>
          <w:color w:val="000080"/>
          <w:sz w:val="20"/>
          <w:szCs w:val="20"/>
        </w:rPr>
        <w:t>)</w:t>
      </w:r>
    </w:p>
    <w:p w14:paraId="5B4CC6BF"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update_weights</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v0</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vk</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ph0</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phk</w:t>
      </w:r>
      <w:r w:rsidRPr="00A84AB6">
        <w:rPr>
          <w:rFonts w:ascii="Courier New" w:hAnsi="Courier New" w:cs="Courier New"/>
          <w:b/>
          <w:bCs/>
          <w:color w:val="000080"/>
          <w:sz w:val="20"/>
          <w:szCs w:val="20"/>
        </w:rPr>
        <w:t>)</w:t>
      </w:r>
    </w:p>
    <w:p w14:paraId="2B71807A"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train_loss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torch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mean</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torch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abs</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v0</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v0</w:t>
      </w:r>
      <w:r w:rsidRPr="00A84AB6">
        <w:rPr>
          <w:rFonts w:ascii="Courier New" w:hAnsi="Courier New" w:cs="Courier New"/>
          <w:b/>
          <w:bCs/>
          <w:color w:val="000080"/>
          <w:sz w:val="20"/>
          <w:szCs w:val="20"/>
        </w:rPr>
        <w:t>&gt;=</w:t>
      </w:r>
      <w:r w:rsidRPr="00A84AB6">
        <w:rPr>
          <w:rFonts w:ascii="Courier New" w:hAnsi="Courier New" w:cs="Courier New"/>
          <w:color w:val="FF0000"/>
          <w:sz w:val="20"/>
          <w:szCs w:val="20"/>
        </w:rPr>
        <w:t>0</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vk</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v0</w:t>
      </w:r>
      <w:r w:rsidRPr="00A84AB6">
        <w:rPr>
          <w:rFonts w:ascii="Courier New" w:hAnsi="Courier New" w:cs="Courier New"/>
          <w:b/>
          <w:bCs/>
          <w:color w:val="000080"/>
          <w:sz w:val="20"/>
          <w:szCs w:val="20"/>
        </w:rPr>
        <w:t>&gt;=</w:t>
      </w:r>
      <w:r w:rsidRPr="00A84AB6">
        <w:rPr>
          <w:rFonts w:ascii="Courier New" w:hAnsi="Courier New" w:cs="Courier New"/>
          <w:color w:val="FF0000"/>
          <w:sz w:val="20"/>
          <w:szCs w:val="20"/>
        </w:rPr>
        <w:t>0</w:t>
      </w:r>
      <w:r w:rsidRPr="00A84AB6">
        <w:rPr>
          <w:rFonts w:ascii="Courier New" w:hAnsi="Courier New" w:cs="Courier New"/>
          <w:b/>
          <w:bCs/>
          <w:color w:val="000080"/>
          <w:sz w:val="20"/>
          <w:szCs w:val="20"/>
        </w:rPr>
        <w:t>]))</w:t>
      </w:r>
    </w:p>
    <w:p w14:paraId="3C5AA229"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s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t>
      </w:r>
      <w:r w:rsidRPr="00A84AB6">
        <w:rPr>
          <w:rFonts w:ascii="Courier New" w:hAnsi="Courier New" w:cs="Courier New"/>
          <w:color w:val="FF0000"/>
          <w:sz w:val="20"/>
          <w:szCs w:val="20"/>
        </w:rPr>
        <w:t>1.</w:t>
      </w:r>
    </w:p>
    <w:p w14:paraId="7C0BD090"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r w:rsidRPr="00A84AB6">
        <w:rPr>
          <w:rFonts w:ascii="Courier New" w:hAnsi="Courier New" w:cs="Courier New"/>
          <w:b/>
          <w:bCs/>
          <w:color w:val="0000FF"/>
          <w:sz w:val="20"/>
          <w:szCs w:val="20"/>
        </w:rPr>
        <w:t>if</w:t>
      </w:r>
      <w:r w:rsidRPr="00A84AB6">
        <w:rPr>
          <w:rFonts w:ascii="Courier New" w:hAnsi="Courier New" w:cs="Courier New"/>
          <w:color w:val="000000"/>
          <w:sz w:val="20"/>
          <w:szCs w:val="20"/>
        </w:rPr>
        <w:t xml:space="preserve"> verbose</w:t>
      </w:r>
      <w:r w:rsidRPr="00A84AB6">
        <w:rPr>
          <w:rFonts w:ascii="Courier New" w:hAnsi="Courier New" w:cs="Courier New"/>
          <w:b/>
          <w:bCs/>
          <w:color w:val="000080"/>
          <w:sz w:val="20"/>
          <w:szCs w:val="20"/>
        </w:rPr>
        <w:t>:</w:t>
      </w:r>
    </w:p>
    <w:p w14:paraId="6C4D2410"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r w:rsidRPr="00A84AB6">
        <w:rPr>
          <w:rFonts w:ascii="Courier New" w:hAnsi="Courier New" w:cs="Courier New"/>
          <w:b/>
          <w:bCs/>
          <w:color w:val="0000FF"/>
          <w:sz w:val="20"/>
          <w:szCs w:val="20"/>
        </w:rPr>
        <w:t>print</w:t>
      </w:r>
      <w:r w:rsidRPr="00A84AB6">
        <w:rPr>
          <w:rFonts w:ascii="Courier New" w:hAnsi="Courier New" w:cs="Courier New"/>
          <w:b/>
          <w:bCs/>
          <w:color w:val="000080"/>
          <w:sz w:val="20"/>
          <w:szCs w:val="20"/>
        </w:rPr>
        <w:t>(</w:t>
      </w:r>
      <w:r w:rsidRPr="00A84AB6">
        <w:rPr>
          <w:rFonts w:ascii="Courier New" w:hAnsi="Courier New" w:cs="Courier New"/>
          <w:color w:val="808080"/>
          <w:sz w:val="20"/>
          <w:szCs w:val="20"/>
        </w:rPr>
        <w:t>'epoch: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str</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epoch</w:t>
      </w:r>
      <w:r w:rsidRPr="00A84AB6">
        <w:rPr>
          <w:rFonts w:ascii="Courier New" w:hAnsi="Courier New" w:cs="Courier New"/>
          <w:b/>
          <w:bCs/>
          <w:color w:val="000080"/>
          <w:sz w:val="20"/>
          <w:szCs w:val="20"/>
        </w:rPr>
        <w:t>)+</w:t>
      </w:r>
      <w:r w:rsidRPr="00A84AB6">
        <w:rPr>
          <w:rFonts w:ascii="Courier New" w:hAnsi="Courier New" w:cs="Courier New"/>
          <w:color w:val="808080"/>
          <w:sz w:val="20"/>
          <w:szCs w:val="20"/>
        </w:rPr>
        <w:t>' loss: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str</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train_loss</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w:t>
      </w:r>
      <w:r w:rsidRPr="00A84AB6">
        <w:rPr>
          <w:rFonts w:ascii="Courier New" w:hAnsi="Courier New" w:cs="Courier New"/>
          <w:b/>
          <w:bCs/>
          <w:color w:val="000080"/>
          <w:sz w:val="20"/>
          <w:szCs w:val="20"/>
        </w:rPr>
        <w:t>))</w:t>
      </w:r>
    </w:p>
    <w:p w14:paraId="666D6E79"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p>
    <w:p w14:paraId="0F34111F"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r w:rsidRPr="00A84AB6">
        <w:rPr>
          <w:rFonts w:ascii="Courier New" w:hAnsi="Courier New" w:cs="Courier New"/>
          <w:b/>
          <w:bCs/>
          <w:color w:val="0000FF"/>
          <w:sz w:val="20"/>
          <w:szCs w:val="20"/>
        </w:rPr>
        <w:t>def</w:t>
      </w:r>
      <w:r w:rsidRPr="00A84AB6">
        <w:rPr>
          <w:rFonts w:ascii="Courier New" w:hAnsi="Courier New" w:cs="Courier New"/>
          <w:color w:val="000000"/>
          <w:sz w:val="20"/>
          <w:szCs w:val="20"/>
        </w:rPr>
        <w:t xml:space="preserve"> </w:t>
      </w:r>
      <w:r w:rsidRPr="00A84AB6">
        <w:rPr>
          <w:rFonts w:ascii="Courier New" w:hAnsi="Courier New" w:cs="Courier New"/>
          <w:color w:val="FF00FF"/>
          <w:sz w:val="20"/>
          <w:szCs w:val="20"/>
        </w:rPr>
        <w:t>evaluate</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test_set</w:t>
      </w:r>
      <w:r w:rsidRPr="00A84AB6">
        <w:rPr>
          <w:rFonts w:ascii="Courier New" w:hAnsi="Courier New" w:cs="Courier New"/>
          <w:b/>
          <w:bCs/>
          <w:color w:val="000080"/>
          <w:sz w:val="20"/>
          <w:szCs w:val="20"/>
        </w:rPr>
        <w:t>):</w:t>
      </w:r>
    </w:p>
    <w:p w14:paraId="5B817AB9"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verbose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verbose</w:t>
      </w:r>
    </w:p>
    <w:p w14:paraId="114DE859"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nb_users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len</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test_set</w:t>
      </w:r>
      <w:r w:rsidRPr="00A84AB6">
        <w:rPr>
          <w:rFonts w:ascii="Courier New" w:hAnsi="Courier New" w:cs="Courier New"/>
          <w:b/>
          <w:bCs/>
          <w:color w:val="000080"/>
          <w:sz w:val="20"/>
          <w:szCs w:val="20"/>
        </w:rPr>
        <w:t>)</w:t>
      </w:r>
    </w:p>
    <w:p w14:paraId="74D74957"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p>
    <w:p w14:paraId="0225727D"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r w:rsidRPr="00A84AB6">
        <w:rPr>
          <w:rFonts w:ascii="Courier New" w:hAnsi="Courier New" w:cs="Courier New"/>
          <w:color w:val="008000"/>
          <w:sz w:val="20"/>
          <w:szCs w:val="20"/>
        </w:rPr>
        <w:t># Testing the RBM</w:t>
      </w:r>
    </w:p>
    <w:p w14:paraId="71A5DDD4"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test_loss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t>
      </w:r>
      <w:r w:rsidRPr="00A84AB6">
        <w:rPr>
          <w:rFonts w:ascii="Courier New" w:hAnsi="Courier New" w:cs="Courier New"/>
          <w:color w:val="FF0000"/>
          <w:sz w:val="20"/>
          <w:szCs w:val="20"/>
        </w:rPr>
        <w:t>0</w:t>
      </w:r>
    </w:p>
    <w:p w14:paraId="033C059C"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s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t>
      </w:r>
      <w:r w:rsidRPr="00A84AB6">
        <w:rPr>
          <w:rFonts w:ascii="Courier New" w:hAnsi="Courier New" w:cs="Courier New"/>
          <w:color w:val="FF0000"/>
          <w:sz w:val="20"/>
          <w:szCs w:val="20"/>
        </w:rPr>
        <w:t>0.</w:t>
      </w:r>
    </w:p>
    <w:p w14:paraId="30AFD1F8"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r w:rsidRPr="00A84AB6">
        <w:rPr>
          <w:rFonts w:ascii="Courier New" w:hAnsi="Courier New" w:cs="Courier New"/>
          <w:b/>
          <w:bCs/>
          <w:color w:val="0000FF"/>
          <w:sz w:val="20"/>
          <w:szCs w:val="20"/>
        </w:rPr>
        <w:t>for</w:t>
      </w:r>
      <w:r w:rsidRPr="00A84AB6">
        <w:rPr>
          <w:rFonts w:ascii="Courier New" w:hAnsi="Courier New" w:cs="Courier New"/>
          <w:color w:val="000000"/>
          <w:sz w:val="20"/>
          <w:szCs w:val="20"/>
        </w:rPr>
        <w:t xml:space="preserve"> id_user </w:t>
      </w:r>
      <w:r w:rsidRPr="00A84AB6">
        <w:rPr>
          <w:rFonts w:ascii="Courier New" w:hAnsi="Courier New" w:cs="Courier New"/>
          <w:b/>
          <w:bCs/>
          <w:color w:val="0000FF"/>
          <w:sz w:val="20"/>
          <w:szCs w:val="20"/>
        </w:rPr>
        <w:t>in</w:t>
      </w:r>
      <w:r w:rsidRPr="00A84AB6">
        <w:rPr>
          <w:rFonts w:ascii="Courier New" w:hAnsi="Courier New" w:cs="Courier New"/>
          <w:color w:val="000000"/>
          <w:sz w:val="20"/>
          <w:szCs w:val="20"/>
        </w:rPr>
        <w:t xml:space="preserve"> range</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nb_users</w:t>
      </w:r>
      <w:r w:rsidRPr="00A84AB6">
        <w:rPr>
          <w:rFonts w:ascii="Courier New" w:hAnsi="Courier New" w:cs="Courier New"/>
          <w:b/>
          <w:bCs/>
          <w:color w:val="000080"/>
          <w:sz w:val="20"/>
          <w:szCs w:val="20"/>
        </w:rPr>
        <w:t>):</w:t>
      </w:r>
    </w:p>
    <w:p w14:paraId="6416D596"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v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training_set</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id_user</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id_user</w:t>
      </w:r>
      <w:r w:rsidRPr="00A84AB6">
        <w:rPr>
          <w:rFonts w:ascii="Courier New" w:hAnsi="Courier New" w:cs="Courier New"/>
          <w:b/>
          <w:bCs/>
          <w:color w:val="000080"/>
          <w:sz w:val="20"/>
          <w:szCs w:val="20"/>
        </w:rPr>
        <w:t>+</w:t>
      </w:r>
      <w:r w:rsidRPr="00A84AB6">
        <w:rPr>
          <w:rFonts w:ascii="Courier New" w:hAnsi="Courier New" w:cs="Courier New"/>
          <w:color w:val="FF0000"/>
          <w:sz w:val="20"/>
          <w:szCs w:val="20"/>
        </w:rPr>
        <w:t>1</w:t>
      </w:r>
      <w:r w:rsidRPr="00A84AB6">
        <w:rPr>
          <w:rFonts w:ascii="Courier New" w:hAnsi="Courier New" w:cs="Courier New"/>
          <w:b/>
          <w:bCs/>
          <w:color w:val="000080"/>
          <w:sz w:val="20"/>
          <w:szCs w:val="20"/>
        </w:rPr>
        <w:t>]</w:t>
      </w:r>
    </w:p>
    <w:p w14:paraId="5B0CB8B4"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vt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test_set</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id_user</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id_user</w:t>
      </w:r>
      <w:r w:rsidRPr="00A84AB6">
        <w:rPr>
          <w:rFonts w:ascii="Courier New" w:hAnsi="Courier New" w:cs="Courier New"/>
          <w:b/>
          <w:bCs/>
          <w:color w:val="000080"/>
          <w:sz w:val="20"/>
          <w:szCs w:val="20"/>
        </w:rPr>
        <w:t>+</w:t>
      </w:r>
      <w:r w:rsidRPr="00A84AB6">
        <w:rPr>
          <w:rFonts w:ascii="Courier New" w:hAnsi="Courier New" w:cs="Courier New"/>
          <w:color w:val="FF0000"/>
          <w:sz w:val="20"/>
          <w:szCs w:val="20"/>
        </w:rPr>
        <w:t>1</w:t>
      </w:r>
      <w:r w:rsidRPr="00A84AB6">
        <w:rPr>
          <w:rFonts w:ascii="Courier New" w:hAnsi="Courier New" w:cs="Courier New"/>
          <w:b/>
          <w:bCs/>
          <w:color w:val="000080"/>
          <w:sz w:val="20"/>
          <w:szCs w:val="20"/>
        </w:rPr>
        <w:t>]</w:t>
      </w:r>
    </w:p>
    <w:p w14:paraId="1216A9BC"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r w:rsidRPr="00A84AB6">
        <w:rPr>
          <w:rFonts w:ascii="Courier New" w:hAnsi="Courier New" w:cs="Courier New"/>
          <w:b/>
          <w:bCs/>
          <w:color w:val="0000FF"/>
          <w:sz w:val="20"/>
          <w:szCs w:val="20"/>
        </w:rPr>
        <w:t>if</w:t>
      </w:r>
      <w:r w:rsidRPr="00A84AB6">
        <w:rPr>
          <w:rFonts w:ascii="Courier New" w:hAnsi="Courier New" w:cs="Courier New"/>
          <w:color w:val="000000"/>
          <w:sz w:val="20"/>
          <w:szCs w:val="20"/>
        </w:rPr>
        <w:t xml:space="preserve"> len</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vt</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vt</w:t>
      </w:r>
      <w:r w:rsidRPr="00A84AB6">
        <w:rPr>
          <w:rFonts w:ascii="Courier New" w:hAnsi="Courier New" w:cs="Courier New"/>
          <w:b/>
          <w:bCs/>
          <w:color w:val="000080"/>
          <w:sz w:val="20"/>
          <w:szCs w:val="20"/>
        </w:rPr>
        <w:t>&gt;=</w:t>
      </w:r>
      <w:r w:rsidRPr="00A84AB6">
        <w:rPr>
          <w:rFonts w:ascii="Courier New" w:hAnsi="Courier New" w:cs="Courier New"/>
          <w:color w:val="FF0000"/>
          <w:sz w:val="20"/>
          <w:szCs w:val="20"/>
        </w:rPr>
        <w:t>0</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t>
      </w:r>
      <w:r w:rsidRPr="00A84AB6">
        <w:rPr>
          <w:rFonts w:ascii="Courier New" w:hAnsi="Courier New" w:cs="Courier New"/>
          <w:b/>
          <w:bCs/>
          <w:color w:val="000080"/>
          <w:sz w:val="20"/>
          <w:szCs w:val="20"/>
        </w:rPr>
        <w:t>&gt;</w:t>
      </w:r>
      <w:r w:rsidRPr="00A84AB6">
        <w:rPr>
          <w:rFonts w:ascii="Courier New" w:hAnsi="Courier New" w:cs="Courier New"/>
          <w:color w:val="000000"/>
          <w:sz w:val="20"/>
          <w:szCs w:val="20"/>
        </w:rPr>
        <w:t xml:space="preserve"> </w:t>
      </w:r>
      <w:r w:rsidRPr="00A84AB6">
        <w:rPr>
          <w:rFonts w:ascii="Courier New" w:hAnsi="Courier New" w:cs="Courier New"/>
          <w:color w:val="FF0000"/>
          <w:sz w:val="20"/>
          <w:szCs w:val="20"/>
        </w:rPr>
        <w:t>0</w:t>
      </w:r>
      <w:r w:rsidRPr="00A84AB6">
        <w:rPr>
          <w:rFonts w:ascii="Courier New" w:hAnsi="Courier New" w:cs="Courier New"/>
          <w:b/>
          <w:bCs/>
          <w:color w:val="000080"/>
          <w:sz w:val="20"/>
          <w:szCs w:val="20"/>
        </w:rPr>
        <w:t>:</w:t>
      </w:r>
    </w:p>
    <w:p w14:paraId="0A7A4AB2"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_</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h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sample_h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w:t>
      </w:r>
      <w:r w:rsidRPr="00A84AB6">
        <w:rPr>
          <w:rFonts w:ascii="Courier New" w:hAnsi="Courier New" w:cs="Courier New"/>
          <w:b/>
          <w:bCs/>
          <w:color w:val="000080"/>
          <w:sz w:val="20"/>
          <w:szCs w:val="20"/>
        </w:rPr>
        <w:t>)</w:t>
      </w:r>
    </w:p>
    <w:p w14:paraId="10904763"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_</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v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sample_v</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h</w:t>
      </w:r>
      <w:r w:rsidRPr="00A84AB6">
        <w:rPr>
          <w:rFonts w:ascii="Courier New" w:hAnsi="Courier New" w:cs="Courier New"/>
          <w:b/>
          <w:bCs/>
          <w:color w:val="000080"/>
          <w:sz w:val="20"/>
          <w:szCs w:val="20"/>
        </w:rPr>
        <w:t>)</w:t>
      </w:r>
    </w:p>
    <w:p w14:paraId="0A0F67B3"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test_loss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torch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mean</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torch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abs</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vt</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vt</w:t>
      </w:r>
      <w:r w:rsidRPr="00A84AB6">
        <w:rPr>
          <w:rFonts w:ascii="Courier New" w:hAnsi="Courier New" w:cs="Courier New"/>
          <w:b/>
          <w:bCs/>
          <w:color w:val="000080"/>
          <w:sz w:val="20"/>
          <w:szCs w:val="20"/>
        </w:rPr>
        <w:t>&gt;=</w:t>
      </w:r>
      <w:r w:rsidRPr="00A84AB6">
        <w:rPr>
          <w:rFonts w:ascii="Courier New" w:hAnsi="Courier New" w:cs="Courier New"/>
          <w:color w:val="FF0000"/>
          <w:sz w:val="20"/>
          <w:szCs w:val="20"/>
        </w:rPr>
        <w:t>0</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v</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vt</w:t>
      </w:r>
      <w:r w:rsidRPr="00A84AB6">
        <w:rPr>
          <w:rFonts w:ascii="Courier New" w:hAnsi="Courier New" w:cs="Courier New"/>
          <w:b/>
          <w:bCs/>
          <w:color w:val="000080"/>
          <w:sz w:val="20"/>
          <w:szCs w:val="20"/>
        </w:rPr>
        <w:t>&gt;=</w:t>
      </w:r>
      <w:r w:rsidRPr="00A84AB6">
        <w:rPr>
          <w:rFonts w:ascii="Courier New" w:hAnsi="Courier New" w:cs="Courier New"/>
          <w:color w:val="FF0000"/>
          <w:sz w:val="20"/>
          <w:szCs w:val="20"/>
        </w:rPr>
        <w:t>0</w:t>
      </w:r>
      <w:r w:rsidRPr="00A84AB6">
        <w:rPr>
          <w:rFonts w:ascii="Courier New" w:hAnsi="Courier New" w:cs="Courier New"/>
          <w:b/>
          <w:bCs/>
          <w:color w:val="000080"/>
          <w:sz w:val="20"/>
          <w:szCs w:val="20"/>
        </w:rPr>
        <w:t>]))</w:t>
      </w:r>
    </w:p>
    <w:p w14:paraId="0C0A037D"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s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t>
      </w:r>
      <w:r w:rsidRPr="00A84AB6">
        <w:rPr>
          <w:rFonts w:ascii="Courier New" w:hAnsi="Courier New" w:cs="Courier New"/>
          <w:color w:val="FF0000"/>
          <w:sz w:val="20"/>
          <w:szCs w:val="20"/>
        </w:rPr>
        <w:t>1.</w:t>
      </w:r>
    </w:p>
    <w:p w14:paraId="7734947E"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r w:rsidRPr="00A84AB6">
        <w:rPr>
          <w:rFonts w:ascii="Courier New" w:hAnsi="Courier New" w:cs="Courier New"/>
          <w:b/>
          <w:bCs/>
          <w:color w:val="0000FF"/>
          <w:sz w:val="20"/>
          <w:szCs w:val="20"/>
        </w:rPr>
        <w:t>if</w:t>
      </w:r>
      <w:r w:rsidRPr="00A84AB6">
        <w:rPr>
          <w:rFonts w:ascii="Courier New" w:hAnsi="Courier New" w:cs="Courier New"/>
          <w:color w:val="000000"/>
          <w:sz w:val="20"/>
          <w:szCs w:val="20"/>
        </w:rPr>
        <w:t xml:space="preserve"> verbose</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t>
      </w:r>
    </w:p>
    <w:p w14:paraId="3731ADEB"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r w:rsidRPr="00A84AB6">
        <w:rPr>
          <w:rFonts w:ascii="Courier New" w:hAnsi="Courier New" w:cs="Courier New"/>
          <w:b/>
          <w:bCs/>
          <w:color w:val="0000FF"/>
          <w:sz w:val="20"/>
          <w:szCs w:val="20"/>
        </w:rPr>
        <w:t>print</w:t>
      </w:r>
      <w:r w:rsidRPr="00A84AB6">
        <w:rPr>
          <w:rFonts w:ascii="Courier New" w:hAnsi="Courier New" w:cs="Courier New"/>
          <w:b/>
          <w:bCs/>
          <w:color w:val="000080"/>
          <w:sz w:val="20"/>
          <w:szCs w:val="20"/>
        </w:rPr>
        <w:t>(</w:t>
      </w:r>
      <w:r w:rsidRPr="00A84AB6">
        <w:rPr>
          <w:rFonts w:ascii="Courier New" w:hAnsi="Courier New" w:cs="Courier New"/>
          <w:color w:val="808080"/>
          <w:sz w:val="20"/>
          <w:szCs w:val="20"/>
        </w:rPr>
        <w:t>'test loss: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str</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test_loss</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w:t>
      </w:r>
      <w:r w:rsidRPr="00A84AB6">
        <w:rPr>
          <w:rFonts w:ascii="Courier New" w:hAnsi="Courier New" w:cs="Courier New"/>
          <w:b/>
          <w:bCs/>
          <w:color w:val="000080"/>
          <w:sz w:val="20"/>
          <w:szCs w:val="20"/>
        </w:rPr>
        <w:t>))</w:t>
      </w:r>
    </w:p>
    <w:p w14:paraId="07E9EBDD"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lastRenderedPageBreak/>
        <w:t xml:space="preserve">        </w:t>
      </w:r>
      <w:r w:rsidRPr="00A84AB6">
        <w:rPr>
          <w:rFonts w:ascii="Courier New" w:hAnsi="Courier New" w:cs="Courier New"/>
          <w:b/>
          <w:bCs/>
          <w:color w:val="0000FF"/>
          <w:sz w:val="20"/>
          <w:szCs w:val="20"/>
        </w:rPr>
        <w:t>return</w:t>
      </w:r>
      <w:r w:rsidRPr="00A84AB6">
        <w:rPr>
          <w:rFonts w:ascii="Courier New" w:hAnsi="Courier New" w:cs="Courier New"/>
          <w:color w:val="000000"/>
          <w:sz w:val="20"/>
          <w:szCs w:val="20"/>
        </w:rPr>
        <w:t xml:space="preserve"> test_loss</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w:t>
      </w:r>
    </w:p>
    <w:p w14:paraId="340A2872"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p>
    <w:p w14:paraId="04BE68DF"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w:t>
      </w:r>
      <w:r w:rsidRPr="00A84AB6">
        <w:rPr>
          <w:rFonts w:ascii="Courier New" w:hAnsi="Courier New" w:cs="Courier New"/>
          <w:b/>
          <w:bCs/>
          <w:color w:val="0000FF"/>
          <w:sz w:val="20"/>
          <w:szCs w:val="20"/>
        </w:rPr>
        <w:t>def</w:t>
      </w:r>
      <w:r w:rsidRPr="00A84AB6">
        <w:rPr>
          <w:rFonts w:ascii="Courier New" w:hAnsi="Courier New" w:cs="Courier New"/>
          <w:color w:val="000000"/>
          <w:sz w:val="20"/>
          <w:szCs w:val="20"/>
        </w:rPr>
        <w:t xml:space="preserve"> </w:t>
      </w:r>
      <w:r w:rsidRPr="00A84AB6">
        <w:rPr>
          <w:rFonts w:ascii="Courier New" w:hAnsi="Courier New" w:cs="Courier New"/>
          <w:color w:val="FF00FF"/>
          <w:sz w:val="20"/>
          <w:szCs w:val="20"/>
        </w:rPr>
        <w:t>predict</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v_user</w:t>
      </w:r>
      <w:r w:rsidRPr="00A84AB6">
        <w:rPr>
          <w:rFonts w:ascii="Courier New" w:hAnsi="Courier New" w:cs="Courier New"/>
          <w:b/>
          <w:bCs/>
          <w:color w:val="000080"/>
          <w:sz w:val="20"/>
          <w:szCs w:val="20"/>
        </w:rPr>
        <w:t>):</w:t>
      </w:r>
    </w:p>
    <w:p w14:paraId="17C9E31E"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_</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h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sample_h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v_user</w:t>
      </w:r>
      <w:r w:rsidRPr="00A84AB6">
        <w:rPr>
          <w:rFonts w:ascii="Courier New" w:hAnsi="Courier New" w:cs="Courier New"/>
          <w:b/>
          <w:bCs/>
          <w:color w:val="000080"/>
          <w:sz w:val="20"/>
          <w:szCs w:val="20"/>
        </w:rPr>
        <w:t>)</w:t>
      </w:r>
    </w:p>
    <w:p w14:paraId="371AC0E7"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        _</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v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self</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sample_v</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h</w:t>
      </w:r>
      <w:r w:rsidRPr="00A84AB6">
        <w:rPr>
          <w:rFonts w:ascii="Courier New" w:hAnsi="Courier New" w:cs="Courier New"/>
          <w:b/>
          <w:bCs/>
          <w:color w:val="000080"/>
          <w:sz w:val="20"/>
          <w:szCs w:val="20"/>
        </w:rPr>
        <w:t>)</w:t>
      </w:r>
    </w:p>
    <w:p w14:paraId="186730F1" w14:textId="77777777" w:rsidR="00A84AB6" w:rsidRPr="000850C4" w:rsidRDefault="00A84AB6" w:rsidP="00A84AB6">
      <w:pPr>
        <w:shd w:val="clear" w:color="auto" w:fill="F2F2F2" w:themeFill="background1" w:themeFillShade="F2"/>
        <w:rPr>
          <w:lang w:val="es-ES"/>
        </w:rPr>
      </w:pPr>
      <w:r w:rsidRPr="00A84AB6">
        <w:rPr>
          <w:rFonts w:ascii="Courier New" w:hAnsi="Courier New" w:cs="Courier New"/>
          <w:color w:val="000000"/>
          <w:sz w:val="20"/>
          <w:szCs w:val="20"/>
        </w:rPr>
        <w:t xml:space="preserve">        </w:t>
      </w:r>
      <w:r w:rsidRPr="000850C4">
        <w:rPr>
          <w:rFonts w:ascii="Courier New" w:hAnsi="Courier New" w:cs="Courier New"/>
          <w:b/>
          <w:bCs/>
          <w:color w:val="0000FF"/>
          <w:sz w:val="20"/>
          <w:szCs w:val="20"/>
          <w:lang w:val="es-ES"/>
        </w:rPr>
        <w:t>return</w:t>
      </w:r>
      <w:r w:rsidRPr="000850C4">
        <w:rPr>
          <w:rFonts w:ascii="Courier New" w:hAnsi="Courier New" w:cs="Courier New"/>
          <w:color w:val="000000"/>
          <w:sz w:val="20"/>
          <w:szCs w:val="20"/>
          <w:lang w:val="es-ES"/>
        </w:rPr>
        <w:t xml:space="preserve"> v</w:t>
      </w:r>
    </w:p>
    <w:p w14:paraId="0334BE96" w14:textId="6DD6AB9B" w:rsidR="00A84AB6" w:rsidRDefault="00A84AB6" w:rsidP="00AB6536">
      <w:pPr>
        <w:pStyle w:val="Textooferta"/>
      </w:pPr>
      <w:r>
        <w:t>Definida ya la clase, podemos entrenar la RBM sobre los datos de train. Para ello, primero definimos los hiperparámetros necesarios.</w:t>
      </w:r>
    </w:p>
    <w:p w14:paraId="6E62C4FE" w14:textId="77777777" w:rsidR="00A84AB6" w:rsidRPr="000850C4" w:rsidRDefault="00A84AB6" w:rsidP="00A84AB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Hyperparameters</w:t>
      </w:r>
    </w:p>
    <w:p w14:paraId="5E2C2F58" w14:textId="77777777" w:rsidR="00A84AB6" w:rsidRPr="000850C4" w:rsidRDefault="00A84AB6" w:rsidP="00A84AB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nv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len</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training_set</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0</w:t>
      </w:r>
      <w:r w:rsidRPr="000850C4">
        <w:rPr>
          <w:rFonts w:ascii="Courier New" w:hAnsi="Courier New" w:cs="Courier New"/>
          <w:b/>
          <w:bCs/>
          <w:color w:val="000080"/>
          <w:sz w:val="20"/>
          <w:szCs w:val="20"/>
          <w:lang w:val="es-ES"/>
        </w:rPr>
        <w:t>])</w:t>
      </w:r>
    </w:p>
    <w:p w14:paraId="60213289"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nh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t>
      </w:r>
      <w:r w:rsidRPr="00A84AB6">
        <w:rPr>
          <w:rFonts w:ascii="Courier New" w:hAnsi="Courier New" w:cs="Courier New"/>
          <w:color w:val="FF0000"/>
          <w:sz w:val="20"/>
          <w:szCs w:val="20"/>
        </w:rPr>
        <w:t>100</w:t>
      </w:r>
    </w:p>
    <w:p w14:paraId="749C9D5D"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batch_size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t>
      </w:r>
      <w:r w:rsidRPr="00A84AB6">
        <w:rPr>
          <w:rFonts w:ascii="Courier New" w:hAnsi="Courier New" w:cs="Courier New"/>
          <w:color w:val="FF0000"/>
          <w:sz w:val="20"/>
          <w:szCs w:val="20"/>
        </w:rPr>
        <w:t>100</w:t>
      </w:r>
    </w:p>
    <w:p w14:paraId="374DF2B2"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nb_epoch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t>
      </w:r>
      <w:r w:rsidRPr="00A84AB6">
        <w:rPr>
          <w:rFonts w:ascii="Courier New" w:hAnsi="Courier New" w:cs="Courier New"/>
          <w:color w:val="FF0000"/>
          <w:sz w:val="20"/>
          <w:szCs w:val="20"/>
        </w:rPr>
        <w:t>10</w:t>
      </w:r>
    </w:p>
    <w:p w14:paraId="44645E85"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k_steps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t>
      </w:r>
      <w:r w:rsidRPr="00A84AB6">
        <w:rPr>
          <w:rFonts w:ascii="Courier New" w:hAnsi="Courier New" w:cs="Courier New"/>
          <w:color w:val="FF0000"/>
          <w:sz w:val="20"/>
          <w:szCs w:val="20"/>
        </w:rPr>
        <w:t>10</w:t>
      </w:r>
    </w:p>
    <w:p w14:paraId="598AF592"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learning_rate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t>
      </w:r>
      <w:r w:rsidRPr="00A84AB6">
        <w:rPr>
          <w:rFonts w:ascii="Courier New" w:hAnsi="Courier New" w:cs="Courier New"/>
          <w:color w:val="FF0000"/>
          <w:sz w:val="20"/>
          <w:szCs w:val="20"/>
        </w:rPr>
        <w:t>1</w:t>
      </w:r>
    </w:p>
    <w:p w14:paraId="42FBD966" w14:textId="77777777" w:rsidR="00A84AB6" w:rsidRPr="00A84AB6" w:rsidRDefault="00A84AB6" w:rsidP="00A84AB6">
      <w:pPr>
        <w:shd w:val="clear" w:color="auto" w:fill="F2F2F2" w:themeFill="background1" w:themeFillShade="F2"/>
      </w:pPr>
      <w:r w:rsidRPr="00A84AB6">
        <w:rPr>
          <w:rFonts w:ascii="Courier New" w:hAnsi="Courier New" w:cs="Courier New"/>
          <w:color w:val="000000"/>
          <w:sz w:val="20"/>
          <w:szCs w:val="20"/>
        </w:rPr>
        <w:t xml:space="preserve">verbose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w:t>
      </w:r>
      <w:r w:rsidRPr="00A84AB6">
        <w:rPr>
          <w:rFonts w:ascii="Courier New" w:hAnsi="Courier New" w:cs="Courier New"/>
          <w:b/>
          <w:bCs/>
          <w:color w:val="0000FF"/>
          <w:sz w:val="20"/>
          <w:szCs w:val="20"/>
        </w:rPr>
        <w:t>True</w:t>
      </w:r>
    </w:p>
    <w:p w14:paraId="5F825251" w14:textId="68447236" w:rsidR="00A84AB6" w:rsidRDefault="00A84AB6" w:rsidP="00AB6536">
      <w:pPr>
        <w:pStyle w:val="Textooferta"/>
      </w:pPr>
      <w:r w:rsidRPr="00A84AB6">
        <w:t>Todos los parámetros los p</w:t>
      </w:r>
      <w:r>
        <w:t>odemos definir con los valores que queramos, salvo el de las unidades visibles, que corresponde necesariamente al número de películas que hay disponibles.</w:t>
      </w:r>
    </w:p>
    <w:p w14:paraId="24DE8318" w14:textId="6982E761" w:rsidR="00A84AB6" w:rsidRDefault="00A84AB6" w:rsidP="00AB6536">
      <w:pPr>
        <w:pStyle w:val="Textooferta"/>
      </w:pPr>
      <w:r>
        <w:t>Con ello, entrenamos la RBM.</w:t>
      </w:r>
    </w:p>
    <w:p w14:paraId="5FD83E70"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Train model</w:t>
      </w:r>
    </w:p>
    <w:p w14:paraId="05E04B4C" w14:textId="77777777" w:rsidR="00A84AB6" w:rsidRPr="00A84AB6" w:rsidRDefault="00A84AB6" w:rsidP="00A84AB6">
      <w:pPr>
        <w:shd w:val="clear" w:color="auto" w:fill="F2F2F2" w:themeFill="background1" w:themeFillShade="F2"/>
        <w:rPr>
          <w:rFonts w:ascii="Courier New" w:hAnsi="Courier New" w:cs="Courier New"/>
          <w:color w:val="000000"/>
          <w:sz w:val="20"/>
          <w:szCs w:val="20"/>
        </w:rPr>
      </w:pPr>
      <w:r w:rsidRPr="00A84AB6">
        <w:rPr>
          <w:rFonts w:ascii="Courier New" w:hAnsi="Courier New" w:cs="Courier New"/>
          <w:color w:val="000000"/>
          <w:sz w:val="20"/>
          <w:szCs w:val="20"/>
        </w:rPr>
        <w:t xml:space="preserve">rbm </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RBM</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nv</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nh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batch_size</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nb_epoch</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k_steps</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learning_rate</w:t>
      </w:r>
      <w:r w:rsidRPr="00A84AB6">
        <w:rPr>
          <w:rFonts w:ascii="Courier New" w:hAnsi="Courier New" w:cs="Courier New"/>
          <w:b/>
          <w:bCs/>
          <w:color w:val="000080"/>
          <w:sz w:val="20"/>
          <w:szCs w:val="20"/>
        </w:rPr>
        <w:t>,</w:t>
      </w:r>
      <w:r w:rsidRPr="00A84AB6">
        <w:rPr>
          <w:rFonts w:ascii="Courier New" w:hAnsi="Courier New" w:cs="Courier New"/>
          <w:color w:val="000000"/>
          <w:sz w:val="20"/>
          <w:szCs w:val="20"/>
        </w:rPr>
        <w:t xml:space="preserve"> verbose</w:t>
      </w:r>
      <w:r w:rsidRPr="00A84AB6">
        <w:rPr>
          <w:rFonts w:ascii="Courier New" w:hAnsi="Courier New" w:cs="Courier New"/>
          <w:b/>
          <w:bCs/>
          <w:color w:val="000080"/>
          <w:sz w:val="20"/>
          <w:szCs w:val="20"/>
        </w:rPr>
        <w:t>)</w:t>
      </w:r>
    </w:p>
    <w:p w14:paraId="08B558B6" w14:textId="77777777" w:rsidR="00A84AB6" w:rsidRPr="000850C4" w:rsidRDefault="00A84AB6" w:rsidP="00A84AB6">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rbm</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train</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training_set</w:t>
      </w:r>
      <w:r w:rsidRPr="000850C4">
        <w:rPr>
          <w:rFonts w:ascii="Courier New" w:hAnsi="Courier New" w:cs="Courier New"/>
          <w:b/>
          <w:bCs/>
          <w:color w:val="000080"/>
          <w:sz w:val="20"/>
          <w:szCs w:val="20"/>
          <w:lang w:val="es-ES"/>
        </w:rPr>
        <w:t>)</w:t>
      </w:r>
    </w:p>
    <w:p w14:paraId="5DF36B5F" w14:textId="4CD11019" w:rsidR="00A84AB6" w:rsidRDefault="00A84AB6" w:rsidP="00AB6536">
      <w:pPr>
        <w:pStyle w:val="Textooferta"/>
      </w:pPr>
      <w:r w:rsidRPr="00A84AB6">
        <w:t>El entrenamiento nos muestra l</w:t>
      </w:r>
      <w:r>
        <w:t>a evolución de la función de coste para cada epoch, tal y como vemos en la siguiente imagen:</w:t>
      </w:r>
    </w:p>
    <w:p w14:paraId="0B637E81" w14:textId="48048BE3" w:rsidR="00A84AB6" w:rsidRDefault="00A84AB6" w:rsidP="00A84AB6">
      <w:pPr>
        <w:pStyle w:val="Textooferta"/>
        <w:jc w:val="center"/>
      </w:pPr>
      <w:r w:rsidRPr="00A84AB6">
        <w:rPr>
          <w:noProof/>
        </w:rPr>
        <w:drawing>
          <wp:inline distT="0" distB="0" distL="0" distR="0" wp14:anchorId="7B2C28A5" wp14:editId="3E651C89">
            <wp:extent cx="2066925" cy="1428750"/>
            <wp:effectExtent l="0" t="0" r="9525" b="0"/>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r="27181"/>
                    <a:stretch/>
                  </pic:blipFill>
                  <pic:spPr bwMode="auto">
                    <a:xfrm>
                      <a:off x="0" y="0"/>
                      <a:ext cx="2067213" cy="1428949"/>
                    </a:xfrm>
                    <a:prstGeom prst="rect">
                      <a:avLst/>
                    </a:prstGeom>
                    <a:ln>
                      <a:noFill/>
                    </a:ln>
                    <a:extLst>
                      <a:ext uri="{53640926-AAD7-44D8-BBD7-CCE9431645EC}">
                        <a14:shadowObscured xmlns:a14="http://schemas.microsoft.com/office/drawing/2010/main"/>
                      </a:ext>
                    </a:extLst>
                  </pic:spPr>
                </pic:pic>
              </a:graphicData>
            </a:graphic>
          </wp:inline>
        </w:drawing>
      </w:r>
    </w:p>
    <w:p w14:paraId="71774E51" w14:textId="4FE5C616" w:rsidR="00A84AB6" w:rsidRDefault="00A84AB6" w:rsidP="00A84AB6">
      <w:pPr>
        <w:pStyle w:val="Textooferta"/>
      </w:pPr>
      <w:r>
        <w:t xml:space="preserve">Aparentemente no son malos resultados; el valor de la función de coste es relativamente bajo. El siguiente punto consiste en evaluar </w:t>
      </w:r>
      <w:r w:rsidR="0087647A">
        <w:t>el modelo sobre los datos de test. Esto lo hacemos directamente llamando a la función de evaluación que hemos definido en la clase y usando los datos de test.</w:t>
      </w:r>
    </w:p>
    <w:p w14:paraId="637B2FB9" w14:textId="77777777" w:rsidR="0087647A" w:rsidRPr="0087647A" w:rsidRDefault="0087647A" w:rsidP="0087647A">
      <w:pPr>
        <w:shd w:val="clear" w:color="auto" w:fill="F2F2F2" w:themeFill="background1" w:themeFillShade="F2"/>
        <w:rPr>
          <w:rFonts w:ascii="Courier New" w:hAnsi="Courier New" w:cs="Courier New"/>
          <w:color w:val="000000"/>
          <w:sz w:val="20"/>
          <w:szCs w:val="20"/>
        </w:rPr>
      </w:pPr>
      <w:r w:rsidRPr="0087647A">
        <w:rPr>
          <w:rFonts w:ascii="Courier New" w:hAnsi="Courier New" w:cs="Courier New"/>
          <w:color w:val="000000"/>
          <w:sz w:val="20"/>
          <w:szCs w:val="20"/>
        </w:rPr>
        <w:t># Evaluation</w:t>
      </w:r>
    </w:p>
    <w:p w14:paraId="07E2C718" w14:textId="77777777" w:rsidR="0087647A" w:rsidRPr="0087647A" w:rsidRDefault="0087647A" w:rsidP="0087647A">
      <w:pPr>
        <w:shd w:val="clear" w:color="auto" w:fill="F2F2F2" w:themeFill="background1" w:themeFillShade="F2"/>
      </w:pPr>
      <w:r w:rsidRPr="0087647A">
        <w:rPr>
          <w:rFonts w:ascii="Courier New" w:hAnsi="Courier New" w:cs="Courier New"/>
          <w:color w:val="000000"/>
          <w:sz w:val="20"/>
          <w:szCs w:val="20"/>
        </w:rPr>
        <w:t>rbm</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evaluate</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test_set</w:t>
      </w:r>
      <w:r w:rsidRPr="0087647A">
        <w:rPr>
          <w:rFonts w:ascii="Courier New" w:hAnsi="Courier New" w:cs="Courier New"/>
          <w:b/>
          <w:bCs/>
          <w:color w:val="000080"/>
          <w:sz w:val="20"/>
          <w:szCs w:val="20"/>
        </w:rPr>
        <w:t>)</w:t>
      </w:r>
    </w:p>
    <w:p w14:paraId="190EAD6C" w14:textId="196D0BAA" w:rsidR="0087647A" w:rsidRDefault="0087647A" w:rsidP="00A84AB6">
      <w:pPr>
        <w:pStyle w:val="Textooferta"/>
      </w:pPr>
      <w:r>
        <w:t>Vemos así que con los datos de test el valor sigue siendo bajo:</w:t>
      </w:r>
    </w:p>
    <w:p w14:paraId="07653BAC" w14:textId="3CC9C240" w:rsidR="0087647A" w:rsidRDefault="0087647A" w:rsidP="0087647A">
      <w:pPr>
        <w:pStyle w:val="Textooferta"/>
        <w:jc w:val="center"/>
      </w:pPr>
      <w:r w:rsidRPr="0087647A">
        <w:rPr>
          <w:noProof/>
        </w:rPr>
        <w:drawing>
          <wp:inline distT="0" distB="0" distL="0" distR="0" wp14:anchorId="232DDA9B" wp14:editId="31283F7B">
            <wp:extent cx="1933845" cy="161948"/>
            <wp:effectExtent l="0" t="0" r="0" b="9525"/>
            <wp:docPr id="1082" name="Imagen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933845" cy="161948"/>
                    </a:xfrm>
                    <a:prstGeom prst="rect">
                      <a:avLst/>
                    </a:prstGeom>
                  </pic:spPr>
                </pic:pic>
              </a:graphicData>
            </a:graphic>
          </wp:inline>
        </w:drawing>
      </w:r>
    </w:p>
    <w:p w14:paraId="3CED1A47" w14:textId="28DBF339" w:rsidR="0087647A" w:rsidRPr="0041367A" w:rsidRDefault="0087647A" w:rsidP="00A84AB6">
      <w:pPr>
        <w:pStyle w:val="Textooferta"/>
        <w:rPr>
          <w:lang w:val="en-GB"/>
        </w:rPr>
      </w:pPr>
      <w:r w:rsidRPr="0087647A">
        <w:lastRenderedPageBreak/>
        <w:t>Como paso final, vamos a</w:t>
      </w:r>
      <w:r>
        <w:t xml:space="preserve"> ver las películas que la RBM recomendaría a un usuario concreto ya que estima que le van a gustar. Para ello, primero vamos a obtener el vector de unidades visibles reconstruido para un usuario, y luego vamos a ver qué películas corresponden a unidades visibles que en el vector original tenían un valor de -1 (sin puntuación) y ahora tienen de 1 en el reconstruido (estimación de que gustarán al usuario). </w:t>
      </w:r>
      <w:r w:rsidRPr="0041367A">
        <w:rPr>
          <w:lang w:val="en-GB"/>
        </w:rPr>
        <w:t>Para ello hacemos lo siguiente:</w:t>
      </w:r>
    </w:p>
    <w:p w14:paraId="3321A838" w14:textId="77777777" w:rsidR="0087647A" w:rsidRPr="0087647A" w:rsidRDefault="0087647A" w:rsidP="0087647A">
      <w:pPr>
        <w:shd w:val="clear" w:color="auto" w:fill="F2F2F2" w:themeFill="background1" w:themeFillShade="F2"/>
        <w:rPr>
          <w:rFonts w:ascii="Courier New" w:hAnsi="Courier New" w:cs="Courier New"/>
          <w:color w:val="000000"/>
          <w:sz w:val="20"/>
          <w:szCs w:val="20"/>
        </w:rPr>
      </w:pPr>
      <w:r w:rsidRPr="0087647A">
        <w:rPr>
          <w:rFonts w:ascii="Courier New" w:hAnsi="Courier New" w:cs="Courier New"/>
          <w:color w:val="000000"/>
          <w:sz w:val="20"/>
          <w:szCs w:val="20"/>
        </w:rPr>
        <w:t># Obtain an individual prediction</w:t>
      </w:r>
    </w:p>
    <w:p w14:paraId="2D3F44B0" w14:textId="77777777" w:rsidR="0087647A" w:rsidRPr="0087647A" w:rsidRDefault="0087647A" w:rsidP="0087647A">
      <w:pPr>
        <w:shd w:val="clear" w:color="auto" w:fill="F2F2F2" w:themeFill="background1" w:themeFillShade="F2"/>
        <w:rPr>
          <w:rFonts w:ascii="Courier New" w:hAnsi="Courier New" w:cs="Courier New"/>
          <w:color w:val="000000"/>
          <w:sz w:val="20"/>
          <w:szCs w:val="20"/>
        </w:rPr>
      </w:pPr>
      <w:r w:rsidRPr="0087647A">
        <w:rPr>
          <w:rFonts w:ascii="Courier New" w:hAnsi="Courier New" w:cs="Courier New"/>
          <w:color w:val="000000"/>
          <w:sz w:val="20"/>
          <w:szCs w:val="20"/>
        </w:rPr>
        <w:t xml:space="preserve">v_test </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 xml:space="preserve"> test_set</w:t>
      </w:r>
      <w:r w:rsidRPr="0087647A">
        <w:rPr>
          <w:rFonts w:ascii="Courier New" w:hAnsi="Courier New" w:cs="Courier New"/>
          <w:b/>
          <w:bCs/>
          <w:color w:val="000080"/>
          <w:sz w:val="20"/>
          <w:szCs w:val="20"/>
        </w:rPr>
        <w:t>[</w:t>
      </w:r>
      <w:r w:rsidRPr="0087647A">
        <w:rPr>
          <w:rFonts w:ascii="Courier New" w:hAnsi="Courier New" w:cs="Courier New"/>
          <w:color w:val="FF0000"/>
          <w:sz w:val="20"/>
          <w:szCs w:val="20"/>
        </w:rPr>
        <w:t>0</w:t>
      </w:r>
      <w:r w:rsidRPr="0087647A">
        <w:rPr>
          <w:rFonts w:ascii="Courier New" w:hAnsi="Courier New" w:cs="Courier New"/>
          <w:b/>
          <w:bCs/>
          <w:color w:val="000080"/>
          <w:sz w:val="20"/>
          <w:szCs w:val="20"/>
        </w:rPr>
        <w:t>:</w:t>
      </w:r>
      <w:r w:rsidRPr="0087647A">
        <w:rPr>
          <w:rFonts w:ascii="Courier New" w:hAnsi="Courier New" w:cs="Courier New"/>
          <w:color w:val="FF0000"/>
          <w:sz w:val="20"/>
          <w:szCs w:val="20"/>
        </w:rPr>
        <w:t>1</w:t>
      </w:r>
      <w:r w:rsidRPr="0087647A">
        <w:rPr>
          <w:rFonts w:ascii="Courier New" w:hAnsi="Courier New" w:cs="Courier New"/>
          <w:b/>
          <w:bCs/>
          <w:color w:val="000080"/>
          <w:sz w:val="20"/>
          <w:szCs w:val="20"/>
        </w:rPr>
        <w:t>]</w:t>
      </w:r>
    </w:p>
    <w:p w14:paraId="6F3ACD54" w14:textId="77777777" w:rsidR="0087647A" w:rsidRPr="0087647A" w:rsidRDefault="0087647A" w:rsidP="0087647A">
      <w:pPr>
        <w:shd w:val="clear" w:color="auto" w:fill="F2F2F2" w:themeFill="background1" w:themeFillShade="F2"/>
        <w:rPr>
          <w:rFonts w:ascii="Courier New" w:hAnsi="Courier New" w:cs="Courier New"/>
          <w:color w:val="000000"/>
          <w:sz w:val="20"/>
          <w:szCs w:val="20"/>
        </w:rPr>
      </w:pPr>
      <w:r w:rsidRPr="0087647A">
        <w:rPr>
          <w:rFonts w:ascii="Courier New" w:hAnsi="Courier New" w:cs="Courier New"/>
          <w:color w:val="000000"/>
          <w:sz w:val="20"/>
          <w:szCs w:val="20"/>
        </w:rPr>
        <w:t xml:space="preserve">v_pred </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 xml:space="preserve"> rbm</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predict</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v_test</w:t>
      </w:r>
      <w:r w:rsidRPr="0087647A">
        <w:rPr>
          <w:rFonts w:ascii="Courier New" w:hAnsi="Courier New" w:cs="Courier New"/>
          <w:b/>
          <w:bCs/>
          <w:color w:val="000080"/>
          <w:sz w:val="20"/>
          <w:szCs w:val="20"/>
        </w:rPr>
        <w:t>)</w:t>
      </w:r>
    </w:p>
    <w:p w14:paraId="3DE414F7" w14:textId="77777777" w:rsidR="0087647A" w:rsidRPr="0087647A" w:rsidRDefault="0087647A" w:rsidP="0087647A">
      <w:pPr>
        <w:shd w:val="clear" w:color="auto" w:fill="F2F2F2" w:themeFill="background1" w:themeFillShade="F2"/>
        <w:rPr>
          <w:rFonts w:ascii="Courier New" w:hAnsi="Courier New" w:cs="Courier New"/>
          <w:color w:val="000000"/>
          <w:sz w:val="20"/>
          <w:szCs w:val="20"/>
        </w:rPr>
      </w:pPr>
    </w:p>
    <w:p w14:paraId="72050E89" w14:textId="77777777" w:rsidR="0087647A" w:rsidRPr="0087647A" w:rsidRDefault="0087647A" w:rsidP="0087647A">
      <w:pPr>
        <w:shd w:val="clear" w:color="auto" w:fill="F2F2F2" w:themeFill="background1" w:themeFillShade="F2"/>
        <w:rPr>
          <w:rFonts w:ascii="Courier New" w:hAnsi="Courier New" w:cs="Courier New"/>
          <w:color w:val="000000"/>
          <w:sz w:val="20"/>
          <w:szCs w:val="20"/>
        </w:rPr>
      </w:pPr>
      <w:r w:rsidRPr="0087647A">
        <w:rPr>
          <w:rFonts w:ascii="Courier New" w:hAnsi="Courier New" w:cs="Courier New"/>
          <w:color w:val="008000"/>
          <w:sz w:val="20"/>
          <w:szCs w:val="20"/>
        </w:rPr>
        <w:t># Check movie for that prediction</w:t>
      </w:r>
    </w:p>
    <w:p w14:paraId="470B908F" w14:textId="77777777" w:rsidR="0087647A" w:rsidRPr="0087647A" w:rsidRDefault="0087647A" w:rsidP="0087647A">
      <w:pPr>
        <w:shd w:val="clear" w:color="auto" w:fill="F2F2F2" w:themeFill="background1" w:themeFillShade="F2"/>
        <w:rPr>
          <w:rFonts w:ascii="Courier New" w:hAnsi="Courier New" w:cs="Courier New"/>
          <w:color w:val="000000"/>
          <w:sz w:val="20"/>
          <w:szCs w:val="20"/>
        </w:rPr>
      </w:pPr>
      <w:r w:rsidRPr="0087647A">
        <w:rPr>
          <w:rFonts w:ascii="Courier New" w:hAnsi="Courier New" w:cs="Courier New"/>
          <w:color w:val="000000"/>
          <w:sz w:val="20"/>
          <w:szCs w:val="20"/>
        </w:rPr>
        <w:t xml:space="preserve">id_movies </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 xml:space="preserve"> </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v_pred</w:t>
      </w:r>
      <w:r w:rsidRPr="0087647A">
        <w:rPr>
          <w:rFonts w:ascii="Courier New" w:hAnsi="Courier New" w:cs="Courier New"/>
          <w:b/>
          <w:bCs/>
          <w:color w:val="000080"/>
          <w:sz w:val="20"/>
          <w:szCs w:val="20"/>
        </w:rPr>
        <w:t>==</w:t>
      </w:r>
      <w:r w:rsidRPr="0087647A">
        <w:rPr>
          <w:rFonts w:ascii="Courier New" w:hAnsi="Courier New" w:cs="Courier New"/>
          <w:color w:val="FF0000"/>
          <w:sz w:val="20"/>
          <w:szCs w:val="20"/>
        </w:rPr>
        <w:t>1</w:t>
      </w:r>
      <w:r w:rsidRPr="0087647A">
        <w:rPr>
          <w:rFonts w:ascii="Courier New" w:hAnsi="Courier New" w:cs="Courier New"/>
          <w:b/>
          <w:bCs/>
          <w:color w:val="000080"/>
          <w:sz w:val="20"/>
          <w:szCs w:val="20"/>
        </w:rPr>
        <w:t>][</w:t>
      </w:r>
      <w:r w:rsidRPr="0087647A">
        <w:rPr>
          <w:rFonts w:ascii="Courier New" w:hAnsi="Courier New" w:cs="Courier New"/>
          <w:color w:val="FF0000"/>
          <w:sz w:val="20"/>
          <w:szCs w:val="20"/>
        </w:rPr>
        <w:t>0</w:t>
      </w:r>
      <w:r w:rsidRPr="0087647A">
        <w:rPr>
          <w:rFonts w:ascii="Courier New" w:hAnsi="Courier New" w:cs="Courier New"/>
          <w:b/>
          <w:bCs/>
          <w:color w:val="000080"/>
          <w:sz w:val="20"/>
          <w:szCs w:val="20"/>
        </w:rPr>
        <w:t>][</w:t>
      </w:r>
      <w:r w:rsidRPr="0087647A">
        <w:rPr>
          <w:rFonts w:ascii="Courier New" w:hAnsi="Courier New" w:cs="Courier New"/>
          <w:color w:val="FF0000"/>
          <w:sz w:val="20"/>
          <w:szCs w:val="20"/>
        </w:rPr>
        <w:t>0</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 xml:space="preserve"> </w:t>
      </w:r>
      <w:r w:rsidRPr="0087647A">
        <w:rPr>
          <w:rFonts w:ascii="Courier New" w:hAnsi="Courier New" w:cs="Courier New"/>
          <w:b/>
          <w:bCs/>
          <w:color w:val="000080"/>
          <w:sz w:val="20"/>
          <w:szCs w:val="20"/>
        </w:rPr>
        <w:t>&amp;</w:t>
      </w:r>
      <w:r w:rsidRPr="0087647A">
        <w:rPr>
          <w:rFonts w:ascii="Courier New" w:hAnsi="Courier New" w:cs="Courier New"/>
          <w:color w:val="000000"/>
          <w:sz w:val="20"/>
          <w:szCs w:val="20"/>
        </w:rPr>
        <w:t xml:space="preserve"> </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v_test</w:t>
      </w:r>
      <w:r w:rsidRPr="0087647A">
        <w:rPr>
          <w:rFonts w:ascii="Courier New" w:hAnsi="Courier New" w:cs="Courier New"/>
          <w:b/>
          <w:bCs/>
          <w:color w:val="000080"/>
          <w:sz w:val="20"/>
          <w:szCs w:val="20"/>
        </w:rPr>
        <w:t>==-</w:t>
      </w:r>
      <w:r w:rsidRPr="0087647A">
        <w:rPr>
          <w:rFonts w:ascii="Courier New" w:hAnsi="Courier New" w:cs="Courier New"/>
          <w:color w:val="FF0000"/>
          <w:sz w:val="20"/>
          <w:szCs w:val="20"/>
        </w:rPr>
        <w:t>1</w:t>
      </w:r>
      <w:r w:rsidRPr="0087647A">
        <w:rPr>
          <w:rFonts w:ascii="Courier New" w:hAnsi="Courier New" w:cs="Courier New"/>
          <w:b/>
          <w:bCs/>
          <w:color w:val="000080"/>
          <w:sz w:val="20"/>
          <w:szCs w:val="20"/>
        </w:rPr>
        <w:t>][</w:t>
      </w:r>
      <w:r w:rsidRPr="0087647A">
        <w:rPr>
          <w:rFonts w:ascii="Courier New" w:hAnsi="Courier New" w:cs="Courier New"/>
          <w:color w:val="FF0000"/>
          <w:sz w:val="20"/>
          <w:szCs w:val="20"/>
        </w:rPr>
        <w:t>0</w:t>
      </w:r>
      <w:r w:rsidRPr="0087647A">
        <w:rPr>
          <w:rFonts w:ascii="Courier New" w:hAnsi="Courier New" w:cs="Courier New"/>
          <w:b/>
          <w:bCs/>
          <w:color w:val="000080"/>
          <w:sz w:val="20"/>
          <w:szCs w:val="20"/>
        </w:rPr>
        <w:t>][</w:t>
      </w:r>
      <w:r w:rsidRPr="0087647A">
        <w:rPr>
          <w:rFonts w:ascii="Courier New" w:hAnsi="Courier New" w:cs="Courier New"/>
          <w:color w:val="FF0000"/>
          <w:sz w:val="20"/>
          <w:szCs w:val="20"/>
        </w:rPr>
        <w:t>0</w:t>
      </w:r>
      <w:r w:rsidRPr="0087647A">
        <w:rPr>
          <w:rFonts w:ascii="Courier New" w:hAnsi="Courier New" w:cs="Courier New"/>
          <w:b/>
          <w:bCs/>
          <w:color w:val="000080"/>
          <w:sz w:val="20"/>
          <w:szCs w:val="20"/>
        </w:rPr>
        <w:t>])</w:t>
      </w:r>
    </w:p>
    <w:p w14:paraId="21B5A248" w14:textId="77777777" w:rsidR="0087647A" w:rsidRPr="0087647A" w:rsidRDefault="0087647A" w:rsidP="0087647A">
      <w:pPr>
        <w:shd w:val="clear" w:color="auto" w:fill="F2F2F2" w:themeFill="background1" w:themeFillShade="F2"/>
        <w:rPr>
          <w:rFonts w:ascii="Courier New" w:hAnsi="Courier New" w:cs="Courier New"/>
          <w:color w:val="000000"/>
          <w:sz w:val="20"/>
          <w:szCs w:val="20"/>
        </w:rPr>
      </w:pPr>
      <w:r w:rsidRPr="0087647A">
        <w:rPr>
          <w:rFonts w:ascii="Courier New" w:hAnsi="Courier New" w:cs="Courier New"/>
          <w:color w:val="000000"/>
          <w:sz w:val="20"/>
          <w:szCs w:val="20"/>
        </w:rPr>
        <w:t xml:space="preserve">id_movies </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 xml:space="preserve"> id_movies</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tolist</w:t>
      </w:r>
      <w:r w:rsidRPr="0087647A">
        <w:rPr>
          <w:rFonts w:ascii="Courier New" w:hAnsi="Courier New" w:cs="Courier New"/>
          <w:b/>
          <w:bCs/>
          <w:color w:val="000080"/>
          <w:sz w:val="20"/>
          <w:szCs w:val="20"/>
        </w:rPr>
        <w:t>()</w:t>
      </w:r>
    </w:p>
    <w:p w14:paraId="501F5FF3" w14:textId="77777777" w:rsidR="0087647A" w:rsidRPr="0087647A" w:rsidRDefault="0087647A" w:rsidP="0087647A">
      <w:pPr>
        <w:shd w:val="clear" w:color="auto" w:fill="F2F2F2" w:themeFill="background1" w:themeFillShade="F2"/>
        <w:rPr>
          <w:rFonts w:ascii="Courier New" w:hAnsi="Courier New" w:cs="Courier New"/>
          <w:color w:val="000000"/>
          <w:sz w:val="20"/>
          <w:szCs w:val="20"/>
        </w:rPr>
      </w:pPr>
    </w:p>
    <w:p w14:paraId="5EB0C52B" w14:textId="77777777" w:rsidR="0087647A" w:rsidRPr="0087647A" w:rsidRDefault="0087647A" w:rsidP="0087647A">
      <w:pPr>
        <w:shd w:val="clear" w:color="auto" w:fill="F2F2F2" w:themeFill="background1" w:themeFillShade="F2"/>
        <w:rPr>
          <w:rFonts w:ascii="Courier New" w:hAnsi="Courier New" w:cs="Courier New"/>
          <w:color w:val="000000"/>
          <w:sz w:val="20"/>
          <w:szCs w:val="20"/>
        </w:rPr>
      </w:pPr>
      <w:r w:rsidRPr="0087647A">
        <w:rPr>
          <w:rFonts w:ascii="Courier New" w:hAnsi="Courier New" w:cs="Courier New"/>
          <w:color w:val="008000"/>
          <w:sz w:val="20"/>
          <w:szCs w:val="20"/>
        </w:rPr>
        <w:t># Combine with movie titles and see results for units with missing values</w:t>
      </w:r>
    </w:p>
    <w:p w14:paraId="3E88DEEF" w14:textId="77777777" w:rsidR="0087647A" w:rsidRPr="0087647A" w:rsidRDefault="0087647A" w:rsidP="0087647A">
      <w:pPr>
        <w:shd w:val="clear" w:color="auto" w:fill="F2F2F2" w:themeFill="background1" w:themeFillShade="F2"/>
        <w:rPr>
          <w:rFonts w:ascii="Courier New" w:hAnsi="Courier New" w:cs="Courier New"/>
          <w:color w:val="000000"/>
          <w:sz w:val="20"/>
          <w:szCs w:val="20"/>
        </w:rPr>
      </w:pPr>
      <w:r w:rsidRPr="0087647A">
        <w:rPr>
          <w:rFonts w:ascii="Courier New" w:hAnsi="Courier New" w:cs="Courier New"/>
          <w:color w:val="000000"/>
          <w:sz w:val="20"/>
          <w:szCs w:val="20"/>
        </w:rPr>
        <w:t xml:space="preserve">df_recom </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 xml:space="preserve"> pd</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DataFrame</w:t>
      </w:r>
      <w:r w:rsidRPr="0087647A">
        <w:rPr>
          <w:rFonts w:ascii="Courier New" w:hAnsi="Courier New" w:cs="Courier New"/>
          <w:b/>
          <w:bCs/>
          <w:color w:val="000080"/>
          <w:sz w:val="20"/>
          <w:szCs w:val="20"/>
        </w:rPr>
        <w:t>({</w:t>
      </w:r>
      <w:r w:rsidRPr="0087647A">
        <w:rPr>
          <w:rFonts w:ascii="Courier New" w:hAnsi="Courier New" w:cs="Courier New"/>
          <w:color w:val="808080"/>
          <w:sz w:val="20"/>
          <w:szCs w:val="20"/>
        </w:rPr>
        <w:t>'id_check'</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id_movies</w:t>
      </w:r>
      <w:r w:rsidRPr="0087647A">
        <w:rPr>
          <w:rFonts w:ascii="Courier New" w:hAnsi="Courier New" w:cs="Courier New"/>
          <w:b/>
          <w:bCs/>
          <w:color w:val="000080"/>
          <w:sz w:val="20"/>
          <w:szCs w:val="20"/>
        </w:rPr>
        <w:t>})</w:t>
      </w:r>
    </w:p>
    <w:p w14:paraId="23DD4846" w14:textId="77777777" w:rsidR="0087647A" w:rsidRPr="0087647A" w:rsidRDefault="0087647A" w:rsidP="0087647A">
      <w:pPr>
        <w:shd w:val="clear" w:color="auto" w:fill="F2F2F2" w:themeFill="background1" w:themeFillShade="F2"/>
        <w:rPr>
          <w:rFonts w:ascii="Courier New" w:hAnsi="Courier New" w:cs="Courier New"/>
          <w:color w:val="000000"/>
          <w:sz w:val="20"/>
          <w:szCs w:val="20"/>
        </w:rPr>
      </w:pPr>
      <w:r w:rsidRPr="0087647A">
        <w:rPr>
          <w:rFonts w:ascii="Courier New" w:hAnsi="Courier New" w:cs="Courier New"/>
          <w:color w:val="000000"/>
          <w:sz w:val="20"/>
          <w:szCs w:val="20"/>
        </w:rPr>
        <w:t xml:space="preserve">df_movies </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 xml:space="preserve"> pd</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read_csv</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 xml:space="preserve">path_relative </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 xml:space="preserve"> </w:t>
      </w:r>
      <w:r w:rsidRPr="0087647A">
        <w:rPr>
          <w:rFonts w:ascii="Courier New" w:hAnsi="Courier New" w:cs="Courier New"/>
          <w:color w:val="808080"/>
          <w:sz w:val="20"/>
          <w:szCs w:val="20"/>
        </w:rPr>
        <w:t>'/ml-latest-small/movies.csv'</w:t>
      </w:r>
      <w:r w:rsidRPr="0087647A">
        <w:rPr>
          <w:rFonts w:ascii="Courier New" w:hAnsi="Courier New" w:cs="Courier New"/>
          <w:b/>
          <w:bCs/>
          <w:color w:val="000080"/>
          <w:sz w:val="20"/>
          <w:szCs w:val="20"/>
        </w:rPr>
        <w:t>)</w:t>
      </w:r>
    </w:p>
    <w:p w14:paraId="7B2A69E9" w14:textId="77777777" w:rsidR="0087647A" w:rsidRPr="0087647A" w:rsidRDefault="0087647A" w:rsidP="0087647A">
      <w:pPr>
        <w:shd w:val="clear" w:color="auto" w:fill="F2F2F2" w:themeFill="background1" w:themeFillShade="F2"/>
        <w:rPr>
          <w:rFonts w:ascii="Courier New" w:hAnsi="Courier New" w:cs="Courier New"/>
          <w:color w:val="000000"/>
          <w:sz w:val="20"/>
          <w:szCs w:val="20"/>
        </w:rPr>
      </w:pPr>
      <w:r w:rsidRPr="0087647A">
        <w:rPr>
          <w:rFonts w:ascii="Courier New" w:hAnsi="Courier New" w:cs="Courier New"/>
          <w:color w:val="000000"/>
          <w:sz w:val="20"/>
          <w:szCs w:val="20"/>
        </w:rPr>
        <w:t xml:space="preserve">df_recom </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 xml:space="preserve"> df_recom</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reset_index</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rename</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columns</w:t>
      </w:r>
      <w:r w:rsidRPr="0087647A">
        <w:rPr>
          <w:rFonts w:ascii="Courier New" w:hAnsi="Courier New" w:cs="Courier New"/>
          <w:b/>
          <w:bCs/>
          <w:color w:val="000080"/>
          <w:sz w:val="20"/>
          <w:szCs w:val="20"/>
        </w:rPr>
        <w:t>={</w:t>
      </w:r>
      <w:r w:rsidRPr="0087647A">
        <w:rPr>
          <w:rFonts w:ascii="Courier New" w:hAnsi="Courier New" w:cs="Courier New"/>
          <w:color w:val="808080"/>
          <w:sz w:val="20"/>
          <w:szCs w:val="20"/>
        </w:rPr>
        <w:t>'index'</w:t>
      </w:r>
      <w:r w:rsidRPr="0087647A">
        <w:rPr>
          <w:rFonts w:ascii="Courier New" w:hAnsi="Courier New" w:cs="Courier New"/>
          <w:b/>
          <w:bCs/>
          <w:color w:val="000080"/>
          <w:sz w:val="20"/>
          <w:szCs w:val="20"/>
        </w:rPr>
        <w:t>:</w:t>
      </w:r>
      <w:r w:rsidRPr="0087647A">
        <w:rPr>
          <w:rFonts w:ascii="Courier New" w:hAnsi="Courier New" w:cs="Courier New"/>
          <w:color w:val="808080"/>
          <w:sz w:val="20"/>
          <w:szCs w:val="20"/>
        </w:rPr>
        <w:t>'movieId'</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merge</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df_movies</w:t>
      </w:r>
      <w:r w:rsidRPr="0087647A">
        <w:rPr>
          <w:rFonts w:ascii="Courier New" w:hAnsi="Courier New" w:cs="Courier New"/>
          <w:b/>
          <w:bCs/>
          <w:color w:val="000080"/>
          <w:sz w:val="20"/>
          <w:szCs w:val="20"/>
        </w:rPr>
        <w:t>)</w:t>
      </w:r>
    </w:p>
    <w:p w14:paraId="252E1099" w14:textId="77777777" w:rsidR="0087647A" w:rsidRPr="0087647A" w:rsidRDefault="0087647A" w:rsidP="0087647A">
      <w:pPr>
        <w:shd w:val="clear" w:color="auto" w:fill="F2F2F2" w:themeFill="background1" w:themeFillShade="F2"/>
        <w:rPr>
          <w:rFonts w:ascii="Courier New" w:hAnsi="Courier New" w:cs="Courier New"/>
          <w:color w:val="000000"/>
          <w:sz w:val="20"/>
          <w:szCs w:val="20"/>
        </w:rPr>
      </w:pPr>
      <w:r w:rsidRPr="0087647A">
        <w:rPr>
          <w:rFonts w:ascii="Courier New" w:hAnsi="Courier New" w:cs="Courier New"/>
          <w:b/>
          <w:bCs/>
          <w:color w:val="0000FF"/>
          <w:sz w:val="20"/>
          <w:szCs w:val="20"/>
        </w:rPr>
        <w:t>print</w:t>
      </w:r>
      <w:r w:rsidRPr="0087647A">
        <w:rPr>
          <w:rFonts w:ascii="Courier New" w:hAnsi="Courier New" w:cs="Courier New"/>
          <w:b/>
          <w:bCs/>
          <w:color w:val="000080"/>
          <w:sz w:val="20"/>
          <w:szCs w:val="20"/>
        </w:rPr>
        <w:t>(</w:t>
      </w:r>
      <w:r w:rsidRPr="0087647A">
        <w:rPr>
          <w:rFonts w:ascii="Courier New" w:hAnsi="Courier New" w:cs="Courier New"/>
          <w:color w:val="808080"/>
          <w:sz w:val="20"/>
          <w:szCs w:val="20"/>
        </w:rPr>
        <w:t>"Recommended movies: "</w:t>
      </w:r>
      <w:r w:rsidRPr="0087647A">
        <w:rPr>
          <w:rFonts w:ascii="Courier New" w:hAnsi="Courier New" w:cs="Courier New"/>
          <w:b/>
          <w:bCs/>
          <w:color w:val="000080"/>
          <w:sz w:val="20"/>
          <w:szCs w:val="20"/>
        </w:rPr>
        <w:t>)</w:t>
      </w:r>
    </w:p>
    <w:p w14:paraId="733F8848" w14:textId="461309DA" w:rsidR="0087647A" w:rsidRPr="0087647A" w:rsidRDefault="0087647A" w:rsidP="0087647A">
      <w:pPr>
        <w:shd w:val="clear" w:color="auto" w:fill="F2F2F2" w:themeFill="background1" w:themeFillShade="F2"/>
      </w:pPr>
      <w:r w:rsidRPr="0087647A">
        <w:rPr>
          <w:rFonts w:ascii="Courier New" w:hAnsi="Courier New" w:cs="Courier New"/>
          <w:b/>
          <w:bCs/>
          <w:color w:val="0000FF"/>
          <w:sz w:val="20"/>
          <w:szCs w:val="20"/>
        </w:rPr>
        <w:t>print</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df_recom</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df_recom</w:t>
      </w:r>
      <w:r w:rsidRPr="0087647A">
        <w:rPr>
          <w:rFonts w:ascii="Courier New" w:hAnsi="Courier New" w:cs="Courier New"/>
          <w:b/>
          <w:bCs/>
          <w:color w:val="000080"/>
          <w:sz w:val="20"/>
          <w:szCs w:val="20"/>
        </w:rPr>
        <w:t>[</w:t>
      </w:r>
      <w:r w:rsidRPr="0087647A">
        <w:rPr>
          <w:rFonts w:ascii="Courier New" w:hAnsi="Courier New" w:cs="Courier New"/>
          <w:color w:val="808080"/>
          <w:sz w:val="20"/>
          <w:szCs w:val="20"/>
        </w:rPr>
        <w:t>'id_check'</w:t>
      </w:r>
      <w:r w:rsidRPr="0087647A">
        <w:rPr>
          <w:rFonts w:ascii="Courier New" w:hAnsi="Courier New" w:cs="Courier New"/>
          <w:b/>
          <w:bCs/>
          <w:color w:val="000080"/>
          <w:sz w:val="20"/>
          <w:szCs w:val="20"/>
        </w:rPr>
        <w:t>]==</w:t>
      </w:r>
      <w:r w:rsidRPr="0087647A">
        <w:rPr>
          <w:rFonts w:ascii="Courier New" w:hAnsi="Courier New" w:cs="Courier New"/>
          <w:b/>
          <w:bCs/>
          <w:color w:val="0000FF"/>
          <w:sz w:val="20"/>
          <w:szCs w:val="20"/>
        </w:rPr>
        <w:t>True</w:t>
      </w:r>
      <w:r w:rsidRPr="0087647A">
        <w:rPr>
          <w:rFonts w:ascii="Courier New" w:hAnsi="Courier New" w:cs="Courier New"/>
          <w:b/>
          <w:bCs/>
          <w:color w:val="000080"/>
          <w:sz w:val="20"/>
          <w:szCs w:val="20"/>
        </w:rPr>
        <w:t>][</w:t>
      </w:r>
      <w:r w:rsidRPr="0087647A">
        <w:rPr>
          <w:rFonts w:ascii="Courier New" w:hAnsi="Courier New" w:cs="Courier New"/>
          <w:color w:val="808080"/>
          <w:sz w:val="20"/>
          <w:szCs w:val="20"/>
        </w:rPr>
        <w:t>'title'</w:t>
      </w:r>
      <w:r w:rsidRPr="0087647A">
        <w:rPr>
          <w:rFonts w:ascii="Courier New" w:hAnsi="Courier New" w:cs="Courier New"/>
          <w:b/>
          <w:bCs/>
          <w:color w:val="000080"/>
          <w:sz w:val="20"/>
          <w:szCs w:val="20"/>
        </w:rPr>
        <w:t>].</w:t>
      </w:r>
      <w:r w:rsidRPr="0087647A">
        <w:rPr>
          <w:rFonts w:ascii="Courier New" w:hAnsi="Courier New" w:cs="Courier New"/>
          <w:color w:val="000000"/>
          <w:sz w:val="20"/>
          <w:szCs w:val="20"/>
        </w:rPr>
        <w:t>head</w:t>
      </w:r>
      <w:r w:rsidRPr="0087647A">
        <w:rPr>
          <w:rFonts w:ascii="Courier New" w:hAnsi="Courier New" w:cs="Courier New"/>
          <w:b/>
          <w:bCs/>
          <w:color w:val="000080"/>
          <w:sz w:val="20"/>
          <w:szCs w:val="20"/>
        </w:rPr>
        <w:t>(</w:t>
      </w:r>
      <w:r w:rsidR="004D6087">
        <w:rPr>
          <w:rFonts w:ascii="Courier New" w:hAnsi="Courier New" w:cs="Courier New"/>
          <w:b/>
          <w:bCs/>
          <w:color w:val="000080"/>
          <w:sz w:val="20"/>
          <w:szCs w:val="20"/>
        </w:rPr>
        <w:t>10</w:t>
      </w:r>
      <w:r w:rsidRPr="0087647A">
        <w:rPr>
          <w:rFonts w:ascii="Courier New" w:hAnsi="Courier New" w:cs="Courier New"/>
          <w:b/>
          <w:bCs/>
          <w:color w:val="000080"/>
          <w:sz w:val="20"/>
          <w:szCs w:val="20"/>
        </w:rPr>
        <w:t>))</w:t>
      </w:r>
    </w:p>
    <w:p w14:paraId="1DBE4EA6" w14:textId="453B4285" w:rsidR="0087647A" w:rsidRDefault="005032B0" w:rsidP="00A84AB6">
      <w:pPr>
        <w:pStyle w:val="Textooferta"/>
      </w:pPr>
      <w:r w:rsidRPr="005032B0">
        <w:t>Co</w:t>
      </w:r>
      <w:r>
        <w:t>n ello, estamos definiendo en id_movies un vector con valores booleanos (True/False) con True sólo para aquellas películas que en origen tenían un valor de -1 y ahora lo tienen de 1 (las que se quiere recomendar). Para todos los demás casos se tiene False (tanto parra películas ya vistas, como para películas que no vistas con valor de 0 en la reconstrucción). Todo ello</w:t>
      </w:r>
      <w:r w:rsidR="0087647A" w:rsidRPr="0087647A">
        <w:t xml:space="preserve"> nos muestra la s</w:t>
      </w:r>
      <w:r w:rsidR="0087647A">
        <w:t>iguiente salida de ejemplo de 10 películas que se pueden recomendar:</w:t>
      </w:r>
    </w:p>
    <w:p w14:paraId="7857B786" w14:textId="50629087" w:rsidR="0087647A" w:rsidRDefault="004D6087" w:rsidP="0087647A">
      <w:pPr>
        <w:pStyle w:val="Textooferta"/>
        <w:jc w:val="center"/>
      </w:pPr>
      <w:r w:rsidRPr="004D6087">
        <w:rPr>
          <w:noProof/>
        </w:rPr>
        <w:drawing>
          <wp:inline distT="0" distB="0" distL="0" distR="0" wp14:anchorId="360ED7F2" wp14:editId="066A4C21">
            <wp:extent cx="3267074" cy="1571625"/>
            <wp:effectExtent l="0" t="0" r="0" b="0"/>
            <wp:docPr id="1085" name="Imagen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b="2367"/>
                    <a:stretch/>
                  </pic:blipFill>
                  <pic:spPr bwMode="auto">
                    <a:xfrm>
                      <a:off x="0" y="0"/>
                      <a:ext cx="3267531" cy="1571845"/>
                    </a:xfrm>
                    <a:prstGeom prst="rect">
                      <a:avLst/>
                    </a:prstGeom>
                    <a:ln>
                      <a:noFill/>
                    </a:ln>
                    <a:extLst>
                      <a:ext uri="{53640926-AAD7-44D8-BBD7-CCE9431645EC}">
                        <a14:shadowObscured xmlns:a14="http://schemas.microsoft.com/office/drawing/2010/main"/>
                      </a:ext>
                    </a:extLst>
                  </pic:spPr>
                </pic:pic>
              </a:graphicData>
            </a:graphic>
          </wp:inline>
        </w:drawing>
      </w:r>
    </w:p>
    <w:p w14:paraId="704F58AB" w14:textId="7B47AD8E" w:rsidR="00563F94" w:rsidRDefault="00563F94" w:rsidP="00563F94">
      <w:pPr>
        <w:pStyle w:val="Textooferta"/>
      </w:pPr>
    </w:p>
    <w:p w14:paraId="07DA0B36" w14:textId="1A83ABFD" w:rsidR="00563F94" w:rsidRPr="00B27F2A" w:rsidRDefault="00563F94" w:rsidP="00563F94">
      <w:pPr>
        <w:pStyle w:val="Textooferta"/>
        <w:rPr>
          <w:rFonts w:ascii="Arial Negrita" w:hAnsi="Arial Negrita" w:cs="Arial"/>
          <w:b/>
          <w:color w:val="FF9900"/>
          <w:kern w:val="32"/>
          <w:sz w:val="24"/>
          <w:szCs w:val="28"/>
        </w:rPr>
      </w:pPr>
      <w:r w:rsidRPr="00B27F2A">
        <w:rPr>
          <w:rFonts w:ascii="Arial Negrita" w:hAnsi="Arial Negrita" w:cs="Arial"/>
          <w:b/>
          <w:color w:val="FF9900"/>
          <w:kern w:val="32"/>
          <w:sz w:val="24"/>
          <w:szCs w:val="28"/>
        </w:rPr>
        <w:t>Equivalente en TensorFlow 2.0</w:t>
      </w:r>
    </w:p>
    <w:p w14:paraId="4869D736" w14:textId="1AAEAA56" w:rsidR="00563F94" w:rsidRPr="0025062A" w:rsidRDefault="00563F94" w:rsidP="00563F94">
      <w:pPr>
        <w:pStyle w:val="Textooferta"/>
        <w:rPr>
          <w:rFonts w:ascii="Arial Negrita" w:hAnsi="Arial Negrita" w:cs="Arial"/>
          <w:b/>
          <w:color w:val="FF9900"/>
          <w:kern w:val="32"/>
          <w:sz w:val="24"/>
          <w:szCs w:val="28"/>
        </w:rPr>
      </w:pPr>
      <w:r w:rsidRPr="00563F94">
        <w:t xml:space="preserve">Como comentamos previamente, no </w:t>
      </w:r>
      <w:r>
        <w:t xml:space="preserve">se puede usar directamente una RBM con Keras Sequential. Otra forma alternativa y sencilla de implementarla es con la sintaxis de TensorFlow 2.0, muy </w:t>
      </w:r>
      <w:r>
        <w:lastRenderedPageBreak/>
        <w:t xml:space="preserve">similar a la que hemos visto con PyTorch. </w:t>
      </w:r>
      <w:r w:rsidRPr="0025062A">
        <w:t xml:space="preserve">A continuación mostramos </w:t>
      </w:r>
      <w:r w:rsidR="0025062A" w:rsidRPr="0025062A">
        <w:t>una implementación similar, como se puede v</w:t>
      </w:r>
      <w:r w:rsidR="0025062A">
        <w:t>er en el ejemplo de origen del que lo hemos tomado</w:t>
      </w:r>
      <w:r w:rsidR="0025062A">
        <w:rPr>
          <w:rStyle w:val="Refdenotaalpie"/>
        </w:rPr>
        <w:footnoteReference w:id="109"/>
      </w:r>
      <w:r w:rsidR="0025062A">
        <w:t>.</w:t>
      </w:r>
    </w:p>
    <w:p w14:paraId="3E2126AF" w14:textId="77777777" w:rsidR="00563F94" w:rsidRPr="00563F94" w:rsidRDefault="00563F94" w:rsidP="00563F94">
      <w:pPr>
        <w:shd w:val="clear" w:color="auto" w:fill="FFFFFF"/>
        <w:rPr>
          <w:rFonts w:ascii="Courier New" w:hAnsi="Courier New" w:cs="Courier New"/>
          <w:color w:val="000000"/>
          <w:sz w:val="20"/>
          <w:szCs w:val="20"/>
        </w:rPr>
      </w:pPr>
      <w:r w:rsidRPr="00563F94">
        <w:rPr>
          <w:rFonts w:ascii="Courier New" w:hAnsi="Courier New" w:cs="Courier New"/>
          <w:color w:val="000000"/>
          <w:sz w:val="20"/>
          <w:szCs w:val="20"/>
        </w:rPr>
        <w:t>#Class that defines the behavior of the RBM</w:t>
      </w:r>
    </w:p>
    <w:p w14:paraId="18D5CA30"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b/>
          <w:bCs/>
          <w:color w:val="0000FF"/>
          <w:sz w:val="20"/>
          <w:szCs w:val="20"/>
        </w:rPr>
        <w:t>class</w:t>
      </w:r>
      <w:r w:rsidRPr="00563F94">
        <w:rPr>
          <w:rFonts w:ascii="Courier New" w:hAnsi="Courier New" w:cs="Courier New"/>
          <w:color w:val="000000"/>
          <w:sz w:val="20"/>
          <w:szCs w:val="20"/>
        </w:rPr>
        <w:t xml:space="preserve"> </w:t>
      </w:r>
      <w:r w:rsidRPr="00563F94">
        <w:rPr>
          <w:rFonts w:ascii="Courier New" w:hAnsi="Courier New" w:cs="Courier New"/>
          <w:b/>
          <w:bCs/>
          <w:color w:val="000000"/>
          <w:sz w:val="20"/>
          <w:szCs w:val="20"/>
        </w:rPr>
        <w:t>RBM</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object</w:t>
      </w:r>
      <w:r w:rsidRPr="00563F94">
        <w:rPr>
          <w:rFonts w:ascii="Courier New" w:hAnsi="Courier New" w:cs="Courier New"/>
          <w:b/>
          <w:bCs/>
          <w:color w:val="000080"/>
          <w:sz w:val="20"/>
          <w:szCs w:val="20"/>
        </w:rPr>
        <w:t>):</w:t>
      </w:r>
    </w:p>
    <w:p w14:paraId="5CBA5945"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p>
    <w:p w14:paraId="73FF90FE"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b/>
          <w:bCs/>
          <w:color w:val="0000FF"/>
          <w:sz w:val="20"/>
          <w:szCs w:val="20"/>
        </w:rPr>
        <w:t>def</w:t>
      </w:r>
      <w:r w:rsidRPr="00563F94">
        <w:rPr>
          <w:rFonts w:ascii="Courier New" w:hAnsi="Courier New" w:cs="Courier New"/>
          <w:color w:val="000000"/>
          <w:sz w:val="20"/>
          <w:szCs w:val="20"/>
        </w:rPr>
        <w:t xml:space="preserve"> </w:t>
      </w:r>
      <w:r w:rsidRPr="00563F94">
        <w:rPr>
          <w:rFonts w:ascii="Courier New" w:hAnsi="Courier New" w:cs="Courier New"/>
          <w:color w:val="FF00FF"/>
          <w:sz w:val="20"/>
          <w:szCs w:val="20"/>
        </w:rPr>
        <w:t>__init__</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input_size</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output_size</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lr</w:t>
      </w:r>
      <w:r w:rsidRPr="00563F94">
        <w:rPr>
          <w:rFonts w:ascii="Courier New" w:hAnsi="Courier New" w:cs="Courier New"/>
          <w:b/>
          <w:bCs/>
          <w:color w:val="000080"/>
          <w:sz w:val="20"/>
          <w:szCs w:val="20"/>
        </w:rPr>
        <w:t>=</w:t>
      </w:r>
      <w:r w:rsidRPr="00563F94">
        <w:rPr>
          <w:rFonts w:ascii="Courier New" w:hAnsi="Courier New" w:cs="Courier New"/>
          <w:color w:val="FF0000"/>
          <w:sz w:val="20"/>
          <w:szCs w:val="20"/>
        </w:rPr>
        <w:t>1.0</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batchsize</w:t>
      </w:r>
      <w:r w:rsidRPr="00563F94">
        <w:rPr>
          <w:rFonts w:ascii="Courier New" w:hAnsi="Courier New" w:cs="Courier New"/>
          <w:b/>
          <w:bCs/>
          <w:color w:val="000080"/>
          <w:sz w:val="20"/>
          <w:szCs w:val="20"/>
        </w:rPr>
        <w:t>=</w:t>
      </w:r>
      <w:r w:rsidRPr="00563F94">
        <w:rPr>
          <w:rFonts w:ascii="Courier New" w:hAnsi="Courier New" w:cs="Courier New"/>
          <w:color w:val="FF0000"/>
          <w:sz w:val="20"/>
          <w:szCs w:val="20"/>
        </w:rPr>
        <w:t>100</w:t>
      </w:r>
      <w:r w:rsidRPr="00563F94">
        <w:rPr>
          <w:rFonts w:ascii="Courier New" w:hAnsi="Courier New" w:cs="Courier New"/>
          <w:b/>
          <w:bCs/>
          <w:color w:val="000080"/>
          <w:sz w:val="20"/>
          <w:szCs w:val="20"/>
        </w:rPr>
        <w:t>):</w:t>
      </w:r>
    </w:p>
    <w:p w14:paraId="2E6A53D0" w14:textId="77777777" w:rsidR="00563F94" w:rsidRPr="00563F94" w:rsidRDefault="00563F94" w:rsidP="0025062A">
      <w:pPr>
        <w:shd w:val="clear" w:color="auto" w:fill="F2F2F2" w:themeFill="background1" w:themeFillShade="F2"/>
        <w:rPr>
          <w:rFonts w:ascii="Courier New" w:hAnsi="Courier New" w:cs="Courier New"/>
          <w:color w:val="FF8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color w:val="FF8000"/>
          <w:sz w:val="20"/>
          <w:szCs w:val="20"/>
        </w:rPr>
        <w:t>"""</w:t>
      </w:r>
    </w:p>
    <w:p w14:paraId="401E3000" w14:textId="77777777" w:rsidR="00563F94" w:rsidRPr="00563F94" w:rsidRDefault="00563F94" w:rsidP="0025062A">
      <w:pPr>
        <w:shd w:val="clear" w:color="auto" w:fill="F2F2F2" w:themeFill="background1" w:themeFillShade="F2"/>
        <w:rPr>
          <w:rFonts w:ascii="Courier New" w:hAnsi="Courier New" w:cs="Courier New"/>
          <w:color w:val="FF8000"/>
          <w:sz w:val="20"/>
          <w:szCs w:val="20"/>
        </w:rPr>
      </w:pPr>
      <w:r w:rsidRPr="00563F94">
        <w:rPr>
          <w:rFonts w:ascii="Courier New" w:hAnsi="Courier New" w:cs="Courier New"/>
          <w:color w:val="FF8000"/>
          <w:sz w:val="20"/>
          <w:szCs w:val="20"/>
        </w:rPr>
        <w:t xml:space="preserve">        m: Number of neurons in visible layer</w:t>
      </w:r>
    </w:p>
    <w:p w14:paraId="612436E1" w14:textId="77777777" w:rsidR="00563F94" w:rsidRPr="00563F94" w:rsidRDefault="00563F94" w:rsidP="0025062A">
      <w:pPr>
        <w:shd w:val="clear" w:color="auto" w:fill="F2F2F2" w:themeFill="background1" w:themeFillShade="F2"/>
        <w:rPr>
          <w:rFonts w:ascii="Courier New" w:hAnsi="Courier New" w:cs="Courier New"/>
          <w:color w:val="FF8000"/>
          <w:sz w:val="20"/>
          <w:szCs w:val="20"/>
        </w:rPr>
      </w:pPr>
      <w:r w:rsidRPr="00563F94">
        <w:rPr>
          <w:rFonts w:ascii="Courier New" w:hAnsi="Courier New" w:cs="Courier New"/>
          <w:color w:val="FF8000"/>
          <w:sz w:val="20"/>
          <w:szCs w:val="20"/>
        </w:rPr>
        <w:t xml:space="preserve">        n: number of neurons in hidden layer</w:t>
      </w:r>
    </w:p>
    <w:p w14:paraId="455A4F7F"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FF8000"/>
          <w:sz w:val="20"/>
          <w:szCs w:val="20"/>
        </w:rPr>
        <w:t xml:space="preserve">        """</w:t>
      </w:r>
    </w:p>
    <w:p w14:paraId="34A89B58"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color w:val="008000"/>
          <w:sz w:val="20"/>
          <w:szCs w:val="20"/>
        </w:rPr>
        <w:t>#Defining the hyperparameters</w:t>
      </w:r>
    </w:p>
    <w:p w14:paraId="435C6180"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_input_size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input_size </w:t>
      </w:r>
      <w:r w:rsidRPr="00563F94">
        <w:rPr>
          <w:rFonts w:ascii="Courier New" w:hAnsi="Courier New" w:cs="Courier New"/>
          <w:color w:val="008000"/>
          <w:sz w:val="20"/>
          <w:szCs w:val="20"/>
        </w:rPr>
        <w:t>#Size of Visible</w:t>
      </w:r>
    </w:p>
    <w:p w14:paraId="4A153FDE"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_output_size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output_size </w:t>
      </w:r>
      <w:r w:rsidRPr="00563F94">
        <w:rPr>
          <w:rFonts w:ascii="Courier New" w:hAnsi="Courier New" w:cs="Courier New"/>
          <w:color w:val="008000"/>
          <w:sz w:val="20"/>
          <w:szCs w:val="20"/>
        </w:rPr>
        <w:t>#Size of outp</w:t>
      </w:r>
    </w:p>
    <w:p w14:paraId="2C4015B8"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learning_rate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lr </w:t>
      </w:r>
      <w:r w:rsidRPr="00563F94">
        <w:rPr>
          <w:rFonts w:ascii="Courier New" w:hAnsi="Courier New" w:cs="Courier New"/>
          <w:color w:val="008000"/>
          <w:sz w:val="20"/>
          <w:szCs w:val="20"/>
        </w:rPr>
        <w:t>#The step used in gradient descent</w:t>
      </w:r>
    </w:p>
    <w:p w14:paraId="318E072A"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batchsize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batchsize </w:t>
      </w:r>
      <w:r w:rsidRPr="00563F94">
        <w:rPr>
          <w:rFonts w:ascii="Courier New" w:hAnsi="Courier New" w:cs="Courier New"/>
          <w:color w:val="008000"/>
          <w:sz w:val="20"/>
          <w:szCs w:val="20"/>
        </w:rPr>
        <w:t>#The size of how much data will be used for training per sub iteration</w:t>
      </w:r>
    </w:p>
    <w:p w14:paraId="30B5AF80"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p>
    <w:p w14:paraId="451A81CA"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color w:val="008000"/>
          <w:sz w:val="20"/>
          <w:szCs w:val="20"/>
        </w:rPr>
        <w:t>#Initializing weights and biases as matrices full of zeroes</w:t>
      </w:r>
    </w:p>
    <w:p w14:paraId="24F1F661"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w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zeros</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input_size</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output_size</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np</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float32</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w:t>
      </w:r>
      <w:r w:rsidRPr="00563F94">
        <w:rPr>
          <w:rFonts w:ascii="Courier New" w:hAnsi="Courier New" w:cs="Courier New"/>
          <w:color w:val="008000"/>
          <w:sz w:val="20"/>
          <w:szCs w:val="20"/>
        </w:rPr>
        <w:t>#Creates and initializes the weights with 0</w:t>
      </w:r>
    </w:p>
    <w:p w14:paraId="7185B277"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hb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zeros</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output_size</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np</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float32</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w:t>
      </w:r>
      <w:r w:rsidRPr="00563F94">
        <w:rPr>
          <w:rFonts w:ascii="Courier New" w:hAnsi="Courier New" w:cs="Courier New"/>
          <w:color w:val="008000"/>
          <w:sz w:val="20"/>
          <w:szCs w:val="20"/>
        </w:rPr>
        <w:t>#Creates and initializes the hidden biases with 0</w:t>
      </w:r>
    </w:p>
    <w:p w14:paraId="311C6728"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vb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zeros</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input_size</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np</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float32</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w:t>
      </w:r>
      <w:r w:rsidRPr="00563F94">
        <w:rPr>
          <w:rFonts w:ascii="Courier New" w:hAnsi="Courier New" w:cs="Courier New"/>
          <w:color w:val="008000"/>
          <w:sz w:val="20"/>
          <w:szCs w:val="20"/>
        </w:rPr>
        <w:t>#Creates and initializes the visible biases with 0</w:t>
      </w:r>
    </w:p>
    <w:p w14:paraId="29AE40F9"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p>
    <w:p w14:paraId="1CFF6953"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p>
    <w:p w14:paraId="0D7858F7"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color w:val="008000"/>
          <w:sz w:val="20"/>
          <w:szCs w:val="20"/>
        </w:rPr>
        <w:t>#Forward Pass</w:t>
      </w:r>
    </w:p>
    <w:p w14:paraId="5CF9BDF7"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b/>
          <w:bCs/>
          <w:color w:val="0000FF"/>
          <w:sz w:val="20"/>
          <w:szCs w:val="20"/>
        </w:rPr>
        <w:t>def</w:t>
      </w:r>
      <w:r w:rsidRPr="00563F94">
        <w:rPr>
          <w:rFonts w:ascii="Courier New" w:hAnsi="Courier New" w:cs="Courier New"/>
          <w:color w:val="000000"/>
          <w:sz w:val="20"/>
          <w:szCs w:val="20"/>
        </w:rPr>
        <w:t xml:space="preserve"> </w:t>
      </w:r>
      <w:r w:rsidRPr="00563F94">
        <w:rPr>
          <w:rFonts w:ascii="Courier New" w:hAnsi="Courier New" w:cs="Courier New"/>
          <w:color w:val="FF00FF"/>
          <w:sz w:val="20"/>
          <w:szCs w:val="20"/>
        </w:rPr>
        <w:t>prob_h_given_v</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visible</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w</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hb</w:t>
      </w:r>
      <w:r w:rsidRPr="00563F94">
        <w:rPr>
          <w:rFonts w:ascii="Courier New" w:hAnsi="Courier New" w:cs="Courier New"/>
          <w:b/>
          <w:bCs/>
          <w:color w:val="000080"/>
          <w:sz w:val="20"/>
          <w:szCs w:val="20"/>
        </w:rPr>
        <w:t>):</w:t>
      </w:r>
    </w:p>
    <w:p w14:paraId="73F99C72"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color w:val="008000"/>
          <w:sz w:val="20"/>
          <w:szCs w:val="20"/>
        </w:rPr>
        <w:t xml:space="preserve">#Sigmoid </w:t>
      </w:r>
    </w:p>
    <w:p w14:paraId="49F3BAF3"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b/>
          <w:bCs/>
          <w:color w:val="0000FF"/>
          <w:sz w:val="20"/>
          <w:szCs w:val="20"/>
        </w:rPr>
        <w:t>return</w:t>
      </w:r>
      <w:r w:rsidRPr="00563F94">
        <w:rPr>
          <w:rFonts w:ascii="Courier New" w:hAnsi="Courier New" w:cs="Courier New"/>
          <w:color w:val="000000"/>
          <w:sz w:val="20"/>
          <w:szCs w:val="20"/>
        </w:rPr>
        <w:t xml:space="preserve"> 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nn</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sigmoid</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matmul</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visible</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w</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hb</w:t>
      </w:r>
      <w:r w:rsidRPr="00563F94">
        <w:rPr>
          <w:rFonts w:ascii="Courier New" w:hAnsi="Courier New" w:cs="Courier New"/>
          <w:b/>
          <w:bCs/>
          <w:color w:val="000080"/>
          <w:sz w:val="20"/>
          <w:szCs w:val="20"/>
        </w:rPr>
        <w:t>)</w:t>
      </w:r>
    </w:p>
    <w:p w14:paraId="2657C7BB"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p>
    <w:p w14:paraId="10962767"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color w:val="008000"/>
          <w:sz w:val="20"/>
          <w:szCs w:val="20"/>
        </w:rPr>
        <w:t>#Backward Pass</w:t>
      </w:r>
    </w:p>
    <w:p w14:paraId="6B72656B"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b/>
          <w:bCs/>
          <w:color w:val="0000FF"/>
          <w:sz w:val="20"/>
          <w:szCs w:val="20"/>
        </w:rPr>
        <w:t>def</w:t>
      </w:r>
      <w:r w:rsidRPr="00563F94">
        <w:rPr>
          <w:rFonts w:ascii="Courier New" w:hAnsi="Courier New" w:cs="Courier New"/>
          <w:color w:val="000000"/>
          <w:sz w:val="20"/>
          <w:szCs w:val="20"/>
        </w:rPr>
        <w:t xml:space="preserve"> </w:t>
      </w:r>
      <w:r w:rsidRPr="00563F94">
        <w:rPr>
          <w:rFonts w:ascii="Courier New" w:hAnsi="Courier New" w:cs="Courier New"/>
          <w:color w:val="FF00FF"/>
          <w:sz w:val="20"/>
          <w:szCs w:val="20"/>
        </w:rPr>
        <w:t>prob_v_given_h</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hidden</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w</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vb</w:t>
      </w:r>
      <w:r w:rsidRPr="00563F94">
        <w:rPr>
          <w:rFonts w:ascii="Courier New" w:hAnsi="Courier New" w:cs="Courier New"/>
          <w:b/>
          <w:bCs/>
          <w:color w:val="000080"/>
          <w:sz w:val="20"/>
          <w:szCs w:val="20"/>
        </w:rPr>
        <w:t>):</w:t>
      </w:r>
    </w:p>
    <w:p w14:paraId="1EA9B342"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b/>
          <w:bCs/>
          <w:color w:val="0000FF"/>
          <w:sz w:val="20"/>
          <w:szCs w:val="20"/>
        </w:rPr>
        <w:t>return</w:t>
      </w:r>
      <w:r w:rsidRPr="00563F94">
        <w:rPr>
          <w:rFonts w:ascii="Courier New" w:hAnsi="Courier New" w:cs="Courier New"/>
          <w:color w:val="000000"/>
          <w:sz w:val="20"/>
          <w:szCs w:val="20"/>
        </w:rPr>
        <w:t xml:space="preserve"> 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nn</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sigmoid</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matmul</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hidden</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transpose</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w</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vb</w:t>
      </w:r>
      <w:r w:rsidRPr="00563F94">
        <w:rPr>
          <w:rFonts w:ascii="Courier New" w:hAnsi="Courier New" w:cs="Courier New"/>
          <w:b/>
          <w:bCs/>
          <w:color w:val="000080"/>
          <w:sz w:val="20"/>
          <w:szCs w:val="20"/>
        </w:rPr>
        <w:t>)</w:t>
      </w:r>
    </w:p>
    <w:p w14:paraId="6F4EA857"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p>
    <w:p w14:paraId="379D08BE"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color w:val="008000"/>
          <w:sz w:val="20"/>
          <w:szCs w:val="20"/>
        </w:rPr>
        <w:t>#Generate the sample probability</w:t>
      </w:r>
    </w:p>
    <w:p w14:paraId="1E6533AC"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b/>
          <w:bCs/>
          <w:color w:val="0000FF"/>
          <w:sz w:val="20"/>
          <w:szCs w:val="20"/>
        </w:rPr>
        <w:t>def</w:t>
      </w:r>
      <w:r w:rsidRPr="00563F94">
        <w:rPr>
          <w:rFonts w:ascii="Courier New" w:hAnsi="Courier New" w:cs="Courier New"/>
          <w:color w:val="000000"/>
          <w:sz w:val="20"/>
          <w:szCs w:val="20"/>
        </w:rPr>
        <w:t xml:space="preserve"> </w:t>
      </w:r>
      <w:r w:rsidRPr="00563F94">
        <w:rPr>
          <w:rFonts w:ascii="Courier New" w:hAnsi="Courier New" w:cs="Courier New"/>
          <w:color w:val="FF00FF"/>
          <w:sz w:val="20"/>
          <w:szCs w:val="20"/>
        </w:rPr>
        <w:t>sample_prob</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probs</w:t>
      </w:r>
      <w:r w:rsidRPr="00563F94">
        <w:rPr>
          <w:rFonts w:ascii="Courier New" w:hAnsi="Courier New" w:cs="Courier New"/>
          <w:b/>
          <w:bCs/>
          <w:color w:val="000080"/>
          <w:sz w:val="20"/>
          <w:szCs w:val="20"/>
        </w:rPr>
        <w:t>):</w:t>
      </w:r>
    </w:p>
    <w:p w14:paraId="2B7C0E60"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b/>
          <w:bCs/>
          <w:color w:val="0000FF"/>
          <w:sz w:val="20"/>
          <w:szCs w:val="20"/>
        </w:rPr>
        <w:t>return</w:t>
      </w:r>
      <w:r w:rsidRPr="00563F94">
        <w:rPr>
          <w:rFonts w:ascii="Courier New" w:hAnsi="Courier New" w:cs="Courier New"/>
          <w:color w:val="000000"/>
          <w:sz w:val="20"/>
          <w:szCs w:val="20"/>
        </w:rPr>
        <w:t xml:space="preserve"> 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nn</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relu</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sign</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probs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random</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uniform</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shape</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probs</w:t>
      </w:r>
      <w:r w:rsidRPr="00563F94">
        <w:rPr>
          <w:rFonts w:ascii="Courier New" w:hAnsi="Courier New" w:cs="Courier New"/>
          <w:b/>
          <w:bCs/>
          <w:color w:val="000080"/>
          <w:sz w:val="20"/>
          <w:szCs w:val="20"/>
        </w:rPr>
        <w:t>))))</w:t>
      </w:r>
    </w:p>
    <w:p w14:paraId="514037E4"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p>
    <w:p w14:paraId="27ACF674"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color w:val="008000"/>
          <w:sz w:val="20"/>
          <w:szCs w:val="20"/>
        </w:rPr>
        <w:t>#Training method for the model</w:t>
      </w:r>
    </w:p>
    <w:p w14:paraId="317784B4"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b/>
          <w:bCs/>
          <w:color w:val="0000FF"/>
          <w:sz w:val="20"/>
          <w:szCs w:val="20"/>
        </w:rPr>
        <w:t>def</w:t>
      </w:r>
      <w:r w:rsidRPr="00563F94">
        <w:rPr>
          <w:rFonts w:ascii="Courier New" w:hAnsi="Courier New" w:cs="Courier New"/>
          <w:color w:val="000000"/>
          <w:sz w:val="20"/>
          <w:szCs w:val="20"/>
        </w:rPr>
        <w:t xml:space="preserve"> </w:t>
      </w:r>
      <w:r w:rsidRPr="00563F94">
        <w:rPr>
          <w:rFonts w:ascii="Courier New" w:hAnsi="Courier New" w:cs="Courier New"/>
          <w:color w:val="FF00FF"/>
          <w:sz w:val="20"/>
          <w:szCs w:val="20"/>
        </w:rPr>
        <w:t>train</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X</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epochs</w:t>
      </w:r>
      <w:r w:rsidRPr="00563F94">
        <w:rPr>
          <w:rFonts w:ascii="Courier New" w:hAnsi="Courier New" w:cs="Courier New"/>
          <w:b/>
          <w:bCs/>
          <w:color w:val="000080"/>
          <w:sz w:val="20"/>
          <w:szCs w:val="20"/>
        </w:rPr>
        <w:t>=</w:t>
      </w:r>
      <w:r w:rsidRPr="00563F94">
        <w:rPr>
          <w:rFonts w:ascii="Courier New" w:hAnsi="Courier New" w:cs="Courier New"/>
          <w:color w:val="FF0000"/>
          <w:sz w:val="20"/>
          <w:szCs w:val="20"/>
        </w:rPr>
        <w:t>10</w:t>
      </w:r>
      <w:r w:rsidRPr="00563F94">
        <w:rPr>
          <w:rFonts w:ascii="Courier New" w:hAnsi="Courier New" w:cs="Courier New"/>
          <w:b/>
          <w:bCs/>
          <w:color w:val="000080"/>
          <w:sz w:val="20"/>
          <w:szCs w:val="20"/>
        </w:rPr>
        <w:t>):</w:t>
      </w:r>
    </w:p>
    <w:p w14:paraId="512AA895"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p>
    <w:p w14:paraId="6C9248FF"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loss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w:t>
      </w:r>
      <w:r w:rsidRPr="00563F94">
        <w:rPr>
          <w:rFonts w:ascii="Courier New" w:hAnsi="Courier New" w:cs="Courier New"/>
          <w:b/>
          <w:bCs/>
          <w:color w:val="000080"/>
          <w:sz w:val="20"/>
          <w:szCs w:val="20"/>
        </w:rPr>
        <w:t>[]</w:t>
      </w:r>
    </w:p>
    <w:p w14:paraId="43075BEB"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b/>
          <w:bCs/>
          <w:color w:val="0000FF"/>
          <w:sz w:val="20"/>
          <w:szCs w:val="20"/>
        </w:rPr>
        <w:t>for</w:t>
      </w:r>
      <w:r w:rsidRPr="00563F94">
        <w:rPr>
          <w:rFonts w:ascii="Courier New" w:hAnsi="Courier New" w:cs="Courier New"/>
          <w:color w:val="000000"/>
          <w:sz w:val="20"/>
          <w:szCs w:val="20"/>
        </w:rPr>
        <w:t xml:space="preserve"> epoch </w:t>
      </w:r>
      <w:r w:rsidRPr="00563F94">
        <w:rPr>
          <w:rFonts w:ascii="Courier New" w:hAnsi="Courier New" w:cs="Courier New"/>
          <w:b/>
          <w:bCs/>
          <w:color w:val="0000FF"/>
          <w:sz w:val="20"/>
          <w:szCs w:val="20"/>
        </w:rPr>
        <w:t>in</w:t>
      </w:r>
      <w:r w:rsidRPr="00563F94">
        <w:rPr>
          <w:rFonts w:ascii="Courier New" w:hAnsi="Courier New" w:cs="Courier New"/>
          <w:color w:val="000000"/>
          <w:sz w:val="20"/>
          <w:szCs w:val="20"/>
        </w:rPr>
        <w:t xml:space="preserve"> range</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epochs</w:t>
      </w:r>
      <w:r w:rsidRPr="00563F94">
        <w:rPr>
          <w:rFonts w:ascii="Courier New" w:hAnsi="Courier New" w:cs="Courier New"/>
          <w:b/>
          <w:bCs/>
          <w:color w:val="000080"/>
          <w:sz w:val="20"/>
          <w:szCs w:val="20"/>
        </w:rPr>
        <w:t>):</w:t>
      </w:r>
    </w:p>
    <w:p w14:paraId="0C5E14D3"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color w:val="008000"/>
          <w:sz w:val="20"/>
          <w:szCs w:val="20"/>
        </w:rPr>
        <w:t>#For each step/batch</w:t>
      </w:r>
    </w:p>
    <w:p w14:paraId="10519CF3"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b/>
          <w:bCs/>
          <w:color w:val="0000FF"/>
          <w:sz w:val="20"/>
          <w:szCs w:val="20"/>
        </w:rPr>
        <w:t>for</w:t>
      </w:r>
      <w:r w:rsidRPr="00563F94">
        <w:rPr>
          <w:rFonts w:ascii="Courier New" w:hAnsi="Courier New" w:cs="Courier New"/>
          <w:color w:val="000000"/>
          <w:sz w:val="20"/>
          <w:szCs w:val="20"/>
        </w:rPr>
        <w:t xml:space="preserve"> start</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end </w:t>
      </w:r>
      <w:r w:rsidRPr="00563F94">
        <w:rPr>
          <w:rFonts w:ascii="Courier New" w:hAnsi="Courier New" w:cs="Courier New"/>
          <w:b/>
          <w:bCs/>
          <w:color w:val="0000FF"/>
          <w:sz w:val="20"/>
          <w:szCs w:val="20"/>
        </w:rPr>
        <w:t>in</w:t>
      </w:r>
      <w:r w:rsidRPr="00563F94">
        <w:rPr>
          <w:rFonts w:ascii="Courier New" w:hAnsi="Courier New" w:cs="Courier New"/>
          <w:color w:val="000000"/>
          <w:sz w:val="20"/>
          <w:szCs w:val="20"/>
        </w:rPr>
        <w:t xml:space="preserve"> zip</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range</w:t>
      </w:r>
      <w:r w:rsidRPr="00563F94">
        <w:rPr>
          <w:rFonts w:ascii="Courier New" w:hAnsi="Courier New" w:cs="Courier New"/>
          <w:b/>
          <w:bCs/>
          <w:color w:val="000080"/>
          <w:sz w:val="20"/>
          <w:szCs w:val="20"/>
        </w:rPr>
        <w:t>(</w:t>
      </w:r>
      <w:r w:rsidRPr="00563F94">
        <w:rPr>
          <w:rFonts w:ascii="Courier New" w:hAnsi="Courier New" w:cs="Courier New"/>
          <w:color w:val="FF0000"/>
          <w:sz w:val="20"/>
          <w:szCs w:val="20"/>
        </w:rPr>
        <w:t>0</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len</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X</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batchsize</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range</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batchsize</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len</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X</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batchsize</w:t>
      </w:r>
      <w:r w:rsidRPr="00563F94">
        <w:rPr>
          <w:rFonts w:ascii="Courier New" w:hAnsi="Courier New" w:cs="Courier New"/>
          <w:b/>
          <w:bCs/>
          <w:color w:val="000080"/>
          <w:sz w:val="20"/>
          <w:szCs w:val="20"/>
        </w:rPr>
        <w:t>)):</w:t>
      </w:r>
    </w:p>
    <w:p w14:paraId="25FED5E5"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batch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X</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start</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end</w:t>
      </w:r>
      <w:r w:rsidRPr="00563F94">
        <w:rPr>
          <w:rFonts w:ascii="Courier New" w:hAnsi="Courier New" w:cs="Courier New"/>
          <w:b/>
          <w:bCs/>
          <w:color w:val="000080"/>
          <w:sz w:val="20"/>
          <w:szCs w:val="20"/>
        </w:rPr>
        <w:t>]</w:t>
      </w:r>
    </w:p>
    <w:p w14:paraId="3C606DD6"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p>
    <w:p w14:paraId="5A6274B2"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color w:val="008000"/>
          <w:sz w:val="20"/>
          <w:szCs w:val="20"/>
        </w:rPr>
        <w:t>#Initialize with sample probabilities</w:t>
      </w:r>
    </w:p>
    <w:p w14:paraId="0E23B539"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lastRenderedPageBreak/>
        <w:t xml:space="preserve">                    </w:t>
      </w:r>
    </w:p>
    <w:p w14:paraId="0AEBF60C"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h0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sample_prob</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prob_h_given_v</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batch</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w</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hb</w:t>
      </w:r>
      <w:r w:rsidRPr="00563F94">
        <w:rPr>
          <w:rFonts w:ascii="Courier New" w:hAnsi="Courier New" w:cs="Courier New"/>
          <w:b/>
          <w:bCs/>
          <w:color w:val="000080"/>
          <w:sz w:val="20"/>
          <w:szCs w:val="20"/>
        </w:rPr>
        <w:t>))</w:t>
      </w:r>
    </w:p>
    <w:p w14:paraId="194ACF87"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v1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sample_prob</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prob_v_given_h</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h0</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w</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vb</w:t>
      </w:r>
      <w:r w:rsidRPr="00563F94">
        <w:rPr>
          <w:rFonts w:ascii="Courier New" w:hAnsi="Courier New" w:cs="Courier New"/>
          <w:b/>
          <w:bCs/>
          <w:color w:val="000080"/>
          <w:sz w:val="20"/>
          <w:szCs w:val="20"/>
        </w:rPr>
        <w:t>))</w:t>
      </w:r>
    </w:p>
    <w:p w14:paraId="6608251D"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h1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prob_h_given_v</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v1</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w</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hb</w:t>
      </w:r>
      <w:r w:rsidRPr="00563F94">
        <w:rPr>
          <w:rFonts w:ascii="Courier New" w:hAnsi="Courier New" w:cs="Courier New"/>
          <w:b/>
          <w:bCs/>
          <w:color w:val="000080"/>
          <w:sz w:val="20"/>
          <w:szCs w:val="20"/>
        </w:rPr>
        <w:t>)</w:t>
      </w:r>
    </w:p>
    <w:p w14:paraId="6184B6C7"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p>
    <w:p w14:paraId="3B64EA0D"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color w:val="008000"/>
          <w:sz w:val="20"/>
          <w:szCs w:val="20"/>
        </w:rPr>
        <w:t>#Create the Gradients</w:t>
      </w:r>
    </w:p>
    <w:p w14:paraId="2973D4EF"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positive_grad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matmul</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transpose</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batch</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h0</w:t>
      </w:r>
      <w:r w:rsidRPr="00563F94">
        <w:rPr>
          <w:rFonts w:ascii="Courier New" w:hAnsi="Courier New" w:cs="Courier New"/>
          <w:b/>
          <w:bCs/>
          <w:color w:val="000080"/>
          <w:sz w:val="20"/>
          <w:szCs w:val="20"/>
        </w:rPr>
        <w:t>)</w:t>
      </w:r>
    </w:p>
    <w:p w14:paraId="5BBC90FE"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negative_grad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matmul</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transpose</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v1</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h1</w:t>
      </w:r>
      <w:r w:rsidRPr="00563F94">
        <w:rPr>
          <w:rFonts w:ascii="Courier New" w:hAnsi="Courier New" w:cs="Courier New"/>
          <w:b/>
          <w:bCs/>
          <w:color w:val="000080"/>
          <w:sz w:val="20"/>
          <w:szCs w:val="20"/>
        </w:rPr>
        <w:t>)</w:t>
      </w:r>
    </w:p>
    <w:p w14:paraId="6C1334A4"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p>
    <w:p w14:paraId="37D765A6"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color w:val="008000"/>
          <w:sz w:val="20"/>
          <w:szCs w:val="20"/>
        </w:rPr>
        <w:t xml:space="preserve">#Update learning rates </w:t>
      </w:r>
    </w:p>
    <w:p w14:paraId="5D6364B3"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w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w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learning_rate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positive_grad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negative_grad</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dtypes</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cast</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shape</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batch</w:t>
      </w:r>
      <w:r w:rsidRPr="00563F94">
        <w:rPr>
          <w:rFonts w:ascii="Courier New" w:hAnsi="Courier New" w:cs="Courier New"/>
          <w:b/>
          <w:bCs/>
          <w:color w:val="000080"/>
          <w:sz w:val="20"/>
          <w:szCs w:val="20"/>
        </w:rPr>
        <w:t>)[</w:t>
      </w:r>
      <w:r w:rsidRPr="00563F94">
        <w:rPr>
          <w:rFonts w:ascii="Courier New" w:hAnsi="Courier New" w:cs="Courier New"/>
          <w:color w:val="FF0000"/>
          <w:sz w:val="20"/>
          <w:szCs w:val="20"/>
        </w:rPr>
        <w:t>0</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float32</w:t>
      </w:r>
      <w:r w:rsidRPr="00563F94">
        <w:rPr>
          <w:rFonts w:ascii="Courier New" w:hAnsi="Courier New" w:cs="Courier New"/>
          <w:b/>
          <w:bCs/>
          <w:color w:val="000080"/>
          <w:sz w:val="20"/>
          <w:szCs w:val="20"/>
        </w:rPr>
        <w:t>)</w:t>
      </w:r>
    </w:p>
    <w:p w14:paraId="491B073C"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vb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vb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learning_rate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reduce_mean</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batch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v1</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w:t>
      </w:r>
      <w:r w:rsidRPr="00563F94">
        <w:rPr>
          <w:rFonts w:ascii="Courier New" w:hAnsi="Courier New" w:cs="Courier New"/>
          <w:color w:val="FF0000"/>
          <w:sz w:val="20"/>
          <w:szCs w:val="20"/>
        </w:rPr>
        <w:t>0</w:t>
      </w:r>
      <w:r w:rsidRPr="00563F94">
        <w:rPr>
          <w:rFonts w:ascii="Courier New" w:hAnsi="Courier New" w:cs="Courier New"/>
          <w:b/>
          <w:bCs/>
          <w:color w:val="000080"/>
          <w:sz w:val="20"/>
          <w:szCs w:val="20"/>
        </w:rPr>
        <w:t>)</w:t>
      </w:r>
    </w:p>
    <w:p w14:paraId="2CF16B54"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hb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hb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learning_rate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reduce_mean</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h0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h1</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w:t>
      </w:r>
      <w:r w:rsidRPr="00563F94">
        <w:rPr>
          <w:rFonts w:ascii="Courier New" w:hAnsi="Courier New" w:cs="Courier New"/>
          <w:color w:val="FF0000"/>
          <w:sz w:val="20"/>
          <w:szCs w:val="20"/>
        </w:rPr>
        <w:t>0</w:t>
      </w:r>
      <w:r w:rsidRPr="00563F94">
        <w:rPr>
          <w:rFonts w:ascii="Courier New" w:hAnsi="Courier New" w:cs="Courier New"/>
          <w:b/>
          <w:bCs/>
          <w:color w:val="000080"/>
          <w:sz w:val="20"/>
          <w:szCs w:val="20"/>
        </w:rPr>
        <w:t>)</w:t>
      </w:r>
    </w:p>
    <w:p w14:paraId="44AF49E3"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p>
    <w:p w14:paraId="13B2512D"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color w:val="008000"/>
          <w:sz w:val="20"/>
          <w:szCs w:val="20"/>
        </w:rPr>
        <w:t>#Find the error rate</w:t>
      </w:r>
    </w:p>
    <w:p w14:paraId="3AE0D84E"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err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reduce_mean</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square</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batch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v1</w:t>
      </w:r>
      <w:r w:rsidRPr="00563F94">
        <w:rPr>
          <w:rFonts w:ascii="Courier New" w:hAnsi="Courier New" w:cs="Courier New"/>
          <w:b/>
          <w:bCs/>
          <w:color w:val="000080"/>
          <w:sz w:val="20"/>
          <w:szCs w:val="20"/>
        </w:rPr>
        <w:t>))</w:t>
      </w:r>
    </w:p>
    <w:p w14:paraId="5ED70193"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b/>
          <w:bCs/>
          <w:color w:val="0000FF"/>
          <w:sz w:val="20"/>
          <w:szCs w:val="20"/>
        </w:rPr>
        <w:t>print</w:t>
      </w:r>
      <w:r w:rsidRPr="00563F94">
        <w:rPr>
          <w:rFonts w:ascii="Courier New" w:hAnsi="Courier New" w:cs="Courier New"/>
          <w:color w:val="000000"/>
          <w:sz w:val="20"/>
          <w:szCs w:val="20"/>
        </w:rPr>
        <w:t xml:space="preserve"> </w:t>
      </w:r>
      <w:r w:rsidRPr="00563F94">
        <w:rPr>
          <w:rFonts w:ascii="Courier New" w:hAnsi="Courier New" w:cs="Courier New"/>
          <w:b/>
          <w:bCs/>
          <w:color w:val="000080"/>
          <w:sz w:val="20"/>
          <w:szCs w:val="20"/>
        </w:rPr>
        <w:t>(</w:t>
      </w:r>
      <w:r w:rsidRPr="00563F94">
        <w:rPr>
          <w:rFonts w:ascii="Courier New" w:hAnsi="Courier New" w:cs="Courier New"/>
          <w:color w:val="808080"/>
          <w:sz w:val="20"/>
          <w:szCs w:val="20"/>
        </w:rPr>
        <w:t>'Epoch: %d'</w:t>
      </w:r>
      <w:r w:rsidRPr="00563F94">
        <w:rPr>
          <w:rFonts w:ascii="Courier New" w:hAnsi="Courier New" w:cs="Courier New"/>
          <w:color w:val="000000"/>
          <w:sz w:val="20"/>
          <w:szCs w:val="20"/>
        </w:rPr>
        <w:t xml:space="preserve">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epoch</w:t>
      </w:r>
      <w:r w:rsidRPr="00563F94">
        <w:rPr>
          <w:rFonts w:ascii="Courier New" w:hAnsi="Courier New" w:cs="Courier New"/>
          <w:b/>
          <w:bCs/>
          <w:color w:val="000080"/>
          <w:sz w:val="20"/>
          <w:szCs w:val="20"/>
        </w:rPr>
        <w:t>,</w:t>
      </w:r>
      <w:r w:rsidRPr="00563F94">
        <w:rPr>
          <w:rFonts w:ascii="Courier New" w:hAnsi="Courier New" w:cs="Courier New"/>
          <w:color w:val="808080"/>
          <w:sz w:val="20"/>
          <w:szCs w:val="20"/>
        </w:rPr>
        <w:t>'reconstruction error: %f'</w:t>
      </w:r>
      <w:r w:rsidRPr="00563F94">
        <w:rPr>
          <w:rFonts w:ascii="Courier New" w:hAnsi="Courier New" w:cs="Courier New"/>
          <w:color w:val="000000"/>
          <w:sz w:val="20"/>
          <w:szCs w:val="20"/>
        </w:rPr>
        <w:t xml:space="preserve">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err</w:t>
      </w:r>
      <w:r w:rsidRPr="00563F94">
        <w:rPr>
          <w:rFonts w:ascii="Courier New" w:hAnsi="Courier New" w:cs="Courier New"/>
          <w:b/>
          <w:bCs/>
          <w:color w:val="000080"/>
          <w:sz w:val="20"/>
          <w:szCs w:val="20"/>
        </w:rPr>
        <w:t>)</w:t>
      </w:r>
    </w:p>
    <w:p w14:paraId="79644B0D"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loss</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append</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err</w:t>
      </w:r>
      <w:r w:rsidRPr="00563F94">
        <w:rPr>
          <w:rFonts w:ascii="Courier New" w:hAnsi="Courier New" w:cs="Courier New"/>
          <w:b/>
          <w:bCs/>
          <w:color w:val="000080"/>
          <w:sz w:val="20"/>
          <w:szCs w:val="20"/>
        </w:rPr>
        <w:t>)</w:t>
      </w:r>
    </w:p>
    <w:p w14:paraId="17A02C15"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p>
    <w:p w14:paraId="76C7ECEE"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b/>
          <w:bCs/>
          <w:color w:val="0000FF"/>
          <w:sz w:val="20"/>
          <w:szCs w:val="20"/>
        </w:rPr>
        <w:t>return</w:t>
      </w:r>
      <w:r w:rsidRPr="00563F94">
        <w:rPr>
          <w:rFonts w:ascii="Courier New" w:hAnsi="Courier New" w:cs="Courier New"/>
          <w:color w:val="000000"/>
          <w:sz w:val="20"/>
          <w:szCs w:val="20"/>
        </w:rPr>
        <w:t xml:space="preserve"> loss</w:t>
      </w:r>
    </w:p>
    <w:p w14:paraId="6ED9555A"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p>
    <w:p w14:paraId="22AC574E"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color w:val="008000"/>
          <w:sz w:val="20"/>
          <w:szCs w:val="20"/>
        </w:rPr>
        <w:t>#Create expected output for our DBN</w:t>
      </w:r>
    </w:p>
    <w:p w14:paraId="489E1DAF"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b/>
          <w:bCs/>
          <w:color w:val="0000FF"/>
          <w:sz w:val="20"/>
          <w:szCs w:val="20"/>
        </w:rPr>
        <w:t>def</w:t>
      </w:r>
      <w:r w:rsidRPr="00563F94">
        <w:rPr>
          <w:rFonts w:ascii="Courier New" w:hAnsi="Courier New" w:cs="Courier New"/>
          <w:color w:val="000000"/>
          <w:sz w:val="20"/>
          <w:szCs w:val="20"/>
        </w:rPr>
        <w:t xml:space="preserve"> </w:t>
      </w:r>
      <w:r w:rsidRPr="00563F94">
        <w:rPr>
          <w:rFonts w:ascii="Courier New" w:hAnsi="Courier New" w:cs="Courier New"/>
          <w:color w:val="FF00FF"/>
          <w:sz w:val="20"/>
          <w:szCs w:val="20"/>
        </w:rPr>
        <w:t>rbm_output</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X</w:t>
      </w:r>
      <w:r w:rsidRPr="00563F94">
        <w:rPr>
          <w:rFonts w:ascii="Courier New" w:hAnsi="Courier New" w:cs="Courier New"/>
          <w:b/>
          <w:bCs/>
          <w:color w:val="000080"/>
          <w:sz w:val="20"/>
          <w:szCs w:val="20"/>
        </w:rPr>
        <w:t>):</w:t>
      </w:r>
    </w:p>
    <w:p w14:paraId="74E58DF3"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out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nn</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sigmoid</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matmul</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X</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w</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hb</w:t>
      </w:r>
      <w:r w:rsidRPr="00563F94">
        <w:rPr>
          <w:rFonts w:ascii="Courier New" w:hAnsi="Courier New" w:cs="Courier New"/>
          <w:b/>
          <w:bCs/>
          <w:color w:val="000080"/>
          <w:sz w:val="20"/>
          <w:szCs w:val="20"/>
        </w:rPr>
        <w:t>)</w:t>
      </w:r>
    </w:p>
    <w:p w14:paraId="25839924"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b/>
          <w:bCs/>
          <w:color w:val="0000FF"/>
          <w:sz w:val="20"/>
          <w:szCs w:val="20"/>
        </w:rPr>
        <w:t>return</w:t>
      </w:r>
      <w:r w:rsidRPr="00563F94">
        <w:rPr>
          <w:rFonts w:ascii="Courier New" w:hAnsi="Courier New" w:cs="Courier New"/>
          <w:color w:val="000000"/>
          <w:sz w:val="20"/>
          <w:szCs w:val="20"/>
        </w:rPr>
        <w:t xml:space="preserve"> out</w:t>
      </w:r>
    </w:p>
    <w:p w14:paraId="4496C947"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p>
    <w:p w14:paraId="67B48268"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w:t>
      </w:r>
      <w:r w:rsidRPr="00563F94">
        <w:rPr>
          <w:rFonts w:ascii="Courier New" w:hAnsi="Courier New" w:cs="Courier New"/>
          <w:b/>
          <w:bCs/>
          <w:color w:val="0000FF"/>
          <w:sz w:val="20"/>
          <w:szCs w:val="20"/>
        </w:rPr>
        <w:t>def</w:t>
      </w:r>
      <w:r w:rsidRPr="00563F94">
        <w:rPr>
          <w:rFonts w:ascii="Courier New" w:hAnsi="Courier New" w:cs="Courier New"/>
          <w:color w:val="000000"/>
          <w:sz w:val="20"/>
          <w:szCs w:val="20"/>
        </w:rPr>
        <w:t xml:space="preserve"> </w:t>
      </w:r>
      <w:r w:rsidRPr="00563F94">
        <w:rPr>
          <w:rFonts w:ascii="Courier New" w:hAnsi="Courier New" w:cs="Courier New"/>
          <w:color w:val="FF00FF"/>
          <w:sz w:val="20"/>
          <w:szCs w:val="20"/>
        </w:rPr>
        <w:t>rbm_reconstruct</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X</w:t>
      </w:r>
      <w:r w:rsidRPr="00563F94">
        <w:rPr>
          <w:rFonts w:ascii="Courier New" w:hAnsi="Courier New" w:cs="Courier New"/>
          <w:b/>
          <w:bCs/>
          <w:color w:val="000080"/>
          <w:sz w:val="20"/>
          <w:szCs w:val="20"/>
        </w:rPr>
        <w:t>):</w:t>
      </w:r>
    </w:p>
    <w:p w14:paraId="12FBB2EA"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h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nn</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sigmoid</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matmul</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X</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w</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hb</w:t>
      </w:r>
      <w:r w:rsidRPr="00563F94">
        <w:rPr>
          <w:rFonts w:ascii="Courier New" w:hAnsi="Courier New" w:cs="Courier New"/>
          <w:b/>
          <w:bCs/>
          <w:color w:val="000080"/>
          <w:sz w:val="20"/>
          <w:szCs w:val="20"/>
        </w:rPr>
        <w:t>)</w:t>
      </w:r>
    </w:p>
    <w:p w14:paraId="5D0B7A65" w14:textId="77777777" w:rsidR="00563F94" w:rsidRPr="00563F94" w:rsidRDefault="00563F94" w:rsidP="0025062A">
      <w:pPr>
        <w:shd w:val="clear" w:color="auto" w:fill="F2F2F2" w:themeFill="background1" w:themeFillShade="F2"/>
        <w:rPr>
          <w:rFonts w:ascii="Courier New" w:hAnsi="Courier New" w:cs="Courier New"/>
          <w:color w:val="000000"/>
          <w:sz w:val="20"/>
          <w:szCs w:val="20"/>
        </w:rPr>
      </w:pPr>
      <w:r w:rsidRPr="00563F94">
        <w:rPr>
          <w:rFonts w:ascii="Courier New" w:hAnsi="Courier New" w:cs="Courier New"/>
          <w:color w:val="000000"/>
          <w:sz w:val="20"/>
          <w:szCs w:val="20"/>
        </w:rPr>
        <w:t xml:space="preserve">        reconstruct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nn</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sigmoid</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matmul</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h</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tf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transpose</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w</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 xml:space="preserve"> self</w:t>
      </w:r>
      <w:r w:rsidRPr="00563F94">
        <w:rPr>
          <w:rFonts w:ascii="Courier New" w:hAnsi="Courier New" w:cs="Courier New"/>
          <w:b/>
          <w:bCs/>
          <w:color w:val="000080"/>
          <w:sz w:val="20"/>
          <w:szCs w:val="20"/>
        </w:rPr>
        <w:t>.</w:t>
      </w:r>
      <w:r w:rsidRPr="00563F94">
        <w:rPr>
          <w:rFonts w:ascii="Courier New" w:hAnsi="Courier New" w:cs="Courier New"/>
          <w:color w:val="000000"/>
          <w:sz w:val="20"/>
          <w:szCs w:val="20"/>
        </w:rPr>
        <w:t>vb</w:t>
      </w:r>
      <w:r w:rsidRPr="00563F94">
        <w:rPr>
          <w:rFonts w:ascii="Courier New" w:hAnsi="Courier New" w:cs="Courier New"/>
          <w:b/>
          <w:bCs/>
          <w:color w:val="000080"/>
          <w:sz w:val="20"/>
          <w:szCs w:val="20"/>
        </w:rPr>
        <w:t>)</w:t>
      </w:r>
    </w:p>
    <w:p w14:paraId="1C636829" w14:textId="77777777" w:rsidR="00563F94" w:rsidRPr="000850C4" w:rsidRDefault="00563F94" w:rsidP="0025062A">
      <w:pPr>
        <w:shd w:val="clear" w:color="auto" w:fill="F2F2F2" w:themeFill="background1" w:themeFillShade="F2"/>
        <w:rPr>
          <w:lang w:val="es-ES"/>
        </w:rPr>
      </w:pPr>
      <w:r w:rsidRPr="00563F94">
        <w:rPr>
          <w:rFonts w:ascii="Courier New" w:hAnsi="Courier New" w:cs="Courier New"/>
          <w:color w:val="000000"/>
          <w:sz w:val="20"/>
          <w:szCs w:val="20"/>
        </w:rPr>
        <w:t xml:space="preserve">        </w:t>
      </w:r>
      <w:r w:rsidRPr="000850C4">
        <w:rPr>
          <w:rFonts w:ascii="Courier New" w:hAnsi="Courier New" w:cs="Courier New"/>
          <w:b/>
          <w:bCs/>
          <w:color w:val="0000FF"/>
          <w:sz w:val="20"/>
          <w:szCs w:val="20"/>
          <w:lang w:val="es-ES"/>
        </w:rPr>
        <w:t>return</w:t>
      </w:r>
      <w:r w:rsidRPr="000850C4">
        <w:rPr>
          <w:rFonts w:ascii="Courier New" w:hAnsi="Courier New" w:cs="Courier New"/>
          <w:color w:val="000000"/>
          <w:sz w:val="20"/>
          <w:szCs w:val="20"/>
          <w:lang w:val="es-ES"/>
        </w:rPr>
        <w:t xml:space="preserve"> reconstruct</w:t>
      </w:r>
    </w:p>
    <w:p w14:paraId="196E3038" w14:textId="77777777" w:rsidR="00563F94" w:rsidRDefault="00563F94" w:rsidP="00563F94">
      <w:pPr>
        <w:pStyle w:val="Textooferta"/>
      </w:pPr>
    </w:p>
    <w:p w14:paraId="42DBE069" w14:textId="4F4F8A09" w:rsidR="008002AB" w:rsidRDefault="008002AB" w:rsidP="008002AB">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Ejercicio propuesto</w:t>
      </w:r>
    </w:p>
    <w:p w14:paraId="7543BDF9" w14:textId="236CDFFF" w:rsidR="008002AB" w:rsidRDefault="008002AB" w:rsidP="008002AB">
      <w:pPr>
        <w:pStyle w:val="Textooferta"/>
      </w:pPr>
      <w:r>
        <w:t xml:space="preserve">Como tarea para realizar, se pide construir un RecSys análogo al anterior, pero esta vez para recomendar libros. Para ello, vamos a usar el conjunto de datos de Kaggle </w:t>
      </w:r>
      <w:hyperlink r:id="rId257" w:history="1">
        <w:r>
          <w:rPr>
            <w:rStyle w:val="Hipervnculo"/>
          </w:rPr>
          <w:t>https://www.kaggle.com/zygmunt/goodbooks-10k</w:t>
        </w:r>
      </w:hyperlink>
      <w:r>
        <w:t>, que es muy similar en todos los aspectos al que hemos visto de MovieLens, salvo que las puntuaciones son sobre libros.</w:t>
      </w:r>
    </w:p>
    <w:p w14:paraId="22DA0517" w14:textId="1495B2F3" w:rsidR="008002AB" w:rsidRDefault="008002AB" w:rsidP="008002AB">
      <w:pPr>
        <w:pStyle w:val="Textooferta"/>
      </w:pPr>
      <w:r>
        <w:t>Dado que el conjunto de libros y de usuarios es muy amplio (ratings.csv tiene casi 1M de registros), vamos a construir una versión sencilla de RecSys que sólo considere los 1000 primeros libros que aparecen en books.csv. De esta manera evitamos problemas de computación que tendríamos si utilizásemos todos los datos.</w:t>
      </w:r>
    </w:p>
    <w:p w14:paraId="4DFEDFE1" w14:textId="40E4D2BA" w:rsidR="0025062A" w:rsidRPr="0087647A" w:rsidRDefault="0025062A" w:rsidP="008002AB">
      <w:pPr>
        <w:pStyle w:val="Textooferta"/>
      </w:pPr>
      <w:r>
        <w:t>Para este ejemplo os pedimos hacer la implementación con PyTorch.</w:t>
      </w:r>
    </w:p>
    <w:p w14:paraId="1EC19735" w14:textId="6155598C" w:rsidR="00947D02" w:rsidRPr="008002AB" w:rsidRDefault="00947D02" w:rsidP="00947D02">
      <w:pPr>
        <w:pStyle w:val="Ttulo1"/>
        <w:numPr>
          <w:ilvl w:val="0"/>
          <w:numId w:val="0"/>
        </w:numPr>
        <w:ind w:left="227" w:hanging="227"/>
        <w:rPr>
          <w:sz w:val="42"/>
        </w:rPr>
      </w:pPr>
      <w:r w:rsidRPr="008002AB">
        <w:rPr>
          <w:sz w:val="42"/>
        </w:rPr>
        <w:lastRenderedPageBreak/>
        <w:t>UNIDAD IV: Deep Learning NO SUPERVISADO (II)</w:t>
      </w:r>
    </w:p>
    <w:p w14:paraId="196ECE9B" w14:textId="0A0A14FB" w:rsidR="00720696" w:rsidRPr="00720696" w:rsidRDefault="00720696" w:rsidP="00720696">
      <w:pPr>
        <w:pStyle w:val="Ttulo1"/>
        <w:rPr>
          <w:lang w:val="en-GB"/>
        </w:rPr>
      </w:pPr>
      <w:r w:rsidRPr="00720696">
        <w:rPr>
          <w:lang w:val="en-GB"/>
        </w:rPr>
        <w:t>SESIón 12 - Self-Organizing Maps (S</w:t>
      </w:r>
      <w:r>
        <w:rPr>
          <w:lang w:val="en-GB"/>
        </w:rPr>
        <w:t>OM)</w:t>
      </w:r>
    </w:p>
    <w:p w14:paraId="25ED844D" w14:textId="10D388DC" w:rsidR="009A5AD2" w:rsidRDefault="009A5AD2" w:rsidP="009A5AD2">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Introducción</w:t>
      </w:r>
    </w:p>
    <w:p w14:paraId="1E361533" w14:textId="276BA588" w:rsidR="009A5AD2" w:rsidRDefault="009A5AD2" w:rsidP="009A5AD2">
      <w:pPr>
        <w:pStyle w:val="Textooferta"/>
      </w:pPr>
      <w:r w:rsidRPr="009A5AD2">
        <w:t xml:space="preserve">Los Self-Organizing Maps (SOM) son modelos de DL </w:t>
      </w:r>
      <w:r>
        <w:t xml:space="preserve">no supervisados, originalmente propuestos por Teuvo Kohonen en 1982 (motivo por el cual se conocen también con el nombre de </w:t>
      </w:r>
      <w:r>
        <w:rPr>
          <w:i/>
          <w:iCs/>
        </w:rPr>
        <w:t>Kohonen Networks</w:t>
      </w:r>
      <w:r>
        <w:t>).</w:t>
      </w:r>
    </w:p>
    <w:p w14:paraId="4ABB516E" w14:textId="6BA1A1F5" w:rsidR="009A5AD2" w:rsidRDefault="009A5AD2" w:rsidP="009A5AD2">
      <w:pPr>
        <w:pStyle w:val="Textooferta"/>
      </w:pPr>
      <w:r>
        <w:t>Los SOM tienen como objetivo reducir la dimensionalidad de un vector de datos de entrada, generando una representación del espacio de entrada en un mapa que habitualmente es en 2D. De esta manera, se parte de una entrada que puede ser de gran dimensionalidad (si existen muchas variables en los datos de entrada), para obtener una representación fiel de la estructura interna de esos datos en un espacio de menor dimensionalidad, y que habitualmente suele ser de 2 dimensiones.</w:t>
      </w:r>
    </w:p>
    <w:p w14:paraId="36989A9F" w14:textId="759D09D3" w:rsidR="00B27F2A" w:rsidRDefault="00B27F2A" w:rsidP="009A5AD2">
      <w:pPr>
        <w:pStyle w:val="Textooferta"/>
      </w:pPr>
      <w:r>
        <w:t>Entre algunas de las aplicaciones de los SOM está mismamente la reducción de dimensionalidad, tal y como ocurría con las RBM.</w:t>
      </w:r>
    </w:p>
    <w:p w14:paraId="248EDE9D" w14:textId="77777777" w:rsidR="00DC68F8" w:rsidRPr="009A5AD2" w:rsidRDefault="00DC68F8" w:rsidP="009A5AD2">
      <w:pPr>
        <w:pStyle w:val="Textooferta"/>
      </w:pPr>
    </w:p>
    <w:p w14:paraId="3F3D0EDC" w14:textId="5FC36675" w:rsidR="00B27F2A" w:rsidRPr="00D76438" w:rsidRDefault="009A5AD2" w:rsidP="009A5AD2">
      <w:pPr>
        <w:pStyle w:val="Textooferta"/>
        <w:rPr>
          <w:rFonts w:ascii="Arial Negrita" w:hAnsi="Arial Negrita" w:cs="Arial"/>
          <w:b/>
          <w:color w:val="FF9900"/>
          <w:kern w:val="32"/>
          <w:sz w:val="24"/>
          <w:szCs w:val="28"/>
        </w:rPr>
      </w:pPr>
      <w:r w:rsidRPr="00D76438">
        <w:rPr>
          <w:rFonts w:ascii="Arial Negrita" w:hAnsi="Arial Negrita" w:cs="Arial"/>
          <w:b/>
          <w:color w:val="FF9900"/>
          <w:kern w:val="32"/>
          <w:sz w:val="24"/>
          <w:szCs w:val="28"/>
        </w:rPr>
        <w:t>Estructura de los SOM</w:t>
      </w:r>
    </w:p>
    <w:p w14:paraId="17479A87" w14:textId="7FD709A8" w:rsidR="009A5AD2" w:rsidRDefault="00B27F2A" w:rsidP="009A5AD2">
      <w:pPr>
        <w:pStyle w:val="Textooferta"/>
      </w:pPr>
      <w:r>
        <w:t>Como hemos mencionado, un SOM parte de unos datos de entrada, que corresponden a unas variables iniciales, y con ellas se obtiene un mapa 2D como podemos ver en la imagen siguiente.</w:t>
      </w:r>
    </w:p>
    <w:p w14:paraId="2C099AEF" w14:textId="77777777" w:rsidR="00B27F2A" w:rsidRDefault="00B27F2A" w:rsidP="00B27F2A">
      <w:pPr>
        <w:pStyle w:val="Textooferta"/>
        <w:keepNext/>
        <w:jc w:val="center"/>
      </w:pPr>
      <w:r w:rsidRPr="00B27F2A">
        <w:rPr>
          <w:noProof/>
        </w:rPr>
        <w:lastRenderedPageBreak/>
        <w:drawing>
          <wp:inline distT="0" distB="0" distL="0" distR="0" wp14:anchorId="496DC3C8" wp14:editId="3F29624E">
            <wp:extent cx="4000500" cy="3128830"/>
            <wp:effectExtent l="0" t="0" r="0" b="0"/>
            <wp:docPr id="1089" name="Imagen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07031" cy="3133938"/>
                    </a:xfrm>
                    <a:prstGeom prst="rect">
                      <a:avLst/>
                    </a:prstGeom>
                  </pic:spPr>
                </pic:pic>
              </a:graphicData>
            </a:graphic>
          </wp:inline>
        </w:drawing>
      </w:r>
    </w:p>
    <w:p w14:paraId="779A70E2" w14:textId="742CC20D" w:rsidR="00B27F2A" w:rsidRDefault="00B27F2A" w:rsidP="00B27F2A">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146</w:t>
      </w:r>
      <w:r w:rsidR="007171CE">
        <w:rPr>
          <w:noProof/>
        </w:rPr>
        <w:fldChar w:fldCharType="end"/>
      </w:r>
      <w:r>
        <w:t xml:space="preserve"> Mapa 2D correspondiente a las variables de entrada.</w:t>
      </w:r>
      <w:r>
        <w:rPr>
          <w:rStyle w:val="Refdenotaalpie"/>
        </w:rPr>
        <w:footnoteReference w:id="110"/>
      </w:r>
    </w:p>
    <w:p w14:paraId="7662F8A9" w14:textId="7EC41903" w:rsidR="00B27F2A" w:rsidRDefault="00B27F2A" w:rsidP="009A5AD2">
      <w:pPr>
        <w:pStyle w:val="Textooferta"/>
      </w:pPr>
      <w:r w:rsidRPr="00B27F2A">
        <w:t>Este mapa que se g</w:t>
      </w:r>
      <w:r>
        <w:t xml:space="preserve">enera está compuesto de una </w:t>
      </w:r>
      <w:r>
        <w:rPr>
          <w:b/>
          <w:bCs/>
        </w:rPr>
        <w:t>malla</w:t>
      </w:r>
      <w:r>
        <w:t xml:space="preserve"> (</w:t>
      </w:r>
      <w:r>
        <w:rPr>
          <w:i/>
          <w:iCs/>
        </w:rPr>
        <w:t>grid</w:t>
      </w:r>
      <w:r>
        <w:t>) de unidades conectadas mediante unos pesos a cada una de las variables de entrada, pero sin estar conectadas entre sí. De esta manera, cada una de estas unidades desconoce el valor que tienen las demás unidades de la malla. Por este motivo, los pesos de las conexiones se actualizarán sólo en función del vector de entrada.</w:t>
      </w:r>
      <w:r w:rsidR="004C5F56">
        <w:t xml:space="preserve"> Cada una de las unidades de la malla se representa (en el caso 2D) por un par de coordenadas i,j.</w:t>
      </w:r>
    </w:p>
    <w:p w14:paraId="36248B34" w14:textId="4400715D" w:rsidR="00B27F2A" w:rsidRPr="00906758" w:rsidRDefault="00B27F2A" w:rsidP="004C5F56">
      <w:pPr>
        <w:pStyle w:val="Textooferta"/>
      </w:pPr>
      <w:r>
        <w:t>Los pesos en los SOM son distintos a los pesos que hemos ido viendo en el resto de NN. Generalmente, en una NN se multiplica el peso por el valor de entrada</w:t>
      </w:r>
      <w:r w:rsidR="004C5F56">
        <w:t xml:space="preserve">, se sumaba para todas las variables de entrada de esa unidad oculta, y sobre el resultado final se aplicaba una función de activación. En el caso de los SOM </w:t>
      </w:r>
      <w:r w:rsidR="004C5F56" w:rsidRPr="004C5F56">
        <w:rPr>
          <w:b/>
          <w:bCs/>
        </w:rPr>
        <w:t>no hay funciones de activación</w:t>
      </w:r>
      <w:r w:rsidR="004C5F56">
        <w:t xml:space="preserve">. </w:t>
      </w:r>
    </w:p>
    <w:p w14:paraId="135C77CE" w14:textId="77777777" w:rsidR="00B27F2A" w:rsidRPr="00906758" w:rsidRDefault="00B27F2A" w:rsidP="009A5AD2">
      <w:pPr>
        <w:pStyle w:val="Textooferta"/>
        <w:rPr>
          <w:rFonts w:ascii="Arial Negrita" w:hAnsi="Arial Negrita" w:cs="Arial"/>
          <w:b/>
          <w:color w:val="FF9900"/>
          <w:kern w:val="32"/>
          <w:sz w:val="24"/>
          <w:szCs w:val="28"/>
        </w:rPr>
      </w:pPr>
    </w:p>
    <w:p w14:paraId="6B87499A" w14:textId="1F0F04D0" w:rsidR="009A5AD2" w:rsidRPr="00D76438" w:rsidRDefault="009A5AD2" w:rsidP="009A5AD2">
      <w:pPr>
        <w:pStyle w:val="Textooferta"/>
        <w:rPr>
          <w:rFonts w:ascii="Arial Negrita" w:hAnsi="Arial Negrita" w:cs="Arial"/>
          <w:b/>
          <w:color w:val="FF9900"/>
          <w:kern w:val="32"/>
          <w:sz w:val="24"/>
          <w:szCs w:val="28"/>
        </w:rPr>
      </w:pPr>
      <w:r w:rsidRPr="00D76438">
        <w:rPr>
          <w:rFonts w:ascii="Arial Negrita" w:hAnsi="Arial Negrita" w:cs="Arial"/>
          <w:b/>
          <w:color w:val="FF9900"/>
          <w:kern w:val="32"/>
          <w:sz w:val="24"/>
          <w:szCs w:val="28"/>
        </w:rPr>
        <w:t>Propiedades de los SOM</w:t>
      </w:r>
    </w:p>
    <w:p w14:paraId="37C981DF" w14:textId="3E329DB5" w:rsidR="00DC68F8" w:rsidRDefault="00DC68F8" w:rsidP="00DC68F8">
      <w:pPr>
        <w:pStyle w:val="Textooferta"/>
      </w:pPr>
      <w:r w:rsidRPr="00DC68F8">
        <w:t>Los pesos en los S</w:t>
      </w:r>
      <w:r>
        <w:t xml:space="preserve">OM comienzan teniendo un valor bajo, obtenido (como es habitual) de manera aleatoria (valores aleatorios bajos cercanos a cero, pero sin ser cero). El algoritmo se encarga de ver cuál de todas las unidades de la malla es la </w:t>
      </w:r>
      <w:r>
        <w:rPr>
          <w:b/>
          <w:bCs/>
        </w:rPr>
        <w:t>más cercana</w:t>
      </w:r>
      <w:r>
        <w:t xml:space="preserve"> al vector de datos de entrada. Así, todo el conjunto de datos de entrada se analiza vector a vector, y para cada uno de esos </w:t>
      </w:r>
      <w:r>
        <w:lastRenderedPageBreak/>
        <w:t>vectores, donde cada componente corresponde al valor de una de las variables, se ve cuál de todas las unidades es la más cercana a dicho vector.</w:t>
      </w:r>
    </w:p>
    <w:p w14:paraId="36D8EDC4" w14:textId="65C39CC3" w:rsidR="00DC68F8" w:rsidRDefault="00DC68F8" w:rsidP="00DC68F8">
      <w:pPr>
        <w:pStyle w:val="Textooferta"/>
      </w:pPr>
      <w:r>
        <w:t xml:space="preserve">Para medir la cercanía de las unidades, se usa normalmente la </w:t>
      </w:r>
      <w:r>
        <w:rPr>
          <w:b/>
          <w:bCs/>
        </w:rPr>
        <w:t>distancia Euclídea</w:t>
      </w:r>
      <w:r>
        <w:t xml:space="preserve"> respecto al vector de entrada y a cada una de las unidades, tomando como vector de referencia para ellas el vector de sus pesos. Así, podemos ver el ejemplo siguiente.</w:t>
      </w:r>
    </w:p>
    <w:p w14:paraId="61753F2F" w14:textId="77777777" w:rsidR="00906758" w:rsidRDefault="00906758" w:rsidP="00906758">
      <w:pPr>
        <w:pStyle w:val="Textooferta"/>
        <w:keepNext/>
        <w:jc w:val="center"/>
      </w:pPr>
      <w:r w:rsidRPr="00906758">
        <w:rPr>
          <w:rFonts w:ascii="Arial Negrita" w:hAnsi="Arial Negrita" w:cs="Arial"/>
          <w:noProof/>
          <w:color w:val="FF9900"/>
          <w:kern w:val="32"/>
          <w:sz w:val="24"/>
          <w:szCs w:val="28"/>
        </w:rPr>
        <w:drawing>
          <wp:inline distT="0" distB="0" distL="0" distR="0" wp14:anchorId="46D2F3CF" wp14:editId="63FAF9D6">
            <wp:extent cx="4781550" cy="2612626"/>
            <wp:effectExtent l="0" t="0" r="0" b="0"/>
            <wp:docPr id="1090" name="Imagen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787813" cy="2616048"/>
                    </a:xfrm>
                    <a:prstGeom prst="rect">
                      <a:avLst/>
                    </a:prstGeom>
                  </pic:spPr>
                </pic:pic>
              </a:graphicData>
            </a:graphic>
          </wp:inline>
        </w:drawing>
      </w:r>
    </w:p>
    <w:p w14:paraId="1C61D516" w14:textId="61A0BDC4" w:rsidR="00DC68F8" w:rsidRDefault="00906758" w:rsidP="00906758">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147</w:t>
      </w:r>
      <w:r w:rsidR="007171CE">
        <w:rPr>
          <w:noProof/>
        </w:rPr>
        <w:fldChar w:fldCharType="end"/>
      </w:r>
      <w:r>
        <w:t xml:space="preserve"> En primer lugar, podemos ver la estructura de la malla de forma similar a las NN vistas</w:t>
      </w:r>
    </w:p>
    <w:p w14:paraId="7985A4E5" w14:textId="77777777" w:rsidR="00906758" w:rsidRDefault="00906758" w:rsidP="00906758">
      <w:pPr>
        <w:pStyle w:val="Textooferta"/>
        <w:keepNext/>
      </w:pPr>
      <w:r w:rsidRPr="00906758">
        <w:rPr>
          <w:noProof/>
        </w:rPr>
        <w:drawing>
          <wp:inline distT="0" distB="0" distL="0" distR="0" wp14:anchorId="197AB2F0" wp14:editId="662150FC">
            <wp:extent cx="5939790" cy="2922905"/>
            <wp:effectExtent l="0" t="0" r="3810" b="0"/>
            <wp:docPr id="1091" name="Imagen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39790" cy="2922905"/>
                    </a:xfrm>
                    <a:prstGeom prst="rect">
                      <a:avLst/>
                    </a:prstGeom>
                  </pic:spPr>
                </pic:pic>
              </a:graphicData>
            </a:graphic>
          </wp:inline>
        </w:drawing>
      </w:r>
    </w:p>
    <w:p w14:paraId="62BFDA1A" w14:textId="2F0C3910" w:rsidR="00906758" w:rsidRDefault="00906758" w:rsidP="00906758">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148</w:t>
      </w:r>
      <w:r w:rsidR="007171CE">
        <w:rPr>
          <w:noProof/>
        </w:rPr>
        <w:fldChar w:fldCharType="end"/>
      </w:r>
      <w:r>
        <w:t xml:space="preserve"> Valor de la distancia Euclídea con respecto a la salida de cada unidad</w:t>
      </w:r>
    </w:p>
    <w:p w14:paraId="71FA3E21" w14:textId="7F67ACC7" w:rsidR="00906758" w:rsidRDefault="00906758" w:rsidP="00906758">
      <w:pPr>
        <w:pStyle w:val="Textooferta"/>
      </w:pPr>
      <w:r>
        <w:lastRenderedPageBreak/>
        <w:t>En las imágenes previas podemos ver cómo, para un mapa 2D de cuatro unidades, el vector de entrada y las unidades de la malla se relacionan mediante la distancia Euclídea entre dicho vector de entrada y los pesos involucrados para cada una de esas unidades en particular.</w:t>
      </w:r>
    </w:p>
    <w:p w14:paraId="4C76085B" w14:textId="2DE01F9B" w:rsidR="00D70C78" w:rsidRDefault="00D70C78" w:rsidP="00D70C78">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Aprendizaje en los SOM</w:t>
      </w:r>
      <w:r w:rsidR="00280D05">
        <w:rPr>
          <w:rStyle w:val="Refdenotaalpie"/>
          <w:rFonts w:ascii="Arial Negrita" w:hAnsi="Arial Negrita" w:cs="Arial"/>
          <w:b/>
          <w:color w:val="FF9900"/>
          <w:kern w:val="32"/>
          <w:sz w:val="24"/>
          <w:szCs w:val="28"/>
        </w:rPr>
        <w:footnoteReference w:id="111"/>
      </w:r>
    </w:p>
    <w:p w14:paraId="672B6B0A" w14:textId="74F1A4B8" w:rsidR="00D70C78" w:rsidRDefault="00D70C78" w:rsidP="00D70C78">
      <w:pPr>
        <w:pStyle w:val="Textooferta"/>
      </w:pPr>
      <w:r>
        <w:t xml:space="preserve">Para el aprendizaje en los SOM, se parte primero de esa inicialización aleatoria de pesos, y respecto a un vector de variables de entrada, se obtienen las distancias Euclídeas que hemos visto previamente. Después, de entre todas las unidades, se escoge solo una, que corresponde a aquella que tiene menor distancia Euclídea. Esta unidad sería la más cercana al vector de entrada, es decir, la que mejor lo representa de entre todas las demás. Esta unidad seleccionada se denomina </w:t>
      </w:r>
      <w:r w:rsidRPr="00D70C78">
        <w:rPr>
          <w:b/>
          <w:bCs/>
        </w:rPr>
        <w:t>BMU</w:t>
      </w:r>
      <w:r>
        <w:t xml:space="preserve"> (</w:t>
      </w:r>
      <w:r>
        <w:rPr>
          <w:i/>
          <w:iCs/>
        </w:rPr>
        <w:t>best mat</w:t>
      </w:r>
      <w:r w:rsidR="00C64078">
        <w:rPr>
          <w:i/>
          <w:iCs/>
        </w:rPr>
        <w:t>c</w:t>
      </w:r>
      <w:r>
        <w:rPr>
          <w:i/>
          <w:iCs/>
        </w:rPr>
        <w:t>hing unit</w:t>
      </w:r>
      <w:r>
        <w:t>).</w:t>
      </w:r>
    </w:p>
    <w:p w14:paraId="59B3D738" w14:textId="31379FF3" w:rsidR="00D70C78" w:rsidRDefault="00D70C78" w:rsidP="00D70C78">
      <w:pPr>
        <w:pStyle w:val="Textooferta"/>
      </w:pPr>
      <w:r>
        <w:t>Esta BMU será para la que se actualicen los pesos en ese punto, buscando acercarla aún más al vector de entrada, modificando para ello el valor de dichos pesos.</w:t>
      </w:r>
    </w:p>
    <w:p w14:paraId="475C58E9" w14:textId="401AF884" w:rsidR="00D70C78" w:rsidRPr="00906758" w:rsidRDefault="00D70C78" w:rsidP="00906758">
      <w:pPr>
        <w:pStyle w:val="Textooferta"/>
      </w:pPr>
      <w:r>
        <w:t>Además, esta BMU “arrastrará” también a las unidades de alrededor hacia ese vector de entrada. Es decir, que para un</w:t>
      </w:r>
      <w:r w:rsidR="003D1A7F">
        <w:t xml:space="preserve"> radio concreto alrededor de ella, se elegirán unos cuantos vecinos de la BMU para los que también se modificarán los pesos tratando de acercar lo más posible las unidades a la entrada. Lo veremos después en más detalle, pero los pesos de las unidades vecinas se actualizarán en mayor o menor medida según sean de cercanas a la BMU de referencia (cuanto más cercanas, más se actualizarán).</w:t>
      </w:r>
      <w:r w:rsidR="00F24EFE">
        <w:t xml:space="preserve"> Como también veremos, ciertos parámetros, como el radio para elegir los vecinos, no serán constantes en el tiempo, sino que cambiarán a medida que el SOM vaya pasando por las iteraciones para ir recibiendo los distintos vectores de entrada. En el caso del radio, por ejemplo, se irá reduciendo en las distintas iteraciones, tratando de aumentar la efectividad de la representación de la entrada en el proceso.</w:t>
      </w:r>
    </w:p>
    <w:p w14:paraId="5457BF35" w14:textId="77777777" w:rsidR="00D76438" w:rsidRDefault="00D76438" w:rsidP="00D76438">
      <w:pPr>
        <w:pStyle w:val="Textooferta"/>
        <w:keepNext/>
        <w:jc w:val="center"/>
      </w:pPr>
      <w:r>
        <w:rPr>
          <w:noProof/>
        </w:rPr>
        <w:lastRenderedPageBreak/>
        <w:drawing>
          <wp:inline distT="0" distB="0" distL="0" distR="0" wp14:anchorId="68FAED06" wp14:editId="387DDC5A">
            <wp:extent cx="3724275" cy="2677931"/>
            <wp:effectExtent l="0" t="0" r="0" b="0"/>
            <wp:docPr id="1092" name="Imagen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727570" cy="2680300"/>
                    </a:xfrm>
                    <a:prstGeom prst="rect">
                      <a:avLst/>
                    </a:prstGeom>
                    <a:noFill/>
                    <a:ln>
                      <a:noFill/>
                    </a:ln>
                  </pic:spPr>
                </pic:pic>
              </a:graphicData>
            </a:graphic>
          </wp:inline>
        </w:drawing>
      </w:r>
    </w:p>
    <w:p w14:paraId="0EA5B040" w14:textId="109E2BB6" w:rsidR="00DC68F8" w:rsidRDefault="00D76438" w:rsidP="00D76438">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149</w:t>
      </w:r>
      <w:r w:rsidR="007171CE">
        <w:rPr>
          <w:noProof/>
        </w:rPr>
        <w:fldChar w:fldCharType="end"/>
      </w:r>
      <w:r>
        <w:t xml:space="preserve"> Elección de la BMU junto con las unidades vecinas (rosa y morado) ignorando el resto (azules).</w:t>
      </w:r>
      <w:r>
        <w:rPr>
          <w:rStyle w:val="Refdenotaalpie"/>
        </w:rPr>
        <w:footnoteReference w:id="112"/>
      </w:r>
    </w:p>
    <w:p w14:paraId="15DD9B38" w14:textId="737CF186" w:rsidR="00F92C23" w:rsidRDefault="00F92C23" w:rsidP="00F92C23">
      <w:pPr>
        <w:pStyle w:val="Textooferta"/>
      </w:pPr>
      <w:r>
        <w:t>Antes de detallar el funcionamiento del algoritmo, vamos a definir una serie de parámetros que aparecen en él.</w:t>
      </w:r>
    </w:p>
    <w:p w14:paraId="1B4A8FD4" w14:textId="093609D1" w:rsidR="00F92C23" w:rsidRDefault="00F92C23" w:rsidP="00F92C23">
      <w:pPr>
        <w:pStyle w:val="Textooferta"/>
        <w:numPr>
          <w:ilvl w:val="0"/>
          <w:numId w:val="47"/>
        </w:numPr>
      </w:pPr>
      <m:oMath>
        <m:r>
          <w:rPr>
            <w:rFonts w:ascii="Cambria Math" w:hAnsi="Cambria Math"/>
          </w:rPr>
          <m:t>t</m:t>
        </m:r>
      </m:oMath>
      <w:r>
        <w:t xml:space="preserve"> representará una de las iteraciones posibles.</w:t>
      </w:r>
    </w:p>
    <w:p w14:paraId="792353C4" w14:textId="387F459A" w:rsidR="00F92C23" w:rsidRDefault="00F92C23" w:rsidP="00F92C23">
      <w:pPr>
        <w:pStyle w:val="Textooferta"/>
        <w:numPr>
          <w:ilvl w:val="0"/>
          <w:numId w:val="47"/>
        </w:numPr>
      </w:pPr>
      <m:oMath>
        <m:r>
          <w:rPr>
            <w:rFonts w:ascii="Cambria Math" w:hAnsi="Cambria Math"/>
          </w:rPr>
          <m:t>n</m:t>
        </m:r>
      </m:oMath>
      <w:r>
        <w:t xml:space="preserve"> será el número de </w:t>
      </w:r>
      <w:r w:rsidR="00280D05">
        <w:t>variables de entrada</w:t>
      </w:r>
      <w:r>
        <w:t>.</w:t>
      </w:r>
    </w:p>
    <w:p w14:paraId="0B23D119" w14:textId="7FF4E4D8" w:rsidR="00F92C23" w:rsidRDefault="00F92C23" w:rsidP="00F92C23">
      <w:pPr>
        <w:pStyle w:val="Textooferta"/>
        <w:numPr>
          <w:ilvl w:val="0"/>
          <w:numId w:val="47"/>
        </w:numPr>
      </w:pPr>
      <m:oMath>
        <m:r>
          <w:rPr>
            <w:rFonts w:ascii="Cambria Math" w:hAnsi="Cambria Math"/>
          </w:rPr>
          <m:t>λ</m:t>
        </m:r>
      </m:oMath>
      <w:r>
        <w:t xml:space="preserve"> es una constante que aparecerá en la disminución de valor progresiva (</w:t>
      </w:r>
      <w:r>
        <w:rPr>
          <w:i/>
          <w:iCs/>
        </w:rPr>
        <w:t>decay</w:t>
      </w:r>
      <w:r>
        <w:t xml:space="preserve">) del radio y del </w:t>
      </w:r>
      <w:r>
        <w:rPr>
          <w:i/>
          <w:iCs/>
        </w:rPr>
        <w:t>learning rate</w:t>
      </w:r>
      <w:r>
        <w:t>.</w:t>
      </w:r>
    </w:p>
    <w:p w14:paraId="70FC4207" w14:textId="0A1342F4" w:rsidR="00F92C23" w:rsidRDefault="00F92C23" w:rsidP="00F92C23">
      <w:pPr>
        <w:pStyle w:val="Textooferta"/>
        <w:numPr>
          <w:ilvl w:val="0"/>
          <w:numId w:val="47"/>
        </w:numPr>
      </w:pPr>
      <m:oMath>
        <m:r>
          <w:rPr>
            <w:rFonts w:ascii="Cambria Math" w:hAnsi="Cambria Math"/>
          </w:rPr>
          <m:t>(i,j)</m:t>
        </m:r>
      </m:oMath>
      <w:r>
        <w:t xml:space="preserve"> son las coordenadas de la unidad.</w:t>
      </w:r>
    </w:p>
    <w:p w14:paraId="1FFC53C6" w14:textId="3EBC19AF" w:rsidR="00F92C23" w:rsidRDefault="00F92C23" w:rsidP="00F92C23">
      <w:pPr>
        <w:pStyle w:val="Textooferta"/>
        <w:numPr>
          <w:ilvl w:val="0"/>
          <w:numId w:val="47"/>
        </w:numPr>
      </w:pPr>
      <m:oMath>
        <m:r>
          <w:rPr>
            <w:rFonts w:ascii="Cambria Math" w:hAnsi="Cambria Math"/>
          </w:rPr>
          <m:t>d</m:t>
        </m:r>
      </m:oMath>
      <w:r>
        <w:t xml:space="preserve"> es la distancia Euclídea entre la entrada y una unidad.</w:t>
      </w:r>
    </w:p>
    <w:p w14:paraId="7561E715" w14:textId="5B414185" w:rsidR="00F92C23" w:rsidRDefault="00F92C23" w:rsidP="00F92C23">
      <w:pPr>
        <w:pStyle w:val="Textooferta"/>
        <w:numPr>
          <w:ilvl w:val="0"/>
          <w:numId w:val="47"/>
        </w:numPr>
      </w:pPr>
      <m:oMath>
        <m:r>
          <w:rPr>
            <w:rFonts w:ascii="Cambria Math" w:hAnsi="Cambria Math"/>
          </w:rPr>
          <m:t>w</m:t>
        </m:r>
      </m:oMath>
      <w:r>
        <w:t xml:space="preserve"> es el vector de los pesos de una unidad.</w:t>
      </w:r>
    </w:p>
    <w:p w14:paraId="53E5F6A8" w14:textId="77777777" w:rsidR="00280D05" w:rsidRDefault="007171CE" w:rsidP="00F92C23">
      <w:pPr>
        <w:pStyle w:val="Textooferta"/>
        <w:numPr>
          <w:ilvl w:val="0"/>
          <w:numId w:val="47"/>
        </w:numPr>
      </w:pPr>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(t)</m:t>
        </m:r>
      </m:oMath>
      <w:r w:rsidR="00F92C23">
        <w:t xml:space="preserve"> </w:t>
      </w:r>
      <w:r w:rsidR="00280D05">
        <w:t>es el peso de conexión entre una unidad y una variable de entrada en la iteración t.</w:t>
      </w:r>
    </w:p>
    <w:p w14:paraId="47F22B99" w14:textId="77777777" w:rsidR="00280D05" w:rsidRDefault="00280D05" w:rsidP="00F92C23">
      <w:pPr>
        <w:pStyle w:val="Textooferta"/>
        <w:numPr>
          <w:ilvl w:val="0"/>
          <w:numId w:val="47"/>
        </w:numPr>
      </w:pPr>
      <m:oMath>
        <m:r>
          <w:rPr>
            <w:rFonts w:ascii="Cambria Math" w:hAnsi="Cambria Math"/>
          </w:rPr>
          <m:t>x</m:t>
        </m:r>
      </m:oMath>
      <w:r>
        <w:t xml:space="preserve"> es el vector de entrada.</w:t>
      </w:r>
    </w:p>
    <w:p w14:paraId="4B406C5C" w14:textId="77777777" w:rsidR="00280D05" w:rsidRDefault="00280D05" w:rsidP="00F92C23">
      <w:pPr>
        <w:pStyle w:val="Textooferta"/>
        <w:numPr>
          <w:ilvl w:val="0"/>
          <w:numId w:val="47"/>
        </w:numPr>
      </w:pPr>
      <m:oMath>
        <m:r>
          <w:rPr>
            <w:rFonts w:ascii="Cambria Math" w:hAnsi="Cambria Math"/>
          </w:rPr>
          <m:t>x(t)</m:t>
        </m:r>
      </m:oMath>
      <w:r>
        <w:t xml:space="preserve"> es el vector de entrada en la iteración t.</w:t>
      </w:r>
    </w:p>
    <w:p w14:paraId="531824CB" w14:textId="77777777" w:rsidR="00280D05" w:rsidRDefault="00280D05" w:rsidP="00F92C23">
      <w:pPr>
        <w:pStyle w:val="Textooferta"/>
        <w:numPr>
          <w:ilvl w:val="0"/>
          <w:numId w:val="47"/>
        </w:numPr>
      </w:pPr>
      <m:oMath>
        <m:r>
          <w:rPr>
            <w:rFonts w:ascii="Cambria Math" w:hAnsi="Cambria Math"/>
          </w:rPr>
          <m:t>α(t)</m:t>
        </m:r>
      </m:oMath>
      <w:r>
        <w:t xml:space="preserve"> es el </w:t>
      </w:r>
      <w:r>
        <w:rPr>
          <w:i/>
          <w:iCs/>
        </w:rPr>
        <w:t>learning rate</w:t>
      </w:r>
      <w:r>
        <w:t>, que no es constante y varía según la iteración. Su valor irá decreciendo dentro de un intervalo [0, 1] para garantizar la convergencia.</w:t>
      </w:r>
    </w:p>
    <w:p w14:paraId="6DC13230" w14:textId="4133E9F3" w:rsidR="00280D05" w:rsidRDefault="007171CE" w:rsidP="00F92C23">
      <w:pPr>
        <w:pStyle w:val="Textooferta"/>
        <w:numPr>
          <w:ilvl w:val="0"/>
          <w:numId w:val="47"/>
        </w:numPr>
      </w:pPr>
      <m:oMath>
        <m:sSub>
          <m:sSubPr>
            <m:ctrlPr>
              <w:rPr>
                <w:rFonts w:ascii="Cambria Math" w:hAnsi="Cambria Math"/>
                <w:i/>
              </w:rPr>
            </m:ctrlPr>
          </m:sSubPr>
          <m:e>
            <m:r>
              <w:rPr>
                <w:rFonts w:ascii="Cambria Math" w:hAnsi="Cambria Math"/>
              </w:rPr>
              <m:t>β</m:t>
            </m:r>
          </m:e>
          <m:sub>
            <m:r>
              <w:rPr>
                <w:rFonts w:ascii="Cambria Math" w:hAnsi="Cambria Math"/>
              </w:rPr>
              <m:t>ij</m:t>
            </m:r>
          </m:sub>
        </m:sSub>
        <m:r>
          <w:rPr>
            <w:rFonts w:ascii="Cambria Math" w:hAnsi="Cambria Math"/>
          </w:rPr>
          <m:t>(t)</m:t>
        </m:r>
      </m:oMath>
      <w:r w:rsidR="00280D05">
        <w:t xml:space="preserve"> es la función encargada de obtener los vecinos de la BMU. </w:t>
      </w:r>
      <w:r w:rsidR="00794915">
        <w:t xml:space="preserve">Esta función se conoce como </w:t>
      </w:r>
      <w:r w:rsidR="00794915">
        <w:rPr>
          <w:i/>
          <w:iCs/>
        </w:rPr>
        <w:t>gaussian neighbourhood function</w:t>
      </w:r>
      <w:r w:rsidR="00794915">
        <w:rPr>
          <w:b/>
          <w:bCs/>
          <w:i/>
          <w:iCs/>
        </w:rPr>
        <w:t>.</w:t>
      </w:r>
    </w:p>
    <w:p w14:paraId="73B1EAF6" w14:textId="6807E1A0" w:rsidR="00F92C23" w:rsidRDefault="00280D05" w:rsidP="00F92C23">
      <w:pPr>
        <w:pStyle w:val="Textooferta"/>
        <w:numPr>
          <w:ilvl w:val="0"/>
          <w:numId w:val="47"/>
        </w:numPr>
      </w:pPr>
      <m:oMath>
        <m:r>
          <w:rPr>
            <w:rFonts w:ascii="Cambria Math" w:hAnsi="Cambria Math"/>
          </w:rPr>
          <m:t>σ(t)</m:t>
        </m:r>
      </m:oMath>
      <w:r>
        <w:t xml:space="preserve"> es el radio de la función </w:t>
      </w:r>
      <m:oMath>
        <m:sSub>
          <m:sSubPr>
            <m:ctrlPr>
              <w:rPr>
                <w:rFonts w:ascii="Cambria Math" w:hAnsi="Cambria Math"/>
                <w:i/>
              </w:rPr>
            </m:ctrlPr>
          </m:sSubPr>
          <m:e>
            <m:r>
              <w:rPr>
                <w:rFonts w:ascii="Cambria Math" w:hAnsi="Cambria Math"/>
              </w:rPr>
              <m:t>β</m:t>
            </m:r>
          </m:e>
          <m:sub>
            <m:r>
              <w:rPr>
                <w:rFonts w:ascii="Cambria Math" w:hAnsi="Cambria Math"/>
              </w:rPr>
              <m:t>ij</m:t>
            </m:r>
          </m:sub>
        </m:sSub>
        <m:r>
          <w:rPr>
            <w:rFonts w:ascii="Cambria Math" w:hAnsi="Cambria Math"/>
          </w:rPr>
          <m:t>(t)</m:t>
        </m:r>
      </m:oMath>
      <w:r>
        <w:t xml:space="preserve">. Este radio determina qué unidades de la malla serán consideradas para actualizar sus pesos tras haber actualizado el de la BMU. También depende de la iteración y se irá reduciendo a medida que se hagan iteraciones. </w:t>
      </w:r>
      <w:r w:rsidR="00F92C23">
        <w:t xml:space="preserve"> </w:t>
      </w:r>
    </w:p>
    <w:p w14:paraId="1167A918" w14:textId="07BFB7B3" w:rsidR="00280D05" w:rsidRDefault="00280D05" w:rsidP="00280D05">
      <w:pPr>
        <w:pStyle w:val="Textooferta"/>
      </w:pPr>
      <w:r>
        <w:t>Con todo ello, el algoritmo sigue estos pasos:</w:t>
      </w:r>
    </w:p>
    <w:p w14:paraId="60F70699" w14:textId="1DE94195" w:rsidR="00AC3F2E" w:rsidRPr="00AC3F2E" w:rsidRDefault="00AC3F2E" w:rsidP="00280D05">
      <w:pPr>
        <w:pStyle w:val="Textooferta"/>
        <w:rPr>
          <w:b/>
          <w:bCs/>
        </w:rPr>
      </w:pPr>
      <w:r>
        <w:rPr>
          <w:b/>
          <w:bCs/>
        </w:rPr>
        <w:t>Inicialización</w:t>
      </w:r>
    </w:p>
    <w:p w14:paraId="52A3A40E" w14:textId="0BD0AB00" w:rsidR="00280D05" w:rsidRDefault="00280D05" w:rsidP="00280D05">
      <w:pPr>
        <w:pStyle w:val="Textooferta"/>
        <w:numPr>
          <w:ilvl w:val="0"/>
          <w:numId w:val="48"/>
        </w:numPr>
      </w:pPr>
      <w:r>
        <w:t>Se parte de un dataset de n variables.</w:t>
      </w:r>
    </w:p>
    <w:p w14:paraId="13EB85F6" w14:textId="06348ED0" w:rsidR="00280D05" w:rsidRDefault="00280D05" w:rsidP="00280D05">
      <w:pPr>
        <w:pStyle w:val="Textooferta"/>
        <w:numPr>
          <w:ilvl w:val="0"/>
          <w:numId w:val="48"/>
        </w:numPr>
      </w:pPr>
      <w:r>
        <w:t>Se crea la malla con las unidades, cada una con un vector de pesos que representa todas las conexiones de dicha unidad con respecto a cada una de las n variables de entrada.</w:t>
      </w:r>
    </w:p>
    <w:p w14:paraId="29577CE8" w14:textId="1885AFB2" w:rsidR="00280D05" w:rsidRDefault="00280D05" w:rsidP="00280D05">
      <w:pPr>
        <w:pStyle w:val="Textooferta"/>
        <w:numPr>
          <w:ilvl w:val="0"/>
          <w:numId w:val="48"/>
        </w:numPr>
      </w:pPr>
      <w:r>
        <w:t>Se inicializan aleatoriamente los pesos de las conexiones con valores bajos, cercanos a 0, sin ser 0.</w:t>
      </w:r>
    </w:p>
    <w:p w14:paraId="5BB20CD7" w14:textId="54BEA53A" w:rsidR="00AC3F2E" w:rsidRPr="00AC3F2E" w:rsidRDefault="00AC3F2E" w:rsidP="00AC3F2E">
      <w:pPr>
        <w:pStyle w:val="Textooferta"/>
        <w:rPr>
          <w:b/>
          <w:bCs/>
        </w:rPr>
      </w:pPr>
      <w:r>
        <w:rPr>
          <w:b/>
          <w:bCs/>
        </w:rPr>
        <w:t>Entrenamiento</w:t>
      </w:r>
    </w:p>
    <w:p w14:paraId="530C3EDE" w14:textId="13FFAF09" w:rsidR="00280D05" w:rsidRDefault="00280D05" w:rsidP="00280D05">
      <w:pPr>
        <w:pStyle w:val="Textooferta"/>
        <w:numPr>
          <w:ilvl w:val="0"/>
          <w:numId w:val="48"/>
        </w:numPr>
      </w:pPr>
      <w:r>
        <w:t xml:space="preserve">Se elige una observación (aleatoria) </w:t>
      </w:r>
      <w:r w:rsidR="00794915">
        <w:rPr>
          <w:i/>
          <w:iCs/>
        </w:rPr>
        <w:t>v</w:t>
      </w:r>
      <w:r>
        <w:t xml:space="preserve"> del conjunto de datos de entrada. Es decir, se elige uno de los registros de entrada, teniendo así un vector con un valor para cada una de las n variables de entrada.</w:t>
      </w:r>
    </w:p>
    <w:p w14:paraId="0D88A382" w14:textId="7FC5D42A" w:rsidR="00280D05" w:rsidRDefault="00280D05" w:rsidP="00280D05">
      <w:pPr>
        <w:pStyle w:val="Textooferta"/>
        <w:numPr>
          <w:ilvl w:val="0"/>
          <w:numId w:val="48"/>
        </w:numPr>
      </w:pPr>
      <w:r>
        <w:t xml:space="preserve">Se calcula la distancia Euclídea de dicho </w:t>
      </w:r>
      <w:r w:rsidR="00794915">
        <w:t>vector</w:t>
      </w:r>
      <w:r>
        <w:t xml:space="preserve"> </w:t>
      </w:r>
      <w:r w:rsidR="00794915">
        <w:rPr>
          <w:i/>
          <w:iCs/>
        </w:rPr>
        <w:t>v</w:t>
      </w:r>
      <w:r>
        <w:t xml:space="preserve"> con respecto a cada una de las unidades de la malla.</w:t>
      </w:r>
    </w:p>
    <w:p w14:paraId="5DF0E91E" w14:textId="011637CC" w:rsidR="00280D05" w:rsidRDefault="00280D05" w:rsidP="00280D05">
      <w:pPr>
        <w:pStyle w:val="Textooferta"/>
        <w:numPr>
          <w:ilvl w:val="0"/>
          <w:numId w:val="48"/>
        </w:numPr>
      </w:pPr>
      <w:r>
        <w:t>Se selecciona la unidad con menor distancia Euclídea (BMU).</w:t>
      </w:r>
    </w:p>
    <w:p w14:paraId="4C674980" w14:textId="1ED5C856" w:rsidR="00280D05" w:rsidRDefault="00794915" w:rsidP="00280D05">
      <w:pPr>
        <w:pStyle w:val="Textooferta"/>
        <w:numPr>
          <w:ilvl w:val="0"/>
          <w:numId w:val="48"/>
        </w:numPr>
      </w:pPr>
      <w:r>
        <w:t xml:space="preserve">Se actualizan los pesos de la BMU para acercarla al vector </w:t>
      </w:r>
      <w:r>
        <w:rPr>
          <w:i/>
          <w:iCs/>
        </w:rPr>
        <w:t>v</w:t>
      </w:r>
      <w:r>
        <w:t xml:space="preserve">. </w:t>
      </w:r>
    </w:p>
    <w:p w14:paraId="2605EA9A" w14:textId="5D016196" w:rsidR="00280D05" w:rsidRDefault="00794915" w:rsidP="00EC5EB4">
      <w:pPr>
        <w:pStyle w:val="Textooferta"/>
        <w:numPr>
          <w:ilvl w:val="0"/>
          <w:numId w:val="48"/>
        </w:numPr>
      </w:pPr>
      <w:r w:rsidRPr="00794915">
        <w:t xml:space="preserve">Se usa </w:t>
      </w:r>
      <m:oMath>
        <m:sSub>
          <m:sSubPr>
            <m:ctrlPr>
              <w:rPr>
                <w:rFonts w:ascii="Cambria Math" w:hAnsi="Cambria Math"/>
                <w:i/>
              </w:rPr>
            </m:ctrlPr>
          </m:sSubPr>
          <m:e>
            <m:r>
              <w:rPr>
                <w:rFonts w:ascii="Cambria Math" w:hAnsi="Cambria Math"/>
              </w:rPr>
              <m:t>β</m:t>
            </m:r>
          </m:e>
          <m:sub>
            <m:r>
              <w:rPr>
                <w:rFonts w:ascii="Cambria Math" w:hAnsi="Cambria Math"/>
              </w:rPr>
              <m:t>ij</m:t>
            </m:r>
          </m:sub>
        </m:sSub>
        <m:r>
          <w:rPr>
            <w:rFonts w:ascii="Cambria Math" w:hAnsi="Cambria Math"/>
          </w:rPr>
          <m:t>(t)</m:t>
        </m:r>
      </m:oMath>
      <w:r>
        <w:t xml:space="preserve"> para encontrar las unidades vecinas de la BMU (en función del radio </w:t>
      </w:r>
      <m:oMath>
        <m:r>
          <w:rPr>
            <w:rFonts w:ascii="Cambria Math" w:hAnsi="Cambria Math"/>
          </w:rPr>
          <m:t>σ(t)</m:t>
        </m:r>
      </m:oMath>
      <w:r>
        <w:t xml:space="preserve">) y actualizar los pesos de dichas unidades para acercarlos también al vector de entrada </w:t>
      </w:r>
      <w:r>
        <w:rPr>
          <w:i/>
          <w:iCs/>
        </w:rPr>
        <w:t>v</w:t>
      </w:r>
      <w:r>
        <w:t>.</w:t>
      </w:r>
    </w:p>
    <w:p w14:paraId="6D814002" w14:textId="45548067" w:rsidR="00794915" w:rsidRDefault="00794915" w:rsidP="00EC5EB4">
      <w:pPr>
        <w:pStyle w:val="Textooferta"/>
        <w:numPr>
          <w:ilvl w:val="0"/>
          <w:numId w:val="48"/>
        </w:numPr>
      </w:pPr>
      <w:r>
        <w:t>Se repiten de forma iterativa los pasos de 4 a 8</w:t>
      </w:r>
      <w:r w:rsidR="00A76444">
        <w:t xml:space="preserve"> (entrenamiento)</w:t>
      </w:r>
      <w:r>
        <w:t xml:space="preserve"> hasta llegar al criterio de convergencia especificado</w:t>
      </w:r>
      <w:r w:rsidR="00A76444">
        <w:t xml:space="preserve">, que suele ser haber utilizado todos los datos de entrada o haber cumplido con el número de </w:t>
      </w:r>
      <w:r w:rsidR="00A76444">
        <w:rPr>
          <w:i/>
          <w:iCs/>
        </w:rPr>
        <w:t>epochs</w:t>
      </w:r>
      <w:r>
        <w:t xml:space="preserve">. Cabe mencionar que la actualización de pesos puede hacerse por cada registro de entrada, o hacerse tras un </w:t>
      </w:r>
      <w:r>
        <w:rPr>
          <w:i/>
          <w:iCs/>
        </w:rPr>
        <w:t>batch</w:t>
      </w:r>
      <w:r>
        <w:t xml:space="preserve"> de valores de entrada.</w:t>
      </w:r>
    </w:p>
    <w:p w14:paraId="2E31E27B" w14:textId="2C47050B" w:rsidR="004D2A08" w:rsidRDefault="004D2A08" w:rsidP="00DE30E9">
      <w:pPr>
        <w:pStyle w:val="Textooferta"/>
      </w:pPr>
      <w:r>
        <w:lastRenderedPageBreak/>
        <w:t>En primer lugar, como ya hemos visto, la selección de la BMU se hace en función de la distancia al vector de entrada, eligiendo la unidad más cercana. Esto se puede formalizar matemáticamente de la siguiente manera:</w:t>
      </w:r>
    </w:p>
    <w:p w14:paraId="22C92E5C" w14:textId="77777777" w:rsidR="004D2A08" w:rsidRPr="00AC3C71" w:rsidRDefault="004D2A08" w:rsidP="004D2A08">
      <w:pPr>
        <w:pStyle w:val="Textooferta"/>
        <w:rPr>
          <w:sz w:val="24"/>
          <w:szCs w:val="28"/>
        </w:rPr>
      </w:pPr>
      <m:oMathPara>
        <m:oMath>
          <m:r>
            <w:rPr>
              <w:rFonts w:ascii="Cambria Math" w:hAnsi="Cambria Math"/>
              <w:sz w:val="24"/>
              <w:szCs w:val="28"/>
            </w:rPr>
            <m:t>d=</m:t>
          </m:r>
          <m:r>
            <m:rPr>
              <m:sty m:val="p"/>
            </m:rPr>
            <w:rPr>
              <w:rFonts w:ascii="Cambria Math" w:hAnsi="Cambria Math"/>
              <w:sz w:val="24"/>
              <w:szCs w:val="28"/>
            </w:rPr>
            <m:t>min⁡</m:t>
          </m:r>
          <m:r>
            <w:rPr>
              <w:rFonts w:ascii="Cambria Math" w:hAnsi="Cambria Math"/>
              <w:sz w:val="24"/>
              <w:szCs w:val="28"/>
            </w:rPr>
            <m:t>(</m:t>
          </m:r>
          <m:rad>
            <m:radPr>
              <m:degHide m:val="1"/>
              <m:ctrlPr>
                <w:rPr>
                  <w:rFonts w:ascii="Cambria Math" w:hAnsi="Cambria Math"/>
                  <w:i/>
                  <w:sz w:val="24"/>
                  <w:szCs w:val="28"/>
                </w:rPr>
              </m:ctrlPr>
            </m:radPr>
            <m:deg/>
            <m:e>
              <m:nary>
                <m:naryPr>
                  <m:chr m:val="∑"/>
                  <m:limLoc m:val="undOvr"/>
                  <m:ctrlPr>
                    <w:rPr>
                      <w:rFonts w:ascii="Cambria Math" w:hAnsi="Cambria Math"/>
                      <w:i/>
                      <w:sz w:val="24"/>
                      <w:szCs w:val="28"/>
                    </w:rPr>
                  </m:ctrlPr>
                </m:naryPr>
                <m:sub>
                  <m:r>
                    <w:rPr>
                      <w:rFonts w:ascii="Cambria Math" w:hAnsi="Cambria Math"/>
                      <w:sz w:val="24"/>
                      <w:szCs w:val="28"/>
                    </w:rPr>
                    <m:t>t=0</m:t>
                  </m:r>
                </m:sub>
                <m:sup>
                  <m:r>
                    <w:rPr>
                      <w:rFonts w:ascii="Cambria Math" w:hAnsi="Cambria Math"/>
                      <w:sz w:val="24"/>
                      <w:szCs w:val="28"/>
                    </w:rPr>
                    <m:t>m</m:t>
                  </m:r>
                </m:sup>
                <m:e>
                  <m:sSup>
                    <m:sSupPr>
                      <m:ctrlPr>
                        <w:rPr>
                          <w:rFonts w:ascii="Cambria Math" w:hAnsi="Cambria Math"/>
                          <w:i/>
                          <w:sz w:val="24"/>
                          <w:szCs w:val="28"/>
                        </w:rPr>
                      </m:ctrlPr>
                    </m:sSupPr>
                    <m:e>
                      <m:d>
                        <m:dPr>
                          <m:ctrlPr>
                            <w:rPr>
                              <w:rFonts w:ascii="Cambria Math" w:hAnsi="Cambria Math"/>
                              <w:i/>
                              <w:sz w:val="24"/>
                              <w:szCs w:val="28"/>
                            </w:rPr>
                          </m:ctrlPr>
                        </m:dPr>
                        <m:e>
                          <m:acc>
                            <m:accPr>
                              <m:chr m:val="⃗"/>
                              <m:ctrlPr>
                                <w:rPr>
                                  <w:rFonts w:ascii="Cambria Math" w:hAnsi="Cambria Math"/>
                                  <w:i/>
                                  <w:sz w:val="24"/>
                                  <w:szCs w:val="28"/>
                                </w:rPr>
                              </m:ctrlPr>
                            </m:accPr>
                            <m:e>
                              <m:r>
                                <w:rPr>
                                  <w:rFonts w:ascii="Cambria Math" w:hAnsi="Cambria Math"/>
                                  <w:sz w:val="24"/>
                                  <w:szCs w:val="28"/>
                                </w:rPr>
                                <m:t>x</m:t>
                              </m:r>
                            </m:e>
                          </m:acc>
                          <m:d>
                            <m:dPr>
                              <m:ctrlPr>
                                <w:rPr>
                                  <w:rFonts w:ascii="Cambria Math" w:hAnsi="Cambria Math"/>
                                  <w:i/>
                                  <w:sz w:val="24"/>
                                  <w:szCs w:val="28"/>
                                </w:rPr>
                              </m:ctrlPr>
                            </m:dPr>
                            <m:e>
                              <m:r>
                                <w:rPr>
                                  <w:rFonts w:ascii="Cambria Math" w:hAnsi="Cambria Math"/>
                                  <w:sz w:val="24"/>
                                  <w:szCs w:val="28"/>
                                </w:rPr>
                                <m:t>t</m:t>
                              </m:r>
                            </m:e>
                          </m:d>
                          <m:r>
                            <w:rPr>
                              <w:rFonts w:ascii="Cambria Math" w:hAnsi="Cambria Math"/>
                              <w:sz w:val="24"/>
                              <w:szCs w:val="28"/>
                            </w:rPr>
                            <m:t xml:space="preserve">- </m:t>
                          </m:r>
                          <m:sSub>
                            <m:sSubPr>
                              <m:ctrlPr>
                                <w:rPr>
                                  <w:rFonts w:ascii="Cambria Math" w:hAnsi="Cambria Math"/>
                                  <w:i/>
                                  <w:sz w:val="24"/>
                                  <w:szCs w:val="28"/>
                                </w:rPr>
                              </m:ctrlPr>
                            </m:sSubPr>
                            <m:e>
                              <m:acc>
                                <m:accPr>
                                  <m:chr m:val="⃗"/>
                                  <m:ctrlPr>
                                    <w:rPr>
                                      <w:rFonts w:ascii="Cambria Math" w:hAnsi="Cambria Math"/>
                                      <w:i/>
                                      <w:sz w:val="24"/>
                                      <w:szCs w:val="28"/>
                                    </w:rPr>
                                  </m:ctrlPr>
                                </m:accPr>
                                <m:e>
                                  <m:r>
                                    <w:rPr>
                                      <w:rFonts w:ascii="Cambria Math" w:hAnsi="Cambria Math"/>
                                      <w:sz w:val="24"/>
                                      <w:szCs w:val="28"/>
                                    </w:rPr>
                                    <m:t>w</m:t>
                                  </m:r>
                                </m:e>
                              </m:acc>
                            </m:e>
                            <m:sub>
                              <m:r>
                                <w:rPr>
                                  <w:rFonts w:ascii="Cambria Math" w:hAnsi="Cambria Math"/>
                                  <w:sz w:val="24"/>
                                  <w:szCs w:val="28"/>
                                </w:rPr>
                                <m:t>ij</m:t>
                              </m:r>
                            </m:sub>
                          </m:sSub>
                          <m:r>
                            <w:rPr>
                              <w:rFonts w:ascii="Cambria Math" w:hAnsi="Cambria Math"/>
                              <w:sz w:val="24"/>
                              <w:szCs w:val="28"/>
                            </w:rPr>
                            <m:t>(t)</m:t>
                          </m:r>
                        </m:e>
                      </m:d>
                    </m:e>
                    <m:sup>
                      <m:r>
                        <w:rPr>
                          <w:rFonts w:ascii="Cambria Math" w:hAnsi="Cambria Math"/>
                          <w:sz w:val="24"/>
                          <w:szCs w:val="28"/>
                        </w:rPr>
                        <m:t>2</m:t>
                      </m:r>
                    </m:sup>
                  </m:sSup>
                </m:e>
              </m:nary>
            </m:e>
          </m:rad>
          <m:r>
            <w:rPr>
              <w:rFonts w:ascii="Cambria Math" w:hAnsi="Cambria Math"/>
              <w:sz w:val="24"/>
              <w:szCs w:val="28"/>
            </w:rPr>
            <m:t>)</m:t>
          </m:r>
        </m:oMath>
      </m:oMathPara>
    </w:p>
    <w:p w14:paraId="3B9931AA" w14:textId="010183DD" w:rsidR="004D2A08" w:rsidRDefault="004D2A08" w:rsidP="00DE30E9">
      <w:pPr>
        <w:pStyle w:val="Textooferta"/>
      </w:pPr>
      <w:r>
        <w:t>De esta forma, se selecciona la unidad con menor distancia, y esa distancia se almacena en el parámetro d para cálculos posteriores.</w:t>
      </w:r>
    </w:p>
    <w:p w14:paraId="55CECDD4" w14:textId="0AF9DA21" w:rsidR="00DE30E9" w:rsidRPr="008C4509" w:rsidRDefault="00DE30E9" w:rsidP="00DE30E9">
      <w:pPr>
        <w:pStyle w:val="Textooferta"/>
      </w:pPr>
      <w:r>
        <w:t xml:space="preserve">La actualización de los pesos se hace de la siguiente manera. El nuevo valor de un peso de conexión entre una variable de entrada y una variable de salida está determinado por la diferencia </w:t>
      </w:r>
      <w:r w:rsidR="008C4509">
        <w:t xml:space="preserve">con respecto a la variable de entrada, teniendo en cuenta el </w:t>
      </w:r>
      <w:r w:rsidR="008C4509">
        <w:rPr>
          <w:i/>
          <w:iCs/>
        </w:rPr>
        <w:t>learning rate</w:t>
      </w:r>
      <w:r w:rsidR="008C4509">
        <w:t>. De esta manera, como podemos ver en la siguiente ecuación, la actualización del peso entre una variable de entrada j y una unidad i es:</w:t>
      </w:r>
    </w:p>
    <w:p w14:paraId="7958FACF" w14:textId="62ED5C9E" w:rsidR="008C4509" w:rsidRPr="00572224" w:rsidRDefault="007171CE" w:rsidP="00DE30E9">
      <w:pPr>
        <w:pStyle w:val="Textooferta"/>
        <w:rPr>
          <w:sz w:val="24"/>
          <w:szCs w:val="28"/>
        </w:rPr>
      </w:pPr>
      <m:oMathPara>
        <m:oMath>
          <m:sSub>
            <m:sSubPr>
              <m:ctrlPr>
                <w:rPr>
                  <w:rFonts w:ascii="Cambria Math" w:hAnsi="Cambria Math"/>
                  <w:i/>
                  <w:sz w:val="24"/>
                  <w:szCs w:val="28"/>
                </w:rPr>
              </m:ctrlPr>
            </m:sSubPr>
            <m:e>
              <m:r>
                <w:rPr>
                  <w:rFonts w:ascii="Cambria Math" w:hAnsi="Cambria Math"/>
                  <w:sz w:val="24"/>
                  <w:szCs w:val="28"/>
                </w:rPr>
                <m:t>w</m:t>
              </m:r>
            </m:e>
            <m:sub>
              <m:r>
                <w:rPr>
                  <w:rFonts w:ascii="Cambria Math" w:hAnsi="Cambria Math"/>
                  <w:sz w:val="24"/>
                  <w:szCs w:val="28"/>
                </w:rPr>
                <m:t>ij</m:t>
              </m:r>
            </m:sub>
          </m:sSub>
          <m:d>
            <m:dPr>
              <m:ctrlPr>
                <w:rPr>
                  <w:rFonts w:ascii="Cambria Math" w:hAnsi="Cambria Math"/>
                  <w:i/>
                  <w:sz w:val="24"/>
                  <w:szCs w:val="28"/>
                </w:rPr>
              </m:ctrlPr>
            </m:dPr>
            <m:e>
              <m:r>
                <w:rPr>
                  <w:rFonts w:ascii="Cambria Math" w:hAnsi="Cambria Math"/>
                  <w:sz w:val="24"/>
                  <w:szCs w:val="28"/>
                </w:rPr>
                <m:t>t+1</m:t>
              </m:r>
            </m:e>
          </m:d>
          <m:r>
            <w:rPr>
              <w:rFonts w:ascii="Cambria Math" w:hAnsi="Cambria Math"/>
              <w:sz w:val="24"/>
              <w:szCs w:val="28"/>
            </w:rPr>
            <m:t xml:space="preserve">= </m:t>
          </m:r>
          <m:sSub>
            <m:sSubPr>
              <m:ctrlPr>
                <w:rPr>
                  <w:rFonts w:ascii="Cambria Math" w:hAnsi="Cambria Math"/>
                  <w:i/>
                  <w:sz w:val="24"/>
                  <w:szCs w:val="28"/>
                </w:rPr>
              </m:ctrlPr>
            </m:sSubPr>
            <m:e>
              <m:r>
                <w:rPr>
                  <w:rFonts w:ascii="Cambria Math" w:hAnsi="Cambria Math"/>
                  <w:sz w:val="24"/>
                  <w:szCs w:val="28"/>
                </w:rPr>
                <m:t>w</m:t>
              </m:r>
            </m:e>
            <m:sub>
              <m:r>
                <w:rPr>
                  <w:rFonts w:ascii="Cambria Math" w:hAnsi="Cambria Math"/>
                  <w:sz w:val="24"/>
                  <w:szCs w:val="28"/>
                </w:rPr>
                <m:t>ij</m:t>
              </m:r>
            </m:sub>
          </m:sSub>
          <m:d>
            <m:dPr>
              <m:ctrlPr>
                <w:rPr>
                  <w:rFonts w:ascii="Cambria Math" w:hAnsi="Cambria Math"/>
                  <w:i/>
                  <w:sz w:val="24"/>
                  <w:szCs w:val="28"/>
                </w:rPr>
              </m:ctrlPr>
            </m:dPr>
            <m:e>
              <m:r>
                <w:rPr>
                  <w:rFonts w:ascii="Cambria Math" w:hAnsi="Cambria Math"/>
                  <w:sz w:val="24"/>
                  <w:szCs w:val="28"/>
                </w:rPr>
                <m:t>t</m:t>
              </m:r>
            </m:e>
          </m:d>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α</m:t>
              </m:r>
            </m:e>
            <m:sub>
              <m:r>
                <w:rPr>
                  <w:rFonts w:ascii="Cambria Math" w:hAnsi="Cambria Math"/>
                  <w:sz w:val="24"/>
                  <w:szCs w:val="28"/>
                </w:rPr>
                <m:t>i</m:t>
              </m:r>
            </m:sub>
          </m:sSub>
          <m:r>
            <w:rPr>
              <w:rFonts w:ascii="Cambria Math" w:hAnsi="Cambria Math"/>
              <w:sz w:val="24"/>
              <w:szCs w:val="28"/>
            </w:rPr>
            <m:t>(t)×</m:t>
          </m:r>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j</m:t>
                  </m:r>
                </m:sub>
              </m:sSub>
              <m:d>
                <m:dPr>
                  <m:ctrlPr>
                    <w:rPr>
                      <w:rFonts w:ascii="Cambria Math" w:hAnsi="Cambria Math"/>
                      <w:i/>
                      <w:sz w:val="24"/>
                      <w:szCs w:val="28"/>
                    </w:rPr>
                  </m:ctrlPr>
                </m:dPr>
                <m:e>
                  <m:r>
                    <w:rPr>
                      <w:rFonts w:ascii="Cambria Math" w:hAnsi="Cambria Math"/>
                      <w:sz w:val="24"/>
                      <w:szCs w:val="28"/>
                    </w:rPr>
                    <m:t>t</m:t>
                  </m:r>
                </m:e>
              </m:d>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w</m:t>
                  </m:r>
                </m:e>
                <m:sub>
                  <m:r>
                    <w:rPr>
                      <w:rFonts w:ascii="Cambria Math" w:hAnsi="Cambria Math"/>
                      <w:sz w:val="24"/>
                      <w:szCs w:val="28"/>
                    </w:rPr>
                    <m:t>ij</m:t>
                  </m:r>
                </m:sub>
              </m:sSub>
              <m:r>
                <w:rPr>
                  <w:rFonts w:ascii="Cambria Math" w:hAnsi="Cambria Math"/>
                  <w:sz w:val="24"/>
                  <w:szCs w:val="28"/>
                </w:rPr>
                <m:t>(t)</m:t>
              </m:r>
            </m:e>
          </m:d>
        </m:oMath>
      </m:oMathPara>
    </w:p>
    <w:p w14:paraId="4706F3D6" w14:textId="459C5128" w:rsidR="008C4509" w:rsidRDefault="008C4509" w:rsidP="00DE30E9">
      <w:pPr>
        <w:pStyle w:val="Textooferta"/>
      </w:pPr>
      <w:r>
        <w:t xml:space="preserve">Esta ecuación representa la actualización de los pesos en la BMU. Para las unidades vecinas, como hemos comentado, la actualización es proporcional a la distancia que tienen con respecto a dicha BMU. Esto lo consideramos con </w:t>
      </w:r>
      <m:oMath>
        <m:sSub>
          <m:sSubPr>
            <m:ctrlPr>
              <w:rPr>
                <w:rFonts w:ascii="Cambria Math" w:hAnsi="Cambria Math"/>
                <w:i/>
              </w:rPr>
            </m:ctrlPr>
          </m:sSubPr>
          <m:e>
            <m:r>
              <w:rPr>
                <w:rFonts w:ascii="Cambria Math" w:hAnsi="Cambria Math"/>
              </w:rPr>
              <m:t>β</m:t>
            </m:r>
          </m:e>
          <m:sub>
            <m:r>
              <w:rPr>
                <w:rFonts w:ascii="Cambria Math" w:hAnsi="Cambria Math"/>
              </w:rPr>
              <m:t>ij</m:t>
            </m:r>
          </m:sub>
        </m:sSub>
        <m:r>
          <w:rPr>
            <w:rFonts w:ascii="Cambria Math" w:hAnsi="Cambria Math"/>
          </w:rPr>
          <m:t>(t)</m:t>
        </m:r>
      </m:oMath>
      <w:r>
        <w:t xml:space="preserve"> de la siguiente manera:</w:t>
      </w:r>
    </w:p>
    <w:p w14:paraId="32138592" w14:textId="09C12BD2" w:rsidR="008C4509" w:rsidRPr="00572224" w:rsidRDefault="007171CE" w:rsidP="008C4509">
      <w:pPr>
        <w:pStyle w:val="Textooferta"/>
        <w:rPr>
          <w:sz w:val="24"/>
          <w:szCs w:val="28"/>
        </w:rPr>
      </w:pPr>
      <m:oMathPara>
        <m:oMath>
          <m:sSub>
            <m:sSubPr>
              <m:ctrlPr>
                <w:rPr>
                  <w:rFonts w:ascii="Cambria Math" w:hAnsi="Cambria Math"/>
                  <w:i/>
                  <w:sz w:val="24"/>
                  <w:szCs w:val="28"/>
                </w:rPr>
              </m:ctrlPr>
            </m:sSubPr>
            <m:e>
              <m:r>
                <w:rPr>
                  <w:rFonts w:ascii="Cambria Math" w:hAnsi="Cambria Math"/>
                  <w:sz w:val="24"/>
                  <w:szCs w:val="28"/>
                </w:rPr>
                <m:t>w</m:t>
              </m:r>
            </m:e>
            <m:sub>
              <m:r>
                <w:rPr>
                  <w:rFonts w:ascii="Cambria Math" w:hAnsi="Cambria Math"/>
                  <w:sz w:val="24"/>
                  <w:szCs w:val="28"/>
                </w:rPr>
                <m:t>ij</m:t>
              </m:r>
            </m:sub>
          </m:sSub>
          <m:d>
            <m:dPr>
              <m:ctrlPr>
                <w:rPr>
                  <w:rFonts w:ascii="Cambria Math" w:hAnsi="Cambria Math"/>
                  <w:i/>
                  <w:sz w:val="24"/>
                  <w:szCs w:val="28"/>
                </w:rPr>
              </m:ctrlPr>
            </m:dPr>
            <m:e>
              <m:r>
                <w:rPr>
                  <w:rFonts w:ascii="Cambria Math" w:hAnsi="Cambria Math"/>
                  <w:sz w:val="24"/>
                  <w:szCs w:val="28"/>
                </w:rPr>
                <m:t>t+1</m:t>
              </m:r>
            </m:e>
          </m:d>
          <m:r>
            <w:rPr>
              <w:rFonts w:ascii="Cambria Math" w:hAnsi="Cambria Math"/>
              <w:sz w:val="24"/>
              <w:szCs w:val="28"/>
            </w:rPr>
            <m:t xml:space="preserve">= </m:t>
          </m:r>
          <m:sSub>
            <m:sSubPr>
              <m:ctrlPr>
                <w:rPr>
                  <w:rFonts w:ascii="Cambria Math" w:hAnsi="Cambria Math"/>
                  <w:i/>
                  <w:sz w:val="24"/>
                  <w:szCs w:val="28"/>
                </w:rPr>
              </m:ctrlPr>
            </m:sSubPr>
            <m:e>
              <m:r>
                <w:rPr>
                  <w:rFonts w:ascii="Cambria Math" w:hAnsi="Cambria Math"/>
                  <w:sz w:val="24"/>
                  <w:szCs w:val="28"/>
                </w:rPr>
                <m:t>w</m:t>
              </m:r>
            </m:e>
            <m:sub>
              <m:r>
                <w:rPr>
                  <w:rFonts w:ascii="Cambria Math" w:hAnsi="Cambria Math"/>
                  <w:sz w:val="24"/>
                  <w:szCs w:val="28"/>
                </w:rPr>
                <m:t>ij</m:t>
              </m:r>
            </m:sub>
          </m:sSub>
          <m:d>
            <m:dPr>
              <m:ctrlPr>
                <w:rPr>
                  <w:rFonts w:ascii="Cambria Math" w:hAnsi="Cambria Math"/>
                  <w:i/>
                  <w:sz w:val="24"/>
                  <w:szCs w:val="28"/>
                </w:rPr>
              </m:ctrlPr>
            </m:dPr>
            <m:e>
              <m:r>
                <w:rPr>
                  <w:rFonts w:ascii="Cambria Math" w:hAnsi="Cambria Math"/>
                  <w:sz w:val="24"/>
                  <w:szCs w:val="28"/>
                </w:rPr>
                <m:t>t</m:t>
              </m:r>
            </m:e>
          </m:d>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α</m:t>
              </m:r>
            </m:e>
            <m:sub>
              <m:r>
                <w:rPr>
                  <w:rFonts w:ascii="Cambria Math" w:hAnsi="Cambria Math"/>
                  <w:sz w:val="24"/>
                  <w:szCs w:val="28"/>
                </w:rPr>
                <m:t>i</m:t>
              </m:r>
            </m:sub>
          </m:sSub>
          <m:r>
            <w:rPr>
              <w:rFonts w:ascii="Cambria Math" w:hAnsi="Cambria Math"/>
              <w:sz w:val="24"/>
              <w:szCs w:val="28"/>
            </w:rPr>
            <m:t>(t)×</m:t>
          </m:r>
          <m:sSub>
            <m:sSubPr>
              <m:ctrlPr>
                <w:rPr>
                  <w:rFonts w:ascii="Cambria Math" w:hAnsi="Cambria Math"/>
                  <w:i/>
                  <w:sz w:val="24"/>
                  <w:szCs w:val="28"/>
                </w:rPr>
              </m:ctrlPr>
            </m:sSubPr>
            <m:e>
              <m:r>
                <w:rPr>
                  <w:rFonts w:ascii="Cambria Math" w:hAnsi="Cambria Math"/>
                  <w:sz w:val="24"/>
                  <w:szCs w:val="28"/>
                </w:rPr>
                <m:t>β</m:t>
              </m:r>
            </m:e>
            <m:sub>
              <m:r>
                <w:rPr>
                  <w:rFonts w:ascii="Cambria Math" w:hAnsi="Cambria Math"/>
                  <w:sz w:val="24"/>
                  <w:szCs w:val="28"/>
                </w:rPr>
                <m:t>ij</m:t>
              </m:r>
            </m:sub>
          </m:sSub>
          <m:r>
            <w:rPr>
              <w:rFonts w:ascii="Cambria Math" w:hAnsi="Cambria Math"/>
              <w:sz w:val="24"/>
              <w:szCs w:val="28"/>
            </w:rPr>
            <m:t>(t)×</m:t>
          </m:r>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j</m:t>
                  </m:r>
                </m:sub>
              </m:sSub>
              <m:d>
                <m:dPr>
                  <m:ctrlPr>
                    <w:rPr>
                      <w:rFonts w:ascii="Cambria Math" w:hAnsi="Cambria Math"/>
                      <w:i/>
                      <w:sz w:val="24"/>
                      <w:szCs w:val="28"/>
                    </w:rPr>
                  </m:ctrlPr>
                </m:dPr>
                <m:e>
                  <m:r>
                    <w:rPr>
                      <w:rFonts w:ascii="Cambria Math" w:hAnsi="Cambria Math"/>
                      <w:sz w:val="24"/>
                      <w:szCs w:val="28"/>
                    </w:rPr>
                    <m:t>t</m:t>
                  </m:r>
                </m:e>
              </m:d>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w</m:t>
                  </m:r>
                </m:e>
                <m:sub>
                  <m:r>
                    <w:rPr>
                      <w:rFonts w:ascii="Cambria Math" w:hAnsi="Cambria Math"/>
                      <w:sz w:val="24"/>
                      <w:szCs w:val="28"/>
                    </w:rPr>
                    <m:t>ij</m:t>
                  </m:r>
                </m:sub>
              </m:sSub>
              <m:r>
                <w:rPr>
                  <w:rFonts w:ascii="Cambria Math" w:hAnsi="Cambria Math"/>
                  <w:sz w:val="24"/>
                  <w:szCs w:val="28"/>
                </w:rPr>
                <m:t>(t)</m:t>
              </m:r>
            </m:e>
          </m:d>
        </m:oMath>
      </m:oMathPara>
    </w:p>
    <w:p w14:paraId="16A5FF06" w14:textId="14283719" w:rsidR="00DC68F8" w:rsidRPr="004D2A08" w:rsidRDefault="004D2A08" w:rsidP="009A5AD2">
      <w:pPr>
        <w:pStyle w:val="Textooferta"/>
        <w:rPr>
          <w:rFonts w:ascii="Arial Negrita" w:hAnsi="Arial Negrita" w:cs="Arial"/>
          <w:b/>
          <w:color w:val="FF9900"/>
          <w:kern w:val="32"/>
        </w:rPr>
      </w:pPr>
      <w:r>
        <w:t xml:space="preserve">La evolución de </w:t>
      </w:r>
      <m:oMath>
        <m:sSub>
          <m:sSubPr>
            <m:ctrlPr>
              <w:rPr>
                <w:rFonts w:ascii="Cambria Math" w:hAnsi="Cambria Math"/>
                <w:i/>
                <w:sz w:val="24"/>
                <w:szCs w:val="28"/>
              </w:rPr>
            </m:ctrlPr>
          </m:sSubPr>
          <m:e>
            <m:r>
              <w:rPr>
                <w:rFonts w:ascii="Cambria Math" w:hAnsi="Cambria Math"/>
                <w:sz w:val="24"/>
                <w:szCs w:val="28"/>
              </w:rPr>
              <m:t>β</m:t>
            </m:r>
          </m:e>
          <m:sub>
            <m:r>
              <w:rPr>
                <w:rFonts w:ascii="Cambria Math" w:hAnsi="Cambria Math"/>
                <w:sz w:val="24"/>
                <w:szCs w:val="28"/>
              </w:rPr>
              <m:t>ij</m:t>
            </m:r>
          </m:sub>
        </m:sSub>
        <m:r>
          <w:rPr>
            <w:rFonts w:ascii="Cambria Math" w:hAnsi="Cambria Math"/>
            <w:sz w:val="24"/>
            <w:szCs w:val="28"/>
          </w:rPr>
          <m:t>(t)</m:t>
        </m:r>
      </m:oMath>
      <w:r>
        <w:rPr>
          <w:sz w:val="24"/>
          <w:szCs w:val="28"/>
        </w:rPr>
        <w:t xml:space="preserve"> </w:t>
      </w:r>
      <w:r>
        <w:t>es mediante una función gau</w:t>
      </w:r>
      <w:r w:rsidR="00F50304">
        <w:t>s</w:t>
      </w:r>
      <w:r>
        <w:t>siana que la relaciona con el radio en un momento dado. Esto lo podemos ver en la siguiente ecuación.</w:t>
      </w:r>
    </w:p>
    <w:p w14:paraId="721500C1" w14:textId="77777777" w:rsidR="004D2A08" w:rsidRDefault="00DE30E9" w:rsidP="004D2A08">
      <w:pPr>
        <w:pStyle w:val="Textooferta"/>
        <w:keepNext/>
        <w:jc w:val="center"/>
      </w:pPr>
      <w:r w:rsidRPr="00DE30E9">
        <w:rPr>
          <w:noProof/>
        </w:rPr>
        <w:lastRenderedPageBreak/>
        <w:drawing>
          <wp:inline distT="0" distB="0" distL="0" distR="0" wp14:anchorId="0018704F" wp14:editId="044C7926">
            <wp:extent cx="3500650" cy="3200400"/>
            <wp:effectExtent l="0" t="0" r="5080" b="0"/>
            <wp:docPr id="1094" name="Imagen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511689" cy="3210492"/>
                    </a:xfrm>
                    <a:prstGeom prst="rect">
                      <a:avLst/>
                    </a:prstGeom>
                  </pic:spPr>
                </pic:pic>
              </a:graphicData>
            </a:graphic>
          </wp:inline>
        </w:drawing>
      </w:r>
    </w:p>
    <w:p w14:paraId="566854CC" w14:textId="141BA733" w:rsidR="009A5AD2" w:rsidRDefault="004D2A08" w:rsidP="004D2A08">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150</w:t>
      </w:r>
      <w:r w:rsidR="007171CE">
        <w:rPr>
          <w:noProof/>
        </w:rPr>
        <w:fldChar w:fldCharType="end"/>
      </w:r>
      <w:r>
        <w:t xml:space="preserve"> Evolución conjunta de ambas variables</w:t>
      </w:r>
      <w:r>
        <w:rPr>
          <w:rStyle w:val="Refdenotaalpie"/>
        </w:rPr>
        <w:footnoteReference w:id="113"/>
      </w:r>
    </w:p>
    <w:p w14:paraId="7CC815A1" w14:textId="79A56FD3" w:rsidR="004D2A08" w:rsidRDefault="004D2A08" w:rsidP="004D2A08">
      <w:pPr>
        <w:pStyle w:val="Textooferta"/>
      </w:pPr>
      <w:r>
        <w:t xml:space="preserve">Así, los vecinos que se seleccionan con </w:t>
      </w:r>
      <m:oMath>
        <m:sSub>
          <m:sSubPr>
            <m:ctrlPr>
              <w:rPr>
                <w:rFonts w:ascii="Cambria Math" w:hAnsi="Cambria Math"/>
                <w:i/>
                <w:sz w:val="24"/>
                <w:szCs w:val="28"/>
              </w:rPr>
            </m:ctrlPr>
          </m:sSubPr>
          <m:e>
            <m:r>
              <w:rPr>
                <w:rFonts w:ascii="Cambria Math" w:hAnsi="Cambria Math"/>
                <w:sz w:val="24"/>
                <w:szCs w:val="28"/>
              </w:rPr>
              <m:t>β</m:t>
            </m:r>
          </m:e>
          <m:sub>
            <m:r>
              <w:rPr>
                <w:rFonts w:ascii="Cambria Math" w:hAnsi="Cambria Math"/>
                <w:sz w:val="24"/>
                <w:szCs w:val="28"/>
              </w:rPr>
              <m:t>ij</m:t>
            </m:r>
          </m:sub>
        </m:sSub>
        <m:r>
          <w:rPr>
            <w:rFonts w:ascii="Cambria Math" w:hAnsi="Cambria Math"/>
            <w:sz w:val="24"/>
            <w:szCs w:val="28"/>
          </w:rPr>
          <m:t>(t)</m:t>
        </m:r>
      </m:oMath>
      <w:r>
        <w:rPr>
          <w:sz w:val="24"/>
          <w:szCs w:val="28"/>
        </w:rPr>
        <w:t xml:space="preserve"> </w:t>
      </w:r>
      <w:r>
        <w:t>dependerán del radio en un momento dado, y de la BMU. Esto se refleja en la siguiente ecuación, donde aparece el valor de la distancia de la BMU al vector de entrada y el radio en ese instante.</w:t>
      </w:r>
    </w:p>
    <w:p w14:paraId="5ABFF347" w14:textId="322C74C0" w:rsidR="004D2A08" w:rsidRPr="004D2A08" w:rsidRDefault="007171CE" w:rsidP="004D2A08">
      <w:pPr>
        <w:pStyle w:val="Textooferta"/>
        <w:rPr>
          <w:sz w:val="28"/>
          <w:szCs w:val="32"/>
        </w:rPr>
      </w:pPr>
      <m:oMathPara>
        <m:oMath>
          <m:sSub>
            <m:sSubPr>
              <m:ctrlPr>
                <w:rPr>
                  <w:rFonts w:ascii="Cambria Math" w:hAnsi="Cambria Math"/>
                  <w:i/>
                  <w:sz w:val="24"/>
                  <w:szCs w:val="28"/>
                </w:rPr>
              </m:ctrlPr>
            </m:sSubPr>
            <m:e>
              <m:r>
                <w:rPr>
                  <w:rFonts w:ascii="Cambria Math" w:hAnsi="Cambria Math"/>
                  <w:sz w:val="24"/>
                  <w:szCs w:val="28"/>
                </w:rPr>
                <m:t>β</m:t>
              </m:r>
            </m:e>
            <m:sub>
              <m:r>
                <w:rPr>
                  <w:rFonts w:ascii="Cambria Math" w:hAnsi="Cambria Math"/>
                  <w:sz w:val="24"/>
                  <w:szCs w:val="28"/>
                </w:rPr>
                <m:t>ij</m:t>
              </m:r>
            </m:sub>
          </m:sSub>
          <m:r>
            <w:rPr>
              <w:rFonts w:ascii="Cambria Math" w:hAnsi="Cambria Math"/>
              <w:sz w:val="24"/>
              <w:szCs w:val="28"/>
            </w:rPr>
            <m:t>(t)</m:t>
          </m:r>
          <m:r>
            <w:rPr>
              <w:rFonts w:ascii="Cambria Math" w:hAnsi="Cambria Math"/>
              <w:sz w:val="28"/>
              <w:szCs w:val="32"/>
            </w:rPr>
            <m:t xml:space="preserve">= </m:t>
          </m:r>
          <m:sSup>
            <m:sSupPr>
              <m:ctrlPr>
                <w:rPr>
                  <w:rFonts w:ascii="Cambria Math" w:hAnsi="Cambria Math"/>
                  <w:i/>
                  <w:sz w:val="28"/>
                  <w:szCs w:val="32"/>
                </w:rPr>
              </m:ctrlPr>
            </m:sSupPr>
            <m:e>
              <m:r>
                <w:rPr>
                  <w:rFonts w:ascii="Cambria Math" w:hAnsi="Cambria Math"/>
                  <w:sz w:val="28"/>
                  <w:szCs w:val="32"/>
                </w:rPr>
                <m:t>e</m:t>
              </m:r>
            </m:e>
            <m:sup>
              <m:f>
                <m:fPr>
                  <m:ctrlPr>
                    <w:rPr>
                      <w:rFonts w:ascii="Cambria Math" w:hAnsi="Cambria Math"/>
                      <w:i/>
                      <w:sz w:val="28"/>
                      <w:szCs w:val="32"/>
                    </w:rPr>
                  </m:ctrlPr>
                </m:fPr>
                <m:num>
                  <m:sSup>
                    <m:sSupPr>
                      <m:ctrlPr>
                        <w:rPr>
                          <w:rFonts w:ascii="Cambria Math" w:hAnsi="Cambria Math"/>
                          <w:i/>
                          <w:sz w:val="28"/>
                          <w:szCs w:val="32"/>
                        </w:rPr>
                      </m:ctrlPr>
                    </m:sSupPr>
                    <m:e>
                      <m:r>
                        <w:rPr>
                          <w:rFonts w:ascii="Cambria Math" w:hAnsi="Cambria Math"/>
                          <w:sz w:val="28"/>
                          <w:szCs w:val="32"/>
                        </w:rPr>
                        <m:t>-d</m:t>
                      </m:r>
                    </m:e>
                    <m:sup>
                      <m:r>
                        <w:rPr>
                          <w:rFonts w:ascii="Cambria Math" w:hAnsi="Cambria Math"/>
                          <w:sz w:val="28"/>
                          <w:szCs w:val="32"/>
                        </w:rPr>
                        <m:t>2</m:t>
                      </m:r>
                    </m:sup>
                  </m:sSup>
                </m:num>
                <m:den>
                  <m:r>
                    <w:rPr>
                      <w:rFonts w:ascii="Cambria Math" w:hAnsi="Cambria Math"/>
                      <w:sz w:val="28"/>
                      <w:szCs w:val="32"/>
                    </w:rPr>
                    <m:t>2×</m:t>
                  </m:r>
                  <m:sSup>
                    <m:sSupPr>
                      <m:ctrlPr>
                        <w:rPr>
                          <w:rFonts w:ascii="Cambria Math" w:hAnsi="Cambria Math"/>
                          <w:i/>
                          <w:sz w:val="28"/>
                          <w:szCs w:val="32"/>
                        </w:rPr>
                      </m:ctrlPr>
                    </m:sSupPr>
                    <m:e>
                      <m:r>
                        <w:rPr>
                          <w:rFonts w:ascii="Cambria Math" w:hAnsi="Cambria Math"/>
                          <w:sz w:val="28"/>
                          <w:szCs w:val="32"/>
                        </w:rPr>
                        <m:t>σ</m:t>
                      </m:r>
                    </m:e>
                    <m:sup>
                      <m:r>
                        <w:rPr>
                          <w:rFonts w:ascii="Cambria Math" w:hAnsi="Cambria Math"/>
                          <w:sz w:val="28"/>
                          <w:szCs w:val="32"/>
                        </w:rPr>
                        <m:t>2</m:t>
                      </m:r>
                    </m:sup>
                  </m:sSup>
                  <m:r>
                    <w:rPr>
                      <w:rFonts w:ascii="Cambria Math" w:hAnsi="Cambria Math"/>
                      <w:sz w:val="28"/>
                      <w:szCs w:val="32"/>
                    </w:rPr>
                    <m:t>(t)</m:t>
                  </m:r>
                </m:den>
              </m:f>
            </m:sup>
          </m:sSup>
        </m:oMath>
      </m:oMathPara>
    </w:p>
    <w:p w14:paraId="4A747330" w14:textId="5EBC66FE" w:rsidR="004D2A08" w:rsidRPr="004D2A08" w:rsidRDefault="004D2A08" w:rsidP="004D2A08">
      <w:pPr>
        <w:pStyle w:val="Textooferta"/>
      </w:pPr>
      <w:r>
        <w:t xml:space="preserve">De forma similar, el radio y el </w:t>
      </w:r>
      <w:r>
        <w:rPr>
          <w:i/>
          <w:iCs/>
        </w:rPr>
        <w:t>learning rate</w:t>
      </w:r>
      <w:r>
        <w:t xml:space="preserve"> decaen con el tiempo. Esto se refleja en las siguientes ecuaciones.</w:t>
      </w:r>
    </w:p>
    <w:p w14:paraId="1AA15C25" w14:textId="2413915E" w:rsidR="004D2A08" w:rsidRPr="004D2A08" w:rsidRDefault="004D2A08" w:rsidP="004D2A08">
      <w:pPr>
        <w:pStyle w:val="Textooferta"/>
        <w:rPr>
          <w:sz w:val="24"/>
          <w:szCs w:val="28"/>
        </w:rPr>
      </w:pPr>
      <m:oMathPara>
        <m:oMath>
          <m:r>
            <w:rPr>
              <w:rFonts w:ascii="Cambria Math" w:hAnsi="Cambria Math"/>
              <w:sz w:val="24"/>
              <w:szCs w:val="28"/>
            </w:rPr>
            <m:t>σ</m:t>
          </m:r>
          <m:d>
            <m:dPr>
              <m:ctrlPr>
                <w:rPr>
                  <w:rFonts w:ascii="Cambria Math" w:hAnsi="Cambria Math"/>
                  <w:i/>
                  <w:sz w:val="24"/>
                  <w:szCs w:val="28"/>
                </w:rPr>
              </m:ctrlPr>
            </m:dPr>
            <m:e>
              <m:r>
                <w:rPr>
                  <w:rFonts w:ascii="Cambria Math" w:hAnsi="Cambria Math"/>
                  <w:sz w:val="24"/>
                  <w:szCs w:val="28"/>
                </w:rPr>
                <m:t>t</m:t>
              </m:r>
            </m:e>
          </m:d>
          <m:r>
            <w:rPr>
              <w:rFonts w:ascii="Cambria Math" w:hAnsi="Cambria Math"/>
              <w:sz w:val="24"/>
              <w:szCs w:val="28"/>
            </w:rPr>
            <m:t xml:space="preserve">= </m:t>
          </m:r>
          <m:sSub>
            <m:sSubPr>
              <m:ctrlPr>
                <w:rPr>
                  <w:rFonts w:ascii="Cambria Math" w:hAnsi="Cambria Math"/>
                  <w:i/>
                  <w:sz w:val="24"/>
                  <w:szCs w:val="28"/>
                </w:rPr>
              </m:ctrlPr>
            </m:sSubPr>
            <m:e>
              <m:r>
                <w:rPr>
                  <w:rFonts w:ascii="Cambria Math" w:hAnsi="Cambria Math"/>
                  <w:sz w:val="24"/>
                  <w:szCs w:val="28"/>
                </w:rPr>
                <m:t>σ</m:t>
              </m:r>
            </m:e>
            <m:sub>
              <m:r>
                <w:rPr>
                  <w:rFonts w:ascii="Cambria Math" w:hAnsi="Cambria Math"/>
                  <w:sz w:val="24"/>
                  <w:szCs w:val="28"/>
                </w:rPr>
                <m:t>0</m:t>
              </m:r>
            </m:sub>
          </m:sSub>
          <m:r>
            <w:rPr>
              <w:rFonts w:ascii="Cambria Math" w:hAnsi="Cambria Math"/>
              <w:sz w:val="24"/>
              <w:szCs w:val="28"/>
            </w:rPr>
            <m:t>×</m:t>
          </m:r>
          <m:sSup>
            <m:sSupPr>
              <m:ctrlPr>
                <w:rPr>
                  <w:rFonts w:ascii="Cambria Math" w:hAnsi="Cambria Math"/>
                  <w:i/>
                  <w:sz w:val="24"/>
                  <w:szCs w:val="28"/>
                </w:rPr>
              </m:ctrlPr>
            </m:sSupPr>
            <m:e>
              <m:r>
                <w:rPr>
                  <w:rFonts w:ascii="Cambria Math" w:hAnsi="Cambria Math"/>
                  <w:sz w:val="24"/>
                  <w:szCs w:val="28"/>
                </w:rPr>
                <m:t>e</m:t>
              </m:r>
            </m:e>
            <m:sup>
              <m:f>
                <m:fPr>
                  <m:ctrlPr>
                    <w:rPr>
                      <w:rFonts w:ascii="Cambria Math" w:hAnsi="Cambria Math"/>
                      <w:i/>
                      <w:sz w:val="24"/>
                      <w:szCs w:val="28"/>
                    </w:rPr>
                  </m:ctrlPr>
                </m:fPr>
                <m:num>
                  <m:r>
                    <w:rPr>
                      <w:rFonts w:ascii="Cambria Math" w:hAnsi="Cambria Math"/>
                      <w:sz w:val="24"/>
                      <w:szCs w:val="28"/>
                    </w:rPr>
                    <m:t>-t</m:t>
                  </m:r>
                </m:num>
                <m:den>
                  <m:r>
                    <w:rPr>
                      <w:rFonts w:ascii="Cambria Math" w:hAnsi="Cambria Math"/>
                      <w:sz w:val="24"/>
                      <w:szCs w:val="28"/>
                    </w:rPr>
                    <m:t>λ</m:t>
                  </m:r>
                </m:den>
              </m:f>
            </m:sup>
          </m:sSup>
        </m:oMath>
      </m:oMathPara>
    </w:p>
    <w:p w14:paraId="3B58A59A" w14:textId="77777777" w:rsidR="004D2A08" w:rsidRPr="00572224" w:rsidRDefault="004D2A08" w:rsidP="004D2A08">
      <w:pPr>
        <w:pStyle w:val="Textooferta"/>
        <w:rPr>
          <w:sz w:val="24"/>
          <w:szCs w:val="28"/>
        </w:rPr>
      </w:pPr>
      <m:oMathPara>
        <m:oMath>
          <m:r>
            <w:rPr>
              <w:rFonts w:ascii="Cambria Math" w:hAnsi="Cambria Math"/>
              <w:sz w:val="24"/>
              <w:szCs w:val="28"/>
            </w:rPr>
            <m:t>α</m:t>
          </m:r>
          <m:d>
            <m:dPr>
              <m:ctrlPr>
                <w:rPr>
                  <w:rFonts w:ascii="Cambria Math" w:hAnsi="Cambria Math"/>
                  <w:i/>
                  <w:sz w:val="24"/>
                  <w:szCs w:val="28"/>
                </w:rPr>
              </m:ctrlPr>
            </m:dPr>
            <m:e>
              <m:r>
                <w:rPr>
                  <w:rFonts w:ascii="Cambria Math" w:hAnsi="Cambria Math"/>
                  <w:sz w:val="24"/>
                  <w:szCs w:val="28"/>
                </w:rPr>
                <m:t>t</m:t>
              </m:r>
            </m:e>
          </m:d>
          <m:r>
            <w:rPr>
              <w:rFonts w:ascii="Cambria Math" w:hAnsi="Cambria Math"/>
              <w:sz w:val="24"/>
              <w:szCs w:val="28"/>
            </w:rPr>
            <m:t xml:space="preserve">= </m:t>
          </m:r>
          <m:sSub>
            <m:sSubPr>
              <m:ctrlPr>
                <w:rPr>
                  <w:rFonts w:ascii="Cambria Math" w:hAnsi="Cambria Math"/>
                  <w:i/>
                  <w:sz w:val="24"/>
                  <w:szCs w:val="28"/>
                </w:rPr>
              </m:ctrlPr>
            </m:sSubPr>
            <m:e>
              <m:r>
                <w:rPr>
                  <w:rFonts w:ascii="Cambria Math" w:hAnsi="Cambria Math"/>
                  <w:sz w:val="24"/>
                  <w:szCs w:val="28"/>
                </w:rPr>
                <m:t>α</m:t>
              </m:r>
            </m:e>
            <m:sub>
              <m:r>
                <w:rPr>
                  <w:rFonts w:ascii="Cambria Math" w:hAnsi="Cambria Math"/>
                  <w:sz w:val="24"/>
                  <w:szCs w:val="28"/>
                </w:rPr>
                <m:t>0</m:t>
              </m:r>
            </m:sub>
          </m:sSub>
          <m:r>
            <w:rPr>
              <w:rFonts w:ascii="Cambria Math" w:hAnsi="Cambria Math"/>
              <w:sz w:val="24"/>
              <w:szCs w:val="28"/>
            </w:rPr>
            <m:t>×</m:t>
          </m:r>
          <m:sSup>
            <m:sSupPr>
              <m:ctrlPr>
                <w:rPr>
                  <w:rFonts w:ascii="Cambria Math" w:hAnsi="Cambria Math"/>
                  <w:i/>
                  <w:sz w:val="24"/>
                  <w:szCs w:val="28"/>
                </w:rPr>
              </m:ctrlPr>
            </m:sSupPr>
            <m:e>
              <m:r>
                <w:rPr>
                  <w:rFonts w:ascii="Cambria Math" w:hAnsi="Cambria Math"/>
                  <w:sz w:val="24"/>
                  <w:szCs w:val="28"/>
                </w:rPr>
                <m:t>e</m:t>
              </m:r>
            </m:e>
            <m:sup>
              <m:f>
                <m:fPr>
                  <m:ctrlPr>
                    <w:rPr>
                      <w:rFonts w:ascii="Cambria Math" w:hAnsi="Cambria Math"/>
                      <w:i/>
                      <w:sz w:val="24"/>
                      <w:szCs w:val="28"/>
                    </w:rPr>
                  </m:ctrlPr>
                </m:fPr>
                <m:num>
                  <m:r>
                    <w:rPr>
                      <w:rFonts w:ascii="Cambria Math" w:hAnsi="Cambria Math"/>
                      <w:sz w:val="24"/>
                      <w:szCs w:val="28"/>
                    </w:rPr>
                    <m:t>-t</m:t>
                  </m:r>
                </m:num>
                <m:den>
                  <m:r>
                    <w:rPr>
                      <w:rFonts w:ascii="Cambria Math" w:hAnsi="Cambria Math"/>
                      <w:sz w:val="24"/>
                      <w:szCs w:val="28"/>
                    </w:rPr>
                    <m:t>λ</m:t>
                  </m:r>
                </m:den>
              </m:f>
            </m:sup>
          </m:sSup>
        </m:oMath>
      </m:oMathPara>
    </w:p>
    <w:p w14:paraId="52D5CB3A" w14:textId="0851A0AF" w:rsidR="004D2A08" w:rsidRDefault="000D7E11" w:rsidP="000D7E11">
      <w:pPr>
        <w:pStyle w:val="Textooferta"/>
      </w:pPr>
      <w:r>
        <w:t xml:space="preserve">La constante </w:t>
      </w:r>
      <m:oMath>
        <m:r>
          <w:rPr>
            <w:rFonts w:ascii="Cambria Math" w:hAnsi="Cambria Math"/>
            <w:sz w:val="24"/>
            <w:szCs w:val="28"/>
          </w:rPr>
          <m:t>λ</m:t>
        </m:r>
      </m:oMath>
      <w:r>
        <w:rPr>
          <w:sz w:val="24"/>
          <w:szCs w:val="28"/>
        </w:rPr>
        <w:t xml:space="preserve"> </w:t>
      </w:r>
      <w:r>
        <w:t>se define de la siguiente manera:</w:t>
      </w:r>
    </w:p>
    <w:p w14:paraId="3E8E009D" w14:textId="4AC1B167" w:rsidR="000D7E11" w:rsidRPr="000D7E11" w:rsidRDefault="000D7E11" w:rsidP="000D7E11">
      <w:pPr>
        <w:pStyle w:val="Textooferta"/>
        <w:rPr>
          <w:rFonts w:ascii="Arial Negrita" w:hAnsi="Arial Negrita" w:cs="Arial"/>
          <w:sz w:val="24"/>
          <w:szCs w:val="28"/>
        </w:rPr>
      </w:pPr>
      <m:oMathPara>
        <m:oMath>
          <m:r>
            <w:rPr>
              <w:rFonts w:ascii="Cambria Math" w:hAnsi="Cambria Math"/>
              <w:sz w:val="24"/>
              <w:szCs w:val="28"/>
            </w:rPr>
            <m:t>λ=k/</m:t>
          </m:r>
          <m:sSub>
            <m:sSubPr>
              <m:ctrlPr>
                <w:rPr>
                  <w:rFonts w:ascii="Cambria Math" w:hAnsi="Cambria Math"/>
                  <w:i/>
                  <w:sz w:val="24"/>
                  <w:szCs w:val="28"/>
                </w:rPr>
              </m:ctrlPr>
            </m:sSubPr>
            <m:e>
              <m:r>
                <w:rPr>
                  <w:rFonts w:ascii="Cambria Math" w:hAnsi="Cambria Math"/>
                  <w:sz w:val="24"/>
                  <w:szCs w:val="28"/>
                </w:rPr>
                <m:t>σ</m:t>
              </m:r>
            </m:e>
            <m:sub>
              <m:r>
                <w:rPr>
                  <w:rFonts w:ascii="Cambria Math" w:hAnsi="Cambria Math"/>
                  <w:sz w:val="24"/>
                  <w:szCs w:val="28"/>
                </w:rPr>
                <m:t>0</m:t>
              </m:r>
            </m:sub>
          </m:sSub>
        </m:oMath>
      </m:oMathPara>
    </w:p>
    <w:p w14:paraId="23485316" w14:textId="2AF1247D" w:rsidR="009A5AD2" w:rsidRDefault="000D7E11" w:rsidP="00720696">
      <w:pPr>
        <w:pStyle w:val="Textooferta"/>
        <w:rPr>
          <w:rFonts w:ascii="Arial Negrita" w:hAnsi="Arial Negrita" w:cs="Arial"/>
        </w:rPr>
      </w:pPr>
      <w:r>
        <w:rPr>
          <w:rFonts w:ascii="Arial Negrita" w:hAnsi="Arial Negrita" w:cs="Arial"/>
        </w:rPr>
        <w:t xml:space="preserve">Con k el número de iteraciones (epochs) que se vayan a hacer y </w:t>
      </w:r>
      <m:oMath>
        <m:sSub>
          <m:sSubPr>
            <m:ctrlPr>
              <w:rPr>
                <w:rFonts w:ascii="Cambria Math" w:hAnsi="Cambria Math"/>
                <w:i/>
                <w:sz w:val="24"/>
                <w:szCs w:val="28"/>
              </w:rPr>
            </m:ctrlPr>
          </m:sSubPr>
          <m:e>
            <m:r>
              <w:rPr>
                <w:rFonts w:ascii="Cambria Math" w:hAnsi="Cambria Math"/>
                <w:sz w:val="24"/>
                <w:szCs w:val="28"/>
              </w:rPr>
              <m:t>σ</m:t>
            </m:r>
          </m:e>
          <m:sub>
            <m:r>
              <w:rPr>
                <w:rFonts w:ascii="Cambria Math" w:hAnsi="Cambria Math"/>
                <w:sz w:val="24"/>
                <w:szCs w:val="28"/>
              </w:rPr>
              <m:t>0</m:t>
            </m:r>
          </m:sub>
        </m:sSub>
      </m:oMath>
      <w:r>
        <w:rPr>
          <w:rFonts w:ascii="Arial Negrita" w:hAnsi="Arial Negrita" w:cs="Arial"/>
          <w:sz w:val="24"/>
          <w:szCs w:val="28"/>
        </w:rPr>
        <w:t xml:space="preserve"> </w:t>
      </w:r>
      <w:r>
        <w:rPr>
          <w:rFonts w:ascii="Arial Negrita" w:hAnsi="Arial Negrita" w:cs="Arial"/>
        </w:rPr>
        <w:t>el radio inicial.</w:t>
      </w:r>
    </w:p>
    <w:p w14:paraId="001199BE" w14:textId="3B1F274C" w:rsidR="00A90499" w:rsidRDefault="00A90499" w:rsidP="00720696">
      <w:pPr>
        <w:pStyle w:val="Textooferta"/>
        <w:rPr>
          <w:rFonts w:ascii="Arial Negrita" w:hAnsi="Arial Negrita" w:cs="Arial"/>
        </w:rPr>
      </w:pPr>
      <w:r>
        <w:rPr>
          <w:rFonts w:ascii="Arial Negrita" w:hAnsi="Arial Negrita" w:cs="Arial"/>
        </w:rPr>
        <w:lastRenderedPageBreak/>
        <w:t xml:space="preserve">Las unidades en los SOM pueden ser cuadradas, como hemos visto antes, pero pueden tener distinta forma. También es habitual definirlas con celdas </w:t>
      </w:r>
      <w:r w:rsidR="00066507">
        <w:rPr>
          <w:rFonts w:ascii="Arial Negrita" w:hAnsi="Arial Negrita" w:cs="Arial"/>
        </w:rPr>
        <w:t>hexagonales o circulares. Esto en lo que se traduce principalmente es que para un mismo tamaño de malla, el número de unidades que hay en ella sea distinto.</w:t>
      </w:r>
    </w:p>
    <w:p w14:paraId="6846A2C5" w14:textId="77777777" w:rsidR="00066507" w:rsidRDefault="00066507" w:rsidP="00066507">
      <w:pPr>
        <w:pStyle w:val="Textooferta"/>
        <w:keepNext/>
        <w:jc w:val="center"/>
      </w:pPr>
      <w:r>
        <w:rPr>
          <w:noProof/>
        </w:rPr>
        <w:drawing>
          <wp:inline distT="0" distB="0" distL="0" distR="0" wp14:anchorId="345B9964" wp14:editId="058D179D">
            <wp:extent cx="2129061" cy="2752725"/>
            <wp:effectExtent l="0" t="0" r="0" b="0"/>
            <wp:docPr id="1099" name="Imagen 1099" descr="Living For SOM - Self Organizing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ving For SOM - Self Organizing Maps"/>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131406" cy="2755756"/>
                    </a:xfrm>
                    <a:prstGeom prst="rect">
                      <a:avLst/>
                    </a:prstGeom>
                    <a:noFill/>
                    <a:ln>
                      <a:noFill/>
                    </a:ln>
                  </pic:spPr>
                </pic:pic>
              </a:graphicData>
            </a:graphic>
          </wp:inline>
        </w:drawing>
      </w:r>
    </w:p>
    <w:p w14:paraId="353374D0" w14:textId="7403FD91" w:rsidR="00066507" w:rsidRPr="00EC5EB4" w:rsidRDefault="00066507" w:rsidP="00066507">
      <w:pPr>
        <w:pStyle w:val="Descripcin"/>
        <w:rPr>
          <w:rFonts w:ascii="Arial Negrita" w:hAnsi="Arial Negrita" w:cs="Arial"/>
          <w:b/>
          <w:color w:val="FF9900"/>
          <w:kern w:val="32"/>
        </w:rPr>
      </w:pPr>
      <w:r>
        <w:t xml:space="preserve">Ilustración </w:t>
      </w:r>
      <w:r w:rsidR="007171CE">
        <w:fldChar w:fldCharType="begin"/>
      </w:r>
      <w:r w:rsidR="007171CE">
        <w:instrText xml:space="preserve"> SEQ Ilustración \* ARABIC </w:instrText>
      </w:r>
      <w:r w:rsidR="007171CE">
        <w:fldChar w:fldCharType="separate"/>
      </w:r>
      <w:r w:rsidR="00F540A0">
        <w:rPr>
          <w:noProof/>
        </w:rPr>
        <w:t>151</w:t>
      </w:r>
      <w:r w:rsidR="007171CE">
        <w:rPr>
          <w:noProof/>
        </w:rPr>
        <w:fldChar w:fldCharType="end"/>
      </w:r>
      <w:r>
        <w:t xml:space="preserve"> Ejemplo de malla hexagonal.</w:t>
      </w:r>
      <w:r>
        <w:rPr>
          <w:rStyle w:val="Refdenotaalpie"/>
        </w:rPr>
        <w:footnoteReference w:id="114"/>
      </w:r>
    </w:p>
    <w:p w14:paraId="44ACA57E" w14:textId="30C894EA" w:rsidR="00720696" w:rsidRDefault="00720696" w:rsidP="00720696">
      <w:pPr>
        <w:pStyle w:val="Ttulo1"/>
      </w:pPr>
      <w:r>
        <w:t>SESIón 13 - EJERCicios SOM</w:t>
      </w:r>
    </w:p>
    <w:p w14:paraId="1A059719" w14:textId="1ED55C15" w:rsidR="00EC5EB4" w:rsidRPr="00EC5EB4" w:rsidRDefault="00EC5EB4" w:rsidP="00EC5EB4">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Función para SOM</w:t>
      </w:r>
    </w:p>
    <w:p w14:paraId="2E55B2D5" w14:textId="4B9EC0F0" w:rsidR="00720696" w:rsidRDefault="00EC5EB4" w:rsidP="00720696">
      <w:pPr>
        <w:pStyle w:val="Textooferta"/>
      </w:pPr>
      <w:r>
        <w:t>De forma similar a cómo ocurrió con las RBM, no hay demasiadas implementaciones directas de un SOM, por lo que vamos a construir nuestra propia clase para trabajar con ellas.</w:t>
      </w:r>
    </w:p>
    <w:p w14:paraId="245CA303" w14:textId="0AD5B4F4" w:rsidR="00EC5EB4" w:rsidRDefault="00EC5EB4" w:rsidP="00720696">
      <w:pPr>
        <w:pStyle w:val="Textooferta"/>
      </w:pPr>
      <w:r>
        <w:t>De nuevo, no es una NN que se pueda desarrollar directamente con Keras Sequential, sino que requiere de un uso de las librerías de DL a más bajo nivel.</w:t>
      </w:r>
    </w:p>
    <w:p w14:paraId="438B9E27" w14:textId="356D5BD1" w:rsidR="00EC5EB4" w:rsidRDefault="00EC5EB4" w:rsidP="00720696">
      <w:pPr>
        <w:pStyle w:val="Textooferta"/>
      </w:pPr>
      <w:r>
        <w:t>Como alternativa a usar PyTorch, TensorFlow también ofrece la posibilidad de implementar fácilmente las operaciones matemáticas de estos algoritmos, especialmente desde su versión 2.0. Para ello no usaremos Keras, sino que usaremos directamente TensorFlow.</w:t>
      </w:r>
    </w:p>
    <w:p w14:paraId="3F6821E4" w14:textId="7EB9029A" w:rsidR="00EC5EB4" w:rsidRDefault="00EC5EB4" w:rsidP="00720696">
      <w:pPr>
        <w:pStyle w:val="Textooferta"/>
      </w:pPr>
      <w:r>
        <w:t>El primer paso, en la definición del constructor de la clase, especificamos los parámetros de entrada que recibirá el modelo.</w:t>
      </w:r>
    </w:p>
    <w:p w14:paraId="6CB3C38F" w14:textId="77777777" w:rsidR="004842DB" w:rsidRPr="004842DB" w:rsidRDefault="004842DB" w:rsidP="004842DB">
      <w:pPr>
        <w:shd w:val="clear" w:color="auto" w:fill="F2F2F2" w:themeFill="background1" w:themeFillShade="F2"/>
        <w:rPr>
          <w:rFonts w:ascii="Courier New" w:hAnsi="Courier New" w:cs="Courier New"/>
          <w:color w:val="000000"/>
          <w:sz w:val="20"/>
          <w:szCs w:val="20"/>
        </w:rPr>
      </w:pPr>
      <w:r w:rsidRPr="004842DB">
        <w:rPr>
          <w:rFonts w:ascii="Courier New" w:hAnsi="Courier New" w:cs="Courier New"/>
          <w:color w:val="000000"/>
          <w:sz w:val="20"/>
          <w:szCs w:val="20"/>
        </w:rPr>
        <w:t># -*- coding: utf-8 -*-</w:t>
      </w:r>
    </w:p>
    <w:p w14:paraId="47622468" w14:textId="77777777" w:rsidR="004842DB" w:rsidRPr="004842DB" w:rsidRDefault="004842DB" w:rsidP="004842DB">
      <w:pPr>
        <w:shd w:val="clear" w:color="auto" w:fill="F2F2F2" w:themeFill="background1" w:themeFillShade="F2"/>
        <w:rPr>
          <w:rFonts w:ascii="Courier New" w:hAnsi="Courier New" w:cs="Courier New"/>
          <w:color w:val="000000"/>
          <w:sz w:val="20"/>
          <w:szCs w:val="20"/>
        </w:rPr>
      </w:pPr>
      <w:r w:rsidRPr="004842DB">
        <w:rPr>
          <w:rFonts w:ascii="Courier New" w:hAnsi="Courier New" w:cs="Courier New"/>
          <w:b/>
          <w:bCs/>
          <w:color w:val="0000FF"/>
          <w:sz w:val="20"/>
          <w:szCs w:val="20"/>
        </w:rPr>
        <w:t>import</w:t>
      </w:r>
      <w:r w:rsidRPr="004842DB">
        <w:rPr>
          <w:rFonts w:ascii="Courier New" w:hAnsi="Courier New" w:cs="Courier New"/>
          <w:color w:val="000000"/>
          <w:sz w:val="20"/>
          <w:szCs w:val="20"/>
        </w:rPr>
        <w:t xml:space="preserve"> tensorflow </w:t>
      </w:r>
      <w:r w:rsidRPr="004842DB">
        <w:rPr>
          <w:rFonts w:ascii="Courier New" w:hAnsi="Courier New" w:cs="Courier New"/>
          <w:b/>
          <w:bCs/>
          <w:color w:val="0000FF"/>
          <w:sz w:val="20"/>
          <w:szCs w:val="20"/>
        </w:rPr>
        <w:t>as</w:t>
      </w:r>
      <w:r w:rsidRPr="004842DB">
        <w:rPr>
          <w:rFonts w:ascii="Courier New" w:hAnsi="Courier New" w:cs="Courier New"/>
          <w:color w:val="000000"/>
          <w:sz w:val="20"/>
          <w:szCs w:val="20"/>
        </w:rPr>
        <w:t xml:space="preserve"> tf</w:t>
      </w:r>
    </w:p>
    <w:p w14:paraId="1B1B9382" w14:textId="77777777" w:rsidR="004842DB" w:rsidRPr="004842DB" w:rsidRDefault="004842DB" w:rsidP="004842DB">
      <w:pPr>
        <w:shd w:val="clear" w:color="auto" w:fill="F2F2F2" w:themeFill="background1" w:themeFillShade="F2"/>
        <w:rPr>
          <w:rFonts w:ascii="Courier New" w:hAnsi="Courier New" w:cs="Courier New"/>
          <w:color w:val="000000"/>
          <w:sz w:val="20"/>
          <w:szCs w:val="20"/>
        </w:rPr>
      </w:pPr>
      <w:r w:rsidRPr="004842DB">
        <w:rPr>
          <w:rFonts w:ascii="Courier New" w:hAnsi="Courier New" w:cs="Courier New"/>
          <w:b/>
          <w:bCs/>
          <w:color w:val="0000FF"/>
          <w:sz w:val="20"/>
          <w:szCs w:val="20"/>
        </w:rPr>
        <w:lastRenderedPageBreak/>
        <w:t>import</w:t>
      </w:r>
      <w:r w:rsidRPr="004842DB">
        <w:rPr>
          <w:rFonts w:ascii="Courier New" w:hAnsi="Courier New" w:cs="Courier New"/>
          <w:color w:val="000000"/>
          <w:sz w:val="20"/>
          <w:szCs w:val="20"/>
        </w:rPr>
        <w:t xml:space="preserve"> pandas </w:t>
      </w:r>
      <w:r w:rsidRPr="004842DB">
        <w:rPr>
          <w:rFonts w:ascii="Courier New" w:hAnsi="Courier New" w:cs="Courier New"/>
          <w:b/>
          <w:bCs/>
          <w:color w:val="0000FF"/>
          <w:sz w:val="20"/>
          <w:szCs w:val="20"/>
        </w:rPr>
        <w:t>as</w:t>
      </w:r>
      <w:r w:rsidRPr="004842DB">
        <w:rPr>
          <w:rFonts w:ascii="Courier New" w:hAnsi="Courier New" w:cs="Courier New"/>
          <w:color w:val="000000"/>
          <w:sz w:val="20"/>
          <w:szCs w:val="20"/>
        </w:rPr>
        <w:t xml:space="preserve"> pd</w:t>
      </w:r>
    </w:p>
    <w:p w14:paraId="0BF6A105" w14:textId="77777777" w:rsidR="004842DB" w:rsidRPr="004842DB" w:rsidRDefault="004842DB" w:rsidP="004842DB">
      <w:pPr>
        <w:shd w:val="clear" w:color="auto" w:fill="F2F2F2" w:themeFill="background1" w:themeFillShade="F2"/>
        <w:rPr>
          <w:rFonts w:ascii="Courier New" w:hAnsi="Courier New" w:cs="Courier New"/>
          <w:color w:val="000000"/>
          <w:sz w:val="20"/>
          <w:szCs w:val="20"/>
        </w:rPr>
      </w:pPr>
      <w:r w:rsidRPr="004842DB">
        <w:rPr>
          <w:rFonts w:ascii="Courier New" w:hAnsi="Courier New" w:cs="Courier New"/>
          <w:b/>
          <w:bCs/>
          <w:color w:val="0000FF"/>
          <w:sz w:val="20"/>
          <w:szCs w:val="20"/>
        </w:rPr>
        <w:t>import</w:t>
      </w:r>
      <w:r w:rsidRPr="004842DB">
        <w:rPr>
          <w:rFonts w:ascii="Courier New" w:hAnsi="Courier New" w:cs="Courier New"/>
          <w:color w:val="000000"/>
          <w:sz w:val="20"/>
          <w:szCs w:val="20"/>
        </w:rPr>
        <w:t xml:space="preserve"> numpy </w:t>
      </w:r>
      <w:r w:rsidRPr="004842DB">
        <w:rPr>
          <w:rFonts w:ascii="Courier New" w:hAnsi="Courier New" w:cs="Courier New"/>
          <w:b/>
          <w:bCs/>
          <w:color w:val="0000FF"/>
          <w:sz w:val="20"/>
          <w:szCs w:val="20"/>
        </w:rPr>
        <w:t>as</w:t>
      </w:r>
      <w:r w:rsidRPr="004842DB">
        <w:rPr>
          <w:rFonts w:ascii="Courier New" w:hAnsi="Courier New" w:cs="Courier New"/>
          <w:color w:val="000000"/>
          <w:sz w:val="20"/>
          <w:szCs w:val="20"/>
        </w:rPr>
        <w:t xml:space="preserve"> np</w:t>
      </w:r>
    </w:p>
    <w:p w14:paraId="0F8BF88A" w14:textId="77777777" w:rsidR="004842DB" w:rsidRPr="004842DB" w:rsidRDefault="004842DB" w:rsidP="004842DB">
      <w:pPr>
        <w:shd w:val="clear" w:color="auto" w:fill="F2F2F2" w:themeFill="background1" w:themeFillShade="F2"/>
        <w:rPr>
          <w:rFonts w:ascii="Courier New" w:hAnsi="Courier New" w:cs="Courier New"/>
          <w:color w:val="000000"/>
          <w:sz w:val="20"/>
          <w:szCs w:val="20"/>
        </w:rPr>
      </w:pPr>
      <w:r w:rsidRPr="004842DB">
        <w:rPr>
          <w:rFonts w:ascii="Courier New" w:hAnsi="Courier New" w:cs="Courier New"/>
          <w:b/>
          <w:bCs/>
          <w:color w:val="0000FF"/>
          <w:sz w:val="20"/>
          <w:szCs w:val="20"/>
        </w:rPr>
        <w:t>from</w:t>
      </w:r>
      <w:r w:rsidRPr="004842DB">
        <w:rPr>
          <w:rFonts w:ascii="Courier New" w:hAnsi="Courier New" w:cs="Courier New"/>
          <w:color w:val="000000"/>
          <w:sz w:val="20"/>
          <w:szCs w:val="20"/>
        </w:rPr>
        <w:t xml:space="preserve"> sklearn</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preprocessing </w:t>
      </w:r>
      <w:r w:rsidRPr="004842DB">
        <w:rPr>
          <w:rFonts w:ascii="Courier New" w:hAnsi="Courier New" w:cs="Courier New"/>
          <w:b/>
          <w:bCs/>
          <w:color w:val="0000FF"/>
          <w:sz w:val="20"/>
          <w:szCs w:val="20"/>
        </w:rPr>
        <w:t>import</w:t>
      </w:r>
      <w:r w:rsidRPr="004842DB">
        <w:rPr>
          <w:rFonts w:ascii="Courier New" w:hAnsi="Courier New" w:cs="Courier New"/>
          <w:color w:val="000000"/>
          <w:sz w:val="20"/>
          <w:szCs w:val="20"/>
        </w:rPr>
        <w:t xml:space="preserve"> MinMaxScaler</w:t>
      </w:r>
    </w:p>
    <w:p w14:paraId="07CA70B2" w14:textId="77777777" w:rsidR="004842DB" w:rsidRPr="004842DB" w:rsidRDefault="004842DB" w:rsidP="004842DB">
      <w:pPr>
        <w:shd w:val="clear" w:color="auto" w:fill="F2F2F2" w:themeFill="background1" w:themeFillShade="F2"/>
        <w:rPr>
          <w:rFonts w:ascii="Courier New" w:hAnsi="Courier New" w:cs="Courier New"/>
          <w:color w:val="000000"/>
          <w:sz w:val="20"/>
          <w:szCs w:val="20"/>
        </w:rPr>
      </w:pPr>
    </w:p>
    <w:p w14:paraId="7C5216BB" w14:textId="77777777" w:rsidR="004842DB" w:rsidRPr="004842DB" w:rsidRDefault="004842DB" w:rsidP="004842DB">
      <w:pPr>
        <w:shd w:val="clear" w:color="auto" w:fill="F2F2F2" w:themeFill="background1" w:themeFillShade="F2"/>
        <w:rPr>
          <w:rFonts w:ascii="Courier New" w:hAnsi="Courier New" w:cs="Courier New"/>
          <w:color w:val="000000"/>
          <w:sz w:val="20"/>
          <w:szCs w:val="20"/>
        </w:rPr>
      </w:pPr>
      <w:r w:rsidRPr="004842DB">
        <w:rPr>
          <w:rFonts w:ascii="Courier New" w:hAnsi="Courier New" w:cs="Courier New"/>
          <w:color w:val="008000"/>
          <w:sz w:val="20"/>
          <w:szCs w:val="20"/>
        </w:rPr>
        <w:t># Define the Winner Take All units</w:t>
      </w:r>
    </w:p>
    <w:p w14:paraId="743EFB5E" w14:textId="77777777" w:rsidR="004842DB" w:rsidRPr="004842DB" w:rsidRDefault="004842DB" w:rsidP="004842DB">
      <w:pPr>
        <w:shd w:val="clear" w:color="auto" w:fill="F2F2F2" w:themeFill="background1" w:themeFillShade="F2"/>
        <w:rPr>
          <w:rFonts w:ascii="Courier New" w:hAnsi="Courier New" w:cs="Courier New"/>
          <w:color w:val="000000"/>
          <w:sz w:val="20"/>
          <w:szCs w:val="20"/>
        </w:rPr>
      </w:pPr>
      <w:r w:rsidRPr="004842DB">
        <w:rPr>
          <w:rFonts w:ascii="Courier New" w:hAnsi="Courier New" w:cs="Courier New"/>
          <w:b/>
          <w:bCs/>
          <w:color w:val="0000FF"/>
          <w:sz w:val="20"/>
          <w:szCs w:val="20"/>
        </w:rPr>
        <w:t>class</w:t>
      </w:r>
      <w:r w:rsidRPr="004842DB">
        <w:rPr>
          <w:rFonts w:ascii="Courier New" w:hAnsi="Courier New" w:cs="Courier New"/>
          <w:color w:val="000000"/>
          <w:sz w:val="20"/>
          <w:szCs w:val="20"/>
        </w:rPr>
        <w:t xml:space="preserve"> </w:t>
      </w:r>
      <w:r w:rsidRPr="004842DB">
        <w:rPr>
          <w:rFonts w:ascii="Courier New" w:hAnsi="Courier New" w:cs="Courier New"/>
          <w:b/>
          <w:bCs/>
          <w:color w:val="000000"/>
          <w:sz w:val="20"/>
          <w:szCs w:val="20"/>
        </w:rPr>
        <w:t>SOM</w:t>
      </w:r>
      <w:r w:rsidRPr="004842DB">
        <w:rPr>
          <w:rFonts w:ascii="Courier New" w:hAnsi="Courier New" w:cs="Courier New"/>
          <w:b/>
          <w:bCs/>
          <w:color w:val="000080"/>
          <w:sz w:val="20"/>
          <w:szCs w:val="20"/>
        </w:rPr>
        <w:t>():</w:t>
      </w:r>
    </w:p>
    <w:p w14:paraId="2F3E33AB" w14:textId="77777777" w:rsidR="004842DB" w:rsidRPr="004842DB" w:rsidRDefault="004842DB" w:rsidP="004842DB">
      <w:pPr>
        <w:shd w:val="clear" w:color="auto" w:fill="F2F2F2" w:themeFill="background1" w:themeFillShade="F2"/>
        <w:rPr>
          <w:rFonts w:ascii="Courier New" w:hAnsi="Courier New" w:cs="Courier New"/>
          <w:color w:val="000000"/>
          <w:sz w:val="20"/>
          <w:szCs w:val="20"/>
        </w:rPr>
      </w:pPr>
      <w:r w:rsidRPr="004842DB">
        <w:rPr>
          <w:rFonts w:ascii="Courier New" w:hAnsi="Courier New" w:cs="Courier New"/>
          <w:color w:val="000000"/>
          <w:sz w:val="20"/>
          <w:szCs w:val="20"/>
        </w:rPr>
        <w:t xml:space="preserve">    </w:t>
      </w:r>
    </w:p>
    <w:p w14:paraId="0050FDF8" w14:textId="445834B1" w:rsidR="004842DB" w:rsidRPr="004842DB" w:rsidRDefault="004842DB" w:rsidP="004842DB">
      <w:pPr>
        <w:shd w:val="clear" w:color="auto" w:fill="F2F2F2" w:themeFill="background1" w:themeFillShade="F2"/>
        <w:rPr>
          <w:rFonts w:ascii="Courier New" w:hAnsi="Courier New" w:cs="Courier New"/>
          <w:color w:val="000000"/>
          <w:sz w:val="20"/>
          <w:szCs w:val="20"/>
        </w:rPr>
      </w:pPr>
      <w:r w:rsidRPr="004842DB">
        <w:rPr>
          <w:rFonts w:ascii="Courier New" w:hAnsi="Courier New" w:cs="Courier New"/>
          <w:color w:val="000000"/>
          <w:sz w:val="20"/>
          <w:szCs w:val="20"/>
        </w:rPr>
        <w:t xml:space="preserve">    </w:t>
      </w:r>
      <w:r w:rsidRPr="004842DB">
        <w:rPr>
          <w:rFonts w:ascii="Courier New" w:hAnsi="Courier New" w:cs="Courier New"/>
          <w:b/>
          <w:bCs/>
          <w:color w:val="0000FF"/>
          <w:sz w:val="20"/>
          <w:szCs w:val="20"/>
        </w:rPr>
        <w:t>def</w:t>
      </w:r>
      <w:r w:rsidRPr="004842DB">
        <w:rPr>
          <w:rFonts w:ascii="Courier New" w:hAnsi="Courier New" w:cs="Courier New"/>
          <w:color w:val="000000"/>
          <w:sz w:val="20"/>
          <w:szCs w:val="20"/>
        </w:rPr>
        <w:t xml:space="preserve"> </w:t>
      </w:r>
      <w:r w:rsidRPr="004842DB">
        <w:rPr>
          <w:rFonts w:ascii="Courier New" w:hAnsi="Courier New" w:cs="Courier New"/>
          <w:color w:val="FF00FF"/>
          <w:sz w:val="20"/>
          <w:szCs w:val="20"/>
        </w:rPr>
        <w:t>__init__</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self</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 m</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 n</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 dim</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 num_iterations</w:t>
      </w:r>
      <w:r w:rsidRPr="004842DB">
        <w:rPr>
          <w:rFonts w:ascii="Courier New" w:hAnsi="Courier New" w:cs="Courier New"/>
          <w:b/>
          <w:bCs/>
          <w:color w:val="000080"/>
          <w:sz w:val="20"/>
          <w:szCs w:val="20"/>
        </w:rPr>
        <w:t>=</w:t>
      </w:r>
      <w:r w:rsidRPr="004842DB">
        <w:rPr>
          <w:rFonts w:ascii="Courier New" w:hAnsi="Courier New" w:cs="Courier New"/>
          <w:color w:val="FF0000"/>
          <w:sz w:val="20"/>
          <w:szCs w:val="20"/>
        </w:rPr>
        <w:t>1</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 learning_rate </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 </w:t>
      </w:r>
      <w:r w:rsidRPr="004842DB">
        <w:rPr>
          <w:rFonts w:ascii="Courier New" w:hAnsi="Courier New" w:cs="Courier New"/>
          <w:color w:val="FF0000"/>
          <w:sz w:val="20"/>
          <w:szCs w:val="20"/>
        </w:rPr>
        <w:t>0.5</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 sigma </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 </w:t>
      </w:r>
      <w:r>
        <w:rPr>
          <w:rFonts w:ascii="Courier New" w:hAnsi="Courier New" w:cs="Courier New"/>
          <w:b/>
          <w:bCs/>
          <w:color w:val="0000FF"/>
          <w:sz w:val="20"/>
          <w:szCs w:val="20"/>
        </w:rPr>
        <w:t>1</w:t>
      </w:r>
      <w:r w:rsidRPr="004842DB">
        <w:rPr>
          <w:rFonts w:ascii="Courier New" w:hAnsi="Courier New" w:cs="Courier New"/>
          <w:b/>
          <w:bCs/>
          <w:color w:val="000080"/>
          <w:sz w:val="20"/>
          <w:szCs w:val="20"/>
        </w:rPr>
        <w:t>):</w:t>
      </w:r>
    </w:p>
    <w:p w14:paraId="3E2BB436" w14:textId="77777777" w:rsidR="004842DB" w:rsidRPr="004842DB" w:rsidRDefault="004842DB" w:rsidP="004842DB">
      <w:pPr>
        <w:shd w:val="clear" w:color="auto" w:fill="F2F2F2" w:themeFill="background1" w:themeFillShade="F2"/>
        <w:rPr>
          <w:rFonts w:ascii="Courier New" w:hAnsi="Courier New" w:cs="Courier New"/>
          <w:color w:val="000000"/>
          <w:sz w:val="20"/>
          <w:szCs w:val="20"/>
        </w:rPr>
      </w:pPr>
      <w:r w:rsidRPr="004842DB">
        <w:rPr>
          <w:rFonts w:ascii="Courier New" w:hAnsi="Courier New" w:cs="Courier New"/>
          <w:color w:val="000000"/>
          <w:sz w:val="20"/>
          <w:szCs w:val="20"/>
        </w:rPr>
        <w:t xml:space="preserve">        </w:t>
      </w:r>
    </w:p>
    <w:p w14:paraId="2DAD6066" w14:textId="77777777" w:rsidR="004842DB" w:rsidRPr="004842DB" w:rsidRDefault="004842DB" w:rsidP="004842DB">
      <w:pPr>
        <w:shd w:val="clear" w:color="auto" w:fill="F2F2F2" w:themeFill="background1" w:themeFillShade="F2"/>
        <w:rPr>
          <w:rFonts w:ascii="Courier New" w:hAnsi="Courier New" w:cs="Courier New"/>
          <w:color w:val="000000"/>
          <w:sz w:val="20"/>
          <w:szCs w:val="20"/>
        </w:rPr>
      </w:pPr>
      <w:r w:rsidRPr="004842DB">
        <w:rPr>
          <w:rFonts w:ascii="Courier New" w:hAnsi="Courier New" w:cs="Courier New"/>
          <w:color w:val="000000"/>
          <w:sz w:val="20"/>
          <w:szCs w:val="20"/>
        </w:rPr>
        <w:t xml:space="preserve">        self</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_m </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 m</w:t>
      </w:r>
    </w:p>
    <w:p w14:paraId="6F57F6AE" w14:textId="77777777" w:rsidR="004842DB" w:rsidRPr="004842DB" w:rsidRDefault="004842DB" w:rsidP="004842DB">
      <w:pPr>
        <w:shd w:val="clear" w:color="auto" w:fill="F2F2F2" w:themeFill="background1" w:themeFillShade="F2"/>
        <w:rPr>
          <w:rFonts w:ascii="Courier New" w:hAnsi="Courier New" w:cs="Courier New"/>
          <w:color w:val="000000"/>
          <w:sz w:val="20"/>
          <w:szCs w:val="20"/>
        </w:rPr>
      </w:pPr>
      <w:r w:rsidRPr="004842DB">
        <w:rPr>
          <w:rFonts w:ascii="Courier New" w:hAnsi="Courier New" w:cs="Courier New"/>
          <w:color w:val="000000"/>
          <w:sz w:val="20"/>
          <w:szCs w:val="20"/>
        </w:rPr>
        <w:t xml:space="preserve">        self</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_n </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 n</w:t>
      </w:r>
    </w:p>
    <w:p w14:paraId="1C9F51F2" w14:textId="77777777" w:rsidR="004842DB" w:rsidRPr="004842DB" w:rsidRDefault="004842DB" w:rsidP="004842DB">
      <w:pPr>
        <w:shd w:val="clear" w:color="auto" w:fill="F2F2F2" w:themeFill="background1" w:themeFillShade="F2"/>
        <w:rPr>
          <w:rFonts w:ascii="Courier New" w:hAnsi="Courier New" w:cs="Courier New"/>
          <w:color w:val="000000"/>
          <w:sz w:val="20"/>
          <w:szCs w:val="20"/>
        </w:rPr>
      </w:pPr>
      <w:r w:rsidRPr="004842DB">
        <w:rPr>
          <w:rFonts w:ascii="Courier New" w:hAnsi="Courier New" w:cs="Courier New"/>
          <w:color w:val="000000"/>
          <w:sz w:val="20"/>
          <w:szCs w:val="20"/>
        </w:rPr>
        <w:t xml:space="preserve">        self</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_neighbourhood </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 </w:t>
      </w:r>
      <w:r w:rsidRPr="004842DB">
        <w:rPr>
          <w:rFonts w:ascii="Courier New" w:hAnsi="Courier New" w:cs="Courier New"/>
          <w:b/>
          <w:bCs/>
          <w:color w:val="000080"/>
          <w:sz w:val="20"/>
          <w:szCs w:val="20"/>
        </w:rPr>
        <w:t>[]</w:t>
      </w:r>
    </w:p>
    <w:p w14:paraId="27177793" w14:textId="77777777" w:rsidR="004842DB" w:rsidRPr="004842DB" w:rsidRDefault="004842DB" w:rsidP="004842DB">
      <w:pPr>
        <w:shd w:val="clear" w:color="auto" w:fill="F2F2F2" w:themeFill="background1" w:themeFillShade="F2"/>
        <w:rPr>
          <w:rFonts w:ascii="Courier New" w:hAnsi="Courier New" w:cs="Courier New"/>
          <w:color w:val="000000"/>
          <w:sz w:val="20"/>
          <w:szCs w:val="20"/>
        </w:rPr>
      </w:pPr>
      <w:r w:rsidRPr="004842DB">
        <w:rPr>
          <w:rFonts w:ascii="Courier New" w:hAnsi="Courier New" w:cs="Courier New"/>
          <w:color w:val="000000"/>
          <w:sz w:val="20"/>
          <w:szCs w:val="20"/>
        </w:rPr>
        <w:t xml:space="preserve">        self</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_topography </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 </w:t>
      </w:r>
      <w:r w:rsidRPr="004842DB">
        <w:rPr>
          <w:rFonts w:ascii="Courier New" w:hAnsi="Courier New" w:cs="Courier New"/>
          <w:b/>
          <w:bCs/>
          <w:color w:val="000080"/>
          <w:sz w:val="20"/>
          <w:szCs w:val="20"/>
        </w:rPr>
        <w:t>[]</w:t>
      </w:r>
    </w:p>
    <w:p w14:paraId="4A5300E4" w14:textId="77777777" w:rsidR="004842DB" w:rsidRPr="004842DB" w:rsidRDefault="004842DB" w:rsidP="004842DB">
      <w:pPr>
        <w:shd w:val="clear" w:color="auto" w:fill="F2F2F2" w:themeFill="background1" w:themeFillShade="F2"/>
        <w:rPr>
          <w:rFonts w:ascii="Courier New" w:hAnsi="Courier New" w:cs="Courier New"/>
          <w:color w:val="000000"/>
          <w:sz w:val="20"/>
          <w:szCs w:val="20"/>
        </w:rPr>
      </w:pPr>
      <w:r w:rsidRPr="004842DB">
        <w:rPr>
          <w:rFonts w:ascii="Courier New" w:hAnsi="Courier New" w:cs="Courier New"/>
          <w:color w:val="000000"/>
          <w:sz w:val="20"/>
          <w:szCs w:val="20"/>
        </w:rPr>
        <w:t xml:space="preserve">        self</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_num_iterations </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 int</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num_iterations</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 </w:t>
      </w:r>
    </w:p>
    <w:p w14:paraId="6D561766" w14:textId="77777777" w:rsidR="004842DB" w:rsidRPr="004842DB" w:rsidRDefault="004842DB" w:rsidP="004842DB">
      <w:pPr>
        <w:shd w:val="clear" w:color="auto" w:fill="F2F2F2" w:themeFill="background1" w:themeFillShade="F2"/>
        <w:rPr>
          <w:rFonts w:ascii="Courier New" w:hAnsi="Courier New" w:cs="Courier New"/>
          <w:color w:val="000000"/>
          <w:sz w:val="20"/>
          <w:szCs w:val="20"/>
        </w:rPr>
      </w:pPr>
      <w:r w:rsidRPr="004842DB">
        <w:rPr>
          <w:rFonts w:ascii="Courier New" w:hAnsi="Courier New" w:cs="Courier New"/>
          <w:color w:val="000000"/>
          <w:sz w:val="20"/>
          <w:szCs w:val="20"/>
        </w:rPr>
        <w:t xml:space="preserve">        self</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_learned </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 </w:t>
      </w:r>
      <w:r w:rsidRPr="004842DB">
        <w:rPr>
          <w:rFonts w:ascii="Courier New" w:hAnsi="Courier New" w:cs="Courier New"/>
          <w:b/>
          <w:bCs/>
          <w:color w:val="0000FF"/>
          <w:sz w:val="20"/>
          <w:szCs w:val="20"/>
        </w:rPr>
        <w:t>False</w:t>
      </w:r>
    </w:p>
    <w:p w14:paraId="1ACC8577" w14:textId="77777777" w:rsidR="004842DB" w:rsidRPr="004842DB" w:rsidRDefault="004842DB" w:rsidP="004842DB">
      <w:pPr>
        <w:shd w:val="clear" w:color="auto" w:fill="F2F2F2" w:themeFill="background1" w:themeFillShade="F2"/>
        <w:rPr>
          <w:rFonts w:ascii="Courier New" w:hAnsi="Courier New" w:cs="Courier New"/>
          <w:color w:val="000000"/>
          <w:sz w:val="20"/>
          <w:szCs w:val="20"/>
        </w:rPr>
      </w:pPr>
      <w:r w:rsidRPr="004842DB">
        <w:rPr>
          <w:rFonts w:ascii="Courier New" w:hAnsi="Courier New" w:cs="Courier New"/>
          <w:color w:val="000000"/>
          <w:sz w:val="20"/>
          <w:szCs w:val="20"/>
        </w:rPr>
        <w:t xml:space="preserve">        self</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dim </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 dim</w:t>
      </w:r>
    </w:p>
    <w:p w14:paraId="3328DECD" w14:textId="77777777" w:rsidR="004842DB" w:rsidRPr="004842DB" w:rsidRDefault="004842DB" w:rsidP="004842DB">
      <w:pPr>
        <w:shd w:val="clear" w:color="auto" w:fill="F2F2F2" w:themeFill="background1" w:themeFillShade="F2"/>
        <w:rPr>
          <w:rFonts w:ascii="Courier New" w:hAnsi="Courier New" w:cs="Courier New"/>
          <w:color w:val="000000"/>
          <w:sz w:val="20"/>
          <w:szCs w:val="20"/>
        </w:rPr>
      </w:pPr>
      <w:r w:rsidRPr="004842DB">
        <w:rPr>
          <w:rFonts w:ascii="Courier New" w:hAnsi="Courier New" w:cs="Courier New"/>
          <w:color w:val="000000"/>
          <w:sz w:val="20"/>
          <w:szCs w:val="20"/>
        </w:rPr>
        <w:t xml:space="preserve">        self</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d </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 </w:t>
      </w:r>
      <w:r w:rsidRPr="004842DB">
        <w:rPr>
          <w:rFonts w:ascii="Courier New" w:hAnsi="Courier New" w:cs="Courier New"/>
          <w:color w:val="FF0000"/>
          <w:sz w:val="20"/>
          <w:szCs w:val="20"/>
        </w:rPr>
        <w:t>0</w:t>
      </w:r>
    </w:p>
    <w:p w14:paraId="643F656C" w14:textId="77777777" w:rsidR="004842DB" w:rsidRPr="004842DB" w:rsidRDefault="004842DB" w:rsidP="004842DB">
      <w:pPr>
        <w:shd w:val="clear" w:color="auto" w:fill="F2F2F2" w:themeFill="background1" w:themeFillShade="F2"/>
        <w:rPr>
          <w:rFonts w:ascii="Courier New" w:hAnsi="Courier New" w:cs="Courier New"/>
          <w:color w:val="000000"/>
          <w:sz w:val="20"/>
          <w:szCs w:val="20"/>
        </w:rPr>
      </w:pPr>
      <w:r w:rsidRPr="004842DB">
        <w:rPr>
          <w:rFonts w:ascii="Courier New" w:hAnsi="Courier New" w:cs="Courier New"/>
          <w:color w:val="000000"/>
          <w:sz w:val="20"/>
          <w:szCs w:val="20"/>
        </w:rPr>
        <w:t xml:space="preserve">    </w:t>
      </w:r>
    </w:p>
    <w:p w14:paraId="6F22D306" w14:textId="77777777" w:rsidR="004842DB" w:rsidRPr="004842DB" w:rsidRDefault="004842DB" w:rsidP="004842DB">
      <w:pPr>
        <w:shd w:val="clear" w:color="auto" w:fill="F2F2F2" w:themeFill="background1" w:themeFillShade="F2"/>
        <w:rPr>
          <w:rFonts w:ascii="Courier New" w:hAnsi="Courier New" w:cs="Courier New"/>
          <w:color w:val="000000"/>
          <w:sz w:val="20"/>
          <w:szCs w:val="20"/>
        </w:rPr>
      </w:pPr>
      <w:r w:rsidRPr="004842DB">
        <w:rPr>
          <w:rFonts w:ascii="Courier New" w:hAnsi="Courier New" w:cs="Courier New"/>
          <w:color w:val="000000"/>
          <w:sz w:val="20"/>
          <w:szCs w:val="20"/>
        </w:rPr>
        <w:t xml:space="preserve">        self</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learning_rate </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 learning_rate</w:t>
      </w:r>
    </w:p>
    <w:p w14:paraId="26067183" w14:textId="77777777" w:rsidR="004842DB" w:rsidRPr="004842DB" w:rsidRDefault="004842DB" w:rsidP="004842DB">
      <w:pPr>
        <w:shd w:val="clear" w:color="auto" w:fill="F2F2F2" w:themeFill="background1" w:themeFillShade="F2"/>
        <w:rPr>
          <w:rFonts w:ascii="Courier New" w:hAnsi="Courier New" w:cs="Courier New"/>
          <w:color w:val="000000"/>
          <w:sz w:val="20"/>
          <w:szCs w:val="20"/>
        </w:rPr>
      </w:pPr>
      <w:r w:rsidRPr="004842DB">
        <w:rPr>
          <w:rFonts w:ascii="Courier New" w:hAnsi="Courier New" w:cs="Courier New"/>
          <w:color w:val="000000"/>
          <w:sz w:val="20"/>
          <w:szCs w:val="20"/>
        </w:rPr>
        <w:t xml:space="preserve">        self</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learning_rate_0 </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 learning_rate</w:t>
      </w:r>
    </w:p>
    <w:p w14:paraId="603D6A75" w14:textId="77777777" w:rsidR="004842DB" w:rsidRPr="004842DB" w:rsidRDefault="004842DB" w:rsidP="004842DB">
      <w:pPr>
        <w:shd w:val="clear" w:color="auto" w:fill="F2F2F2" w:themeFill="background1" w:themeFillShade="F2"/>
        <w:rPr>
          <w:rFonts w:ascii="Courier New" w:hAnsi="Courier New" w:cs="Courier New"/>
          <w:color w:val="000000"/>
          <w:sz w:val="20"/>
          <w:szCs w:val="20"/>
        </w:rPr>
      </w:pPr>
      <w:r w:rsidRPr="004842DB">
        <w:rPr>
          <w:rFonts w:ascii="Courier New" w:hAnsi="Courier New" w:cs="Courier New"/>
          <w:color w:val="000000"/>
          <w:sz w:val="20"/>
          <w:szCs w:val="20"/>
        </w:rPr>
        <w:t xml:space="preserve">        self</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sigma </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 sigma</w:t>
      </w:r>
    </w:p>
    <w:p w14:paraId="2F29E95D" w14:textId="77777777" w:rsidR="004842DB" w:rsidRPr="004842DB" w:rsidRDefault="004842DB" w:rsidP="004842DB">
      <w:pPr>
        <w:shd w:val="clear" w:color="auto" w:fill="F2F2F2" w:themeFill="background1" w:themeFillShade="F2"/>
        <w:rPr>
          <w:rFonts w:ascii="Courier New" w:hAnsi="Courier New" w:cs="Courier New"/>
          <w:color w:val="000000"/>
          <w:sz w:val="20"/>
          <w:szCs w:val="20"/>
        </w:rPr>
      </w:pPr>
      <w:r w:rsidRPr="004842DB">
        <w:rPr>
          <w:rFonts w:ascii="Courier New" w:hAnsi="Courier New" w:cs="Courier New"/>
          <w:color w:val="000000"/>
          <w:sz w:val="20"/>
          <w:szCs w:val="20"/>
        </w:rPr>
        <w:t xml:space="preserve">        self</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sigma_0 </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 sigma</w:t>
      </w:r>
    </w:p>
    <w:p w14:paraId="75EA6CF9" w14:textId="77777777" w:rsidR="004842DB" w:rsidRPr="004842DB" w:rsidRDefault="004842DB" w:rsidP="004842DB">
      <w:pPr>
        <w:shd w:val="clear" w:color="auto" w:fill="F2F2F2" w:themeFill="background1" w:themeFillShade="F2"/>
        <w:rPr>
          <w:rFonts w:ascii="Courier New" w:hAnsi="Courier New" w:cs="Courier New"/>
          <w:color w:val="000000"/>
          <w:sz w:val="20"/>
          <w:szCs w:val="20"/>
        </w:rPr>
      </w:pPr>
      <w:r w:rsidRPr="004842DB">
        <w:rPr>
          <w:rFonts w:ascii="Courier New" w:hAnsi="Courier New" w:cs="Courier New"/>
          <w:color w:val="000000"/>
          <w:sz w:val="20"/>
          <w:szCs w:val="20"/>
        </w:rPr>
        <w:t xml:space="preserve">        </w:t>
      </w:r>
    </w:p>
    <w:p w14:paraId="3D6384A4" w14:textId="77777777" w:rsidR="004842DB" w:rsidRPr="004842DB" w:rsidRDefault="004842DB" w:rsidP="004842DB">
      <w:pPr>
        <w:shd w:val="clear" w:color="auto" w:fill="F2F2F2" w:themeFill="background1" w:themeFillShade="F2"/>
        <w:rPr>
          <w:rFonts w:ascii="Courier New" w:hAnsi="Courier New" w:cs="Courier New"/>
          <w:color w:val="000000"/>
          <w:sz w:val="20"/>
          <w:szCs w:val="20"/>
        </w:rPr>
      </w:pPr>
      <w:r w:rsidRPr="004842DB">
        <w:rPr>
          <w:rFonts w:ascii="Courier New" w:hAnsi="Courier New" w:cs="Courier New"/>
          <w:color w:val="000000"/>
          <w:sz w:val="20"/>
          <w:szCs w:val="20"/>
        </w:rPr>
        <w:t xml:space="preserve">        </w:t>
      </w:r>
      <w:r w:rsidRPr="004842DB">
        <w:rPr>
          <w:rFonts w:ascii="Courier New" w:hAnsi="Courier New" w:cs="Courier New"/>
          <w:b/>
          <w:bCs/>
          <w:color w:val="0000FF"/>
          <w:sz w:val="20"/>
          <w:szCs w:val="20"/>
        </w:rPr>
        <w:t>print</w:t>
      </w:r>
      <w:r w:rsidRPr="004842DB">
        <w:rPr>
          <w:rFonts w:ascii="Courier New" w:hAnsi="Courier New" w:cs="Courier New"/>
          <w:b/>
          <w:bCs/>
          <w:color w:val="000080"/>
          <w:sz w:val="20"/>
          <w:szCs w:val="20"/>
        </w:rPr>
        <w:t>(</w:t>
      </w:r>
      <w:r w:rsidRPr="004842DB">
        <w:rPr>
          <w:rFonts w:ascii="Courier New" w:hAnsi="Courier New" w:cs="Courier New"/>
          <w:color w:val="808080"/>
          <w:sz w:val="20"/>
          <w:szCs w:val="20"/>
        </w:rPr>
        <w:t>'Network created with dimensions'</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m</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n</w:t>
      </w:r>
      <w:r w:rsidRPr="004842DB">
        <w:rPr>
          <w:rFonts w:ascii="Courier New" w:hAnsi="Courier New" w:cs="Courier New"/>
          <w:b/>
          <w:bCs/>
          <w:color w:val="000080"/>
          <w:sz w:val="20"/>
          <w:szCs w:val="20"/>
        </w:rPr>
        <w:t>)</w:t>
      </w:r>
    </w:p>
    <w:p w14:paraId="2DE46EE8" w14:textId="77777777" w:rsidR="004842DB" w:rsidRPr="004842DB" w:rsidRDefault="004842DB" w:rsidP="004842DB">
      <w:pPr>
        <w:shd w:val="clear" w:color="auto" w:fill="F2F2F2" w:themeFill="background1" w:themeFillShade="F2"/>
        <w:rPr>
          <w:rFonts w:ascii="Courier New" w:hAnsi="Courier New" w:cs="Courier New"/>
          <w:color w:val="000000"/>
          <w:sz w:val="20"/>
          <w:szCs w:val="20"/>
        </w:rPr>
      </w:pPr>
      <w:r w:rsidRPr="004842DB">
        <w:rPr>
          <w:rFonts w:ascii="Courier New" w:hAnsi="Courier New" w:cs="Courier New"/>
          <w:color w:val="000000"/>
          <w:sz w:val="20"/>
          <w:szCs w:val="20"/>
        </w:rPr>
        <w:t xml:space="preserve">            </w:t>
      </w:r>
    </w:p>
    <w:p w14:paraId="2F7F8044" w14:textId="667DE9EE" w:rsidR="004842DB" w:rsidRPr="000850C4" w:rsidRDefault="004842DB" w:rsidP="004842DB">
      <w:pPr>
        <w:shd w:val="clear" w:color="auto" w:fill="F2F2F2" w:themeFill="background1" w:themeFillShade="F2"/>
        <w:rPr>
          <w:rFonts w:ascii="Courier New" w:hAnsi="Courier New" w:cs="Courier New"/>
          <w:color w:val="000000"/>
          <w:sz w:val="20"/>
          <w:szCs w:val="20"/>
          <w:lang w:val="es-ES"/>
        </w:rPr>
      </w:pPr>
      <w:r w:rsidRPr="004842DB">
        <w:rPr>
          <w:rFonts w:ascii="Courier New" w:hAnsi="Courier New" w:cs="Courier New"/>
          <w:color w:val="000000"/>
          <w:sz w:val="20"/>
          <w:szCs w:val="20"/>
        </w:rPr>
        <w:t xml:space="preserve">        </w:t>
      </w:r>
      <w:r w:rsidRPr="000850C4">
        <w:rPr>
          <w:rFonts w:ascii="Courier New" w:hAnsi="Courier New" w:cs="Courier New"/>
          <w:color w:val="008000"/>
          <w:sz w:val="20"/>
          <w:szCs w:val="20"/>
          <w:lang w:val="es-ES"/>
        </w:rPr>
        <w:t># Matriz de pesos</w:t>
      </w:r>
    </w:p>
    <w:p w14:paraId="49687D34" w14:textId="77777777" w:rsidR="004842DB" w:rsidRPr="000850C4" w:rsidRDefault="004842DB" w:rsidP="004842D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self</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_W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tf</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random</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normal</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m</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n</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dim</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seed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w:t>
      </w:r>
      <w:r w:rsidRPr="000850C4">
        <w:rPr>
          <w:rFonts w:ascii="Courier New" w:hAnsi="Courier New" w:cs="Courier New"/>
          <w:color w:val="FF0000"/>
          <w:sz w:val="20"/>
          <w:szCs w:val="20"/>
          <w:lang w:val="es-ES"/>
        </w:rPr>
        <w:t>0</w:t>
      </w:r>
      <w:r w:rsidRPr="000850C4">
        <w:rPr>
          <w:rFonts w:ascii="Courier New" w:hAnsi="Courier New" w:cs="Courier New"/>
          <w:b/>
          <w:bCs/>
          <w:color w:val="000080"/>
          <w:sz w:val="20"/>
          <w:szCs w:val="20"/>
          <w:lang w:val="es-ES"/>
        </w:rPr>
        <w:t>)</w:t>
      </w:r>
    </w:p>
    <w:p w14:paraId="48981F30" w14:textId="77777777" w:rsidR="004842DB" w:rsidRPr="000850C4" w:rsidRDefault="004842DB" w:rsidP="004842D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p>
    <w:p w14:paraId="21759780" w14:textId="15324B78" w:rsidR="004842DB" w:rsidRPr="00A90499" w:rsidRDefault="004842DB" w:rsidP="0033075B">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A90499">
        <w:rPr>
          <w:rFonts w:ascii="Courier New" w:hAnsi="Courier New" w:cs="Courier New"/>
          <w:color w:val="008000"/>
          <w:sz w:val="20"/>
          <w:szCs w:val="20"/>
        </w:rPr>
        <w:t xml:space="preserve"># </w:t>
      </w:r>
      <w:r w:rsidR="0033075B" w:rsidRPr="00A90499">
        <w:rPr>
          <w:rFonts w:ascii="Courier New" w:hAnsi="Courier New" w:cs="Courier New"/>
          <w:color w:val="008000"/>
          <w:sz w:val="20"/>
          <w:szCs w:val="20"/>
        </w:rPr>
        <w:t>Definir topografia</w:t>
      </w:r>
    </w:p>
    <w:p w14:paraId="3741C658" w14:textId="77777777" w:rsidR="004842DB" w:rsidRPr="004842DB" w:rsidRDefault="004842DB" w:rsidP="004842DB">
      <w:pPr>
        <w:shd w:val="clear" w:color="auto" w:fill="F2F2F2" w:themeFill="background1" w:themeFillShade="F2"/>
        <w:rPr>
          <w:rFonts w:ascii="Courier New" w:hAnsi="Courier New" w:cs="Courier New"/>
          <w:color w:val="000000"/>
          <w:sz w:val="20"/>
          <w:szCs w:val="20"/>
        </w:rPr>
      </w:pPr>
      <w:r w:rsidRPr="004842DB">
        <w:rPr>
          <w:rFonts w:ascii="Courier New" w:hAnsi="Courier New" w:cs="Courier New"/>
          <w:color w:val="000000"/>
          <w:sz w:val="20"/>
          <w:szCs w:val="20"/>
        </w:rPr>
        <w:t xml:space="preserve">        self</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_topography </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 np</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array</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list</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self</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_neuron_location</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m</w:t>
      </w:r>
      <w:r w:rsidRPr="004842DB">
        <w:rPr>
          <w:rFonts w:ascii="Courier New" w:hAnsi="Courier New" w:cs="Courier New"/>
          <w:b/>
          <w:bCs/>
          <w:color w:val="000080"/>
          <w:sz w:val="20"/>
          <w:szCs w:val="20"/>
        </w:rPr>
        <w:t>,</w:t>
      </w:r>
      <w:r w:rsidRPr="004842DB">
        <w:rPr>
          <w:rFonts w:ascii="Courier New" w:hAnsi="Courier New" w:cs="Courier New"/>
          <w:color w:val="000000"/>
          <w:sz w:val="20"/>
          <w:szCs w:val="20"/>
        </w:rPr>
        <w:t xml:space="preserve"> n</w:t>
      </w:r>
      <w:r w:rsidRPr="004842DB">
        <w:rPr>
          <w:rFonts w:ascii="Courier New" w:hAnsi="Courier New" w:cs="Courier New"/>
          <w:b/>
          <w:bCs/>
          <w:color w:val="000080"/>
          <w:sz w:val="20"/>
          <w:szCs w:val="20"/>
        </w:rPr>
        <w:t>)))</w:t>
      </w:r>
    </w:p>
    <w:p w14:paraId="7162E453" w14:textId="77777777" w:rsidR="004842DB" w:rsidRPr="004842DB" w:rsidRDefault="004842DB" w:rsidP="004842DB">
      <w:pPr>
        <w:shd w:val="clear" w:color="auto" w:fill="FFFFFF"/>
      </w:pPr>
      <w:r w:rsidRPr="004842DB">
        <w:rPr>
          <w:rFonts w:ascii="Courier New" w:hAnsi="Courier New" w:cs="Courier New"/>
          <w:color w:val="000000"/>
          <w:sz w:val="20"/>
          <w:szCs w:val="20"/>
        </w:rPr>
        <w:t xml:space="preserve">            </w:t>
      </w:r>
    </w:p>
    <w:p w14:paraId="1AA5C6BB" w14:textId="1A52BD9F" w:rsidR="004842DB" w:rsidRPr="004842DB" w:rsidRDefault="004842DB" w:rsidP="00720696">
      <w:pPr>
        <w:pStyle w:val="Textooferta"/>
      </w:pPr>
      <w:r w:rsidRPr="004842DB">
        <w:t>Entre los parámetros que s</w:t>
      </w:r>
      <w:r>
        <w:t>e definen en el constructor aparecen las dimensiones de la malla (m, n), el número de variables de entrada (dim), el número de iteraciones (num_iterations), el learning rate (learning_rate), y el radio considerado para los vecinos (sigma).</w:t>
      </w:r>
    </w:p>
    <w:p w14:paraId="3AF81111" w14:textId="28D4FDAB" w:rsidR="00EC5EB4" w:rsidRDefault="004842DB" w:rsidP="00720696">
      <w:pPr>
        <w:pStyle w:val="Textooferta"/>
      </w:pPr>
      <w:r>
        <w:t>En el constructor se almacenan los valores iniciales del learning rate y de sigma en learning_rate_0 y sigma_0 respectivamente.  Además, se inicializan los valores de los pesos tomándolos de una distribución normal (valores entre 0 y 1).</w:t>
      </w:r>
    </w:p>
    <w:p w14:paraId="0E14406C" w14:textId="7532699D" w:rsidR="004842DB" w:rsidRDefault="004842DB" w:rsidP="004842DB">
      <w:pPr>
        <w:pStyle w:val="Textooferta"/>
      </w:pPr>
      <w:r>
        <w:t>topography nos define un array de (mxn) x 2 donde cada fila representa las coordenadas en el mapa de esa unidad. Por ejemplo, si m=30 y n=30, sería (900,2). Para ese ejemplo, la unidad 5 de la lista está en las coordenadas [0,5], la 200 en la [6,20], y la última es la [30,30].</w:t>
      </w:r>
    </w:p>
    <w:p w14:paraId="2A0AA39F" w14:textId="5CB6CE52" w:rsidR="005B628C" w:rsidRDefault="005B628C" w:rsidP="004842DB">
      <w:pPr>
        <w:pStyle w:val="Textooferta"/>
      </w:pPr>
      <w:r>
        <w:t xml:space="preserve">El método _neuron_location() sirve para </w:t>
      </w:r>
      <w:r w:rsidRPr="005B628C">
        <w:t>generar las posiciones en la maya para un array de unidades</w:t>
      </w:r>
      <w:r>
        <w:t>. Se define de la siguiente forma.</w:t>
      </w:r>
    </w:p>
    <w:p w14:paraId="6C1610EE" w14:textId="77777777" w:rsidR="0010019F" w:rsidRDefault="0010019F" w:rsidP="004842DB">
      <w:pPr>
        <w:pStyle w:val="Textooferta"/>
      </w:pPr>
    </w:p>
    <w:p w14:paraId="3B608665" w14:textId="77777777" w:rsidR="005B628C" w:rsidRPr="000850C4" w:rsidRDefault="005B628C" w:rsidP="005B628C">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r w:rsidRPr="000850C4">
        <w:rPr>
          <w:rFonts w:ascii="Courier New" w:hAnsi="Courier New" w:cs="Courier New"/>
          <w:b/>
          <w:bCs/>
          <w:color w:val="0000FF"/>
          <w:sz w:val="20"/>
          <w:szCs w:val="20"/>
          <w:lang w:val="es-ES"/>
        </w:rPr>
        <w:t>def</w:t>
      </w:r>
      <w:r w:rsidRPr="000850C4">
        <w:rPr>
          <w:rFonts w:ascii="Courier New" w:hAnsi="Courier New" w:cs="Courier New"/>
          <w:color w:val="000000"/>
          <w:sz w:val="20"/>
          <w:szCs w:val="20"/>
          <w:lang w:val="es-ES"/>
        </w:rPr>
        <w:t xml:space="preserve"> </w:t>
      </w:r>
      <w:r w:rsidRPr="000850C4">
        <w:rPr>
          <w:rFonts w:ascii="Courier New" w:hAnsi="Courier New" w:cs="Courier New"/>
          <w:color w:val="FF00FF"/>
          <w:sz w:val="20"/>
          <w:szCs w:val="20"/>
          <w:lang w:val="es-ES"/>
        </w:rPr>
        <w:t>_neuron_location</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self</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m</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n</w:t>
      </w:r>
      <w:r w:rsidRPr="000850C4">
        <w:rPr>
          <w:rFonts w:ascii="Courier New" w:hAnsi="Courier New" w:cs="Courier New"/>
          <w:b/>
          <w:bCs/>
          <w:color w:val="000080"/>
          <w:sz w:val="20"/>
          <w:szCs w:val="20"/>
          <w:lang w:val="es-ES"/>
        </w:rPr>
        <w:t>):</w:t>
      </w:r>
    </w:p>
    <w:p w14:paraId="0110B373" w14:textId="77777777" w:rsidR="005B628C" w:rsidRPr="005B628C" w:rsidRDefault="005B628C" w:rsidP="005B628C">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lastRenderedPageBreak/>
        <w:t xml:space="preserve">        </w:t>
      </w:r>
      <w:r w:rsidRPr="005B628C">
        <w:rPr>
          <w:rFonts w:ascii="Courier New" w:hAnsi="Courier New" w:cs="Courier New"/>
          <w:b/>
          <w:bCs/>
          <w:color w:val="0000FF"/>
          <w:sz w:val="20"/>
          <w:szCs w:val="20"/>
        </w:rPr>
        <w:t>for</w:t>
      </w:r>
      <w:r w:rsidRPr="005B628C">
        <w:rPr>
          <w:rFonts w:ascii="Courier New" w:hAnsi="Courier New" w:cs="Courier New"/>
          <w:color w:val="000000"/>
          <w:sz w:val="20"/>
          <w:szCs w:val="20"/>
        </w:rPr>
        <w:t xml:space="preserve"> i </w:t>
      </w:r>
      <w:r w:rsidRPr="005B628C">
        <w:rPr>
          <w:rFonts w:ascii="Courier New" w:hAnsi="Courier New" w:cs="Courier New"/>
          <w:b/>
          <w:bCs/>
          <w:color w:val="0000FF"/>
          <w:sz w:val="20"/>
          <w:szCs w:val="20"/>
        </w:rPr>
        <w:t>in</w:t>
      </w:r>
      <w:r w:rsidRPr="005B628C">
        <w:rPr>
          <w:rFonts w:ascii="Courier New" w:hAnsi="Courier New" w:cs="Courier New"/>
          <w:color w:val="000000"/>
          <w:sz w:val="20"/>
          <w:szCs w:val="20"/>
        </w:rPr>
        <w:t xml:space="preserve"> range</w:t>
      </w:r>
      <w:r w:rsidRPr="005B628C">
        <w:rPr>
          <w:rFonts w:ascii="Courier New" w:hAnsi="Courier New" w:cs="Courier New"/>
          <w:b/>
          <w:bCs/>
          <w:color w:val="000080"/>
          <w:sz w:val="20"/>
          <w:szCs w:val="20"/>
        </w:rPr>
        <w:t>(</w:t>
      </w:r>
      <w:r w:rsidRPr="005B628C">
        <w:rPr>
          <w:rFonts w:ascii="Courier New" w:hAnsi="Courier New" w:cs="Courier New"/>
          <w:color w:val="000000"/>
          <w:sz w:val="20"/>
          <w:szCs w:val="20"/>
        </w:rPr>
        <w:t>m</w:t>
      </w:r>
      <w:r w:rsidRPr="005B628C">
        <w:rPr>
          <w:rFonts w:ascii="Courier New" w:hAnsi="Courier New" w:cs="Courier New"/>
          <w:b/>
          <w:bCs/>
          <w:color w:val="000080"/>
          <w:sz w:val="20"/>
          <w:szCs w:val="20"/>
        </w:rPr>
        <w:t>):</w:t>
      </w:r>
    </w:p>
    <w:p w14:paraId="78C105AF" w14:textId="77777777" w:rsidR="005B628C" w:rsidRPr="005B628C" w:rsidRDefault="005B628C" w:rsidP="005B628C">
      <w:pPr>
        <w:shd w:val="clear" w:color="auto" w:fill="F2F2F2" w:themeFill="background1" w:themeFillShade="F2"/>
        <w:rPr>
          <w:rFonts w:ascii="Courier New" w:hAnsi="Courier New" w:cs="Courier New"/>
          <w:color w:val="000000"/>
          <w:sz w:val="20"/>
          <w:szCs w:val="20"/>
        </w:rPr>
      </w:pPr>
      <w:r w:rsidRPr="005B628C">
        <w:rPr>
          <w:rFonts w:ascii="Courier New" w:hAnsi="Courier New" w:cs="Courier New"/>
          <w:color w:val="000000"/>
          <w:sz w:val="20"/>
          <w:szCs w:val="20"/>
        </w:rPr>
        <w:t xml:space="preserve">            </w:t>
      </w:r>
      <w:r w:rsidRPr="005B628C">
        <w:rPr>
          <w:rFonts w:ascii="Courier New" w:hAnsi="Courier New" w:cs="Courier New"/>
          <w:b/>
          <w:bCs/>
          <w:color w:val="0000FF"/>
          <w:sz w:val="20"/>
          <w:szCs w:val="20"/>
        </w:rPr>
        <w:t>for</w:t>
      </w:r>
      <w:r w:rsidRPr="005B628C">
        <w:rPr>
          <w:rFonts w:ascii="Courier New" w:hAnsi="Courier New" w:cs="Courier New"/>
          <w:color w:val="000000"/>
          <w:sz w:val="20"/>
          <w:szCs w:val="20"/>
        </w:rPr>
        <w:t xml:space="preserve"> j </w:t>
      </w:r>
      <w:r w:rsidRPr="005B628C">
        <w:rPr>
          <w:rFonts w:ascii="Courier New" w:hAnsi="Courier New" w:cs="Courier New"/>
          <w:b/>
          <w:bCs/>
          <w:color w:val="0000FF"/>
          <w:sz w:val="20"/>
          <w:szCs w:val="20"/>
        </w:rPr>
        <w:t>in</w:t>
      </w:r>
      <w:r w:rsidRPr="005B628C">
        <w:rPr>
          <w:rFonts w:ascii="Courier New" w:hAnsi="Courier New" w:cs="Courier New"/>
          <w:color w:val="000000"/>
          <w:sz w:val="20"/>
          <w:szCs w:val="20"/>
        </w:rPr>
        <w:t xml:space="preserve"> range</w:t>
      </w:r>
      <w:r w:rsidRPr="005B628C">
        <w:rPr>
          <w:rFonts w:ascii="Courier New" w:hAnsi="Courier New" w:cs="Courier New"/>
          <w:b/>
          <w:bCs/>
          <w:color w:val="000080"/>
          <w:sz w:val="20"/>
          <w:szCs w:val="20"/>
        </w:rPr>
        <w:t>(</w:t>
      </w:r>
      <w:r w:rsidRPr="005B628C">
        <w:rPr>
          <w:rFonts w:ascii="Courier New" w:hAnsi="Courier New" w:cs="Courier New"/>
          <w:color w:val="000000"/>
          <w:sz w:val="20"/>
          <w:szCs w:val="20"/>
        </w:rPr>
        <w:t>n</w:t>
      </w:r>
      <w:r w:rsidRPr="005B628C">
        <w:rPr>
          <w:rFonts w:ascii="Courier New" w:hAnsi="Courier New" w:cs="Courier New"/>
          <w:b/>
          <w:bCs/>
          <w:color w:val="000080"/>
          <w:sz w:val="20"/>
          <w:szCs w:val="20"/>
        </w:rPr>
        <w:t>):</w:t>
      </w:r>
    </w:p>
    <w:p w14:paraId="62404057" w14:textId="7333A236" w:rsidR="005B628C" w:rsidRPr="005B628C" w:rsidRDefault="005B628C" w:rsidP="005B628C">
      <w:pPr>
        <w:shd w:val="clear" w:color="auto" w:fill="F2F2F2" w:themeFill="background1" w:themeFillShade="F2"/>
      </w:pPr>
      <w:r w:rsidRPr="005B628C">
        <w:rPr>
          <w:rFonts w:ascii="Courier New" w:hAnsi="Courier New" w:cs="Courier New"/>
          <w:color w:val="000000"/>
          <w:sz w:val="20"/>
          <w:szCs w:val="20"/>
        </w:rPr>
        <w:t xml:space="preserve">                </w:t>
      </w:r>
      <w:r w:rsidRPr="005B628C">
        <w:rPr>
          <w:rFonts w:ascii="Courier New" w:hAnsi="Courier New" w:cs="Courier New"/>
          <w:b/>
          <w:bCs/>
          <w:color w:val="0000FF"/>
          <w:sz w:val="20"/>
          <w:szCs w:val="20"/>
        </w:rPr>
        <w:t>yield</w:t>
      </w:r>
      <w:r w:rsidRPr="005B628C">
        <w:rPr>
          <w:rFonts w:ascii="Courier New" w:hAnsi="Courier New" w:cs="Courier New"/>
          <w:color w:val="000000"/>
          <w:sz w:val="20"/>
          <w:szCs w:val="20"/>
        </w:rPr>
        <w:t xml:space="preserve"> np</w:t>
      </w:r>
      <w:r w:rsidRPr="005B628C">
        <w:rPr>
          <w:rFonts w:ascii="Courier New" w:hAnsi="Courier New" w:cs="Courier New"/>
          <w:b/>
          <w:bCs/>
          <w:color w:val="000080"/>
          <w:sz w:val="20"/>
          <w:szCs w:val="20"/>
        </w:rPr>
        <w:t>.</w:t>
      </w:r>
      <w:r w:rsidRPr="005B628C">
        <w:rPr>
          <w:rFonts w:ascii="Courier New" w:hAnsi="Courier New" w:cs="Courier New"/>
          <w:color w:val="000000"/>
          <w:sz w:val="20"/>
          <w:szCs w:val="20"/>
        </w:rPr>
        <w:t>array</w:t>
      </w:r>
      <w:r w:rsidRPr="005B628C">
        <w:rPr>
          <w:rFonts w:ascii="Courier New" w:hAnsi="Courier New" w:cs="Courier New"/>
          <w:b/>
          <w:bCs/>
          <w:color w:val="000080"/>
          <w:sz w:val="20"/>
          <w:szCs w:val="20"/>
        </w:rPr>
        <w:t>([</w:t>
      </w:r>
      <w:r w:rsidRPr="005B628C">
        <w:rPr>
          <w:rFonts w:ascii="Courier New" w:hAnsi="Courier New" w:cs="Courier New"/>
          <w:color w:val="000000"/>
          <w:sz w:val="20"/>
          <w:szCs w:val="20"/>
        </w:rPr>
        <w:t>i</w:t>
      </w:r>
      <w:r w:rsidRPr="005B628C">
        <w:rPr>
          <w:rFonts w:ascii="Courier New" w:hAnsi="Courier New" w:cs="Courier New"/>
          <w:b/>
          <w:bCs/>
          <w:color w:val="000080"/>
          <w:sz w:val="20"/>
          <w:szCs w:val="20"/>
        </w:rPr>
        <w:t>,</w:t>
      </w:r>
      <w:r w:rsidRPr="005B628C">
        <w:rPr>
          <w:rFonts w:ascii="Courier New" w:hAnsi="Courier New" w:cs="Courier New"/>
          <w:color w:val="000000"/>
          <w:sz w:val="20"/>
          <w:szCs w:val="20"/>
        </w:rPr>
        <w:t>j</w:t>
      </w:r>
      <w:r w:rsidRPr="005B628C">
        <w:rPr>
          <w:rFonts w:ascii="Courier New" w:hAnsi="Courier New" w:cs="Courier New"/>
          <w:b/>
          <w:bCs/>
          <w:color w:val="000080"/>
          <w:sz w:val="20"/>
          <w:szCs w:val="20"/>
        </w:rPr>
        <w:t>])</w:t>
      </w:r>
    </w:p>
    <w:p w14:paraId="7FA32E6C" w14:textId="5468A8D3" w:rsidR="004842DB" w:rsidRDefault="0033075B" w:rsidP="00720696">
      <w:pPr>
        <w:pStyle w:val="Textooferta"/>
      </w:pPr>
      <w:r>
        <w:t xml:space="preserve">Tras ello, definimos la función de </w:t>
      </w:r>
      <w:r w:rsidRPr="005B628C">
        <w:t>entrenamiento</w:t>
      </w:r>
      <w:r>
        <w:t xml:space="preserve"> de esta manera:</w:t>
      </w:r>
    </w:p>
    <w:p w14:paraId="74B0CD83" w14:textId="77777777" w:rsidR="0033075B" w:rsidRPr="0033075B" w:rsidRDefault="0033075B" w:rsidP="0033075B">
      <w:pPr>
        <w:shd w:val="clear" w:color="auto" w:fill="F2F2F2" w:themeFill="background1" w:themeFillShade="F2"/>
        <w:rPr>
          <w:rFonts w:ascii="Courier New" w:hAnsi="Courier New" w:cs="Courier New"/>
          <w:color w:val="000000"/>
          <w:sz w:val="20"/>
          <w:szCs w:val="20"/>
        </w:rPr>
      </w:pPr>
      <w:r w:rsidRPr="0033075B">
        <w:rPr>
          <w:rFonts w:ascii="Courier New" w:hAnsi="Courier New" w:cs="Courier New"/>
          <w:b/>
          <w:bCs/>
          <w:color w:val="0000FF"/>
          <w:sz w:val="20"/>
          <w:szCs w:val="20"/>
        </w:rPr>
        <w:t>def</w:t>
      </w:r>
      <w:r w:rsidRPr="0033075B">
        <w:rPr>
          <w:rFonts w:ascii="Courier New" w:hAnsi="Courier New" w:cs="Courier New"/>
          <w:color w:val="000000"/>
          <w:sz w:val="20"/>
          <w:szCs w:val="20"/>
        </w:rPr>
        <w:t xml:space="preserve"> </w:t>
      </w:r>
      <w:r w:rsidRPr="0033075B">
        <w:rPr>
          <w:rFonts w:ascii="Courier New" w:hAnsi="Courier New" w:cs="Courier New"/>
          <w:color w:val="FF00FF"/>
          <w:sz w:val="20"/>
          <w:szCs w:val="20"/>
        </w:rPr>
        <w:t>training</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self</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x</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i</w:t>
      </w:r>
      <w:r w:rsidRPr="0033075B">
        <w:rPr>
          <w:rFonts w:ascii="Courier New" w:hAnsi="Courier New" w:cs="Courier New"/>
          <w:b/>
          <w:bCs/>
          <w:color w:val="000080"/>
          <w:sz w:val="20"/>
          <w:szCs w:val="20"/>
        </w:rPr>
        <w:t>):</w:t>
      </w:r>
    </w:p>
    <w:p w14:paraId="3DC900B8" w14:textId="77777777" w:rsidR="0033075B" w:rsidRPr="0033075B" w:rsidRDefault="0033075B" w:rsidP="0033075B">
      <w:pPr>
        <w:shd w:val="clear" w:color="auto" w:fill="F2F2F2" w:themeFill="background1" w:themeFillShade="F2"/>
        <w:rPr>
          <w:rFonts w:ascii="Courier New" w:hAnsi="Courier New" w:cs="Courier New"/>
          <w:color w:val="000000"/>
          <w:sz w:val="20"/>
          <w:szCs w:val="20"/>
        </w:rPr>
      </w:pPr>
      <w:r w:rsidRPr="0033075B">
        <w:rPr>
          <w:rFonts w:ascii="Courier New" w:hAnsi="Courier New" w:cs="Courier New"/>
          <w:color w:val="000000"/>
          <w:sz w:val="20"/>
          <w:szCs w:val="20"/>
        </w:rPr>
        <w:t xml:space="preserve">            m </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self</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_m</w:t>
      </w:r>
    </w:p>
    <w:p w14:paraId="632D5C7F" w14:textId="77777777" w:rsidR="0033075B" w:rsidRPr="0033075B" w:rsidRDefault="0033075B" w:rsidP="0033075B">
      <w:pPr>
        <w:shd w:val="clear" w:color="auto" w:fill="F2F2F2" w:themeFill="background1" w:themeFillShade="F2"/>
        <w:rPr>
          <w:rFonts w:ascii="Courier New" w:hAnsi="Courier New" w:cs="Courier New"/>
          <w:color w:val="000000"/>
          <w:sz w:val="20"/>
          <w:szCs w:val="20"/>
        </w:rPr>
      </w:pPr>
      <w:r w:rsidRPr="0033075B">
        <w:rPr>
          <w:rFonts w:ascii="Courier New" w:hAnsi="Courier New" w:cs="Courier New"/>
          <w:color w:val="000000"/>
          <w:sz w:val="20"/>
          <w:szCs w:val="20"/>
        </w:rPr>
        <w:t xml:space="preserve">            n </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self</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_n </w:t>
      </w:r>
    </w:p>
    <w:p w14:paraId="5E42632E" w14:textId="77777777" w:rsidR="0033075B" w:rsidRPr="0033075B" w:rsidRDefault="0033075B" w:rsidP="0033075B">
      <w:pPr>
        <w:shd w:val="clear" w:color="auto" w:fill="F2F2F2" w:themeFill="background1" w:themeFillShade="F2"/>
        <w:rPr>
          <w:rFonts w:ascii="Courier New" w:hAnsi="Courier New" w:cs="Courier New"/>
          <w:color w:val="000000"/>
          <w:sz w:val="20"/>
          <w:szCs w:val="20"/>
        </w:rPr>
      </w:pPr>
      <w:r w:rsidRPr="0033075B">
        <w:rPr>
          <w:rFonts w:ascii="Courier New" w:hAnsi="Courier New" w:cs="Courier New"/>
          <w:color w:val="000000"/>
          <w:sz w:val="20"/>
          <w:szCs w:val="20"/>
        </w:rPr>
        <w:t xml:space="preserve">            </w:t>
      </w:r>
    </w:p>
    <w:p w14:paraId="4E0CF930" w14:textId="08F9AD13" w:rsidR="0033075B" w:rsidRPr="000850C4" w:rsidRDefault="0033075B" w:rsidP="00FF46C9">
      <w:pPr>
        <w:shd w:val="clear" w:color="auto" w:fill="F2F2F2" w:themeFill="background1" w:themeFillShade="F2"/>
        <w:rPr>
          <w:rFonts w:ascii="Courier New" w:hAnsi="Courier New" w:cs="Courier New"/>
          <w:color w:val="000000"/>
          <w:sz w:val="20"/>
          <w:szCs w:val="20"/>
          <w:lang w:val="es-ES"/>
        </w:rPr>
      </w:pPr>
      <w:r w:rsidRPr="00A90499">
        <w:rPr>
          <w:rFonts w:ascii="Courier New" w:hAnsi="Courier New" w:cs="Courier New"/>
          <w:color w:val="000000"/>
          <w:sz w:val="20"/>
          <w:szCs w:val="20"/>
        </w:rPr>
        <w:t xml:space="preserve">            </w:t>
      </w:r>
      <w:r w:rsidRPr="000850C4">
        <w:rPr>
          <w:rFonts w:ascii="Courier New" w:hAnsi="Courier New" w:cs="Courier New"/>
          <w:color w:val="008000"/>
          <w:sz w:val="20"/>
          <w:szCs w:val="20"/>
          <w:lang w:val="es-ES"/>
        </w:rPr>
        <w:t xml:space="preserve"># </w:t>
      </w:r>
      <w:r w:rsidR="00185928" w:rsidRPr="000850C4">
        <w:rPr>
          <w:rFonts w:ascii="Courier New" w:hAnsi="Courier New" w:cs="Courier New"/>
          <w:color w:val="008000"/>
          <w:sz w:val="20"/>
          <w:szCs w:val="20"/>
          <w:lang w:val="es-ES"/>
        </w:rPr>
        <w:t xml:space="preserve">1. </w:t>
      </w:r>
      <w:r w:rsidR="00FF46C9" w:rsidRPr="000850C4">
        <w:rPr>
          <w:rFonts w:ascii="Courier New" w:hAnsi="Courier New" w:cs="Courier New"/>
          <w:color w:val="008000"/>
          <w:sz w:val="20"/>
          <w:szCs w:val="20"/>
          <w:lang w:val="es-ES"/>
        </w:rPr>
        <w:t>Obtención de las distancias y selección BMU</w:t>
      </w:r>
      <w:r w:rsidR="00185928" w:rsidRPr="000850C4">
        <w:rPr>
          <w:rFonts w:ascii="Courier New" w:hAnsi="Courier New" w:cs="Courier New"/>
          <w:color w:val="008000"/>
          <w:sz w:val="20"/>
          <w:szCs w:val="20"/>
          <w:lang w:val="es-ES"/>
        </w:rPr>
        <w:t xml:space="preserve"> (idx)</w:t>
      </w:r>
    </w:p>
    <w:p w14:paraId="62C08B24" w14:textId="77777777" w:rsidR="0033075B" w:rsidRPr="0033075B" w:rsidRDefault="0033075B" w:rsidP="0033075B">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33075B">
        <w:rPr>
          <w:rFonts w:ascii="Courier New" w:hAnsi="Courier New" w:cs="Courier New"/>
          <w:color w:val="000000"/>
          <w:sz w:val="20"/>
          <w:szCs w:val="20"/>
        </w:rPr>
        <w:t xml:space="preserve">d </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tf</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sqrt</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tf</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reduce_sum</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tf</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pow</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self</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_W </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tf</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stack</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x </w:t>
      </w:r>
      <w:r w:rsidRPr="0033075B">
        <w:rPr>
          <w:rFonts w:ascii="Courier New" w:hAnsi="Courier New" w:cs="Courier New"/>
          <w:b/>
          <w:bCs/>
          <w:color w:val="0000FF"/>
          <w:sz w:val="20"/>
          <w:szCs w:val="20"/>
        </w:rPr>
        <w:t>for</w:t>
      </w:r>
      <w:r w:rsidRPr="0033075B">
        <w:rPr>
          <w:rFonts w:ascii="Courier New" w:hAnsi="Courier New" w:cs="Courier New"/>
          <w:color w:val="000000"/>
          <w:sz w:val="20"/>
          <w:szCs w:val="20"/>
        </w:rPr>
        <w:t xml:space="preserve"> i </w:t>
      </w:r>
      <w:r w:rsidRPr="0033075B">
        <w:rPr>
          <w:rFonts w:ascii="Courier New" w:hAnsi="Courier New" w:cs="Courier New"/>
          <w:b/>
          <w:bCs/>
          <w:color w:val="0000FF"/>
          <w:sz w:val="20"/>
          <w:szCs w:val="20"/>
        </w:rPr>
        <w:t>in</w:t>
      </w:r>
      <w:r w:rsidRPr="0033075B">
        <w:rPr>
          <w:rFonts w:ascii="Courier New" w:hAnsi="Courier New" w:cs="Courier New"/>
          <w:color w:val="000000"/>
          <w:sz w:val="20"/>
          <w:szCs w:val="20"/>
        </w:rPr>
        <w:t xml:space="preserve"> range</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m</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n</w:t>
      </w:r>
      <w:r w:rsidRPr="0033075B">
        <w:rPr>
          <w:rFonts w:ascii="Courier New" w:hAnsi="Courier New" w:cs="Courier New"/>
          <w:b/>
          <w:bCs/>
          <w:color w:val="000080"/>
          <w:sz w:val="20"/>
          <w:szCs w:val="20"/>
        </w:rPr>
        <w:t>)]),</w:t>
      </w:r>
      <w:r w:rsidRPr="0033075B">
        <w:rPr>
          <w:rFonts w:ascii="Courier New" w:hAnsi="Courier New" w:cs="Courier New"/>
          <w:color w:val="FF0000"/>
          <w:sz w:val="20"/>
          <w:szCs w:val="20"/>
        </w:rPr>
        <w:t>2</w:t>
      </w:r>
      <w:r w:rsidRPr="0033075B">
        <w:rPr>
          <w:rFonts w:ascii="Courier New" w:hAnsi="Courier New" w:cs="Courier New"/>
          <w:b/>
          <w:bCs/>
          <w:color w:val="000080"/>
          <w:sz w:val="20"/>
          <w:szCs w:val="20"/>
        </w:rPr>
        <w:t>),</w:t>
      </w:r>
      <w:r w:rsidRPr="0033075B">
        <w:rPr>
          <w:rFonts w:ascii="Courier New" w:hAnsi="Courier New" w:cs="Courier New"/>
          <w:color w:val="FF0000"/>
          <w:sz w:val="20"/>
          <w:szCs w:val="20"/>
        </w:rPr>
        <w:t>1</w:t>
      </w:r>
      <w:r w:rsidRPr="0033075B">
        <w:rPr>
          <w:rFonts w:ascii="Courier New" w:hAnsi="Courier New" w:cs="Courier New"/>
          <w:b/>
          <w:bCs/>
          <w:color w:val="000080"/>
          <w:sz w:val="20"/>
          <w:szCs w:val="20"/>
        </w:rPr>
        <w:t>))</w:t>
      </w:r>
    </w:p>
    <w:p w14:paraId="0FA6C2B7" w14:textId="77777777" w:rsidR="0033075B" w:rsidRPr="0033075B" w:rsidRDefault="0033075B" w:rsidP="0033075B">
      <w:pPr>
        <w:shd w:val="clear" w:color="auto" w:fill="F2F2F2" w:themeFill="background1" w:themeFillShade="F2"/>
        <w:rPr>
          <w:rFonts w:ascii="Courier New" w:hAnsi="Courier New" w:cs="Courier New"/>
          <w:color w:val="000000"/>
          <w:sz w:val="20"/>
          <w:szCs w:val="20"/>
        </w:rPr>
      </w:pPr>
      <w:r w:rsidRPr="0033075B">
        <w:rPr>
          <w:rFonts w:ascii="Courier New" w:hAnsi="Courier New" w:cs="Courier New"/>
          <w:color w:val="000000"/>
          <w:sz w:val="20"/>
          <w:szCs w:val="20"/>
        </w:rPr>
        <w:t xml:space="preserve">            self</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BMU_idx </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tf</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argmin</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d</w:t>
      </w:r>
      <w:r w:rsidRPr="0033075B">
        <w:rPr>
          <w:rFonts w:ascii="Courier New" w:hAnsi="Courier New" w:cs="Courier New"/>
          <w:b/>
          <w:bCs/>
          <w:color w:val="000080"/>
          <w:sz w:val="20"/>
          <w:szCs w:val="20"/>
        </w:rPr>
        <w:t>,</w:t>
      </w:r>
      <w:r w:rsidRPr="0033075B">
        <w:rPr>
          <w:rFonts w:ascii="Courier New" w:hAnsi="Courier New" w:cs="Courier New"/>
          <w:color w:val="FF0000"/>
          <w:sz w:val="20"/>
          <w:szCs w:val="20"/>
        </w:rPr>
        <w:t>0</w:t>
      </w:r>
      <w:r w:rsidRPr="0033075B">
        <w:rPr>
          <w:rFonts w:ascii="Courier New" w:hAnsi="Courier New" w:cs="Courier New"/>
          <w:b/>
          <w:bCs/>
          <w:color w:val="000080"/>
          <w:sz w:val="20"/>
          <w:szCs w:val="20"/>
        </w:rPr>
        <w:t>)</w:t>
      </w:r>
    </w:p>
    <w:p w14:paraId="0B88A9C5" w14:textId="77777777" w:rsidR="0033075B" w:rsidRPr="000850C4" w:rsidRDefault="0033075B" w:rsidP="0033075B">
      <w:pPr>
        <w:shd w:val="clear" w:color="auto" w:fill="F2F2F2" w:themeFill="background1" w:themeFillShade="F2"/>
        <w:rPr>
          <w:rFonts w:ascii="Courier New" w:hAnsi="Courier New" w:cs="Courier New"/>
          <w:color w:val="000000"/>
          <w:sz w:val="20"/>
          <w:szCs w:val="20"/>
          <w:lang w:val="es-ES"/>
        </w:rPr>
      </w:pPr>
      <w:r w:rsidRPr="0033075B">
        <w:rPr>
          <w:rFonts w:ascii="Courier New" w:hAnsi="Courier New" w:cs="Courier New"/>
          <w:color w:val="000000"/>
          <w:sz w:val="20"/>
          <w:szCs w:val="20"/>
        </w:rPr>
        <w:t xml:space="preserve">            </w:t>
      </w:r>
      <w:r w:rsidRPr="000850C4">
        <w:rPr>
          <w:rFonts w:ascii="Courier New" w:hAnsi="Courier New" w:cs="Courier New"/>
          <w:color w:val="000000"/>
          <w:sz w:val="20"/>
          <w:szCs w:val="20"/>
          <w:lang w:val="es-ES"/>
        </w:rPr>
        <w:t>self</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d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d</w:t>
      </w:r>
    </w:p>
    <w:p w14:paraId="133C68D7" w14:textId="77777777" w:rsidR="00185928" w:rsidRPr="000850C4" w:rsidRDefault="00185928" w:rsidP="0033075B">
      <w:pPr>
        <w:shd w:val="clear" w:color="auto" w:fill="F2F2F2" w:themeFill="background1" w:themeFillShade="F2"/>
        <w:rPr>
          <w:rFonts w:ascii="Courier New" w:hAnsi="Courier New" w:cs="Courier New"/>
          <w:color w:val="000000"/>
          <w:sz w:val="20"/>
          <w:szCs w:val="20"/>
          <w:lang w:val="es-ES"/>
        </w:rPr>
      </w:pPr>
    </w:p>
    <w:p w14:paraId="052C557C" w14:textId="1E0BDA0C" w:rsidR="00185928" w:rsidRPr="000850C4" w:rsidRDefault="0033075B" w:rsidP="0033075B">
      <w:pPr>
        <w:shd w:val="clear" w:color="auto" w:fill="F2F2F2" w:themeFill="background1" w:themeFillShade="F2"/>
        <w:rPr>
          <w:rFonts w:ascii="Courier New" w:hAnsi="Courier New" w:cs="Courier New"/>
          <w:color w:val="008000"/>
          <w:sz w:val="20"/>
          <w:szCs w:val="20"/>
          <w:lang w:val="es-ES"/>
        </w:rPr>
      </w:pPr>
      <w:r w:rsidRPr="000850C4">
        <w:rPr>
          <w:rFonts w:ascii="Courier New" w:hAnsi="Courier New" w:cs="Courier New"/>
          <w:color w:val="000000"/>
          <w:sz w:val="20"/>
          <w:szCs w:val="20"/>
          <w:lang w:val="es-ES"/>
        </w:rPr>
        <w:t xml:space="preserve">            </w:t>
      </w:r>
      <w:r w:rsidRPr="000850C4">
        <w:rPr>
          <w:rFonts w:ascii="Courier New" w:hAnsi="Courier New" w:cs="Courier New"/>
          <w:color w:val="008000"/>
          <w:sz w:val="20"/>
          <w:szCs w:val="20"/>
          <w:lang w:val="es-ES"/>
        </w:rPr>
        <w:t xml:space="preserve"># </w:t>
      </w:r>
      <w:r w:rsidR="00185928" w:rsidRPr="000850C4">
        <w:rPr>
          <w:rFonts w:ascii="Courier New" w:hAnsi="Courier New" w:cs="Courier New"/>
          <w:color w:val="008000"/>
          <w:sz w:val="20"/>
          <w:szCs w:val="20"/>
          <w:lang w:val="es-ES"/>
        </w:rPr>
        <w:t>2. Obtener BMU para el idx</w:t>
      </w:r>
    </w:p>
    <w:p w14:paraId="73A481C2" w14:textId="77777777" w:rsidR="0033075B" w:rsidRPr="00A90499" w:rsidRDefault="0033075B" w:rsidP="0033075B">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A90499">
        <w:rPr>
          <w:rFonts w:ascii="Courier New" w:hAnsi="Courier New" w:cs="Courier New"/>
          <w:color w:val="000000"/>
          <w:sz w:val="20"/>
          <w:szCs w:val="20"/>
        </w:rPr>
        <w:t>self</w:t>
      </w:r>
      <w:r w:rsidRPr="00A90499">
        <w:rPr>
          <w:rFonts w:ascii="Courier New" w:hAnsi="Courier New" w:cs="Courier New"/>
          <w:b/>
          <w:bCs/>
          <w:color w:val="000080"/>
          <w:sz w:val="20"/>
          <w:szCs w:val="20"/>
        </w:rPr>
        <w:t>.</w:t>
      </w:r>
      <w:r w:rsidRPr="00A90499">
        <w:rPr>
          <w:rFonts w:ascii="Courier New" w:hAnsi="Courier New" w:cs="Courier New"/>
          <w:color w:val="000000"/>
          <w:sz w:val="20"/>
          <w:szCs w:val="20"/>
        </w:rPr>
        <w:t xml:space="preserve">BMU_loc </w:t>
      </w:r>
      <w:r w:rsidRPr="00A90499">
        <w:rPr>
          <w:rFonts w:ascii="Courier New" w:hAnsi="Courier New" w:cs="Courier New"/>
          <w:b/>
          <w:bCs/>
          <w:color w:val="000080"/>
          <w:sz w:val="20"/>
          <w:szCs w:val="20"/>
        </w:rPr>
        <w:t>=</w:t>
      </w:r>
      <w:r w:rsidRPr="00A90499">
        <w:rPr>
          <w:rFonts w:ascii="Courier New" w:hAnsi="Courier New" w:cs="Courier New"/>
          <w:color w:val="000000"/>
          <w:sz w:val="20"/>
          <w:szCs w:val="20"/>
        </w:rPr>
        <w:t xml:space="preserve"> tf</w:t>
      </w:r>
      <w:r w:rsidRPr="00A90499">
        <w:rPr>
          <w:rFonts w:ascii="Courier New" w:hAnsi="Courier New" w:cs="Courier New"/>
          <w:b/>
          <w:bCs/>
          <w:color w:val="000080"/>
          <w:sz w:val="20"/>
          <w:szCs w:val="20"/>
        </w:rPr>
        <w:t>.</w:t>
      </w:r>
      <w:r w:rsidRPr="00A90499">
        <w:rPr>
          <w:rFonts w:ascii="Courier New" w:hAnsi="Courier New" w:cs="Courier New"/>
          <w:color w:val="000000"/>
          <w:sz w:val="20"/>
          <w:szCs w:val="20"/>
        </w:rPr>
        <w:t>reshape</w:t>
      </w:r>
      <w:r w:rsidRPr="00A90499">
        <w:rPr>
          <w:rFonts w:ascii="Courier New" w:hAnsi="Courier New" w:cs="Courier New"/>
          <w:b/>
          <w:bCs/>
          <w:color w:val="000080"/>
          <w:sz w:val="20"/>
          <w:szCs w:val="20"/>
        </w:rPr>
        <w:t>(</w:t>
      </w:r>
      <w:r w:rsidRPr="00A90499">
        <w:rPr>
          <w:rFonts w:ascii="Courier New" w:hAnsi="Courier New" w:cs="Courier New"/>
          <w:color w:val="000000"/>
          <w:sz w:val="20"/>
          <w:szCs w:val="20"/>
        </w:rPr>
        <w:t>self</w:t>
      </w:r>
      <w:r w:rsidRPr="00A90499">
        <w:rPr>
          <w:rFonts w:ascii="Courier New" w:hAnsi="Courier New" w:cs="Courier New"/>
          <w:b/>
          <w:bCs/>
          <w:color w:val="000080"/>
          <w:sz w:val="20"/>
          <w:szCs w:val="20"/>
        </w:rPr>
        <w:t>.</w:t>
      </w:r>
      <w:r w:rsidRPr="00A90499">
        <w:rPr>
          <w:rFonts w:ascii="Courier New" w:hAnsi="Courier New" w:cs="Courier New"/>
          <w:color w:val="000000"/>
          <w:sz w:val="20"/>
          <w:szCs w:val="20"/>
        </w:rPr>
        <w:t>_topography</w:t>
      </w:r>
      <w:r w:rsidRPr="00A90499">
        <w:rPr>
          <w:rFonts w:ascii="Courier New" w:hAnsi="Courier New" w:cs="Courier New"/>
          <w:b/>
          <w:bCs/>
          <w:color w:val="000080"/>
          <w:sz w:val="20"/>
          <w:szCs w:val="20"/>
        </w:rPr>
        <w:t>[</w:t>
      </w:r>
      <w:r w:rsidRPr="00A90499">
        <w:rPr>
          <w:rFonts w:ascii="Courier New" w:hAnsi="Courier New" w:cs="Courier New"/>
          <w:color w:val="000000"/>
          <w:sz w:val="20"/>
          <w:szCs w:val="20"/>
        </w:rPr>
        <w:t>self</w:t>
      </w:r>
      <w:r w:rsidRPr="00A90499">
        <w:rPr>
          <w:rFonts w:ascii="Courier New" w:hAnsi="Courier New" w:cs="Courier New"/>
          <w:b/>
          <w:bCs/>
          <w:color w:val="000080"/>
          <w:sz w:val="20"/>
          <w:szCs w:val="20"/>
        </w:rPr>
        <w:t>.</w:t>
      </w:r>
      <w:r w:rsidRPr="00A90499">
        <w:rPr>
          <w:rFonts w:ascii="Courier New" w:hAnsi="Courier New" w:cs="Courier New"/>
          <w:color w:val="000000"/>
          <w:sz w:val="20"/>
          <w:szCs w:val="20"/>
        </w:rPr>
        <w:t>BMU_idx</w:t>
      </w:r>
      <w:r w:rsidRPr="00A90499">
        <w:rPr>
          <w:rFonts w:ascii="Courier New" w:hAnsi="Courier New" w:cs="Courier New"/>
          <w:b/>
          <w:bCs/>
          <w:color w:val="000080"/>
          <w:sz w:val="20"/>
          <w:szCs w:val="20"/>
        </w:rPr>
        <w:t>],</w:t>
      </w:r>
      <w:r w:rsidRPr="00A90499">
        <w:rPr>
          <w:rFonts w:ascii="Courier New" w:hAnsi="Courier New" w:cs="Courier New"/>
          <w:color w:val="000000"/>
          <w:sz w:val="20"/>
          <w:szCs w:val="20"/>
        </w:rPr>
        <w:t xml:space="preserve"> </w:t>
      </w:r>
      <w:r w:rsidRPr="00A90499">
        <w:rPr>
          <w:rFonts w:ascii="Courier New" w:hAnsi="Courier New" w:cs="Courier New"/>
          <w:b/>
          <w:bCs/>
          <w:color w:val="000080"/>
          <w:sz w:val="20"/>
          <w:szCs w:val="20"/>
        </w:rPr>
        <w:t>[</w:t>
      </w:r>
      <w:r w:rsidRPr="00A90499">
        <w:rPr>
          <w:rFonts w:ascii="Courier New" w:hAnsi="Courier New" w:cs="Courier New"/>
          <w:color w:val="FF0000"/>
          <w:sz w:val="20"/>
          <w:szCs w:val="20"/>
        </w:rPr>
        <w:t>1</w:t>
      </w:r>
      <w:r w:rsidRPr="00A90499">
        <w:rPr>
          <w:rFonts w:ascii="Courier New" w:hAnsi="Courier New" w:cs="Courier New"/>
          <w:b/>
          <w:bCs/>
          <w:color w:val="000080"/>
          <w:sz w:val="20"/>
          <w:szCs w:val="20"/>
        </w:rPr>
        <w:t>,</w:t>
      </w:r>
      <w:r w:rsidRPr="00A90499">
        <w:rPr>
          <w:rFonts w:ascii="Courier New" w:hAnsi="Courier New" w:cs="Courier New"/>
          <w:color w:val="000000"/>
          <w:sz w:val="20"/>
          <w:szCs w:val="20"/>
        </w:rPr>
        <w:t xml:space="preserve"> </w:t>
      </w:r>
      <w:r w:rsidRPr="00A90499">
        <w:rPr>
          <w:rFonts w:ascii="Courier New" w:hAnsi="Courier New" w:cs="Courier New"/>
          <w:color w:val="FF0000"/>
          <w:sz w:val="20"/>
          <w:szCs w:val="20"/>
        </w:rPr>
        <w:t>2</w:t>
      </w:r>
      <w:r w:rsidRPr="00A90499">
        <w:rPr>
          <w:rFonts w:ascii="Courier New" w:hAnsi="Courier New" w:cs="Courier New"/>
          <w:b/>
          <w:bCs/>
          <w:color w:val="000080"/>
          <w:sz w:val="20"/>
          <w:szCs w:val="20"/>
        </w:rPr>
        <w:t>])</w:t>
      </w:r>
    </w:p>
    <w:p w14:paraId="0912F048" w14:textId="77777777" w:rsidR="0033075B" w:rsidRPr="00A90499" w:rsidRDefault="0033075B" w:rsidP="0033075B">
      <w:pPr>
        <w:shd w:val="clear" w:color="auto" w:fill="F2F2F2" w:themeFill="background1" w:themeFillShade="F2"/>
        <w:rPr>
          <w:rFonts w:ascii="Courier New" w:hAnsi="Courier New" w:cs="Courier New"/>
          <w:color w:val="000000"/>
          <w:sz w:val="20"/>
          <w:szCs w:val="20"/>
        </w:rPr>
      </w:pPr>
      <w:r w:rsidRPr="00A90499">
        <w:rPr>
          <w:rFonts w:ascii="Courier New" w:hAnsi="Courier New" w:cs="Courier New"/>
          <w:color w:val="000000"/>
          <w:sz w:val="20"/>
          <w:szCs w:val="20"/>
        </w:rPr>
        <w:t xml:space="preserve">            </w:t>
      </w:r>
    </w:p>
    <w:p w14:paraId="1278E9ED" w14:textId="6DF96816" w:rsidR="003C68D3" w:rsidRPr="005E7F70" w:rsidRDefault="0033075B" w:rsidP="0033075B">
      <w:pPr>
        <w:shd w:val="clear" w:color="auto" w:fill="F2F2F2" w:themeFill="background1" w:themeFillShade="F2"/>
        <w:rPr>
          <w:rFonts w:ascii="Courier New" w:hAnsi="Courier New" w:cs="Courier New"/>
          <w:color w:val="008000"/>
          <w:sz w:val="20"/>
          <w:szCs w:val="20"/>
        </w:rPr>
      </w:pPr>
      <w:r w:rsidRPr="0033075B">
        <w:rPr>
          <w:rFonts w:ascii="Courier New" w:hAnsi="Courier New" w:cs="Courier New"/>
          <w:color w:val="000000"/>
          <w:sz w:val="20"/>
          <w:szCs w:val="20"/>
        </w:rPr>
        <w:t xml:space="preserve">            </w:t>
      </w:r>
      <w:r w:rsidRPr="0033075B">
        <w:rPr>
          <w:rFonts w:ascii="Courier New" w:hAnsi="Courier New" w:cs="Courier New"/>
          <w:color w:val="008000"/>
          <w:sz w:val="20"/>
          <w:szCs w:val="20"/>
        </w:rPr>
        <w:t xml:space="preserve"># </w:t>
      </w:r>
      <w:r w:rsidR="003C68D3" w:rsidRPr="005E7F70">
        <w:rPr>
          <w:rFonts w:ascii="Courier New" w:hAnsi="Courier New" w:cs="Courier New"/>
          <w:color w:val="008000"/>
          <w:sz w:val="20"/>
          <w:szCs w:val="20"/>
        </w:rPr>
        <w:t xml:space="preserve">3. Actualizar </w:t>
      </w:r>
      <w:r w:rsidR="005E7F70">
        <w:rPr>
          <w:rFonts w:ascii="Courier New" w:hAnsi="Courier New" w:cs="Courier New"/>
          <w:color w:val="008000"/>
          <w:sz w:val="20"/>
          <w:szCs w:val="20"/>
        </w:rPr>
        <w:t>sigma y learning rate</w:t>
      </w:r>
    </w:p>
    <w:p w14:paraId="7C4C08E7" w14:textId="77777777" w:rsidR="0033075B" w:rsidRPr="0033075B" w:rsidRDefault="0033075B" w:rsidP="0033075B">
      <w:pPr>
        <w:shd w:val="clear" w:color="auto" w:fill="F2F2F2" w:themeFill="background1" w:themeFillShade="F2"/>
        <w:rPr>
          <w:rFonts w:ascii="Courier New" w:hAnsi="Courier New" w:cs="Courier New"/>
          <w:color w:val="000000"/>
          <w:sz w:val="20"/>
          <w:szCs w:val="20"/>
        </w:rPr>
      </w:pPr>
      <w:r w:rsidRPr="0033075B">
        <w:rPr>
          <w:rFonts w:ascii="Courier New" w:hAnsi="Courier New" w:cs="Courier New"/>
          <w:color w:val="000000"/>
          <w:sz w:val="20"/>
          <w:szCs w:val="20"/>
        </w:rPr>
        <w:t xml:space="preserve">            lambda_coeff </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self</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_num_iterations</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self</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sigma_0</w:t>
      </w:r>
    </w:p>
    <w:p w14:paraId="0BFE8FB7" w14:textId="77777777" w:rsidR="0033075B" w:rsidRPr="0033075B" w:rsidRDefault="0033075B" w:rsidP="0033075B">
      <w:pPr>
        <w:shd w:val="clear" w:color="auto" w:fill="F2F2F2" w:themeFill="background1" w:themeFillShade="F2"/>
        <w:rPr>
          <w:rFonts w:ascii="Courier New" w:hAnsi="Courier New" w:cs="Courier New"/>
          <w:color w:val="000000"/>
          <w:sz w:val="20"/>
          <w:szCs w:val="20"/>
        </w:rPr>
      </w:pPr>
      <w:r w:rsidRPr="0033075B">
        <w:rPr>
          <w:rFonts w:ascii="Courier New" w:hAnsi="Courier New" w:cs="Courier New"/>
          <w:color w:val="000000"/>
          <w:sz w:val="20"/>
          <w:szCs w:val="20"/>
        </w:rPr>
        <w:t xml:space="preserve">            learning_rate </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self</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learning_rate_0</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np</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exp</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i</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lambda_coeff</w:t>
      </w:r>
      <w:r w:rsidRPr="0033075B">
        <w:rPr>
          <w:rFonts w:ascii="Courier New" w:hAnsi="Courier New" w:cs="Courier New"/>
          <w:b/>
          <w:bCs/>
          <w:color w:val="000080"/>
          <w:sz w:val="20"/>
          <w:szCs w:val="20"/>
        </w:rPr>
        <w:t>)</w:t>
      </w:r>
    </w:p>
    <w:p w14:paraId="3FDC1475" w14:textId="77777777" w:rsidR="0033075B" w:rsidRPr="000850C4" w:rsidRDefault="0033075B" w:rsidP="0033075B">
      <w:pPr>
        <w:shd w:val="clear" w:color="auto" w:fill="F2F2F2" w:themeFill="background1" w:themeFillShade="F2"/>
        <w:rPr>
          <w:rFonts w:ascii="Courier New" w:hAnsi="Courier New" w:cs="Courier New"/>
          <w:color w:val="000000"/>
          <w:sz w:val="20"/>
          <w:szCs w:val="20"/>
          <w:lang w:val="es-ES"/>
        </w:rPr>
      </w:pPr>
      <w:r w:rsidRPr="0033075B">
        <w:rPr>
          <w:rFonts w:ascii="Courier New" w:hAnsi="Courier New" w:cs="Courier New"/>
          <w:color w:val="000000"/>
          <w:sz w:val="20"/>
          <w:szCs w:val="20"/>
        </w:rPr>
        <w:t xml:space="preserve">            </w:t>
      </w:r>
      <w:r w:rsidRPr="000850C4">
        <w:rPr>
          <w:rFonts w:ascii="Courier New" w:hAnsi="Courier New" w:cs="Courier New"/>
          <w:color w:val="000000"/>
          <w:sz w:val="20"/>
          <w:szCs w:val="20"/>
          <w:lang w:val="es-ES"/>
        </w:rPr>
        <w:t xml:space="preserve">sigma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self</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sigma_0</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np</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exp</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i</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lambda_coeff</w:t>
      </w:r>
      <w:r w:rsidRPr="000850C4">
        <w:rPr>
          <w:rFonts w:ascii="Courier New" w:hAnsi="Courier New" w:cs="Courier New"/>
          <w:b/>
          <w:bCs/>
          <w:color w:val="000080"/>
          <w:sz w:val="20"/>
          <w:szCs w:val="20"/>
          <w:lang w:val="es-ES"/>
        </w:rPr>
        <w:t>)</w:t>
      </w:r>
    </w:p>
    <w:p w14:paraId="79099016" w14:textId="77777777" w:rsidR="0033075B" w:rsidRPr="000850C4" w:rsidRDefault="0033075B" w:rsidP="0033075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p>
    <w:p w14:paraId="7EE9960C" w14:textId="3D570A92" w:rsidR="0033075B" w:rsidRPr="000850C4" w:rsidRDefault="0033075B" w:rsidP="0033075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r w:rsidRPr="000850C4">
        <w:rPr>
          <w:rFonts w:ascii="Courier New" w:hAnsi="Courier New" w:cs="Courier New"/>
          <w:color w:val="008000"/>
          <w:sz w:val="20"/>
          <w:szCs w:val="20"/>
          <w:lang w:val="es-ES"/>
        </w:rPr>
        <w:t xml:space="preserve"># </w:t>
      </w:r>
      <w:r w:rsidR="00692613" w:rsidRPr="000850C4">
        <w:rPr>
          <w:rFonts w:ascii="Courier New" w:hAnsi="Courier New" w:cs="Courier New"/>
          <w:color w:val="008000"/>
          <w:sz w:val="20"/>
          <w:szCs w:val="20"/>
          <w:lang w:val="es-ES"/>
        </w:rPr>
        <w:t>4. Calcular b_ij</w:t>
      </w:r>
    </w:p>
    <w:p w14:paraId="24540F0B" w14:textId="77777777" w:rsidR="0033075B" w:rsidRPr="000850C4" w:rsidRDefault="0033075B" w:rsidP="0033075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beta_ij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np</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exp</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d</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2</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2</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sigma</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2</w:t>
      </w:r>
      <w:r w:rsidRPr="000850C4">
        <w:rPr>
          <w:rFonts w:ascii="Courier New" w:hAnsi="Courier New" w:cs="Courier New"/>
          <w:b/>
          <w:bCs/>
          <w:color w:val="000080"/>
          <w:sz w:val="20"/>
          <w:szCs w:val="20"/>
          <w:lang w:val="es-ES"/>
        </w:rPr>
        <w:t>))</w:t>
      </w:r>
    </w:p>
    <w:p w14:paraId="47D1F1B6" w14:textId="77777777" w:rsidR="0033075B" w:rsidRPr="000850C4" w:rsidRDefault="0033075B" w:rsidP="0033075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p>
    <w:p w14:paraId="5C32AF5A" w14:textId="7A03C32D" w:rsidR="0033075B" w:rsidRPr="0033075B" w:rsidRDefault="0033075B" w:rsidP="0033075B">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33075B">
        <w:rPr>
          <w:rFonts w:ascii="Courier New" w:hAnsi="Courier New" w:cs="Courier New"/>
          <w:color w:val="008000"/>
          <w:sz w:val="20"/>
          <w:szCs w:val="20"/>
        </w:rPr>
        <w:t xml:space="preserve"># </w:t>
      </w:r>
      <w:r w:rsidR="005E7F70">
        <w:rPr>
          <w:rFonts w:ascii="Courier New" w:hAnsi="Courier New" w:cs="Courier New"/>
          <w:color w:val="008000"/>
          <w:sz w:val="20"/>
          <w:szCs w:val="20"/>
        </w:rPr>
        <w:t>5. Elegir vecinos</w:t>
      </w:r>
    </w:p>
    <w:p w14:paraId="1F7E008A" w14:textId="77777777" w:rsidR="0033075B" w:rsidRPr="0033075B" w:rsidRDefault="0033075B" w:rsidP="0033075B">
      <w:pPr>
        <w:shd w:val="clear" w:color="auto" w:fill="F2F2F2" w:themeFill="background1" w:themeFillShade="F2"/>
        <w:rPr>
          <w:rFonts w:ascii="Courier New" w:hAnsi="Courier New" w:cs="Courier New"/>
          <w:color w:val="000000"/>
          <w:sz w:val="20"/>
          <w:szCs w:val="20"/>
        </w:rPr>
      </w:pPr>
      <w:r w:rsidRPr="0033075B">
        <w:rPr>
          <w:rFonts w:ascii="Courier New" w:hAnsi="Courier New" w:cs="Courier New"/>
          <w:color w:val="000000"/>
          <w:sz w:val="20"/>
          <w:szCs w:val="20"/>
        </w:rPr>
        <w:t xml:space="preserve">            neighbs </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self</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_check_point</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p</w:t>
      </w:r>
      <w:r w:rsidRPr="0033075B">
        <w:rPr>
          <w:rFonts w:ascii="Courier New" w:hAnsi="Courier New" w:cs="Courier New"/>
          <w:b/>
          <w:bCs/>
          <w:color w:val="000080"/>
          <w:sz w:val="20"/>
          <w:szCs w:val="20"/>
        </w:rPr>
        <w:t>[</w:t>
      </w:r>
      <w:r w:rsidRPr="0033075B">
        <w:rPr>
          <w:rFonts w:ascii="Courier New" w:hAnsi="Courier New" w:cs="Courier New"/>
          <w:color w:val="FF0000"/>
          <w:sz w:val="20"/>
          <w:szCs w:val="20"/>
        </w:rPr>
        <w:t>0</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p</w:t>
      </w:r>
      <w:r w:rsidRPr="0033075B">
        <w:rPr>
          <w:rFonts w:ascii="Courier New" w:hAnsi="Courier New" w:cs="Courier New"/>
          <w:b/>
          <w:bCs/>
          <w:color w:val="000080"/>
          <w:sz w:val="20"/>
          <w:szCs w:val="20"/>
        </w:rPr>
        <w:t>[</w:t>
      </w:r>
      <w:r w:rsidRPr="0033075B">
        <w:rPr>
          <w:rFonts w:ascii="Courier New" w:hAnsi="Courier New" w:cs="Courier New"/>
          <w:color w:val="FF0000"/>
          <w:sz w:val="20"/>
          <w:szCs w:val="20"/>
        </w:rPr>
        <w:t>1</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self</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BMU_loc</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numpy</w:t>
      </w:r>
      <w:r w:rsidRPr="0033075B">
        <w:rPr>
          <w:rFonts w:ascii="Courier New" w:hAnsi="Courier New" w:cs="Courier New"/>
          <w:b/>
          <w:bCs/>
          <w:color w:val="000080"/>
          <w:sz w:val="20"/>
          <w:szCs w:val="20"/>
        </w:rPr>
        <w:t>()[</w:t>
      </w:r>
      <w:r w:rsidRPr="0033075B">
        <w:rPr>
          <w:rFonts w:ascii="Courier New" w:hAnsi="Courier New" w:cs="Courier New"/>
          <w:color w:val="FF0000"/>
          <w:sz w:val="20"/>
          <w:szCs w:val="20"/>
        </w:rPr>
        <w:t>0</w:t>
      </w:r>
      <w:r w:rsidRPr="0033075B">
        <w:rPr>
          <w:rFonts w:ascii="Courier New" w:hAnsi="Courier New" w:cs="Courier New"/>
          <w:b/>
          <w:bCs/>
          <w:color w:val="000080"/>
          <w:sz w:val="20"/>
          <w:szCs w:val="20"/>
        </w:rPr>
        <w:t>][</w:t>
      </w:r>
      <w:r w:rsidRPr="0033075B">
        <w:rPr>
          <w:rFonts w:ascii="Courier New" w:hAnsi="Courier New" w:cs="Courier New"/>
          <w:color w:val="FF0000"/>
          <w:sz w:val="20"/>
          <w:szCs w:val="20"/>
        </w:rPr>
        <w:t>0</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self</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BMU_loc</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numpy</w:t>
      </w:r>
      <w:r w:rsidRPr="0033075B">
        <w:rPr>
          <w:rFonts w:ascii="Courier New" w:hAnsi="Courier New" w:cs="Courier New"/>
          <w:b/>
          <w:bCs/>
          <w:color w:val="000080"/>
          <w:sz w:val="20"/>
          <w:szCs w:val="20"/>
        </w:rPr>
        <w:t>()[</w:t>
      </w:r>
      <w:r w:rsidRPr="0033075B">
        <w:rPr>
          <w:rFonts w:ascii="Courier New" w:hAnsi="Courier New" w:cs="Courier New"/>
          <w:color w:val="FF0000"/>
          <w:sz w:val="20"/>
          <w:szCs w:val="20"/>
        </w:rPr>
        <w:t>0</w:t>
      </w:r>
      <w:r w:rsidRPr="0033075B">
        <w:rPr>
          <w:rFonts w:ascii="Courier New" w:hAnsi="Courier New" w:cs="Courier New"/>
          <w:b/>
          <w:bCs/>
          <w:color w:val="000080"/>
          <w:sz w:val="20"/>
          <w:szCs w:val="20"/>
        </w:rPr>
        <w:t>][</w:t>
      </w:r>
      <w:r w:rsidRPr="0033075B">
        <w:rPr>
          <w:rFonts w:ascii="Courier New" w:hAnsi="Courier New" w:cs="Courier New"/>
          <w:color w:val="FF0000"/>
          <w:sz w:val="20"/>
          <w:szCs w:val="20"/>
        </w:rPr>
        <w:t>1</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sigma</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w:t>
      </w:r>
      <w:r w:rsidRPr="0033075B">
        <w:rPr>
          <w:rFonts w:ascii="Courier New" w:hAnsi="Courier New" w:cs="Courier New"/>
          <w:b/>
          <w:bCs/>
          <w:color w:val="0000FF"/>
          <w:sz w:val="20"/>
          <w:szCs w:val="20"/>
        </w:rPr>
        <w:t>for</w:t>
      </w:r>
      <w:r w:rsidRPr="0033075B">
        <w:rPr>
          <w:rFonts w:ascii="Courier New" w:hAnsi="Courier New" w:cs="Courier New"/>
          <w:color w:val="000000"/>
          <w:sz w:val="20"/>
          <w:szCs w:val="20"/>
        </w:rPr>
        <w:t xml:space="preserve"> p </w:t>
      </w:r>
      <w:r w:rsidRPr="0033075B">
        <w:rPr>
          <w:rFonts w:ascii="Courier New" w:hAnsi="Courier New" w:cs="Courier New"/>
          <w:b/>
          <w:bCs/>
          <w:color w:val="0000FF"/>
          <w:sz w:val="20"/>
          <w:szCs w:val="20"/>
        </w:rPr>
        <w:t>in</w:t>
      </w:r>
      <w:r w:rsidRPr="0033075B">
        <w:rPr>
          <w:rFonts w:ascii="Courier New" w:hAnsi="Courier New" w:cs="Courier New"/>
          <w:color w:val="000000"/>
          <w:sz w:val="20"/>
          <w:szCs w:val="20"/>
        </w:rPr>
        <w:t xml:space="preserve"> self</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_topography</w:t>
      </w:r>
      <w:r w:rsidRPr="0033075B">
        <w:rPr>
          <w:rFonts w:ascii="Courier New" w:hAnsi="Courier New" w:cs="Courier New"/>
          <w:b/>
          <w:bCs/>
          <w:color w:val="000080"/>
          <w:sz w:val="20"/>
          <w:szCs w:val="20"/>
        </w:rPr>
        <w:t>]</w:t>
      </w:r>
    </w:p>
    <w:p w14:paraId="3FE776BD" w14:textId="77777777" w:rsidR="0033075B" w:rsidRPr="0033075B" w:rsidRDefault="0033075B" w:rsidP="0033075B">
      <w:pPr>
        <w:shd w:val="clear" w:color="auto" w:fill="F2F2F2" w:themeFill="background1" w:themeFillShade="F2"/>
        <w:rPr>
          <w:rFonts w:ascii="Courier New" w:hAnsi="Courier New" w:cs="Courier New"/>
          <w:color w:val="000000"/>
          <w:sz w:val="20"/>
          <w:szCs w:val="20"/>
        </w:rPr>
      </w:pPr>
      <w:r w:rsidRPr="0033075B">
        <w:rPr>
          <w:rFonts w:ascii="Courier New" w:hAnsi="Courier New" w:cs="Courier New"/>
          <w:color w:val="000000"/>
          <w:sz w:val="20"/>
          <w:szCs w:val="20"/>
        </w:rPr>
        <w:t xml:space="preserve">            </w:t>
      </w:r>
    </w:p>
    <w:p w14:paraId="532E011D" w14:textId="18CCBC2D" w:rsidR="0033075B" w:rsidRPr="00A90499" w:rsidRDefault="0033075B" w:rsidP="005E7F70">
      <w:pPr>
        <w:shd w:val="clear" w:color="auto" w:fill="F2F2F2" w:themeFill="background1" w:themeFillShade="F2"/>
        <w:rPr>
          <w:rFonts w:ascii="Courier New" w:hAnsi="Courier New" w:cs="Courier New"/>
          <w:color w:val="000000"/>
          <w:sz w:val="20"/>
          <w:szCs w:val="20"/>
        </w:rPr>
      </w:pPr>
      <w:r w:rsidRPr="00A90499">
        <w:rPr>
          <w:rFonts w:ascii="Courier New" w:hAnsi="Courier New" w:cs="Courier New"/>
          <w:color w:val="000000"/>
          <w:sz w:val="20"/>
          <w:szCs w:val="20"/>
        </w:rPr>
        <w:t xml:space="preserve">            </w:t>
      </w:r>
      <w:r w:rsidRPr="00A90499">
        <w:rPr>
          <w:rFonts w:ascii="Courier New" w:hAnsi="Courier New" w:cs="Courier New"/>
          <w:color w:val="008000"/>
          <w:sz w:val="20"/>
          <w:szCs w:val="20"/>
        </w:rPr>
        <w:t xml:space="preserve"># </w:t>
      </w:r>
      <w:r w:rsidR="005E7F70" w:rsidRPr="00A90499">
        <w:rPr>
          <w:rFonts w:ascii="Courier New" w:hAnsi="Courier New" w:cs="Courier New"/>
          <w:color w:val="008000"/>
          <w:sz w:val="20"/>
          <w:szCs w:val="20"/>
        </w:rPr>
        <w:t xml:space="preserve">6. </w:t>
      </w:r>
      <w:r w:rsidR="00CE7B31" w:rsidRPr="00A90499">
        <w:rPr>
          <w:rFonts w:ascii="Courier New" w:hAnsi="Courier New" w:cs="Courier New"/>
          <w:color w:val="008000"/>
          <w:sz w:val="20"/>
          <w:szCs w:val="20"/>
        </w:rPr>
        <w:t>Coeficiente para actualizar pesos</w:t>
      </w:r>
    </w:p>
    <w:p w14:paraId="26ED960B" w14:textId="77777777" w:rsidR="0033075B" w:rsidRPr="0033075B" w:rsidRDefault="0033075B" w:rsidP="0033075B">
      <w:pPr>
        <w:shd w:val="clear" w:color="auto" w:fill="F2F2F2" w:themeFill="background1" w:themeFillShade="F2"/>
        <w:rPr>
          <w:rFonts w:ascii="Courier New" w:hAnsi="Courier New" w:cs="Courier New"/>
          <w:color w:val="000000"/>
          <w:sz w:val="20"/>
          <w:szCs w:val="20"/>
        </w:rPr>
      </w:pPr>
      <w:r w:rsidRPr="0033075B">
        <w:rPr>
          <w:rFonts w:ascii="Courier New" w:hAnsi="Courier New" w:cs="Courier New"/>
          <w:color w:val="000000"/>
          <w:sz w:val="20"/>
          <w:szCs w:val="20"/>
        </w:rPr>
        <w:t xml:space="preserve">            weight_multiplier </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tf</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math</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multiply</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beta_ij</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neighbs</w:t>
      </w:r>
      <w:r w:rsidRPr="0033075B">
        <w:rPr>
          <w:rFonts w:ascii="Courier New" w:hAnsi="Courier New" w:cs="Courier New"/>
          <w:b/>
          <w:bCs/>
          <w:color w:val="000080"/>
          <w:sz w:val="20"/>
          <w:szCs w:val="20"/>
        </w:rPr>
        <w:t>)</w:t>
      </w:r>
    </w:p>
    <w:p w14:paraId="027BEA87" w14:textId="379C8074" w:rsidR="00CE7B31" w:rsidRPr="00CE7B31" w:rsidRDefault="0033075B" w:rsidP="00CE7B31">
      <w:pPr>
        <w:shd w:val="clear" w:color="auto" w:fill="F2F2F2" w:themeFill="background1" w:themeFillShade="F2"/>
        <w:rPr>
          <w:rFonts w:ascii="Courier New" w:hAnsi="Courier New" w:cs="Courier New"/>
          <w:color w:val="000000"/>
          <w:sz w:val="20"/>
          <w:szCs w:val="20"/>
        </w:rPr>
      </w:pPr>
      <w:r w:rsidRPr="0033075B">
        <w:rPr>
          <w:rFonts w:ascii="Courier New" w:hAnsi="Courier New" w:cs="Courier New"/>
          <w:color w:val="000000"/>
          <w:sz w:val="20"/>
          <w:szCs w:val="20"/>
        </w:rPr>
        <w:t xml:space="preserve">            weight_multiplier </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tf</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math</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multiply</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learning_rate</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weight_multiplier</w:t>
      </w:r>
      <w:r w:rsidRPr="0033075B">
        <w:rPr>
          <w:rFonts w:ascii="Courier New" w:hAnsi="Courier New" w:cs="Courier New"/>
          <w:b/>
          <w:bCs/>
          <w:color w:val="000080"/>
          <w:sz w:val="20"/>
          <w:szCs w:val="20"/>
        </w:rPr>
        <w:t>)</w:t>
      </w:r>
    </w:p>
    <w:p w14:paraId="1028A79D" w14:textId="584BC7EC" w:rsidR="0033075B" w:rsidRPr="00A90499" w:rsidRDefault="0033075B" w:rsidP="0033075B">
      <w:pPr>
        <w:shd w:val="clear" w:color="auto" w:fill="F2F2F2" w:themeFill="background1" w:themeFillShade="F2"/>
        <w:rPr>
          <w:rFonts w:ascii="Courier New" w:hAnsi="Courier New" w:cs="Courier New"/>
          <w:color w:val="008000"/>
          <w:sz w:val="20"/>
          <w:szCs w:val="20"/>
        </w:rPr>
      </w:pPr>
    </w:p>
    <w:p w14:paraId="5D71D98F" w14:textId="1CE6C1E0" w:rsidR="00CE7B31" w:rsidRPr="00CE7B31" w:rsidRDefault="00CE7B31" w:rsidP="0033075B">
      <w:pPr>
        <w:shd w:val="clear" w:color="auto" w:fill="F2F2F2" w:themeFill="background1" w:themeFillShade="F2"/>
        <w:rPr>
          <w:rFonts w:ascii="Courier New" w:hAnsi="Courier New" w:cs="Courier New"/>
          <w:color w:val="008000"/>
          <w:sz w:val="20"/>
          <w:szCs w:val="20"/>
        </w:rPr>
      </w:pPr>
      <w:r w:rsidRPr="00A90499">
        <w:rPr>
          <w:rFonts w:ascii="Courier New" w:hAnsi="Courier New" w:cs="Courier New"/>
          <w:color w:val="008000"/>
          <w:sz w:val="20"/>
          <w:szCs w:val="20"/>
        </w:rPr>
        <w:tab/>
      </w:r>
      <w:r w:rsidRPr="00A90499">
        <w:rPr>
          <w:rFonts w:ascii="Courier New" w:hAnsi="Courier New" w:cs="Courier New"/>
          <w:color w:val="008000"/>
          <w:sz w:val="20"/>
          <w:szCs w:val="20"/>
        </w:rPr>
        <w:tab/>
      </w:r>
      <w:r w:rsidRPr="00CE7B31">
        <w:rPr>
          <w:rFonts w:ascii="Courier New" w:hAnsi="Courier New" w:cs="Courier New"/>
          <w:color w:val="008000"/>
          <w:sz w:val="20"/>
          <w:szCs w:val="20"/>
        </w:rPr>
        <w:t xml:space="preserve"># 7. </w:t>
      </w:r>
      <w:r>
        <w:rPr>
          <w:rFonts w:ascii="Courier New" w:hAnsi="Courier New" w:cs="Courier New"/>
          <w:color w:val="008000"/>
          <w:sz w:val="20"/>
          <w:szCs w:val="20"/>
        </w:rPr>
        <w:t>Valor para actualizer pesos</w:t>
      </w:r>
    </w:p>
    <w:p w14:paraId="02B2DE06" w14:textId="77777777" w:rsidR="0033075B" w:rsidRPr="0033075B" w:rsidRDefault="0033075B" w:rsidP="0033075B">
      <w:pPr>
        <w:shd w:val="clear" w:color="auto" w:fill="F2F2F2" w:themeFill="background1" w:themeFillShade="F2"/>
        <w:rPr>
          <w:rFonts w:ascii="Courier New" w:hAnsi="Courier New" w:cs="Courier New"/>
          <w:color w:val="000000"/>
          <w:sz w:val="20"/>
          <w:szCs w:val="20"/>
        </w:rPr>
      </w:pPr>
      <w:r w:rsidRPr="00CE7B31">
        <w:rPr>
          <w:rFonts w:ascii="Courier New" w:hAnsi="Courier New" w:cs="Courier New"/>
          <w:color w:val="000000"/>
          <w:sz w:val="20"/>
          <w:szCs w:val="20"/>
        </w:rPr>
        <w:t xml:space="preserve">            </w:t>
      </w:r>
      <w:r w:rsidRPr="0033075B">
        <w:rPr>
          <w:rFonts w:ascii="Courier New" w:hAnsi="Courier New" w:cs="Courier New"/>
          <w:color w:val="000000"/>
          <w:sz w:val="20"/>
          <w:szCs w:val="20"/>
        </w:rPr>
        <w:t xml:space="preserve">delta_W </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tf</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subtract</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tf</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stack</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x </w:t>
      </w:r>
      <w:r w:rsidRPr="0033075B">
        <w:rPr>
          <w:rFonts w:ascii="Courier New" w:hAnsi="Courier New" w:cs="Courier New"/>
          <w:b/>
          <w:bCs/>
          <w:color w:val="0000FF"/>
          <w:sz w:val="20"/>
          <w:szCs w:val="20"/>
        </w:rPr>
        <w:t>for</w:t>
      </w:r>
      <w:r w:rsidRPr="0033075B">
        <w:rPr>
          <w:rFonts w:ascii="Courier New" w:hAnsi="Courier New" w:cs="Courier New"/>
          <w:color w:val="000000"/>
          <w:sz w:val="20"/>
          <w:szCs w:val="20"/>
        </w:rPr>
        <w:t xml:space="preserve"> i </w:t>
      </w:r>
      <w:r w:rsidRPr="0033075B">
        <w:rPr>
          <w:rFonts w:ascii="Courier New" w:hAnsi="Courier New" w:cs="Courier New"/>
          <w:b/>
          <w:bCs/>
          <w:color w:val="0000FF"/>
          <w:sz w:val="20"/>
          <w:szCs w:val="20"/>
        </w:rPr>
        <w:t>in</w:t>
      </w:r>
      <w:r w:rsidRPr="0033075B">
        <w:rPr>
          <w:rFonts w:ascii="Courier New" w:hAnsi="Courier New" w:cs="Courier New"/>
          <w:color w:val="000000"/>
          <w:sz w:val="20"/>
          <w:szCs w:val="20"/>
        </w:rPr>
        <w:t xml:space="preserve"> range</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m </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n</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self</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_W</w:t>
      </w:r>
      <w:r w:rsidRPr="0033075B">
        <w:rPr>
          <w:rFonts w:ascii="Courier New" w:hAnsi="Courier New" w:cs="Courier New"/>
          <w:b/>
          <w:bCs/>
          <w:color w:val="000080"/>
          <w:sz w:val="20"/>
          <w:szCs w:val="20"/>
        </w:rPr>
        <w:t>)</w:t>
      </w:r>
    </w:p>
    <w:p w14:paraId="22FC3132" w14:textId="77777777" w:rsidR="0033075B" w:rsidRPr="0033075B" w:rsidRDefault="0033075B" w:rsidP="0033075B">
      <w:pPr>
        <w:shd w:val="clear" w:color="auto" w:fill="F2F2F2" w:themeFill="background1" w:themeFillShade="F2"/>
        <w:rPr>
          <w:rFonts w:ascii="Courier New" w:hAnsi="Courier New" w:cs="Courier New"/>
          <w:color w:val="000000"/>
          <w:sz w:val="20"/>
          <w:szCs w:val="20"/>
        </w:rPr>
      </w:pPr>
      <w:r w:rsidRPr="0033075B">
        <w:rPr>
          <w:rFonts w:ascii="Courier New" w:hAnsi="Courier New" w:cs="Courier New"/>
          <w:color w:val="000000"/>
          <w:sz w:val="20"/>
          <w:szCs w:val="20"/>
        </w:rPr>
        <w:t xml:space="preserve">            weight_multiplier </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tf</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stack</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weight_multiplier </w:t>
      </w:r>
      <w:r w:rsidRPr="0033075B">
        <w:rPr>
          <w:rFonts w:ascii="Courier New" w:hAnsi="Courier New" w:cs="Courier New"/>
          <w:b/>
          <w:bCs/>
          <w:color w:val="0000FF"/>
          <w:sz w:val="20"/>
          <w:szCs w:val="20"/>
        </w:rPr>
        <w:t>for</w:t>
      </w:r>
      <w:r w:rsidRPr="0033075B">
        <w:rPr>
          <w:rFonts w:ascii="Courier New" w:hAnsi="Courier New" w:cs="Courier New"/>
          <w:color w:val="000000"/>
          <w:sz w:val="20"/>
          <w:szCs w:val="20"/>
        </w:rPr>
        <w:t xml:space="preserve"> i </w:t>
      </w:r>
      <w:r w:rsidRPr="0033075B">
        <w:rPr>
          <w:rFonts w:ascii="Courier New" w:hAnsi="Courier New" w:cs="Courier New"/>
          <w:b/>
          <w:bCs/>
          <w:color w:val="0000FF"/>
          <w:sz w:val="20"/>
          <w:szCs w:val="20"/>
        </w:rPr>
        <w:t>in</w:t>
      </w:r>
      <w:r w:rsidRPr="0033075B">
        <w:rPr>
          <w:rFonts w:ascii="Courier New" w:hAnsi="Courier New" w:cs="Courier New"/>
          <w:color w:val="000000"/>
          <w:sz w:val="20"/>
          <w:szCs w:val="20"/>
        </w:rPr>
        <w:t xml:space="preserve"> range</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n_dim</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axis</w:t>
      </w:r>
      <w:r w:rsidRPr="0033075B">
        <w:rPr>
          <w:rFonts w:ascii="Courier New" w:hAnsi="Courier New" w:cs="Courier New"/>
          <w:b/>
          <w:bCs/>
          <w:color w:val="000080"/>
          <w:sz w:val="20"/>
          <w:szCs w:val="20"/>
        </w:rPr>
        <w:t>=</w:t>
      </w:r>
      <w:r w:rsidRPr="0033075B">
        <w:rPr>
          <w:rFonts w:ascii="Courier New" w:hAnsi="Courier New" w:cs="Courier New"/>
          <w:color w:val="FF0000"/>
          <w:sz w:val="20"/>
          <w:szCs w:val="20"/>
        </w:rPr>
        <w:t>1</w:t>
      </w:r>
      <w:r w:rsidRPr="0033075B">
        <w:rPr>
          <w:rFonts w:ascii="Courier New" w:hAnsi="Courier New" w:cs="Courier New"/>
          <w:b/>
          <w:bCs/>
          <w:color w:val="000080"/>
          <w:sz w:val="20"/>
          <w:szCs w:val="20"/>
        </w:rPr>
        <w:t>)</w:t>
      </w:r>
    </w:p>
    <w:p w14:paraId="3FF81AAA" w14:textId="77777777" w:rsidR="0033075B" w:rsidRPr="0033075B" w:rsidRDefault="0033075B" w:rsidP="0033075B">
      <w:pPr>
        <w:shd w:val="clear" w:color="auto" w:fill="F2F2F2" w:themeFill="background1" w:themeFillShade="F2"/>
        <w:rPr>
          <w:rFonts w:ascii="Courier New" w:hAnsi="Courier New" w:cs="Courier New"/>
          <w:color w:val="000000"/>
          <w:sz w:val="20"/>
          <w:szCs w:val="20"/>
        </w:rPr>
      </w:pPr>
      <w:r w:rsidRPr="0033075B">
        <w:rPr>
          <w:rFonts w:ascii="Courier New" w:hAnsi="Courier New" w:cs="Courier New"/>
          <w:color w:val="000000"/>
          <w:sz w:val="20"/>
          <w:szCs w:val="20"/>
        </w:rPr>
        <w:t xml:space="preserve">            update_value </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tf</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multiply</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weight_multiplier</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weight_multiplier</w:t>
      </w:r>
      <w:r w:rsidRPr="0033075B">
        <w:rPr>
          <w:rFonts w:ascii="Courier New" w:hAnsi="Courier New" w:cs="Courier New"/>
          <w:b/>
          <w:bCs/>
          <w:color w:val="000080"/>
          <w:sz w:val="20"/>
          <w:szCs w:val="20"/>
        </w:rPr>
        <w:t>)</w:t>
      </w:r>
    </w:p>
    <w:p w14:paraId="2C23D1E3" w14:textId="77777777" w:rsidR="0033075B" w:rsidRPr="0033075B" w:rsidRDefault="0033075B" w:rsidP="0033075B">
      <w:pPr>
        <w:shd w:val="clear" w:color="auto" w:fill="F2F2F2" w:themeFill="background1" w:themeFillShade="F2"/>
        <w:rPr>
          <w:rFonts w:ascii="Courier New" w:hAnsi="Courier New" w:cs="Courier New"/>
          <w:color w:val="000000"/>
          <w:sz w:val="20"/>
          <w:szCs w:val="20"/>
        </w:rPr>
      </w:pPr>
      <w:r w:rsidRPr="0033075B">
        <w:rPr>
          <w:rFonts w:ascii="Courier New" w:hAnsi="Courier New" w:cs="Courier New"/>
          <w:color w:val="000000"/>
          <w:sz w:val="20"/>
          <w:szCs w:val="20"/>
        </w:rPr>
        <w:t xml:space="preserve">            update_value </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tf</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multiply</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weight_multiplier</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delta_W</w:t>
      </w:r>
      <w:r w:rsidRPr="0033075B">
        <w:rPr>
          <w:rFonts w:ascii="Courier New" w:hAnsi="Courier New" w:cs="Courier New"/>
          <w:b/>
          <w:bCs/>
          <w:color w:val="000080"/>
          <w:sz w:val="20"/>
          <w:szCs w:val="20"/>
        </w:rPr>
        <w:t>)</w:t>
      </w:r>
    </w:p>
    <w:p w14:paraId="7537BB0B" w14:textId="77777777" w:rsidR="0033075B" w:rsidRPr="0033075B" w:rsidRDefault="0033075B" w:rsidP="0033075B">
      <w:pPr>
        <w:shd w:val="clear" w:color="auto" w:fill="F2F2F2" w:themeFill="background1" w:themeFillShade="F2"/>
        <w:rPr>
          <w:rFonts w:ascii="Courier New" w:hAnsi="Courier New" w:cs="Courier New"/>
          <w:color w:val="000000"/>
          <w:sz w:val="20"/>
          <w:szCs w:val="20"/>
        </w:rPr>
      </w:pPr>
      <w:r w:rsidRPr="0033075B">
        <w:rPr>
          <w:rFonts w:ascii="Courier New" w:hAnsi="Courier New" w:cs="Courier New"/>
          <w:color w:val="000000"/>
          <w:sz w:val="20"/>
          <w:szCs w:val="20"/>
        </w:rPr>
        <w:t xml:space="preserve">            </w:t>
      </w:r>
    </w:p>
    <w:p w14:paraId="69CF4B0D" w14:textId="4E8CCA61" w:rsidR="00CE7B31" w:rsidRPr="00A90499" w:rsidRDefault="00CE7B31" w:rsidP="0033075B">
      <w:pPr>
        <w:shd w:val="clear" w:color="auto" w:fill="F2F2F2" w:themeFill="background1" w:themeFillShade="F2"/>
        <w:rPr>
          <w:rFonts w:ascii="Courier New" w:hAnsi="Courier New" w:cs="Courier New"/>
          <w:color w:val="000000"/>
          <w:sz w:val="20"/>
          <w:szCs w:val="20"/>
        </w:rPr>
      </w:pPr>
      <w:r w:rsidRPr="00A90499">
        <w:rPr>
          <w:rFonts w:ascii="Courier New" w:hAnsi="Courier New" w:cs="Courier New"/>
          <w:color w:val="008000"/>
          <w:sz w:val="20"/>
          <w:szCs w:val="20"/>
        </w:rPr>
        <w:tab/>
      </w:r>
      <w:r w:rsidRPr="00A90499">
        <w:rPr>
          <w:rFonts w:ascii="Courier New" w:hAnsi="Courier New" w:cs="Courier New"/>
          <w:color w:val="008000"/>
          <w:sz w:val="20"/>
          <w:szCs w:val="20"/>
        </w:rPr>
        <w:tab/>
        <w:t># 8. Actualizacion pesos</w:t>
      </w:r>
    </w:p>
    <w:p w14:paraId="24B60812" w14:textId="77777777" w:rsidR="0033075B" w:rsidRPr="0033075B" w:rsidRDefault="0033075B" w:rsidP="0033075B">
      <w:pPr>
        <w:shd w:val="clear" w:color="auto" w:fill="F2F2F2" w:themeFill="background1" w:themeFillShade="F2"/>
        <w:rPr>
          <w:rFonts w:ascii="Courier New" w:hAnsi="Courier New" w:cs="Courier New"/>
          <w:color w:val="000000"/>
          <w:sz w:val="20"/>
          <w:szCs w:val="20"/>
        </w:rPr>
      </w:pPr>
      <w:r w:rsidRPr="00A90499">
        <w:rPr>
          <w:rFonts w:ascii="Courier New" w:hAnsi="Courier New" w:cs="Courier New"/>
          <w:color w:val="000000"/>
          <w:sz w:val="20"/>
          <w:szCs w:val="20"/>
        </w:rPr>
        <w:t xml:space="preserve">            </w:t>
      </w:r>
      <w:r w:rsidRPr="0033075B">
        <w:rPr>
          <w:rFonts w:ascii="Courier New" w:hAnsi="Courier New" w:cs="Courier New"/>
          <w:color w:val="000000"/>
          <w:sz w:val="20"/>
          <w:szCs w:val="20"/>
        </w:rPr>
        <w:t xml:space="preserve">new_W </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self</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_W </w:t>
      </w:r>
      <w:r w:rsidRPr="0033075B">
        <w:rPr>
          <w:rFonts w:ascii="Courier New" w:hAnsi="Courier New" w:cs="Courier New"/>
          <w:b/>
          <w:bCs/>
          <w:color w:val="000080"/>
          <w:sz w:val="20"/>
          <w:szCs w:val="20"/>
        </w:rPr>
        <w:t>+</w:t>
      </w:r>
      <w:r w:rsidRPr="0033075B">
        <w:rPr>
          <w:rFonts w:ascii="Courier New" w:hAnsi="Courier New" w:cs="Courier New"/>
          <w:color w:val="000000"/>
          <w:sz w:val="20"/>
          <w:szCs w:val="20"/>
        </w:rPr>
        <w:t xml:space="preserve"> update_value</w:t>
      </w:r>
    </w:p>
    <w:p w14:paraId="76606610" w14:textId="5D6465C2" w:rsidR="0033075B" w:rsidRPr="00A90499" w:rsidRDefault="0033075B" w:rsidP="0033075B">
      <w:pPr>
        <w:shd w:val="clear" w:color="auto" w:fill="F2F2F2" w:themeFill="background1" w:themeFillShade="F2"/>
        <w:rPr>
          <w:rFonts w:ascii="Courier New" w:hAnsi="Courier New" w:cs="Courier New"/>
          <w:color w:val="000000"/>
          <w:sz w:val="20"/>
          <w:szCs w:val="20"/>
        </w:rPr>
      </w:pPr>
      <w:r w:rsidRPr="00A90499">
        <w:rPr>
          <w:rFonts w:ascii="Courier New" w:hAnsi="Courier New" w:cs="Courier New"/>
          <w:color w:val="000000"/>
          <w:sz w:val="20"/>
          <w:szCs w:val="20"/>
        </w:rPr>
        <w:t xml:space="preserve">            self</w:t>
      </w:r>
      <w:r w:rsidRPr="00A90499">
        <w:rPr>
          <w:rFonts w:ascii="Courier New" w:hAnsi="Courier New" w:cs="Courier New"/>
          <w:b/>
          <w:bCs/>
          <w:color w:val="000080"/>
          <w:sz w:val="20"/>
          <w:szCs w:val="20"/>
        </w:rPr>
        <w:t>.</w:t>
      </w:r>
      <w:r w:rsidRPr="00A90499">
        <w:rPr>
          <w:rFonts w:ascii="Courier New" w:hAnsi="Courier New" w:cs="Courier New"/>
          <w:color w:val="000000"/>
          <w:sz w:val="20"/>
          <w:szCs w:val="20"/>
        </w:rPr>
        <w:t xml:space="preserve">_W </w:t>
      </w:r>
      <w:r w:rsidRPr="00A90499">
        <w:rPr>
          <w:rFonts w:ascii="Courier New" w:hAnsi="Courier New" w:cs="Courier New"/>
          <w:b/>
          <w:bCs/>
          <w:color w:val="000080"/>
          <w:sz w:val="20"/>
          <w:szCs w:val="20"/>
        </w:rPr>
        <w:t>=</w:t>
      </w:r>
      <w:r w:rsidRPr="00A90499">
        <w:rPr>
          <w:rFonts w:ascii="Courier New" w:hAnsi="Courier New" w:cs="Courier New"/>
          <w:color w:val="000000"/>
          <w:sz w:val="20"/>
          <w:szCs w:val="20"/>
        </w:rPr>
        <w:t xml:space="preserve"> new_W</w:t>
      </w:r>
    </w:p>
    <w:p w14:paraId="3BA297EF" w14:textId="7B12E6E9" w:rsidR="00FF46C9" w:rsidRDefault="0033075B" w:rsidP="00720696">
      <w:pPr>
        <w:pStyle w:val="Textooferta"/>
      </w:pPr>
      <w:r>
        <w:t>Esta función recibe como entrada un registro del dataset (x), y la iteración en la que se está del total de iteraciones definido (i).</w:t>
      </w:r>
      <w:r w:rsidR="00692613">
        <w:t xml:space="preserve"> Se han definido una serie de pasos en la función para explicar esos fragmentos en el texto siguiente. Estos pasos no se corresponden directamente con los pasos del algoritmo que vimos en la teoría. Están simplemente a nivel orientativo para explicar los fragmentos de código correspondientes.</w:t>
      </w:r>
    </w:p>
    <w:p w14:paraId="7EEC3BF9" w14:textId="7FAE5CCD" w:rsidR="005C490E" w:rsidRDefault="00FF46C9" w:rsidP="00FF46C9">
      <w:pPr>
        <w:pStyle w:val="Textooferta"/>
      </w:pPr>
      <w:r>
        <w:lastRenderedPageBreak/>
        <w:t>Primero,</w:t>
      </w:r>
      <w:r w:rsidR="00185928">
        <w:t xml:space="preserve"> para el paso 1,</w:t>
      </w:r>
      <w:r>
        <w:t xml:space="preserve"> se obtiene la distancia para cada unidad de la malla con respecto a la entrada</w:t>
      </w:r>
      <w:r w:rsidR="005C490E">
        <w:t xml:space="preserve">. </w:t>
      </w:r>
      <w:r w:rsidRPr="005C490E">
        <w:rPr>
          <w:i/>
          <w:iCs/>
        </w:rPr>
        <w:t>tf.stack([x for i in range(m*n)])</w:t>
      </w:r>
      <w:r>
        <w:t xml:space="preserve"> crea una matriz con el vector de entrada repetido para pod</w:t>
      </w:r>
      <w:r w:rsidR="005C490E">
        <w:t>é</w:t>
      </w:r>
      <w:r>
        <w:t>rselo restar a cada vector de pesos</w:t>
      </w:r>
      <w:r w:rsidR="005C490E">
        <w:t xml:space="preserve">. </w:t>
      </w:r>
      <w:r>
        <w:t>As</w:t>
      </w:r>
      <w:r w:rsidR="005C490E">
        <w:t>í</w:t>
      </w:r>
      <w:r>
        <w:t>, si la entrada es [1x3] y la malla es 30x30 (900) la salida es [900 x 3]</w:t>
      </w:r>
    </w:p>
    <w:p w14:paraId="587C635B" w14:textId="77777777" w:rsidR="000B3C17" w:rsidRDefault="005C490E" w:rsidP="000B3C17">
      <w:pPr>
        <w:pStyle w:val="Textooferta"/>
      </w:pPr>
      <w:r>
        <w:t>Después, s</w:t>
      </w:r>
      <w:r w:rsidR="00FF46C9">
        <w:t xml:space="preserve">e le resta el vector de pesos y se eleva al cuadrado el resultado con </w:t>
      </w:r>
      <w:r w:rsidR="00FF46C9" w:rsidRPr="005C490E">
        <w:rPr>
          <w:i/>
          <w:iCs/>
        </w:rPr>
        <w:t>tf.pow(...,2)</w:t>
      </w:r>
      <w:r>
        <w:t xml:space="preserve">. </w:t>
      </w:r>
      <w:r w:rsidR="00FF46C9">
        <w:t xml:space="preserve"> Se tiene en este punto una matriz [900 x 3] donde cada fila es la diferencia de la entrada con cada unidad</w:t>
      </w:r>
      <w:r>
        <w:t xml:space="preserve">. </w:t>
      </w:r>
      <w:r w:rsidR="00FF46C9">
        <w:t>As</w:t>
      </w:r>
      <w:r>
        <w:t>í</w:t>
      </w:r>
      <w:r w:rsidR="00FF46C9">
        <w:t>, para cada fila, hay que sumar los valores de las columnas, ya que estos son los valores de cada variable</w:t>
      </w:r>
      <w:r>
        <w:t xml:space="preserve">. </w:t>
      </w:r>
      <w:r w:rsidR="00FF46C9">
        <w:t xml:space="preserve">Eso lo sumamos con </w:t>
      </w:r>
      <w:r w:rsidR="00FF46C9" w:rsidRPr="005C490E">
        <w:rPr>
          <w:i/>
          <w:iCs/>
        </w:rPr>
        <w:t>tf.reduce_sum</w:t>
      </w:r>
      <w:r w:rsidR="00FF46C9">
        <w:t>. Con ello, nos queda un vector [900 x 1]</w:t>
      </w:r>
      <w:r>
        <w:t xml:space="preserve"> para el mismo ejemplo. Con</w:t>
      </w:r>
      <w:r w:rsidR="00FF46C9">
        <w:t xml:space="preserve"> </w:t>
      </w:r>
      <w:r w:rsidR="00FF46C9" w:rsidRPr="005C490E">
        <w:rPr>
          <w:i/>
          <w:iCs/>
        </w:rPr>
        <w:t>tf.sqrt</w:t>
      </w:r>
      <w:r w:rsidR="00FF46C9">
        <w:t xml:space="preserve"> sacamos la ra</w:t>
      </w:r>
      <w:r>
        <w:t>í</w:t>
      </w:r>
      <w:r w:rsidR="00FF46C9">
        <w:t>z cuadrada, y en ese vector final de [900 x 1] cada fila es la distancia de esa unidad a la entrada</w:t>
      </w:r>
      <w:r w:rsidR="000B3C17">
        <w:t>.</w:t>
      </w:r>
    </w:p>
    <w:p w14:paraId="3B786DD1" w14:textId="5A013770" w:rsidR="00FF46C9" w:rsidRDefault="00FF46C9" w:rsidP="000B3C17">
      <w:pPr>
        <w:pStyle w:val="Textooferta"/>
      </w:pPr>
      <w:r>
        <w:t>De todas ellas, elegimos la mejor para el BMU</w:t>
      </w:r>
      <w:r w:rsidRPr="000B3C17">
        <w:rPr>
          <w:i/>
          <w:iCs/>
        </w:rPr>
        <w:t>. tf.argmin</w:t>
      </w:r>
      <w:r>
        <w:t xml:space="preserve"> nos da el id de esa BMU</w:t>
      </w:r>
      <w:r w:rsidR="000B3C17">
        <w:t>.</w:t>
      </w:r>
    </w:p>
    <w:p w14:paraId="7BB899ED" w14:textId="2DF55380" w:rsidR="00185928" w:rsidRDefault="00185928" w:rsidP="00185928">
      <w:pPr>
        <w:pStyle w:val="Textooferta"/>
      </w:pPr>
      <w:r>
        <w:t>Para el paso 2, obtenemos, para esa unidad, su posición en el mapa (topografía), y expresamos el vector de posición (numpy array) como un tensor de dimensión (1,2).</w:t>
      </w:r>
    </w:p>
    <w:p w14:paraId="4E1FCBF5" w14:textId="26A17002" w:rsidR="005E7F70" w:rsidRDefault="003C68D3" w:rsidP="00692613">
      <w:pPr>
        <w:pStyle w:val="Textooferta"/>
        <w:rPr>
          <w:sz w:val="24"/>
          <w:szCs w:val="28"/>
        </w:rPr>
      </w:pPr>
      <w:r>
        <w:t xml:space="preserve">En el paso 3, se produce la actualización del </w:t>
      </w:r>
      <w:r w:rsidR="005E7F70">
        <w:t>radio</w:t>
      </w:r>
      <w:r>
        <w:t xml:space="preserve"> y del learning rate usando las ecuaciones</w:t>
      </w:r>
      <w:r w:rsidR="00692613">
        <w:t xml:space="preserve"> </w:t>
      </w:r>
      <w:r>
        <w:t>vistas en la teor</w:t>
      </w:r>
      <w:r w:rsidR="00692613">
        <w:t>í</w:t>
      </w:r>
      <w:r>
        <w:t>a.</w:t>
      </w:r>
      <w:r w:rsidR="00692613">
        <w:t xml:space="preserve"> Después, en el paso 4, obtenemos </w:t>
      </w:r>
      <w:r w:rsidR="005E7F70">
        <w:t xml:space="preserve">el parámetro </w:t>
      </w:r>
      <m:oMath>
        <m:sSub>
          <m:sSubPr>
            <m:ctrlPr>
              <w:rPr>
                <w:rFonts w:ascii="Cambria Math" w:hAnsi="Cambria Math"/>
                <w:i/>
                <w:sz w:val="24"/>
                <w:szCs w:val="28"/>
              </w:rPr>
            </m:ctrlPr>
          </m:sSubPr>
          <m:e>
            <m:r>
              <w:rPr>
                <w:rFonts w:ascii="Cambria Math" w:hAnsi="Cambria Math"/>
                <w:sz w:val="24"/>
                <w:szCs w:val="28"/>
              </w:rPr>
              <m:t>β</m:t>
            </m:r>
          </m:e>
          <m:sub>
            <m:r>
              <w:rPr>
                <w:rFonts w:ascii="Cambria Math" w:hAnsi="Cambria Math"/>
                <w:sz w:val="24"/>
                <w:szCs w:val="28"/>
              </w:rPr>
              <m:t>ij</m:t>
            </m:r>
          </m:sub>
        </m:sSub>
      </m:oMath>
      <w:r w:rsidR="005E7F70">
        <w:rPr>
          <w:sz w:val="24"/>
          <w:szCs w:val="28"/>
        </w:rPr>
        <w:t xml:space="preserve">. </w:t>
      </w:r>
    </w:p>
    <w:p w14:paraId="637DC65D" w14:textId="6B69049B" w:rsidR="003C68D3" w:rsidRDefault="005E7F70" w:rsidP="00692613">
      <w:pPr>
        <w:pStyle w:val="Textooferta"/>
      </w:pPr>
      <w:r>
        <w:t>A continuación, en el paso 5, se eligen los vecinos para la BMU seleccionada. Estos vecinos los elegimos comprobando qué unidades de la malla están dentro del radio sigma que tenga como centro esa BMU. Esto lo comprobamos definiendo otro método dentro de la clase. Este método recibirá como entrada el punto de referencia (BMU), el punto a comprobar, el radio, y devolverá 1 o 0 dependiendo de si esa unidad está dentro del radio.</w:t>
      </w:r>
    </w:p>
    <w:p w14:paraId="1BF46128" w14:textId="77777777" w:rsidR="005E7F70" w:rsidRPr="000850C4" w:rsidRDefault="005E7F70" w:rsidP="005E7F70">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Comprobar si un punto esta dentro del radio alrededor de otro</w:t>
      </w:r>
    </w:p>
    <w:p w14:paraId="093FEDA0" w14:textId="77777777" w:rsidR="005E7F70" w:rsidRPr="005E7F70" w:rsidRDefault="005E7F70" w:rsidP="005E7F70">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5E7F70">
        <w:rPr>
          <w:rFonts w:ascii="Courier New" w:hAnsi="Courier New" w:cs="Courier New"/>
          <w:b/>
          <w:bCs/>
          <w:color w:val="0000FF"/>
          <w:sz w:val="20"/>
          <w:szCs w:val="20"/>
        </w:rPr>
        <w:t>def</w:t>
      </w:r>
      <w:r w:rsidRPr="005E7F70">
        <w:rPr>
          <w:rFonts w:ascii="Courier New" w:hAnsi="Courier New" w:cs="Courier New"/>
          <w:color w:val="000000"/>
          <w:sz w:val="20"/>
          <w:szCs w:val="20"/>
        </w:rPr>
        <w:t xml:space="preserve"> </w:t>
      </w:r>
      <w:r w:rsidRPr="005E7F70">
        <w:rPr>
          <w:rFonts w:ascii="Courier New" w:hAnsi="Courier New" w:cs="Courier New"/>
          <w:color w:val="FF00FF"/>
          <w:sz w:val="20"/>
          <w:szCs w:val="20"/>
        </w:rPr>
        <w:t>_check_point</w:t>
      </w:r>
      <w:r w:rsidRPr="005E7F70">
        <w:rPr>
          <w:rFonts w:ascii="Courier New" w:hAnsi="Courier New" w:cs="Courier New"/>
          <w:b/>
          <w:bCs/>
          <w:color w:val="000080"/>
          <w:sz w:val="20"/>
          <w:szCs w:val="20"/>
        </w:rPr>
        <w:t>(</w:t>
      </w:r>
      <w:r w:rsidRPr="005E7F70">
        <w:rPr>
          <w:rFonts w:ascii="Courier New" w:hAnsi="Courier New" w:cs="Courier New"/>
          <w:color w:val="000000"/>
          <w:sz w:val="20"/>
          <w:szCs w:val="20"/>
        </w:rPr>
        <w:t>self</w:t>
      </w:r>
      <w:r w:rsidRPr="005E7F70">
        <w:rPr>
          <w:rFonts w:ascii="Courier New" w:hAnsi="Courier New" w:cs="Courier New"/>
          <w:b/>
          <w:bCs/>
          <w:color w:val="000080"/>
          <w:sz w:val="20"/>
          <w:szCs w:val="20"/>
        </w:rPr>
        <w:t>,</w:t>
      </w:r>
      <w:r w:rsidRPr="005E7F70">
        <w:rPr>
          <w:rFonts w:ascii="Courier New" w:hAnsi="Courier New" w:cs="Courier New"/>
          <w:color w:val="000000"/>
          <w:sz w:val="20"/>
          <w:szCs w:val="20"/>
        </w:rPr>
        <w:t xml:space="preserve"> x</w:t>
      </w:r>
      <w:r w:rsidRPr="005E7F70">
        <w:rPr>
          <w:rFonts w:ascii="Courier New" w:hAnsi="Courier New" w:cs="Courier New"/>
          <w:b/>
          <w:bCs/>
          <w:color w:val="000080"/>
          <w:sz w:val="20"/>
          <w:szCs w:val="20"/>
        </w:rPr>
        <w:t>,</w:t>
      </w:r>
      <w:r w:rsidRPr="005E7F70">
        <w:rPr>
          <w:rFonts w:ascii="Courier New" w:hAnsi="Courier New" w:cs="Courier New"/>
          <w:color w:val="000000"/>
          <w:sz w:val="20"/>
          <w:szCs w:val="20"/>
        </w:rPr>
        <w:t xml:space="preserve"> y</w:t>
      </w:r>
      <w:r w:rsidRPr="005E7F70">
        <w:rPr>
          <w:rFonts w:ascii="Courier New" w:hAnsi="Courier New" w:cs="Courier New"/>
          <w:b/>
          <w:bCs/>
          <w:color w:val="000080"/>
          <w:sz w:val="20"/>
          <w:szCs w:val="20"/>
        </w:rPr>
        <w:t>,</w:t>
      </w:r>
      <w:r w:rsidRPr="005E7F70">
        <w:rPr>
          <w:rFonts w:ascii="Courier New" w:hAnsi="Courier New" w:cs="Courier New"/>
          <w:color w:val="000000"/>
          <w:sz w:val="20"/>
          <w:szCs w:val="20"/>
        </w:rPr>
        <w:t xml:space="preserve"> center_x</w:t>
      </w:r>
      <w:r w:rsidRPr="005E7F70">
        <w:rPr>
          <w:rFonts w:ascii="Courier New" w:hAnsi="Courier New" w:cs="Courier New"/>
          <w:b/>
          <w:bCs/>
          <w:color w:val="000080"/>
          <w:sz w:val="20"/>
          <w:szCs w:val="20"/>
        </w:rPr>
        <w:t>,</w:t>
      </w:r>
      <w:r w:rsidRPr="005E7F70">
        <w:rPr>
          <w:rFonts w:ascii="Courier New" w:hAnsi="Courier New" w:cs="Courier New"/>
          <w:color w:val="000000"/>
          <w:sz w:val="20"/>
          <w:szCs w:val="20"/>
        </w:rPr>
        <w:t xml:space="preserve"> center_y</w:t>
      </w:r>
      <w:r w:rsidRPr="005E7F70">
        <w:rPr>
          <w:rFonts w:ascii="Courier New" w:hAnsi="Courier New" w:cs="Courier New"/>
          <w:b/>
          <w:bCs/>
          <w:color w:val="000080"/>
          <w:sz w:val="20"/>
          <w:szCs w:val="20"/>
        </w:rPr>
        <w:t>,</w:t>
      </w:r>
      <w:r w:rsidRPr="005E7F70">
        <w:rPr>
          <w:rFonts w:ascii="Courier New" w:hAnsi="Courier New" w:cs="Courier New"/>
          <w:color w:val="000000"/>
          <w:sz w:val="20"/>
          <w:szCs w:val="20"/>
        </w:rPr>
        <w:t xml:space="preserve"> radius</w:t>
      </w:r>
      <w:r w:rsidRPr="005E7F70">
        <w:rPr>
          <w:rFonts w:ascii="Courier New" w:hAnsi="Courier New" w:cs="Courier New"/>
          <w:b/>
          <w:bCs/>
          <w:color w:val="000080"/>
          <w:sz w:val="20"/>
          <w:szCs w:val="20"/>
        </w:rPr>
        <w:t>):</w:t>
      </w:r>
    </w:p>
    <w:p w14:paraId="748BC3CA" w14:textId="77777777" w:rsidR="005E7F70" w:rsidRPr="005E7F70" w:rsidRDefault="005E7F70" w:rsidP="005E7F70">
      <w:pPr>
        <w:shd w:val="clear" w:color="auto" w:fill="F2F2F2" w:themeFill="background1" w:themeFillShade="F2"/>
        <w:rPr>
          <w:rFonts w:ascii="Courier New" w:hAnsi="Courier New" w:cs="Courier New"/>
          <w:color w:val="000000"/>
          <w:sz w:val="20"/>
          <w:szCs w:val="20"/>
        </w:rPr>
      </w:pPr>
      <w:r w:rsidRPr="005E7F70">
        <w:rPr>
          <w:rFonts w:ascii="Courier New" w:hAnsi="Courier New" w:cs="Courier New"/>
          <w:color w:val="000000"/>
          <w:sz w:val="20"/>
          <w:szCs w:val="20"/>
        </w:rPr>
        <w:t xml:space="preserve">                check </w:t>
      </w:r>
      <w:r w:rsidRPr="005E7F70">
        <w:rPr>
          <w:rFonts w:ascii="Courier New" w:hAnsi="Courier New" w:cs="Courier New"/>
          <w:b/>
          <w:bCs/>
          <w:color w:val="000080"/>
          <w:sz w:val="20"/>
          <w:szCs w:val="20"/>
        </w:rPr>
        <w:t>=</w:t>
      </w:r>
      <w:r w:rsidRPr="005E7F70">
        <w:rPr>
          <w:rFonts w:ascii="Courier New" w:hAnsi="Courier New" w:cs="Courier New"/>
          <w:color w:val="000000"/>
          <w:sz w:val="20"/>
          <w:szCs w:val="20"/>
        </w:rPr>
        <w:t xml:space="preserve"> </w:t>
      </w:r>
      <w:r w:rsidRPr="005E7F70">
        <w:rPr>
          <w:rFonts w:ascii="Courier New" w:hAnsi="Courier New" w:cs="Courier New"/>
          <w:b/>
          <w:bCs/>
          <w:color w:val="000080"/>
          <w:sz w:val="20"/>
          <w:szCs w:val="20"/>
        </w:rPr>
        <w:t>(</w:t>
      </w:r>
      <w:r w:rsidRPr="005E7F70">
        <w:rPr>
          <w:rFonts w:ascii="Courier New" w:hAnsi="Courier New" w:cs="Courier New"/>
          <w:color w:val="000000"/>
          <w:sz w:val="20"/>
          <w:szCs w:val="20"/>
        </w:rPr>
        <w:t xml:space="preserve">x </w:t>
      </w:r>
      <w:r w:rsidRPr="005E7F70">
        <w:rPr>
          <w:rFonts w:ascii="Courier New" w:hAnsi="Courier New" w:cs="Courier New"/>
          <w:b/>
          <w:bCs/>
          <w:color w:val="000080"/>
          <w:sz w:val="20"/>
          <w:szCs w:val="20"/>
        </w:rPr>
        <w:t>-</w:t>
      </w:r>
      <w:r w:rsidRPr="005E7F70">
        <w:rPr>
          <w:rFonts w:ascii="Courier New" w:hAnsi="Courier New" w:cs="Courier New"/>
          <w:color w:val="000000"/>
          <w:sz w:val="20"/>
          <w:szCs w:val="20"/>
        </w:rPr>
        <w:t xml:space="preserve"> center_x</w:t>
      </w:r>
      <w:r w:rsidRPr="005E7F70">
        <w:rPr>
          <w:rFonts w:ascii="Courier New" w:hAnsi="Courier New" w:cs="Courier New"/>
          <w:b/>
          <w:bCs/>
          <w:color w:val="000080"/>
          <w:sz w:val="20"/>
          <w:szCs w:val="20"/>
        </w:rPr>
        <w:t>)**</w:t>
      </w:r>
      <w:r w:rsidRPr="005E7F70">
        <w:rPr>
          <w:rFonts w:ascii="Courier New" w:hAnsi="Courier New" w:cs="Courier New"/>
          <w:color w:val="FF0000"/>
          <w:sz w:val="20"/>
          <w:szCs w:val="20"/>
        </w:rPr>
        <w:t>2</w:t>
      </w:r>
      <w:r w:rsidRPr="005E7F70">
        <w:rPr>
          <w:rFonts w:ascii="Courier New" w:hAnsi="Courier New" w:cs="Courier New"/>
          <w:color w:val="000000"/>
          <w:sz w:val="20"/>
          <w:szCs w:val="20"/>
        </w:rPr>
        <w:t xml:space="preserve"> </w:t>
      </w:r>
      <w:r w:rsidRPr="005E7F70">
        <w:rPr>
          <w:rFonts w:ascii="Courier New" w:hAnsi="Courier New" w:cs="Courier New"/>
          <w:b/>
          <w:bCs/>
          <w:color w:val="000080"/>
          <w:sz w:val="20"/>
          <w:szCs w:val="20"/>
        </w:rPr>
        <w:t>+</w:t>
      </w:r>
      <w:r w:rsidRPr="005E7F70">
        <w:rPr>
          <w:rFonts w:ascii="Courier New" w:hAnsi="Courier New" w:cs="Courier New"/>
          <w:color w:val="000000"/>
          <w:sz w:val="20"/>
          <w:szCs w:val="20"/>
        </w:rPr>
        <w:t xml:space="preserve"> </w:t>
      </w:r>
      <w:r w:rsidRPr="005E7F70">
        <w:rPr>
          <w:rFonts w:ascii="Courier New" w:hAnsi="Courier New" w:cs="Courier New"/>
          <w:b/>
          <w:bCs/>
          <w:color w:val="000080"/>
          <w:sz w:val="20"/>
          <w:szCs w:val="20"/>
        </w:rPr>
        <w:t>(</w:t>
      </w:r>
      <w:r w:rsidRPr="005E7F70">
        <w:rPr>
          <w:rFonts w:ascii="Courier New" w:hAnsi="Courier New" w:cs="Courier New"/>
          <w:color w:val="000000"/>
          <w:sz w:val="20"/>
          <w:szCs w:val="20"/>
        </w:rPr>
        <w:t xml:space="preserve">y </w:t>
      </w:r>
      <w:r w:rsidRPr="005E7F70">
        <w:rPr>
          <w:rFonts w:ascii="Courier New" w:hAnsi="Courier New" w:cs="Courier New"/>
          <w:b/>
          <w:bCs/>
          <w:color w:val="000080"/>
          <w:sz w:val="20"/>
          <w:szCs w:val="20"/>
        </w:rPr>
        <w:t>-</w:t>
      </w:r>
      <w:r w:rsidRPr="005E7F70">
        <w:rPr>
          <w:rFonts w:ascii="Courier New" w:hAnsi="Courier New" w:cs="Courier New"/>
          <w:color w:val="000000"/>
          <w:sz w:val="20"/>
          <w:szCs w:val="20"/>
        </w:rPr>
        <w:t xml:space="preserve"> center_y</w:t>
      </w:r>
      <w:r w:rsidRPr="005E7F70">
        <w:rPr>
          <w:rFonts w:ascii="Courier New" w:hAnsi="Courier New" w:cs="Courier New"/>
          <w:b/>
          <w:bCs/>
          <w:color w:val="000080"/>
          <w:sz w:val="20"/>
          <w:szCs w:val="20"/>
        </w:rPr>
        <w:t>)**</w:t>
      </w:r>
      <w:r w:rsidRPr="005E7F70">
        <w:rPr>
          <w:rFonts w:ascii="Courier New" w:hAnsi="Courier New" w:cs="Courier New"/>
          <w:color w:val="FF0000"/>
          <w:sz w:val="20"/>
          <w:szCs w:val="20"/>
        </w:rPr>
        <w:t>2</w:t>
      </w:r>
      <w:r w:rsidRPr="005E7F70">
        <w:rPr>
          <w:rFonts w:ascii="Courier New" w:hAnsi="Courier New" w:cs="Courier New"/>
          <w:color w:val="000000"/>
          <w:sz w:val="20"/>
          <w:szCs w:val="20"/>
        </w:rPr>
        <w:t xml:space="preserve"> </w:t>
      </w:r>
      <w:r w:rsidRPr="005E7F70">
        <w:rPr>
          <w:rFonts w:ascii="Courier New" w:hAnsi="Courier New" w:cs="Courier New"/>
          <w:b/>
          <w:bCs/>
          <w:color w:val="000080"/>
          <w:sz w:val="20"/>
          <w:szCs w:val="20"/>
        </w:rPr>
        <w:t>&lt;</w:t>
      </w:r>
      <w:r w:rsidRPr="005E7F70">
        <w:rPr>
          <w:rFonts w:ascii="Courier New" w:hAnsi="Courier New" w:cs="Courier New"/>
          <w:color w:val="000000"/>
          <w:sz w:val="20"/>
          <w:szCs w:val="20"/>
        </w:rPr>
        <w:t xml:space="preserve"> radius</w:t>
      </w:r>
      <w:r w:rsidRPr="005E7F70">
        <w:rPr>
          <w:rFonts w:ascii="Courier New" w:hAnsi="Courier New" w:cs="Courier New"/>
          <w:b/>
          <w:bCs/>
          <w:color w:val="000080"/>
          <w:sz w:val="20"/>
          <w:szCs w:val="20"/>
        </w:rPr>
        <w:t>**</w:t>
      </w:r>
      <w:r w:rsidRPr="005E7F70">
        <w:rPr>
          <w:rFonts w:ascii="Courier New" w:hAnsi="Courier New" w:cs="Courier New"/>
          <w:color w:val="FF0000"/>
          <w:sz w:val="20"/>
          <w:szCs w:val="20"/>
        </w:rPr>
        <w:t>2</w:t>
      </w:r>
    </w:p>
    <w:p w14:paraId="30E30878" w14:textId="77777777" w:rsidR="005E7F70" w:rsidRPr="005E7F70" w:rsidRDefault="005E7F70" w:rsidP="005E7F70">
      <w:pPr>
        <w:shd w:val="clear" w:color="auto" w:fill="F2F2F2" w:themeFill="background1" w:themeFillShade="F2"/>
        <w:rPr>
          <w:rFonts w:ascii="Courier New" w:hAnsi="Courier New" w:cs="Courier New"/>
          <w:color w:val="000000"/>
          <w:sz w:val="20"/>
          <w:szCs w:val="20"/>
        </w:rPr>
      </w:pPr>
      <w:r w:rsidRPr="005E7F70">
        <w:rPr>
          <w:rFonts w:ascii="Courier New" w:hAnsi="Courier New" w:cs="Courier New"/>
          <w:color w:val="000000"/>
          <w:sz w:val="20"/>
          <w:szCs w:val="20"/>
        </w:rPr>
        <w:t xml:space="preserve">                </w:t>
      </w:r>
      <w:r w:rsidRPr="005E7F70">
        <w:rPr>
          <w:rFonts w:ascii="Courier New" w:hAnsi="Courier New" w:cs="Courier New"/>
          <w:b/>
          <w:bCs/>
          <w:color w:val="0000FF"/>
          <w:sz w:val="20"/>
          <w:szCs w:val="20"/>
        </w:rPr>
        <w:t>if</w:t>
      </w:r>
      <w:r w:rsidRPr="005E7F70">
        <w:rPr>
          <w:rFonts w:ascii="Courier New" w:hAnsi="Courier New" w:cs="Courier New"/>
          <w:color w:val="000000"/>
          <w:sz w:val="20"/>
          <w:szCs w:val="20"/>
        </w:rPr>
        <w:t xml:space="preserve"> check </w:t>
      </w:r>
      <w:r w:rsidRPr="005E7F70">
        <w:rPr>
          <w:rFonts w:ascii="Courier New" w:hAnsi="Courier New" w:cs="Courier New"/>
          <w:b/>
          <w:bCs/>
          <w:color w:val="000080"/>
          <w:sz w:val="20"/>
          <w:szCs w:val="20"/>
        </w:rPr>
        <w:t>==</w:t>
      </w:r>
      <w:r w:rsidRPr="005E7F70">
        <w:rPr>
          <w:rFonts w:ascii="Courier New" w:hAnsi="Courier New" w:cs="Courier New"/>
          <w:color w:val="000000"/>
          <w:sz w:val="20"/>
          <w:szCs w:val="20"/>
        </w:rPr>
        <w:t xml:space="preserve"> </w:t>
      </w:r>
      <w:r w:rsidRPr="005E7F70">
        <w:rPr>
          <w:rFonts w:ascii="Courier New" w:hAnsi="Courier New" w:cs="Courier New"/>
          <w:b/>
          <w:bCs/>
          <w:color w:val="0000FF"/>
          <w:sz w:val="20"/>
          <w:szCs w:val="20"/>
        </w:rPr>
        <w:t>True</w:t>
      </w:r>
      <w:r w:rsidRPr="005E7F70">
        <w:rPr>
          <w:rFonts w:ascii="Courier New" w:hAnsi="Courier New" w:cs="Courier New"/>
          <w:b/>
          <w:bCs/>
          <w:color w:val="000080"/>
          <w:sz w:val="20"/>
          <w:szCs w:val="20"/>
        </w:rPr>
        <w:t>:</w:t>
      </w:r>
    </w:p>
    <w:p w14:paraId="10C8AB01" w14:textId="77777777" w:rsidR="005E7F70" w:rsidRPr="000850C4" w:rsidRDefault="005E7F70" w:rsidP="005E7F70">
      <w:pPr>
        <w:shd w:val="clear" w:color="auto" w:fill="F2F2F2" w:themeFill="background1" w:themeFillShade="F2"/>
        <w:rPr>
          <w:rFonts w:ascii="Courier New" w:hAnsi="Courier New" w:cs="Courier New"/>
          <w:color w:val="000000"/>
          <w:sz w:val="20"/>
          <w:szCs w:val="20"/>
          <w:lang w:val="es-ES"/>
        </w:rPr>
      </w:pPr>
      <w:r w:rsidRPr="005E7F70">
        <w:rPr>
          <w:rFonts w:ascii="Courier New" w:hAnsi="Courier New" w:cs="Courier New"/>
          <w:color w:val="000000"/>
          <w:sz w:val="20"/>
          <w:szCs w:val="20"/>
        </w:rPr>
        <w:t xml:space="preserve">                    </w:t>
      </w:r>
      <w:r w:rsidRPr="000850C4">
        <w:rPr>
          <w:rFonts w:ascii="Courier New" w:hAnsi="Courier New" w:cs="Courier New"/>
          <w:b/>
          <w:bCs/>
          <w:color w:val="0000FF"/>
          <w:sz w:val="20"/>
          <w:szCs w:val="20"/>
          <w:lang w:val="es-ES"/>
        </w:rPr>
        <w:t>return</w:t>
      </w:r>
      <w:r w:rsidRPr="000850C4">
        <w:rPr>
          <w:rFonts w:ascii="Courier New" w:hAnsi="Courier New" w:cs="Courier New"/>
          <w:color w:val="000000"/>
          <w:sz w:val="20"/>
          <w:szCs w:val="20"/>
          <w:lang w:val="es-ES"/>
        </w:rPr>
        <w:t xml:space="preserve"> </w:t>
      </w:r>
      <w:r w:rsidRPr="000850C4">
        <w:rPr>
          <w:rFonts w:ascii="Courier New" w:hAnsi="Courier New" w:cs="Courier New"/>
          <w:color w:val="FF0000"/>
          <w:sz w:val="20"/>
          <w:szCs w:val="20"/>
          <w:lang w:val="es-ES"/>
        </w:rPr>
        <w:t>1</w:t>
      </w:r>
    </w:p>
    <w:p w14:paraId="7D54FCCF" w14:textId="77777777" w:rsidR="005E7F70" w:rsidRPr="000850C4" w:rsidRDefault="005E7F70" w:rsidP="005E7F70">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r w:rsidRPr="000850C4">
        <w:rPr>
          <w:rFonts w:ascii="Courier New" w:hAnsi="Courier New" w:cs="Courier New"/>
          <w:b/>
          <w:bCs/>
          <w:color w:val="0000FF"/>
          <w:sz w:val="20"/>
          <w:szCs w:val="20"/>
          <w:lang w:val="es-ES"/>
        </w:rPr>
        <w:t>else</w:t>
      </w:r>
      <w:r w:rsidRPr="000850C4">
        <w:rPr>
          <w:rFonts w:ascii="Courier New" w:hAnsi="Courier New" w:cs="Courier New"/>
          <w:b/>
          <w:bCs/>
          <w:color w:val="000080"/>
          <w:sz w:val="20"/>
          <w:szCs w:val="20"/>
          <w:lang w:val="es-ES"/>
        </w:rPr>
        <w:t>:</w:t>
      </w:r>
    </w:p>
    <w:p w14:paraId="40737AEC" w14:textId="77777777" w:rsidR="005E7F70" w:rsidRPr="000850C4" w:rsidRDefault="005E7F70" w:rsidP="005E7F70">
      <w:pPr>
        <w:shd w:val="clear" w:color="auto" w:fill="F2F2F2" w:themeFill="background1" w:themeFillShade="F2"/>
        <w:rPr>
          <w:lang w:val="es-ES"/>
        </w:rPr>
      </w:pPr>
      <w:r w:rsidRPr="000850C4">
        <w:rPr>
          <w:rFonts w:ascii="Courier New" w:hAnsi="Courier New" w:cs="Courier New"/>
          <w:color w:val="000000"/>
          <w:sz w:val="20"/>
          <w:szCs w:val="20"/>
          <w:lang w:val="es-ES"/>
        </w:rPr>
        <w:t xml:space="preserve">                    </w:t>
      </w:r>
      <w:r w:rsidRPr="000850C4">
        <w:rPr>
          <w:rFonts w:ascii="Courier New" w:hAnsi="Courier New" w:cs="Courier New"/>
          <w:b/>
          <w:bCs/>
          <w:color w:val="0000FF"/>
          <w:sz w:val="20"/>
          <w:szCs w:val="20"/>
          <w:lang w:val="es-ES"/>
        </w:rPr>
        <w:t>return</w:t>
      </w:r>
      <w:r w:rsidRPr="000850C4">
        <w:rPr>
          <w:rFonts w:ascii="Courier New" w:hAnsi="Courier New" w:cs="Courier New"/>
          <w:color w:val="000000"/>
          <w:sz w:val="20"/>
          <w:szCs w:val="20"/>
          <w:lang w:val="es-ES"/>
        </w:rPr>
        <w:t xml:space="preserve"> </w:t>
      </w:r>
      <w:r w:rsidRPr="000850C4">
        <w:rPr>
          <w:rFonts w:ascii="Courier New" w:hAnsi="Courier New" w:cs="Courier New"/>
          <w:color w:val="FF0000"/>
          <w:sz w:val="20"/>
          <w:szCs w:val="20"/>
          <w:lang w:val="es-ES"/>
        </w:rPr>
        <w:t>0</w:t>
      </w:r>
    </w:p>
    <w:p w14:paraId="14BC4346" w14:textId="41937F4C" w:rsidR="005E7F70" w:rsidRPr="005E7F70" w:rsidRDefault="005E7F70" w:rsidP="00C62071">
      <w:pPr>
        <w:pStyle w:val="Textooferta"/>
      </w:pPr>
      <w:r>
        <w:t>Estos resultados los usamos en el paso 6. Aquí, actualizamos los pesos.</w:t>
      </w:r>
      <w:r w:rsidR="00C62071">
        <w:t xml:space="preserve"> </w:t>
      </w:r>
      <w:r>
        <w:t xml:space="preserve"> </w:t>
      </w:r>
      <w:r w:rsidR="00C62071">
        <w:t>D</w:t>
      </w:r>
      <w:r>
        <w:t>efinimos el incremento a sumar a cada peso previo.</w:t>
      </w:r>
      <w:r w:rsidR="00C62071">
        <w:t xml:space="preserve"> </w:t>
      </w:r>
      <w:r>
        <w:t xml:space="preserve">Para las unidades que no están dentro del </w:t>
      </w:r>
      <w:r w:rsidR="00C62071">
        <w:t>radio</w:t>
      </w:r>
      <w:r>
        <w:t xml:space="preserve"> de la BMU, su actualización se multiplica por 0 y no se cambian por ello sus pesos.</w:t>
      </w:r>
    </w:p>
    <w:p w14:paraId="3E6D6EDE" w14:textId="16AAD115" w:rsidR="005E7F70" w:rsidRDefault="00CE7B31" w:rsidP="00CE7B31">
      <w:pPr>
        <w:pStyle w:val="Textooferta"/>
      </w:pPr>
      <w:r>
        <w:t xml:space="preserve">Tras ello, en el paso 7, obtenemos la diferencia entre el vector de entrada y cada peso. Esa diferencia se multiplica por el valor obtenido antes. Para poderlo multiplicar, tiene que haber un tf.stack para que todo el multiplicador pueda multiplicar a cada peso de la conexión entre el nodo </w:t>
      </w:r>
      <w:r>
        <w:lastRenderedPageBreak/>
        <w:t xml:space="preserve">y la entrada. Ese multiplicador afecta a toda la unidad, y por ello afecta por igual a todas sus conexiones. </w:t>
      </w:r>
    </w:p>
    <w:p w14:paraId="3223D624" w14:textId="6BB412A2" w:rsidR="00CE7B31" w:rsidRDefault="00CE7B31" w:rsidP="00CE7B31">
      <w:pPr>
        <w:pStyle w:val="Textooferta"/>
      </w:pPr>
      <w:r>
        <w:t>Finalmente, en el paso 8, definido el valor de actualización de los pesos de cada unidad, se actualiza la matriz de pesos y se guarda en el objeto.</w:t>
      </w:r>
    </w:p>
    <w:p w14:paraId="7B462E2F" w14:textId="64ABB54F" w:rsidR="000B3C17" w:rsidRDefault="00673944" w:rsidP="000B3C17">
      <w:pPr>
        <w:pStyle w:val="Textooferta"/>
      </w:pPr>
      <w:r>
        <w:t>El método training() se llamará desde el método fit(), que iterará en función del número de iteraciones definido. Este método es el siguiente:</w:t>
      </w:r>
    </w:p>
    <w:p w14:paraId="51DA4C5E" w14:textId="77777777" w:rsidR="00673944" w:rsidRPr="000850C4" w:rsidRDefault="00673944" w:rsidP="005B628C">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r w:rsidRPr="000850C4">
        <w:rPr>
          <w:rFonts w:ascii="Courier New" w:hAnsi="Courier New" w:cs="Courier New"/>
          <w:b/>
          <w:bCs/>
          <w:color w:val="0000FF"/>
          <w:sz w:val="20"/>
          <w:szCs w:val="20"/>
          <w:lang w:val="es-ES"/>
        </w:rPr>
        <w:t>def</w:t>
      </w:r>
      <w:r w:rsidRPr="000850C4">
        <w:rPr>
          <w:rFonts w:ascii="Courier New" w:hAnsi="Courier New" w:cs="Courier New"/>
          <w:color w:val="000000"/>
          <w:sz w:val="20"/>
          <w:szCs w:val="20"/>
          <w:lang w:val="es-ES"/>
        </w:rPr>
        <w:t xml:space="preserve"> </w:t>
      </w:r>
      <w:r w:rsidRPr="000850C4">
        <w:rPr>
          <w:rFonts w:ascii="Courier New" w:hAnsi="Courier New" w:cs="Courier New"/>
          <w:color w:val="FF00FF"/>
          <w:sz w:val="20"/>
          <w:szCs w:val="20"/>
          <w:lang w:val="es-ES"/>
        </w:rPr>
        <w:t>fit</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self</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X</w:t>
      </w:r>
      <w:r w:rsidRPr="000850C4">
        <w:rPr>
          <w:rFonts w:ascii="Courier New" w:hAnsi="Courier New" w:cs="Courier New"/>
          <w:b/>
          <w:bCs/>
          <w:color w:val="000080"/>
          <w:sz w:val="20"/>
          <w:szCs w:val="20"/>
          <w:lang w:val="es-ES"/>
        </w:rPr>
        <w:t>):</w:t>
      </w:r>
    </w:p>
    <w:p w14:paraId="3EB099D9" w14:textId="0BC494D6" w:rsidR="00673944" w:rsidRPr="000850C4" w:rsidRDefault="00673944" w:rsidP="005B628C">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r w:rsidRPr="000850C4">
        <w:rPr>
          <w:rFonts w:ascii="Courier New" w:hAnsi="Courier New" w:cs="Courier New"/>
          <w:color w:val="008000"/>
          <w:sz w:val="20"/>
          <w:szCs w:val="20"/>
          <w:lang w:val="es-ES"/>
        </w:rPr>
        <w:t># Preparar datos de entrada</w:t>
      </w:r>
    </w:p>
    <w:p w14:paraId="180B02A9" w14:textId="77777777" w:rsidR="00673944" w:rsidRPr="00673944" w:rsidRDefault="00673944" w:rsidP="005B628C">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673944">
        <w:rPr>
          <w:rFonts w:ascii="Courier New" w:hAnsi="Courier New" w:cs="Courier New"/>
          <w:color w:val="000000"/>
          <w:sz w:val="20"/>
          <w:szCs w:val="20"/>
        </w:rPr>
        <w:t>np</w:t>
      </w:r>
      <w:r w:rsidRPr="00673944">
        <w:rPr>
          <w:rFonts w:ascii="Courier New" w:hAnsi="Courier New" w:cs="Courier New"/>
          <w:b/>
          <w:bCs/>
          <w:color w:val="000080"/>
          <w:sz w:val="20"/>
          <w:szCs w:val="20"/>
        </w:rPr>
        <w:t>.</w:t>
      </w:r>
      <w:r w:rsidRPr="00673944">
        <w:rPr>
          <w:rFonts w:ascii="Courier New" w:hAnsi="Courier New" w:cs="Courier New"/>
          <w:color w:val="000000"/>
          <w:sz w:val="20"/>
          <w:szCs w:val="20"/>
        </w:rPr>
        <w:t>random</w:t>
      </w:r>
      <w:r w:rsidRPr="00673944">
        <w:rPr>
          <w:rFonts w:ascii="Courier New" w:hAnsi="Courier New" w:cs="Courier New"/>
          <w:b/>
          <w:bCs/>
          <w:color w:val="000080"/>
          <w:sz w:val="20"/>
          <w:szCs w:val="20"/>
        </w:rPr>
        <w:t>.</w:t>
      </w:r>
      <w:r w:rsidRPr="00673944">
        <w:rPr>
          <w:rFonts w:ascii="Courier New" w:hAnsi="Courier New" w:cs="Courier New"/>
          <w:color w:val="000000"/>
          <w:sz w:val="20"/>
          <w:szCs w:val="20"/>
        </w:rPr>
        <w:t>shuffle</w:t>
      </w:r>
      <w:r w:rsidRPr="00673944">
        <w:rPr>
          <w:rFonts w:ascii="Courier New" w:hAnsi="Courier New" w:cs="Courier New"/>
          <w:b/>
          <w:bCs/>
          <w:color w:val="000080"/>
          <w:sz w:val="20"/>
          <w:szCs w:val="20"/>
        </w:rPr>
        <w:t>(</w:t>
      </w:r>
      <w:r w:rsidRPr="00673944">
        <w:rPr>
          <w:rFonts w:ascii="Courier New" w:hAnsi="Courier New" w:cs="Courier New"/>
          <w:color w:val="000000"/>
          <w:sz w:val="20"/>
          <w:szCs w:val="20"/>
        </w:rPr>
        <w:t>X</w:t>
      </w:r>
      <w:r w:rsidRPr="00673944">
        <w:rPr>
          <w:rFonts w:ascii="Courier New" w:hAnsi="Courier New" w:cs="Courier New"/>
          <w:b/>
          <w:bCs/>
          <w:color w:val="000080"/>
          <w:sz w:val="20"/>
          <w:szCs w:val="20"/>
        </w:rPr>
        <w:t>)</w:t>
      </w:r>
    </w:p>
    <w:p w14:paraId="7971C54A" w14:textId="073E85DB" w:rsidR="00673944" w:rsidRDefault="00673944" w:rsidP="005B628C">
      <w:pPr>
        <w:shd w:val="clear" w:color="auto" w:fill="F2F2F2" w:themeFill="background1" w:themeFillShade="F2"/>
        <w:rPr>
          <w:rFonts w:ascii="Courier New" w:hAnsi="Courier New" w:cs="Courier New"/>
          <w:b/>
          <w:bCs/>
          <w:color w:val="000080"/>
          <w:sz w:val="20"/>
          <w:szCs w:val="20"/>
        </w:rPr>
      </w:pPr>
      <w:r w:rsidRPr="00673944">
        <w:rPr>
          <w:rFonts w:ascii="Courier New" w:hAnsi="Courier New" w:cs="Courier New"/>
          <w:color w:val="000000"/>
          <w:sz w:val="20"/>
          <w:szCs w:val="20"/>
        </w:rPr>
        <w:t xml:space="preserve">        X </w:t>
      </w:r>
      <w:r w:rsidRPr="00673944">
        <w:rPr>
          <w:rFonts w:ascii="Courier New" w:hAnsi="Courier New" w:cs="Courier New"/>
          <w:b/>
          <w:bCs/>
          <w:color w:val="000080"/>
          <w:sz w:val="20"/>
          <w:szCs w:val="20"/>
        </w:rPr>
        <w:t>=</w:t>
      </w:r>
      <w:r w:rsidRPr="00673944">
        <w:rPr>
          <w:rFonts w:ascii="Courier New" w:hAnsi="Courier New" w:cs="Courier New"/>
          <w:color w:val="000000"/>
          <w:sz w:val="20"/>
          <w:szCs w:val="20"/>
        </w:rPr>
        <w:t xml:space="preserve"> tf</w:t>
      </w:r>
      <w:r w:rsidRPr="00673944">
        <w:rPr>
          <w:rFonts w:ascii="Courier New" w:hAnsi="Courier New" w:cs="Courier New"/>
          <w:b/>
          <w:bCs/>
          <w:color w:val="000080"/>
          <w:sz w:val="20"/>
          <w:szCs w:val="20"/>
        </w:rPr>
        <w:t>.</w:t>
      </w:r>
      <w:r w:rsidRPr="00673944">
        <w:rPr>
          <w:rFonts w:ascii="Courier New" w:hAnsi="Courier New" w:cs="Courier New"/>
          <w:color w:val="000000"/>
          <w:sz w:val="20"/>
          <w:szCs w:val="20"/>
        </w:rPr>
        <w:t>cast</w:t>
      </w:r>
      <w:r w:rsidRPr="00673944">
        <w:rPr>
          <w:rFonts w:ascii="Courier New" w:hAnsi="Courier New" w:cs="Courier New"/>
          <w:b/>
          <w:bCs/>
          <w:color w:val="000080"/>
          <w:sz w:val="20"/>
          <w:szCs w:val="20"/>
        </w:rPr>
        <w:t>(</w:t>
      </w:r>
      <w:r w:rsidRPr="00673944">
        <w:rPr>
          <w:rFonts w:ascii="Courier New" w:hAnsi="Courier New" w:cs="Courier New"/>
          <w:color w:val="000000"/>
          <w:sz w:val="20"/>
          <w:szCs w:val="20"/>
        </w:rPr>
        <w:t>X</w:t>
      </w:r>
      <w:r w:rsidRPr="00673944">
        <w:rPr>
          <w:rFonts w:ascii="Courier New" w:hAnsi="Courier New" w:cs="Courier New"/>
          <w:b/>
          <w:bCs/>
          <w:color w:val="000080"/>
          <w:sz w:val="20"/>
          <w:szCs w:val="20"/>
        </w:rPr>
        <w:t>,</w:t>
      </w:r>
      <w:r w:rsidRPr="00673944">
        <w:rPr>
          <w:rFonts w:ascii="Courier New" w:hAnsi="Courier New" w:cs="Courier New"/>
          <w:color w:val="000000"/>
          <w:sz w:val="20"/>
          <w:szCs w:val="20"/>
        </w:rPr>
        <w:t xml:space="preserve"> tf</w:t>
      </w:r>
      <w:r w:rsidRPr="00673944">
        <w:rPr>
          <w:rFonts w:ascii="Courier New" w:hAnsi="Courier New" w:cs="Courier New"/>
          <w:b/>
          <w:bCs/>
          <w:color w:val="000080"/>
          <w:sz w:val="20"/>
          <w:szCs w:val="20"/>
        </w:rPr>
        <w:t>.</w:t>
      </w:r>
      <w:r w:rsidRPr="00673944">
        <w:rPr>
          <w:rFonts w:ascii="Courier New" w:hAnsi="Courier New" w:cs="Courier New"/>
          <w:color w:val="000000"/>
          <w:sz w:val="20"/>
          <w:szCs w:val="20"/>
        </w:rPr>
        <w:t>float32</w:t>
      </w:r>
      <w:r w:rsidRPr="00673944">
        <w:rPr>
          <w:rFonts w:ascii="Courier New" w:hAnsi="Courier New" w:cs="Courier New"/>
          <w:b/>
          <w:bCs/>
          <w:color w:val="000080"/>
          <w:sz w:val="20"/>
          <w:szCs w:val="20"/>
        </w:rPr>
        <w:t>)</w:t>
      </w:r>
    </w:p>
    <w:p w14:paraId="04A1DDAE" w14:textId="77777777" w:rsidR="00673944" w:rsidRPr="00673944" w:rsidRDefault="00673944" w:rsidP="005B628C">
      <w:pPr>
        <w:shd w:val="clear" w:color="auto" w:fill="F2F2F2" w:themeFill="background1" w:themeFillShade="F2"/>
        <w:rPr>
          <w:rFonts w:ascii="Courier New" w:hAnsi="Courier New" w:cs="Courier New"/>
          <w:color w:val="000000"/>
          <w:sz w:val="20"/>
          <w:szCs w:val="20"/>
        </w:rPr>
      </w:pPr>
    </w:p>
    <w:p w14:paraId="1CAA950E" w14:textId="6E829499" w:rsidR="00673944" w:rsidRPr="00673944" w:rsidRDefault="00673944" w:rsidP="005B628C">
      <w:pPr>
        <w:shd w:val="clear" w:color="auto" w:fill="F2F2F2" w:themeFill="background1" w:themeFillShade="F2"/>
        <w:rPr>
          <w:rFonts w:ascii="Courier New" w:hAnsi="Courier New" w:cs="Courier New"/>
          <w:color w:val="000000"/>
          <w:sz w:val="20"/>
          <w:szCs w:val="20"/>
        </w:rPr>
      </w:pPr>
      <w:r w:rsidRPr="00673944">
        <w:rPr>
          <w:rFonts w:ascii="Courier New" w:hAnsi="Courier New" w:cs="Courier New"/>
          <w:color w:val="000000"/>
          <w:sz w:val="20"/>
          <w:szCs w:val="20"/>
        </w:rPr>
        <w:t xml:space="preserve">        </w:t>
      </w:r>
      <w:r w:rsidRPr="00673944">
        <w:rPr>
          <w:rFonts w:ascii="Courier New" w:hAnsi="Courier New" w:cs="Courier New"/>
          <w:color w:val="008000"/>
          <w:sz w:val="20"/>
          <w:szCs w:val="20"/>
        </w:rPr>
        <w:t xml:space="preserve"># </w:t>
      </w:r>
      <w:r w:rsidRPr="00A90499">
        <w:rPr>
          <w:rFonts w:ascii="Courier New" w:hAnsi="Courier New" w:cs="Courier New"/>
          <w:color w:val="008000"/>
          <w:sz w:val="20"/>
          <w:szCs w:val="20"/>
        </w:rPr>
        <w:t>Iterarciones</w:t>
      </w:r>
    </w:p>
    <w:p w14:paraId="57250696" w14:textId="77777777" w:rsidR="00673944" w:rsidRPr="00673944" w:rsidRDefault="00673944" w:rsidP="005B628C">
      <w:pPr>
        <w:shd w:val="clear" w:color="auto" w:fill="F2F2F2" w:themeFill="background1" w:themeFillShade="F2"/>
        <w:rPr>
          <w:rFonts w:ascii="Courier New" w:hAnsi="Courier New" w:cs="Courier New"/>
          <w:color w:val="000000"/>
          <w:sz w:val="20"/>
          <w:szCs w:val="20"/>
        </w:rPr>
      </w:pPr>
      <w:r w:rsidRPr="00673944">
        <w:rPr>
          <w:rFonts w:ascii="Courier New" w:hAnsi="Courier New" w:cs="Courier New"/>
          <w:color w:val="000000"/>
          <w:sz w:val="20"/>
          <w:szCs w:val="20"/>
        </w:rPr>
        <w:t xml:space="preserve">        </w:t>
      </w:r>
      <w:r w:rsidRPr="00673944">
        <w:rPr>
          <w:rFonts w:ascii="Courier New" w:hAnsi="Courier New" w:cs="Courier New"/>
          <w:b/>
          <w:bCs/>
          <w:color w:val="0000FF"/>
          <w:sz w:val="20"/>
          <w:szCs w:val="20"/>
        </w:rPr>
        <w:t>for</w:t>
      </w:r>
      <w:r w:rsidRPr="00673944">
        <w:rPr>
          <w:rFonts w:ascii="Courier New" w:hAnsi="Courier New" w:cs="Courier New"/>
          <w:color w:val="000000"/>
          <w:sz w:val="20"/>
          <w:szCs w:val="20"/>
        </w:rPr>
        <w:t xml:space="preserve"> i </w:t>
      </w:r>
      <w:r w:rsidRPr="00673944">
        <w:rPr>
          <w:rFonts w:ascii="Courier New" w:hAnsi="Courier New" w:cs="Courier New"/>
          <w:b/>
          <w:bCs/>
          <w:color w:val="0000FF"/>
          <w:sz w:val="20"/>
          <w:szCs w:val="20"/>
        </w:rPr>
        <w:t>in</w:t>
      </w:r>
      <w:r w:rsidRPr="00673944">
        <w:rPr>
          <w:rFonts w:ascii="Courier New" w:hAnsi="Courier New" w:cs="Courier New"/>
          <w:color w:val="000000"/>
          <w:sz w:val="20"/>
          <w:szCs w:val="20"/>
        </w:rPr>
        <w:t xml:space="preserve"> range</w:t>
      </w:r>
      <w:r w:rsidRPr="00673944">
        <w:rPr>
          <w:rFonts w:ascii="Courier New" w:hAnsi="Courier New" w:cs="Courier New"/>
          <w:b/>
          <w:bCs/>
          <w:color w:val="000080"/>
          <w:sz w:val="20"/>
          <w:szCs w:val="20"/>
        </w:rPr>
        <w:t>(</w:t>
      </w:r>
      <w:r w:rsidRPr="00673944">
        <w:rPr>
          <w:rFonts w:ascii="Courier New" w:hAnsi="Courier New" w:cs="Courier New"/>
          <w:color w:val="000000"/>
          <w:sz w:val="20"/>
          <w:szCs w:val="20"/>
        </w:rPr>
        <w:t>self</w:t>
      </w:r>
      <w:r w:rsidRPr="00673944">
        <w:rPr>
          <w:rFonts w:ascii="Courier New" w:hAnsi="Courier New" w:cs="Courier New"/>
          <w:b/>
          <w:bCs/>
          <w:color w:val="000080"/>
          <w:sz w:val="20"/>
          <w:szCs w:val="20"/>
        </w:rPr>
        <w:t>.</w:t>
      </w:r>
      <w:r w:rsidRPr="00673944">
        <w:rPr>
          <w:rFonts w:ascii="Courier New" w:hAnsi="Courier New" w:cs="Courier New"/>
          <w:color w:val="000000"/>
          <w:sz w:val="20"/>
          <w:szCs w:val="20"/>
        </w:rPr>
        <w:t>_num_iterations</w:t>
      </w:r>
      <w:r w:rsidRPr="00673944">
        <w:rPr>
          <w:rFonts w:ascii="Courier New" w:hAnsi="Courier New" w:cs="Courier New"/>
          <w:b/>
          <w:bCs/>
          <w:color w:val="000080"/>
          <w:sz w:val="20"/>
          <w:szCs w:val="20"/>
        </w:rPr>
        <w:t>):</w:t>
      </w:r>
    </w:p>
    <w:p w14:paraId="427A93CA" w14:textId="77777777" w:rsidR="00673944" w:rsidRPr="00673944" w:rsidRDefault="00673944" w:rsidP="005B628C">
      <w:pPr>
        <w:shd w:val="clear" w:color="auto" w:fill="F2F2F2" w:themeFill="background1" w:themeFillShade="F2"/>
        <w:rPr>
          <w:rFonts w:ascii="Courier New" w:hAnsi="Courier New" w:cs="Courier New"/>
          <w:color w:val="000000"/>
          <w:sz w:val="20"/>
          <w:szCs w:val="20"/>
        </w:rPr>
      </w:pPr>
      <w:r w:rsidRPr="00673944">
        <w:rPr>
          <w:rFonts w:ascii="Courier New" w:hAnsi="Courier New" w:cs="Courier New"/>
          <w:color w:val="000000"/>
          <w:sz w:val="20"/>
          <w:szCs w:val="20"/>
        </w:rPr>
        <w:t xml:space="preserve">            </w:t>
      </w:r>
      <w:r w:rsidRPr="00673944">
        <w:rPr>
          <w:rFonts w:ascii="Courier New" w:hAnsi="Courier New" w:cs="Courier New"/>
          <w:b/>
          <w:bCs/>
          <w:color w:val="0000FF"/>
          <w:sz w:val="20"/>
          <w:szCs w:val="20"/>
        </w:rPr>
        <w:t>for</w:t>
      </w:r>
      <w:r w:rsidRPr="00673944">
        <w:rPr>
          <w:rFonts w:ascii="Courier New" w:hAnsi="Courier New" w:cs="Courier New"/>
          <w:color w:val="000000"/>
          <w:sz w:val="20"/>
          <w:szCs w:val="20"/>
        </w:rPr>
        <w:t xml:space="preserve"> x </w:t>
      </w:r>
      <w:r w:rsidRPr="00673944">
        <w:rPr>
          <w:rFonts w:ascii="Courier New" w:hAnsi="Courier New" w:cs="Courier New"/>
          <w:b/>
          <w:bCs/>
          <w:color w:val="0000FF"/>
          <w:sz w:val="20"/>
          <w:szCs w:val="20"/>
        </w:rPr>
        <w:t>in</w:t>
      </w:r>
      <w:r w:rsidRPr="00673944">
        <w:rPr>
          <w:rFonts w:ascii="Courier New" w:hAnsi="Courier New" w:cs="Courier New"/>
          <w:color w:val="000000"/>
          <w:sz w:val="20"/>
          <w:szCs w:val="20"/>
        </w:rPr>
        <w:t xml:space="preserve"> X</w:t>
      </w:r>
      <w:r w:rsidRPr="00673944">
        <w:rPr>
          <w:rFonts w:ascii="Courier New" w:hAnsi="Courier New" w:cs="Courier New"/>
          <w:b/>
          <w:bCs/>
          <w:color w:val="000080"/>
          <w:sz w:val="20"/>
          <w:szCs w:val="20"/>
        </w:rPr>
        <w:t>:</w:t>
      </w:r>
    </w:p>
    <w:p w14:paraId="06521B1B" w14:textId="77777777" w:rsidR="00673944" w:rsidRDefault="00673944" w:rsidP="005B628C">
      <w:pPr>
        <w:shd w:val="clear" w:color="auto" w:fill="F2F2F2" w:themeFill="background1" w:themeFillShade="F2"/>
        <w:rPr>
          <w:rFonts w:ascii="Courier New" w:hAnsi="Courier New" w:cs="Courier New"/>
          <w:color w:val="000000"/>
          <w:sz w:val="20"/>
          <w:szCs w:val="20"/>
        </w:rPr>
      </w:pPr>
      <w:r w:rsidRPr="00673944">
        <w:rPr>
          <w:rFonts w:ascii="Courier New" w:hAnsi="Courier New" w:cs="Courier New"/>
          <w:color w:val="000000"/>
          <w:sz w:val="20"/>
          <w:szCs w:val="20"/>
        </w:rPr>
        <w:t xml:space="preserve">                 self</w:t>
      </w:r>
      <w:r w:rsidRPr="00673944">
        <w:rPr>
          <w:rFonts w:ascii="Courier New" w:hAnsi="Courier New" w:cs="Courier New"/>
          <w:b/>
          <w:bCs/>
          <w:color w:val="000080"/>
          <w:sz w:val="20"/>
          <w:szCs w:val="20"/>
        </w:rPr>
        <w:t>.</w:t>
      </w:r>
      <w:r w:rsidRPr="00673944">
        <w:rPr>
          <w:rFonts w:ascii="Courier New" w:hAnsi="Courier New" w:cs="Courier New"/>
          <w:color w:val="000000"/>
          <w:sz w:val="20"/>
          <w:szCs w:val="20"/>
        </w:rPr>
        <w:t>training</w:t>
      </w:r>
      <w:r w:rsidRPr="00673944">
        <w:rPr>
          <w:rFonts w:ascii="Courier New" w:hAnsi="Courier New" w:cs="Courier New"/>
          <w:b/>
          <w:bCs/>
          <w:color w:val="000080"/>
          <w:sz w:val="20"/>
          <w:szCs w:val="20"/>
        </w:rPr>
        <w:t>(</w:t>
      </w:r>
      <w:r w:rsidRPr="00673944">
        <w:rPr>
          <w:rFonts w:ascii="Courier New" w:hAnsi="Courier New" w:cs="Courier New"/>
          <w:color w:val="000000"/>
          <w:sz w:val="20"/>
          <w:szCs w:val="20"/>
        </w:rPr>
        <w:t>x</w:t>
      </w:r>
      <w:r w:rsidRPr="00673944">
        <w:rPr>
          <w:rFonts w:ascii="Courier New" w:hAnsi="Courier New" w:cs="Courier New"/>
          <w:b/>
          <w:bCs/>
          <w:color w:val="000080"/>
          <w:sz w:val="20"/>
          <w:szCs w:val="20"/>
        </w:rPr>
        <w:t>,</w:t>
      </w:r>
      <w:r w:rsidRPr="00673944">
        <w:rPr>
          <w:rFonts w:ascii="Courier New" w:hAnsi="Courier New" w:cs="Courier New"/>
          <w:color w:val="000000"/>
          <w:sz w:val="20"/>
          <w:szCs w:val="20"/>
        </w:rPr>
        <w:t>i</w:t>
      </w:r>
      <w:r w:rsidRPr="00673944">
        <w:rPr>
          <w:rFonts w:ascii="Courier New" w:hAnsi="Courier New" w:cs="Courier New"/>
          <w:b/>
          <w:bCs/>
          <w:color w:val="000080"/>
          <w:sz w:val="20"/>
          <w:szCs w:val="20"/>
        </w:rPr>
        <w:t>)</w:t>
      </w:r>
    </w:p>
    <w:p w14:paraId="4CE2C2AD" w14:textId="15840F78" w:rsidR="00673944" w:rsidRDefault="00673944" w:rsidP="005B628C">
      <w:pPr>
        <w:shd w:val="clear" w:color="auto" w:fill="F2F2F2" w:themeFill="background1" w:themeFillShade="F2"/>
        <w:rPr>
          <w:rFonts w:ascii="Courier New" w:hAnsi="Courier New" w:cs="Courier New"/>
          <w:color w:val="008000"/>
          <w:sz w:val="20"/>
          <w:szCs w:val="20"/>
        </w:rPr>
      </w:pPr>
      <w:r w:rsidRPr="00673944">
        <w:rPr>
          <w:rFonts w:ascii="Courier New" w:hAnsi="Courier New" w:cs="Courier New"/>
          <w:color w:val="000000"/>
          <w:sz w:val="20"/>
          <w:szCs w:val="20"/>
        </w:rPr>
        <w:t xml:space="preserve"> </w:t>
      </w:r>
    </w:p>
    <w:p w14:paraId="5F8FF30C" w14:textId="4A419719" w:rsidR="00673944" w:rsidRPr="00673944" w:rsidRDefault="00673944" w:rsidP="005B628C">
      <w:pPr>
        <w:shd w:val="clear" w:color="auto" w:fill="F2F2F2" w:themeFill="background1" w:themeFillShade="F2"/>
        <w:rPr>
          <w:rFonts w:ascii="Courier New" w:hAnsi="Courier New" w:cs="Courier New"/>
          <w:color w:val="000000"/>
          <w:sz w:val="20"/>
          <w:szCs w:val="20"/>
        </w:rPr>
      </w:pPr>
      <w:r>
        <w:rPr>
          <w:rFonts w:ascii="Courier New" w:hAnsi="Courier New" w:cs="Courier New"/>
          <w:color w:val="008000"/>
          <w:sz w:val="20"/>
          <w:szCs w:val="20"/>
        </w:rPr>
        <w:tab/>
        <w:t xml:space="preserve">  </w:t>
      </w:r>
      <w:r w:rsidRPr="00673944">
        <w:rPr>
          <w:rFonts w:ascii="Courier New" w:hAnsi="Courier New" w:cs="Courier New"/>
          <w:color w:val="008000"/>
          <w:sz w:val="20"/>
          <w:szCs w:val="20"/>
        </w:rPr>
        <w:t xml:space="preserve"># </w:t>
      </w:r>
      <w:r>
        <w:rPr>
          <w:rFonts w:ascii="Courier New" w:hAnsi="Courier New" w:cs="Courier New"/>
          <w:color w:val="008000"/>
          <w:sz w:val="20"/>
          <w:szCs w:val="20"/>
        </w:rPr>
        <w:t>Guardar información</w:t>
      </w:r>
    </w:p>
    <w:p w14:paraId="423B2B33" w14:textId="77777777" w:rsidR="00673944" w:rsidRPr="00673944" w:rsidRDefault="00673944" w:rsidP="005B628C">
      <w:pPr>
        <w:shd w:val="clear" w:color="auto" w:fill="F2F2F2" w:themeFill="background1" w:themeFillShade="F2"/>
        <w:rPr>
          <w:rFonts w:ascii="Courier New" w:hAnsi="Courier New" w:cs="Courier New"/>
          <w:color w:val="000000"/>
          <w:sz w:val="20"/>
          <w:szCs w:val="20"/>
        </w:rPr>
      </w:pPr>
      <w:r w:rsidRPr="00673944">
        <w:rPr>
          <w:rFonts w:ascii="Courier New" w:hAnsi="Courier New" w:cs="Courier New"/>
          <w:color w:val="000000"/>
          <w:sz w:val="20"/>
          <w:szCs w:val="20"/>
        </w:rPr>
        <w:t xml:space="preserve">        self</w:t>
      </w:r>
      <w:r w:rsidRPr="00673944">
        <w:rPr>
          <w:rFonts w:ascii="Courier New" w:hAnsi="Courier New" w:cs="Courier New"/>
          <w:b/>
          <w:bCs/>
          <w:color w:val="000080"/>
          <w:sz w:val="20"/>
          <w:szCs w:val="20"/>
        </w:rPr>
        <w:t>.</w:t>
      </w:r>
      <w:r w:rsidRPr="00673944">
        <w:rPr>
          <w:rFonts w:ascii="Courier New" w:hAnsi="Courier New" w:cs="Courier New"/>
          <w:color w:val="000000"/>
          <w:sz w:val="20"/>
          <w:szCs w:val="20"/>
        </w:rPr>
        <w:t xml:space="preserve">_Wts </w:t>
      </w:r>
      <w:r w:rsidRPr="00673944">
        <w:rPr>
          <w:rFonts w:ascii="Courier New" w:hAnsi="Courier New" w:cs="Courier New"/>
          <w:b/>
          <w:bCs/>
          <w:color w:val="000080"/>
          <w:sz w:val="20"/>
          <w:szCs w:val="20"/>
        </w:rPr>
        <w:t>=</w:t>
      </w:r>
      <w:r w:rsidRPr="00673944">
        <w:rPr>
          <w:rFonts w:ascii="Courier New" w:hAnsi="Courier New" w:cs="Courier New"/>
          <w:color w:val="000000"/>
          <w:sz w:val="20"/>
          <w:szCs w:val="20"/>
        </w:rPr>
        <w:t xml:space="preserve"> list</w:t>
      </w:r>
      <w:r w:rsidRPr="00673944">
        <w:rPr>
          <w:rFonts w:ascii="Courier New" w:hAnsi="Courier New" w:cs="Courier New"/>
          <w:b/>
          <w:bCs/>
          <w:color w:val="000080"/>
          <w:sz w:val="20"/>
          <w:szCs w:val="20"/>
        </w:rPr>
        <w:t>(</w:t>
      </w:r>
      <w:r w:rsidRPr="00673944">
        <w:rPr>
          <w:rFonts w:ascii="Courier New" w:hAnsi="Courier New" w:cs="Courier New"/>
          <w:color w:val="000000"/>
          <w:sz w:val="20"/>
          <w:szCs w:val="20"/>
        </w:rPr>
        <w:t>self</w:t>
      </w:r>
      <w:r w:rsidRPr="00673944">
        <w:rPr>
          <w:rFonts w:ascii="Courier New" w:hAnsi="Courier New" w:cs="Courier New"/>
          <w:b/>
          <w:bCs/>
          <w:color w:val="000080"/>
          <w:sz w:val="20"/>
          <w:szCs w:val="20"/>
        </w:rPr>
        <w:t>.</w:t>
      </w:r>
      <w:r w:rsidRPr="00673944">
        <w:rPr>
          <w:rFonts w:ascii="Courier New" w:hAnsi="Courier New" w:cs="Courier New"/>
          <w:color w:val="000000"/>
          <w:sz w:val="20"/>
          <w:szCs w:val="20"/>
        </w:rPr>
        <w:t>_W</w:t>
      </w:r>
      <w:r w:rsidRPr="00673944">
        <w:rPr>
          <w:rFonts w:ascii="Courier New" w:hAnsi="Courier New" w:cs="Courier New"/>
          <w:b/>
          <w:bCs/>
          <w:color w:val="000080"/>
          <w:sz w:val="20"/>
          <w:szCs w:val="20"/>
        </w:rPr>
        <w:t>)</w:t>
      </w:r>
    </w:p>
    <w:p w14:paraId="72F52096" w14:textId="77777777" w:rsidR="00673944" w:rsidRPr="00673944" w:rsidRDefault="00673944" w:rsidP="005B628C">
      <w:pPr>
        <w:shd w:val="clear" w:color="auto" w:fill="F2F2F2" w:themeFill="background1" w:themeFillShade="F2"/>
        <w:rPr>
          <w:rFonts w:ascii="Courier New" w:hAnsi="Courier New" w:cs="Courier New"/>
          <w:color w:val="000000"/>
          <w:sz w:val="20"/>
          <w:szCs w:val="20"/>
        </w:rPr>
      </w:pPr>
      <w:r w:rsidRPr="00673944">
        <w:rPr>
          <w:rFonts w:ascii="Courier New" w:hAnsi="Courier New" w:cs="Courier New"/>
          <w:color w:val="000000"/>
          <w:sz w:val="20"/>
          <w:szCs w:val="20"/>
        </w:rPr>
        <w:t xml:space="preserve">        self</w:t>
      </w:r>
      <w:r w:rsidRPr="00673944">
        <w:rPr>
          <w:rFonts w:ascii="Courier New" w:hAnsi="Courier New" w:cs="Courier New"/>
          <w:b/>
          <w:bCs/>
          <w:color w:val="000080"/>
          <w:sz w:val="20"/>
          <w:szCs w:val="20"/>
        </w:rPr>
        <w:t>.</w:t>
      </w:r>
      <w:r w:rsidRPr="00673944">
        <w:rPr>
          <w:rFonts w:ascii="Courier New" w:hAnsi="Courier New" w:cs="Courier New"/>
          <w:color w:val="000000"/>
          <w:sz w:val="20"/>
          <w:szCs w:val="20"/>
        </w:rPr>
        <w:t xml:space="preserve">_locations </w:t>
      </w:r>
      <w:r w:rsidRPr="00673944">
        <w:rPr>
          <w:rFonts w:ascii="Courier New" w:hAnsi="Courier New" w:cs="Courier New"/>
          <w:b/>
          <w:bCs/>
          <w:color w:val="000080"/>
          <w:sz w:val="20"/>
          <w:szCs w:val="20"/>
        </w:rPr>
        <w:t>=</w:t>
      </w:r>
      <w:r w:rsidRPr="00673944">
        <w:rPr>
          <w:rFonts w:ascii="Courier New" w:hAnsi="Courier New" w:cs="Courier New"/>
          <w:color w:val="000000"/>
          <w:sz w:val="20"/>
          <w:szCs w:val="20"/>
        </w:rPr>
        <w:t xml:space="preserve"> list</w:t>
      </w:r>
      <w:r w:rsidRPr="00673944">
        <w:rPr>
          <w:rFonts w:ascii="Courier New" w:hAnsi="Courier New" w:cs="Courier New"/>
          <w:b/>
          <w:bCs/>
          <w:color w:val="000080"/>
          <w:sz w:val="20"/>
          <w:szCs w:val="20"/>
        </w:rPr>
        <w:t>(</w:t>
      </w:r>
      <w:r w:rsidRPr="00673944">
        <w:rPr>
          <w:rFonts w:ascii="Courier New" w:hAnsi="Courier New" w:cs="Courier New"/>
          <w:color w:val="000000"/>
          <w:sz w:val="20"/>
          <w:szCs w:val="20"/>
        </w:rPr>
        <w:t>self</w:t>
      </w:r>
      <w:r w:rsidRPr="00673944">
        <w:rPr>
          <w:rFonts w:ascii="Courier New" w:hAnsi="Courier New" w:cs="Courier New"/>
          <w:b/>
          <w:bCs/>
          <w:color w:val="000080"/>
          <w:sz w:val="20"/>
          <w:szCs w:val="20"/>
        </w:rPr>
        <w:t>.</w:t>
      </w:r>
      <w:r w:rsidRPr="00673944">
        <w:rPr>
          <w:rFonts w:ascii="Courier New" w:hAnsi="Courier New" w:cs="Courier New"/>
          <w:color w:val="000000"/>
          <w:sz w:val="20"/>
          <w:szCs w:val="20"/>
        </w:rPr>
        <w:t>_topography</w:t>
      </w:r>
      <w:r w:rsidRPr="00673944">
        <w:rPr>
          <w:rFonts w:ascii="Courier New" w:hAnsi="Courier New" w:cs="Courier New"/>
          <w:b/>
          <w:bCs/>
          <w:color w:val="000080"/>
          <w:sz w:val="20"/>
          <w:szCs w:val="20"/>
        </w:rPr>
        <w:t>)</w:t>
      </w:r>
    </w:p>
    <w:p w14:paraId="4C36BA35" w14:textId="77777777" w:rsidR="00673944" w:rsidRPr="000850C4" w:rsidRDefault="00673944" w:rsidP="005B628C">
      <w:pPr>
        <w:shd w:val="clear" w:color="auto" w:fill="F2F2F2" w:themeFill="background1" w:themeFillShade="F2"/>
        <w:rPr>
          <w:lang w:val="es-ES"/>
        </w:rPr>
      </w:pPr>
      <w:r w:rsidRPr="00673944">
        <w:rPr>
          <w:rFonts w:ascii="Courier New" w:hAnsi="Courier New" w:cs="Courier New"/>
          <w:color w:val="000000"/>
          <w:sz w:val="20"/>
          <w:szCs w:val="20"/>
        </w:rPr>
        <w:t xml:space="preserve">        </w:t>
      </w:r>
      <w:r w:rsidRPr="000850C4">
        <w:rPr>
          <w:rFonts w:ascii="Courier New" w:hAnsi="Courier New" w:cs="Courier New"/>
          <w:color w:val="000000"/>
          <w:sz w:val="20"/>
          <w:szCs w:val="20"/>
          <w:lang w:val="es-ES"/>
        </w:rPr>
        <w:t>self</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_learned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w:t>
      </w:r>
      <w:r w:rsidRPr="000850C4">
        <w:rPr>
          <w:rFonts w:ascii="Courier New" w:hAnsi="Courier New" w:cs="Courier New"/>
          <w:b/>
          <w:bCs/>
          <w:color w:val="0000FF"/>
          <w:sz w:val="20"/>
          <w:szCs w:val="20"/>
          <w:lang w:val="es-ES"/>
        </w:rPr>
        <w:t>True</w:t>
      </w:r>
    </w:p>
    <w:p w14:paraId="2A577B0E" w14:textId="42FCBED9" w:rsidR="00673944" w:rsidRPr="005B628C" w:rsidRDefault="00673944" w:rsidP="005C03C2">
      <w:pPr>
        <w:pStyle w:val="Textooferta"/>
        <w:shd w:val="clear" w:color="auto" w:fill="FFFFFF" w:themeFill="background1"/>
      </w:pPr>
      <w:r w:rsidRPr="00673944">
        <w:t xml:space="preserve">Así, </w:t>
      </w:r>
      <w:r>
        <w:t>l</w:t>
      </w:r>
      <w:r w:rsidRPr="00673944">
        <w:t xml:space="preserve">a función fit sirve para iterar por cada </w:t>
      </w:r>
      <w:r>
        <w:t>iteración</w:t>
      </w:r>
      <w:r w:rsidRPr="00673944">
        <w:t xml:space="preserve">, y en cada una de ellas recorrer todos los registros. La matriz de entrada se pone de forma </w:t>
      </w:r>
      <w:r w:rsidRPr="005B628C">
        <w:t xml:space="preserve">previamente. </w:t>
      </w:r>
      <w:r w:rsidR="005B628C" w:rsidRPr="005B628C">
        <w:t xml:space="preserve"> Además, </w:t>
      </w:r>
      <w:r w:rsidR="005B628C">
        <w:t>g</w:t>
      </w:r>
      <w:r w:rsidR="005B628C" w:rsidRPr="005B628C">
        <w:t>uardamos en un formato [n,m,dimensiones] los pesos respecto a la entrada de cada unidad.</w:t>
      </w:r>
    </w:p>
    <w:p w14:paraId="0295083C" w14:textId="1CD604E5" w:rsidR="00673944" w:rsidRDefault="005C03C2" w:rsidP="000B3C17">
      <w:pPr>
        <w:pStyle w:val="Textooferta"/>
      </w:pPr>
      <w:r>
        <w:t>Junto con ello, definimos los siguientes métodos.</w:t>
      </w:r>
    </w:p>
    <w:p w14:paraId="70EEC557" w14:textId="634B056B" w:rsidR="005C03C2" w:rsidRPr="000850C4" w:rsidRDefault="005C03C2" w:rsidP="005C03C2">
      <w:pPr>
        <w:shd w:val="clear" w:color="auto" w:fill="FFFFFF"/>
        <w:rPr>
          <w:rFonts w:ascii="Courier New" w:hAnsi="Courier New" w:cs="Courier New"/>
          <w:color w:val="000000"/>
          <w:sz w:val="20"/>
          <w:szCs w:val="20"/>
          <w:lang w:val="es-ES"/>
        </w:rPr>
      </w:pPr>
      <w:r w:rsidRPr="000850C4">
        <w:rPr>
          <w:lang w:val="es-ES"/>
        </w:rPr>
        <w:t>Primero, un método para obtener las BMU directamente desde la clase.</w:t>
      </w:r>
    </w:p>
    <w:p w14:paraId="3B752B10" w14:textId="77777777" w:rsidR="005C03C2" w:rsidRPr="005C03C2" w:rsidRDefault="005C03C2" w:rsidP="005C03C2">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5C03C2">
        <w:rPr>
          <w:rFonts w:ascii="Courier New" w:hAnsi="Courier New" w:cs="Courier New"/>
          <w:b/>
          <w:bCs/>
          <w:color w:val="0000FF"/>
          <w:sz w:val="20"/>
          <w:szCs w:val="20"/>
        </w:rPr>
        <w:t>def</w:t>
      </w:r>
      <w:r w:rsidRPr="005C03C2">
        <w:rPr>
          <w:rFonts w:ascii="Courier New" w:hAnsi="Courier New" w:cs="Courier New"/>
          <w:color w:val="000000"/>
          <w:sz w:val="20"/>
          <w:szCs w:val="20"/>
        </w:rPr>
        <w:t xml:space="preserve"> </w:t>
      </w:r>
      <w:r w:rsidRPr="005C03C2">
        <w:rPr>
          <w:rFonts w:ascii="Courier New" w:hAnsi="Courier New" w:cs="Courier New"/>
          <w:color w:val="FF00FF"/>
          <w:sz w:val="20"/>
          <w:szCs w:val="20"/>
        </w:rPr>
        <w:t>winner</w:t>
      </w:r>
      <w:r w:rsidRPr="005C03C2">
        <w:rPr>
          <w:rFonts w:ascii="Courier New" w:hAnsi="Courier New" w:cs="Courier New"/>
          <w:b/>
          <w:bCs/>
          <w:color w:val="000080"/>
          <w:sz w:val="20"/>
          <w:szCs w:val="20"/>
        </w:rPr>
        <w:t>(</w:t>
      </w:r>
      <w:r w:rsidRPr="005C03C2">
        <w:rPr>
          <w:rFonts w:ascii="Courier New" w:hAnsi="Courier New" w:cs="Courier New"/>
          <w:color w:val="000000"/>
          <w:sz w:val="20"/>
          <w:szCs w:val="20"/>
        </w:rPr>
        <w:t>self</w:t>
      </w:r>
      <w:r w:rsidRPr="005C03C2">
        <w:rPr>
          <w:rFonts w:ascii="Courier New" w:hAnsi="Courier New" w:cs="Courier New"/>
          <w:b/>
          <w:bCs/>
          <w:color w:val="000080"/>
          <w:sz w:val="20"/>
          <w:szCs w:val="20"/>
        </w:rPr>
        <w:t>,</w:t>
      </w:r>
      <w:r w:rsidRPr="005C03C2">
        <w:rPr>
          <w:rFonts w:ascii="Courier New" w:hAnsi="Courier New" w:cs="Courier New"/>
          <w:color w:val="000000"/>
          <w:sz w:val="20"/>
          <w:szCs w:val="20"/>
        </w:rPr>
        <w:t xml:space="preserve"> x</w:t>
      </w:r>
      <w:r w:rsidRPr="005C03C2">
        <w:rPr>
          <w:rFonts w:ascii="Courier New" w:hAnsi="Courier New" w:cs="Courier New"/>
          <w:b/>
          <w:bCs/>
          <w:color w:val="000080"/>
          <w:sz w:val="20"/>
          <w:szCs w:val="20"/>
        </w:rPr>
        <w:t>):</w:t>
      </w:r>
    </w:p>
    <w:p w14:paraId="1901C57A" w14:textId="77777777" w:rsidR="005C03C2" w:rsidRPr="005C03C2" w:rsidRDefault="005C03C2" w:rsidP="005C03C2">
      <w:pPr>
        <w:shd w:val="clear" w:color="auto" w:fill="F2F2F2" w:themeFill="background1" w:themeFillShade="F2"/>
        <w:rPr>
          <w:rFonts w:ascii="Courier New" w:hAnsi="Courier New" w:cs="Courier New"/>
          <w:color w:val="000000"/>
          <w:sz w:val="20"/>
          <w:szCs w:val="20"/>
        </w:rPr>
      </w:pPr>
      <w:r w:rsidRPr="005C03C2">
        <w:rPr>
          <w:rFonts w:ascii="Courier New" w:hAnsi="Courier New" w:cs="Courier New"/>
          <w:color w:val="000000"/>
          <w:sz w:val="20"/>
          <w:szCs w:val="20"/>
        </w:rPr>
        <w:t xml:space="preserve">        </w:t>
      </w:r>
      <w:r w:rsidRPr="005C03C2">
        <w:rPr>
          <w:rFonts w:ascii="Courier New" w:hAnsi="Courier New" w:cs="Courier New"/>
          <w:b/>
          <w:bCs/>
          <w:color w:val="0000FF"/>
          <w:sz w:val="20"/>
          <w:szCs w:val="20"/>
        </w:rPr>
        <w:t>if</w:t>
      </w:r>
      <w:r w:rsidRPr="005C03C2">
        <w:rPr>
          <w:rFonts w:ascii="Courier New" w:hAnsi="Courier New" w:cs="Courier New"/>
          <w:color w:val="000000"/>
          <w:sz w:val="20"/>
          <w:szCs w:val="20"/>
        </w:rPr>
        <w:t xml:space="preserve"> </w:t>
      </w:r>
      <w:r w:rsidRPr="005C03C2">
        <w:rPr>
          <w:rFonts w:ascii="Courier New" w:hAnsi="Courier New" w:cs="Courier New"/>
          <w:b/>
          <w:bCs/>
          <w:color w:val="0000FF"/>
          <w:sz w:val="20"/>
          <w:szCs w:val="20"/>
        </w:rPr>
        <w:t>not</w:t>
      </w:r>
      <w:r w:rsidRPr="005C03C2">
        <w:rPr>
          <w:rFonts w:ascii="Courier New" w:hAnsi="Courier New" w:cs="Courier New"/>
          <w:color w:val="000000"/>
          <w:sz w:val="20"/>
          <w:szCs w:val="20"/>
        </w:rPr>
        <w:t xml:space="preserve"> self</w:t>
      </w:r>
      <w:r w:rsidRPr="005C03C2">
        <w:rPr>
          <w:rFonts w:ascii="Courier New" w:hAnsi="Courier New" w:cs="Courier New"/>
          <w:b/>
          <w:bCs/>
          <w:color w:val="000080"/>
          <w:sz w:val="20"/>
          <w:szCs w:val="20"/>
        </w:rPr>
        <w:t>.</w:t>
      </w:r>
      <w:r w:rsidRPr="005C03C2">
        <w:rPr>
          <w:rFonts w:ascii="Courier New" w:hAnsi="Courier New" w:cs="Courier New"/>
          <w:color w:val="000000"/>
          <w:sz w:val="20"/>
          <w:szCs w:val="20"/>
        </w:rPr>
        <w:t>_learned</w:t>
      </w:r>
      <w:r w:rsidRPr="005C03C2">
        <w:rPr>
          <w:rFonts w:ascii="Courier New" w:hAnsi="Courier New" w:cs="Courier New"/>
          <w:b/>
          <w:bCs/>
          <w:color w:val="000080"/>
          <w:sz w:val="20"/>
          <w:szCs w:val="20"/>
        </w:rPr>
        <w:t>:</w:t>
      </w:r>
    </w:p>
    <w:p w14:paraId="7401A9CA" w14:textId="77777777" w:rsidR="005C03C2" w:rsidRPr="005C03C2" w:rsidRDefault="005C03C2" w:rsidP="005C03C2">
      <w:pPr>
        <w:shd w:val="clear" w:color="auto" w:fill="F2F2F2" w:themeFill="background1" w:themeFillShade="F2"/>
        <w:rPr>
          <w:rFonts w:ascii="Courier New" w:hAnsi="Courier New" w:cs="Courier New"/>
          <w:color w:val="000000"/>
          <w:sz w:val="20"/>
          <w:szCs w:val="20"/>
        </w:rPr>
      </w:pPr>
      <w:r w:rsidRPr="005C03C2">
        <w:rPr>
          <w:rFonts w:ascii="Courier New" w:hAnsi="Courier New" w:cs="Courier New"/>
          <w:color w:val="000000"/>
          <w:sz w:val="20"/>
          <w:szCs w:val="20"/>
        </w:rPr>
        <w:t xml:space="preserve">            </w:t>
      </w:r>
      <w:r w:rsidRPr="005C03C2">
        <w:rPr>
          <w:rFonts w:ascii="Courier New" w:hAnsi="Courier New" w:cs="Courier New"/>
          <w:b/>
          <w:bCs/>
          <w:color w:val="0000FF"/>
          <w:sz w:val="20"/>
          <w:szCs w:val="20"/>
        </w:rPr>
        <w:t>raise</w:t>
      </w:r>
      <w:r w:rsidRPr="005C03C2">
        <w:rPr>
          <w:rFonts w:ascii="Courier New" w:hAnsi="Courier New" w:cs="Courier New"/>
          <w:color w:val="000000"/>
          <w:sz w:val="20"/>
          <w:szCs w:val="20"/>
        </w:rPr>
        <w:t xml:space="preserve"> ValueError</w:t>
      </w:r>
      <w:r w:rsidRPr="005C03C2">
        <w:rPr>
          <w:rFonts w:ascii="Courier New" w:hAnsi="Courier New" w:cs="Courier New"/>
          <w:b/>
          <w:bCs/>
          <w:color w:val="000080"/>
          <w:sz w:val="20"/>
          <w:szCs w:val="20"/>
        </w:rPr>
        <w:t>(</w:t>
      </w:r>
      <w:r w:rsidRPr="005C03C2">
        <w:rPr>
          <w:rFonts w:ascii="Courier New" w:hAnsi="Courier New" w:cs="Courier New"/>
          <w:color w:val="808080"/>
          <w:sz w:val="20"/>
          <w:szCs w:val="20"/>
        </w:rPr>
        <w:t>"SOM not trained yet"</w:t>
      </w:r>
      <w:r w:rsidRPr="005C03C2">
        <w:rPr>
          <w:rFonts w:ascii="Courier New" w:hAnsi="Courier New" w:cs="Courier New"/>
          <w:b/>
          <w:bCs/>
          <w:color w:val="000080"/>
          <w:sz w:val="20"/>
          <w:szCs w:val="20"/>
        </w:rPr>
        <w:t>)</w:t>
      </w:r>
    </w:p>
    <w:p w14:paraId="7EDBADBB" w14:textId="77777777" w:rsidR="005C03C2" w:rsidRPr="005C03C2" w:rsidRDefault="005C03C2" w:rsidP="005C03C2">
      <w:pPr>
        <w:shd w:val="clear" w:color="auto" w:fill="F2F2F2" w:themeFill="background1" w:themeFillShade="F2"/>
        <w:rPr>
          <w:rFonts w:ascii="Courier New" w:hAnsi="Courier New" w:cs="Courier New"/>
          <w:color w:val="000000"/>
          <w:sz w:val="20"/>
          <w:szCs w:val="20"/>
        </w:rPr>
      </w:pPr>
      <w:r w:rsidRPr="005C03C2">
        <w:rPr>
          <w:rFonts w:ascii="Courier New" w:hAnsi="Courier New" w:cs="Courier New"/>
          <w:color w:val="000000"/>
          <w:sz w:val="20"/>
          <w:szCs w:val="20"/>
        </w:rPr>
        <w:t xml:space="preserve">            </w:t>
      </w:r>
    </w:p>
    <w:p w14:paraId="4CA4C8CF" w14:textId="77777777" w:rsidR="005C03C2" w:rsidRPr="005C03C2" w:rsidRDefault="005C03C2" w:rsidP="005C03C2">
      <w:pPr>
        <w:shd w:val="clear" w:color="auto" w:fill="F2F2F2" w:themeFill="background1" w:themeFillShade="F2"/>
        <w:rPr>
          <w:rFonts w:ascii="Courier New" w:hAnsi="Courier New" w:cs="Courier New"/>
          <w:color w:val="000000"/>
          <w:sz w:val="20"/>
          <w:szCs w:val="20"/>
        </w:rPr>
      </w:pPr>
      <w:r w:rsidRPr="005C03C2">
        <w:rPr>
          <w:rFonts w:ascii="Courier New" w:hAnsi="Courier New" w:cs="Courier New"/>
          <w:color w:val="000000"/>
          <w:sz w:val="20"/>
          <w:szCs w:val="20"/>
        </w:rPr>
        <w:t xml:space="preserve">        </w:t>
      </w:r>
      <w:r w:rsidRPr="005C03C2">
        <w:rPr>
          <w:rFonts w:ascii="Courier New" w:hAnsi="Courier New" w:cs="Courier New"/>
          <w:b/>
          <w:bCs/>
          <w:color w:val="0000FF"/>
          <w:sz w:val="20"/>
          <w:szCs w:val="20"/>
        </w:rPr>
        <w:t>return</w:t>
      </w:r>
      <w:r w:rsidRPr="005C03C2">
        <w:rPr>
          <w:rFonts w:ascii="Courier New" w:hAnsi="Courier New" w:cs="Courier New"/>
          <w:color w:val="000000"/>
          <w:sz w:val="20"/>
          <w:szCs w:val="20"/>
        </w:rPr>
        <w:t xml:space="preserve"> self</w:t>
      </w:r>
      <w:r w:rsidRPr="005C03C2">
        <w:rPr>
          <w:rFonts w:ascii="Courier New" w:hAnsi="Courier New" w:cs="Courier New"/>
          <w:b/>
          <w:bCs/>
          <w:color w:val="000080"/>
          <w:sz w:val="20"/>
          <w:szCs w:val="20"/>
        </w:rPr>
        <w:t>.</w:t>
      </w:r>
      <w:r w:rsidRPr="005C03C2">
        <w:rPr>
          <w:rFonts w:ascii="Courier New" w:hAnsi="Courier New" w:cs="Courier New"/>
          <w:color w:val="000000"/>
          <w:sz w:val="20"/>
          <w:szCs w:val="20"/>
        </w:rPr>
        <w:t>BMU_loc</w:t>
      </w:r>
      <w:r w:rsidRPr="005C03C2">
        <w:rPr>
          <w:rFonts w:ascii="Courier New" w:hAnsi="Courier New" w:cs="Courier New"/>
          <w:b/>
          <w:bCs/>
          <w:color w:val="000080"/>
          <w:sz w:val="20"/>
          <w:szCs w:val="20"/>
        </w:rPr>
        <w:t>.</w:t>
      </w:r>
      <w:r w:rsidRPr="005C03C2">
        <w:rPr>
          <w:rFonts w:ascii="Courier New" w:hAnsi="Courier New" w:cs="Courier New"/>
          <w:color w:val="000000"/>
          <w:sz w:val="20"/>
          <w:szCs w:val="20"/>
        </w:rPr>
        <w:t>numpy</w:t>
      </w:r>
      <w:r w:rsidRPr="005C03C2">
        <w:rPr>
          <w:rFonts w:ascii="Courier New" w:hAnsi="Courier New" w:cs="Courier New"/>
          <w:b/>
          <w:bCs/>
          <w:color w:val="000080"/>
          <w:sz w:val="20"/>
          <w:szCs w:val="20"/>
        </w:rPr>
        <w:t>()</w:t>
      </w:r>
    </w:p>
    <w:p w14:paraId="68B87A00" w14:textId="3F47B181" w:rsidR="005C03C2" w:rsidRDefault="005C03C2" w:rsidP="005C03C2">
      <w:pPr>
        <w:shd w:val="clear" w:color="auto" w:fill="FFFFFF"/>
        <w:rPr>
          <w:rFonts w:ascii="Courier New" w:hAnsi="Courier New" w:cs="Courier New"/>
          <w:color w:val="000000"/>
          <w:sz w:val="20"/>
          <w:szCs w:val="20"/>
        </w:rPr>
      </w:pPr>
      <w:r w:rsidRPr="005C03C2">
        <w:rPr>
          <w:rFonts w:ascii="Courier New" w:hAnsi="Courier New" w:cs="Courier New"/>
          <w:color w:val="000000"/>
          <w:sz w:val="20"/>
          <w:szCs w:val="20"/>
        </w:rPr>
        <w:t xml:space="preserve">    </w:t>
      </w:r>
    </w:p>
    <w:p w14:paraId="4BA7BD59" w14:textId="75C70DEA" w:rsidR="005C03C2" w:rsidRPr="00844F2F" w:rsidRDefault="00F860B0" w:rsidP="00F860B0">
      <w:pPr>
        <w:shd w:val="clear" w:color="auto" w:fill="FFFFFF"/>
        <w:rPr>
          <w:rFonts w:ascii="Arial" w:hAnsi="Arial" w:cs="Arial"/>
          <w:color w:val="000000"/>
          <w:sz w:val="18"/>
          <w:szCs w:val="18"/>
          <w:lang w:val="es-ES"/>
        </w:rPr>
      </w:pPr>
      <w:r w:rsidRPr="00844F2F">
        <w:rPr>
          <w:rFonts w:ascii="Arial" w:hAnsi="Arial" w:cs="Arial"/>
          <w:sz w:val="22"/>
          <w:szCs w:val="22"/>
          <w:lang w:val="es-ES"/>
        </w:rPr>
        <w:t>Además, definimos un método denominado map_vects. Con él, recorremos todos los datapoints y para cada uno de ellos obtenemos la BMU asociada. Para ello, calculamos la norma de la diferencia de ese vector de entrada con los pesos de cada unidad: ||v-w_ij||. De todos esos valores, se selecciona como BMU para ese vector de entrada la que de resultado.</w:t>
      </w:r>
    </w:p>
    <w:p w14:paraId="35953F93" w14:textId="77777777" w:rsidR="00F860B0" w:rsidRPr="000850C4" w:rsidRDefault="005C03C2" w:rsidP="005C03C2">
      <w:pPr>
        <w:shd w:val="clear" w:color="auto" w:fill="FFFFFF"/>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p>
    <w:p w14:paraId="66805C3E" w14:textId="77777777" w:rsidR="005C03C2" w:rsidRPr="005C03C2" w:rsidRDefault="005C03C2" w:rsidP="00F860B0">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5C03C2">
        <w:rPr>
          <w:rFonts w:ascii="Courier New" w:hAnsi="Courier New" w:cs="Courier New"/>
          <w:b/>
          <w:bCs/>
          <w:color w:val="0000FF"/>
          <w:sz w:val="20"/>
          <w:szCs w:val="20"/>
        </w:rPr>
        <w:t>def</w:t>
      </w:r>
      <w:r w:rsidRPr="005C03C2">
        <w:rPr>
          <w:rFonts w:ascii="Courier New" w:hAnsi="Courier New" w:cs="Courier New"/>
          <w:color w:val="000000"/>
          <w:sz w:val="20"/>
          <w:szCs w:val="20"/>
        </w:rPr>
        <w:t xml:space="preserve"> </w:t>
      </w:r>
      <w:r w:rsidRPr="005C03C2">
        <w:rPr>
          <w:rFonts w:ascii="Courier New" w:hAnsi="Courier New" w:cs="Courier New"/>
          <w:color w:val="FF00FF"/>
          <w:sz w:val="20"/>
          <w:szCs w:val="20"/>
        </w:rPr>
        <w:t>map_vects</w:t>
      </w:r>
      <w:r w:rsidRPr="005C03C2">
        <w:rPr>
          <w:rFonts w:ascii="Courier New" w:hAnsi="Courier New" w:cs="Courier New"/>
          <w:b/>
          <w:bCs/>
          <w:color w:val="000080"/>
          <w:sz w:val="20"/>
          <w:szCs w:val="20"/>
        </w:rPr>
        <w:t>(</w:t>
      </w:r>
      <w:r w:rsidRPr="005C03C2">
        <w:rPr>
          <w:rFonts w:ascii="Courier New" w:hAnsi="Courier New" w:cs="Courier New"/>
          <w:color w:val="000000"/>
          <w:sz w:val="20"/>
          <w:szCs w:val="20"/>
        </w:rPr>
        <w:t>self</w:t>
      </w:r>
      <w:r w:rsidRPr="005C03C2">
        <w:rPr>
          <w:rFonts w:ascii="Courier New" w:hAnsi="Courier New" w:cs="Courier New"/>
          <w:b/>
          <w:bCs/>
          <w:color w:val="000080"/>
          <w:sz w:val="20"/>
          <w:szCs w:val="20"/>
        </w:rPr>
        <w:t>,</w:t>
      </w:r>
      <w:r w:rsidRPr="005C03C2">
        <w:rPr>
          <w:rFonts w:ascii="Courier New" w:hAnsi="Courier New" w:cs="Courier New"/>
          <w:color w:val="000000"/>
          <w:sz w:val="20"/>
          <w:szCs w:val="20"/>
        </w:rPr>
        <w:t xml:space="preserve"> X</w:t>
      </w:r>
      <w:r w:rsidRPr="005C03C2">
        <w:rPr>
          <w:rFonts w:ascii="Courier New" w:hAnsi="Courier New" w:cs="Courier New"/>
          <w:b/>
          <w:bCs/>
          <w:color w:val="000080"/>
          <w:sz w:val="20"/>
          <w:szCs w:val="20"/>
        </w:rPr>
        <w:t>):</w:t>
      </w:r>
    </w:p>
    <w:p w14:paraId="655F96A8" w14:textId="77777777" w:rsidR="005C03C2" w:rsidRPr="005C03C2" w:rsidRDefault="005C03C2" w:rsidP="00F860B0">
      <w:pPr>
        <w:shd w:val="clear" w:color="auto" w:fill="F2F2F2" w:themeFill="background1" w:themeFillShade="F2"/>
        <w:rPr>
          <w:rFonts w:ascii="Courier New" w:hAnsi="Courier New" w:cs="Courier New"/>
          <w:color w:val="000000"/>
          <w:sz w:val="20"/>
          <w:szCs w:val="20"/>
        </w:rPr>
      </w:pPr>
      <w:r w:rsidRPr="005C03C2">
        <w:rPr>
          <w:rFonts w:ascii="Courier New" w:hAnsi="Courier New" w:cs="Courier New"/>
          <w:color w:val="000000"/>
          <w:sz w:val="20"/>
          <w:szCs w:val="20"/>
        </w:rPr>
        <w:t xml:space="preserve">        </w:t>
      </w:r>
      <w:r w:rsidRPr="005C03C2">
        <w:rPr>
          <w:rFonts w:ascii="Courier New" w:hAnsi="Courier New" w:cs="Courier New"/>
          <w:b/>
          <w:bCs/>
          <w:color w:val="0000FF"/>
          <w:sz w:val="20"/>
          <w:szCs w:val="20"/>
        </w:rPr>
        <w:t>if</w:t>
      </w:r>
      <w:r w:rsidRPr="005C03C2">
        <w:rPr>
          <w:rFonts w:ascii="Courier New" w:hAnsi="Courier New" w:cs="Courier New"/>
          <w:color w:val="000000"/>
          <w:sz w:val="20"/>
          <w:szCs w:val="20"/>
        </w:rPr>
        <w:t xml:space="preserve"> </w:t>
      </w:r>
      <w:r w:rsidRPr="005C03C2">
        <w:rPr>
          <w:rFonts w:ascii="Courier New" w:hAnsi="Courier New" w:cs="Courier New"/>
          <w:b/>
          <w:bCs/>
          <w:color w:val="0000FF"/>
          <w:sz w:val="20"/>
          <w:szCs w:val="20"/>
        </w:rPr>
        <w:t>not</w:t>
      </w:r>
      <w:r w:rsidRPr="005C03C2">
        <w:rPr>
          <w:rFonts w:ascii="Courier New" w:hAnsi="Courier New" w:cs="Courier New"/>
          <w:color w:val="000000"/>
          <w:sz w:val="20"/>
          <w:szCs w:val="20"/>
        </w:rPr>
        <w:t xml:space="preserve"> self</w:t>
      </w:r>
      <w:r w:rsidRPr="005C03C2">
        <w:rPr>
          <w:rFonts w:ascii="Courier New" w:hAnsi="Courier New" w:cs="Courier New"/>
          <w:b/>
          <w:bCs/>
          <w:color w:val="000080"/>
          <w:sz w:val="20"/>
          <w:szCs w:val="20"/>
        </w:rPr>
        <w:t>.</w:t>
      </w:r>
      <w:r w:rsidRPr="005C03C2">
        <w:rPr>
          <w:rFonts w:ascii="Courier New" w:hAnsi="Courier New" w:cs="Courier New"/>
          <w:color w:val="000000"/>
          <w:sz w:val="20"/>
          <w:szCs w:val="20"/>
        </w:rPr>
        <w:t>_learned</w:t>
      </w:r>
      <w:r w:rsidRPr="005C03C2">
        <w:rPr>
          <w:rFonts w:ascii="Courier New" w:hAnsi="Courier New" w:cs="Courier New"/>
          <w:b/>
          <w:bCs/>
          <w:color w:val="000080"/>
          <w:sz w:val="20"/>
          <w:szCs w:val="20"/>
        </w:rPr>
        <w:t>:</w:t>
      </w:r>
    </w:p>
    <w:p w14:paraId="1F238699" w14:textId="77777777" w:rsidR="005C03C2" w:rsidRPr="005C03C2" w:rsidRDefault="005C03C2" w:rsidP="00F860B0">
      <w:pPr>
        <w:shd w:val="clear" w:color="auto" w:fill="F2F2F2" w:themeFill="background1" w:themeFillShade="F2"/>
        <w:rPr>
          <w:rFonts w:ascii="Courier New" w:hAnsi="Courier New" w:cs="Courier New"/>
          <w:color w:val="000000"/>
          <w:sz w:val="20"/>
          <w:szCs w:val="20"/>
        </w:rPr>
      </w:pPr>
      <w:r w:rsidRPr="005C03C2">
        <w:rPr>
          <w:rFonts w:ascii="Courier New" w:hAnsi="Courier New" w:cs="Courier New"/>
          <w:color w:val="000000"/>
          <w:sz w:val="20"/>
          <w:szCs w:val="20"/>
        </w:rPr>
        <w:t xml:space="preserve">            </w:t>
      </w:r>
      <w:r w:rsidRPr="005C03C2">
        <w:rPr>
          <w:rFonts w:ascii="Courier New" w:hAnsi="Courier New" w:cs="Courier New"/>
          <w:b/>
          <w:bCs/>
          <w:color w:val="0000FF"/>
          <w:sz w:val="20"/>
          <w:szCs w:val="20"/>
        </w:rPr>
        <w:t>raise</w:t>
      </w:r>
      <w:r w:rsidRPr="005C03C2">
        <w:rPr>
          <w:rFonts w:ascii="Courier New" w:hAnsi="Courier New" w:cs="Courier New"/>
          <w:color w:val="000000"/>
          <w:sz w:val="20"/>
          <w:szCs w:val="20"/>
        </w:rPr>
        <w:t xml:space="preserve"> ValueError</w:t>
      </w:r>
      <w:r w:rsidRPr="005C03C2">
        <w:rPr>
          <w:rFonts w:ascii="Courier New" w:hAnsi="Courier New" w:cs="Courier New"/>
          <w:b/>
          <w:bCs/>
          <w:color w:val="000080"/>
          <w:sz w:val="20"/>
          <w:szCs w:val="20"/>
        </w:rPr>
        <w:t>(</w:t>
      </w:r>
      <w:r w:rsidRPr="005C03C2">
        <w:rPr>
          <w:rFonts w:ascii="Courier New" w:hAnsi="Courier New" w:cs="Courier New"/>
          <w:color w:val="808080"/>
          <w:sz w:val="20"/>
          <w:szCs w:val="20"/>
        </w:rPr>
        <w:t>"SOM not trained yet"</w:t>
      </w:r>
      <w:r w:rsidRPr="005C03C2">
        <w:rPr>
          <w:rFonts w:ascii="Courier New" w:hAnsi="Courier New" w:cs="Courier New"/>
          <w:b/>
          <w:bCs/>
          <w:color w:val="000080"/>
          <w:sz w:val="20"/>
          <w:szCs w:val="20"/>
        </w:rPr>
        <w:t>)</w:t>
      </w:r>
    </w:p>
    <w:p w14:paraId="30EF4DB6" w14:textId="77777777" w:rsidR="005C03C2" w:rsidRPr="005C03C2" w:rsidRDefault="005C03C2" w:rsidP="00F860B0">
      <w:pPr>
        <w:shd w:val="clear" w:color="auto" w:fill="F2F2F2" w:themeFill="background1" w:themeFillShade="F2"/>
        <w:rPr>
          <w:rFonts w:ascii="Courier New" w:hAnsi="Courier New" w:cs="Courier New"/>
          <w:color w:val="000000"/>
          <w:sz w:val="20"/>
          <w:szCs w:val="20"/>
        </w:rPr>
      </w:pPr>
    </w:p>
    <w:p w14:paraId="67850672" w14:textId="77777777" w:rsidR="005C03C2" w:rsidRPr="005C03C2" w:rsidRDefault="005C03C2" w:rsidP="00F860B0">
      <w:pPr>
        <w:shd w:val="clear" w:color="auto" w:fill="F2F2F2" w:themeFill="background1" w:themeFillShade="F2"/>
        <w:rPr>
          <w:rFonts w:ascii="Courier New" w:hAnsi="Courier New" w:cs="Courier New"/>
          <w:color w:val="000000"/>
          <w:sz w:val="20"/>
          <w:szCs w:val="20"/>
        </w:rPr>
      </w:pPr>
      <w:r w:rsidRPr="005C03C2">
        <w:rPr>
          <w:rFonts w:ascii="Courier New" w:hAnsi="Courier New" w:cs="Courier New"/>
          <w:color w:val="000000"/>
          <w:sz w:val="20"/>
          <w:szCs w:val="20"/>
        </w:rPr>
        <w:t xml:space="preserve">        to_return </w:t>
      </w:r>
      <w:r w:rsidRPr="005C03C2">
        <w:rPr>
          <w:rFonts w:ascii="Courier New" w:hAnsi="Courier New" w:cs="Courier New"/>
          <w:b/>
          <w:bCs/>
          <w:color w:val="000080"/>
          <w:sz w:val="20"/>
          <w:szCs w:val="20"/>
        </w:rPr>
        <w:t>=</w:t>
      </w:r>
      <w:r w:rsidRPr="005C03C2">
        <w:rPr>
          <w:rFonts w:ascii="Courier New" w:hAnsi="Courier New" w:cs="Courier New"/>
          <w:color w:val="000000"/>
          <w:sz w:val="20"/>
          <w:szCs w:val="20"/>
        </w:rPr>
        <w:t xml:space="preserve"> </w:t>
      </w:r>
      <w:r w:rsidRPr="005C03C2">
        <w:rPr>
          <w:rFonts w:ascii="Courier New" w:hAnsi="Courier New" w:cs="Courier New"/>
          <w:b/>
          <w:bCs/>
          <w:color w:val="000080"/>
          <w:sz w:val="20"/>
          <w:szCs w:val="20"/>
        </w:rPr>
        <w:t>[]</w:t>
      </w:r>
    </w:p>
    <w:p w14:paraId="7555409E" w14:textId="77777777" w:rsidR="005C03C2" w:rsidRPr="005C03C2" w:rsidRDefault="005C03C2" w:rsidP="00F860B0">
      <w:pPr>
        <w:shd w:val="clear" w:color="auto" w:fill="F2F2F2" w:themeFill="background1" w:themeFillShade="F2"/>
        <w:rPr>
          <w:rFonts w:ascii="Courier New" w:hAnsi="Courier New" w:cs="Courier New"/>
          <w:color w:val="000000"/>
          <w:sz w:val="20"/>
          <w:szCs w:val="20"/>
        </w:rPr>
      </w:pPr>
      <w:r w:rsidRPr="005C03C2">
        <w:rPr>
          <w:rFonts w:ascii="Courier New" w:hAnsi="Courier New" w:cs="Courier New"/>
          <w:color w:val="000000"/>
          <w:sz w:val="20"/>
          <w:szCs w:val="20"/>
        </w:rPr>
        <w:t xml:space="preserve">        </w:t>
      </w:r>
      <w:r w:rsidRPr="005C03C2">
        <w:rPr>
          <w:rFonts w:ascii="Courier New" w:hAnsi="Courier New" w:cs="Courier New"/>
          <w:b/>
          <w:bCs/>
          <w:color w:val="0000FF"/>
          <w:sz w:val="20"/>
          <w:szCs w:val="20"/>
        </w:rPr>
        <w:t>for</w:t>
      </w:r>
      <w:r w:rsidRPr="005C03C2">
        <w:rPr>
          <w:rFonts w:ascii="Courier New" w:hAnsi="Courier New" w:cs="Courier New"/>
          <w:color w:val="000000"/>
          <w:sz w:val="20"/>
          <w:szCs w:val="20"/>
        </w:rPr>
        <w:t xml:space="preserve"> vect </w:t>
      </w:r>
      <w:r w:rsidRPr="005C03C2">
        <w:rPr>
          <w:rFonts w:ascii="Courier New" w:hAnsi="Courier New" w:cs="Courier New"/>
          <w:b/>
          <w:bCs/>
          <w:color w:val="0000FF"/>
          <w:sz w:val="20"/>
          <w:szCs w:val="20"/>
        </w:rPr>
        <w:t>in</w:t>
      </w:r>
      <w:r w:rsidRPr="005C03C2">
        <w:rPr>
          <w:rFonts w:ascii="Courier New" w:hAnsi="Courier New" w:cs="Courier New"/>
          <w:color w:val="000000"/>
          <w:sz w:val="20"/>
          <w:szCs w:val="20"/>
        </w:rPr>
        <w:t xml:space="preserve"> X</w:t>
      </w:r>
      <w:r w:rsidRPr="005C03C2">
        <w:rPr>
          <w:rFonts w:ascii="Courier New" w:hAnsi="Courier New" w:cs="Courier New"/>
          <w:b/>
          <w:bCs/>
          <w:color w:val="000080"/>
          <w:sz w:val="20"/>
          <w:szCs w:val="20"/>
        </w:rPr>
        <w:t>:</w:t>
      </w:r>
    </w:p>
    <w:p w14:paraId="629CDB3E" w14:textId="77777777" w:rsidR="005C03C2" w:rsidRPr="005C03C2" w:rsidRDefault="005C03C2" w:rsidP="00F860B0">
      <w:pPr>
        <w:shd w:val="clear" w:color="auto" w:fill="F2F2F2" w:themeFill="background1" w:themeFillShade="F2"/>
        <w:rPr>
          <w:rFonts w:ascii="Courier New" w:hAnsi="Courier New" w:cs="Courier New"/>
          <w:color w:val="000000"/>
          <w:sz w:val="20"/>
          <w:szCs w:val="20"/>
        </w:rPr>
      </w:pPr>
      <w:r w:rsidRPr="005C03C2">
        <w:rPr>
          <w:rFonts w:ascii="Courier New" w:hAnsi="Courier New" w:cs="Courier New"/>
          <w:color w:val="000000"/>
          <w:sz w:val="20"/>
          <w:szCs w:val="20"/>
        </w:rPr>
        <w:t xml:space="preserve">            min_index </w:t>
      </w:r>
      <w:r w:rsidRPr="005C03C2">
        <w:rPr>
          <w:rFonts w:ascii="Courier New" w:hAnsi="Courier New" w:cs="Courier New"/>
          <w:b/>
          <w:bCs/>
          <w:color w:val="000080"/>
          <w:sz w:val="20"/>
          <w:szCs w:val="20"/>
        </w:rPr>
        <w:t>=</w:t>
      </w:r>
      <w:r w:rsidRPr="005C03C2">
        <w:rPr>
          <w:rFonts w:ascii="Courier New" w:hAnsi="Courier New" w:cs="Courier New"/>
          <w:color w:val="000000"/>
          <w:sz w:val="20"/>
          <w:szCs w:val="20"/>
        </w:rPr>
        <w:t xml:space="preserve"> min</w:t>
      </w:r>
      <w:r w:rsidRPr="005C03C2">
        <w:rPr>
          <w:rFonts w:ascii="Courier New" w:hAnsi="Courier New" w:cs="Courier New"/>
          <w:b/>
          <w:bCs/>
          <w:color w:val="000080"/>
          <w:sz w:val="20"/>
          <w:szCs w:val="20"/>
        </w:rPr>
        <w:t>([</w:t>
      </w:r>
      <w:r w:rsidRPr="005C03C2">
        <w:rPr>
          <w:rFonts w:ascii="Courier New" w:hAnsi="Courier New" w:cs="Courier New"/>
          <w:color w:val="000000"/>
          <w:sz w:val="20"/>
          <w:szCs w:val="20"/>
        </w:rPr>
        <w:t xml:space="preserve">i </w:t>
      </w:r>
      <w:r w:rsidRPr="005C03C2">
        <w:rPr>
          <w:rFonts w:ascii="Courier New" w:hAnsi="Courier New" w:cs="Courier New"/>
          <w:b/>
          <w:bCs/>
          <w:color w:val="0000FF"/>
          <w:sz w:val="20"/>
          <w:szCs w:val="20"/>
        </w:rPr>
        <w:t>for</w:t>
      </w:r>
      <w:r w:rsidRPr="005C03C2">
        <w:rPr>
          <w:rFonts w:ascii="Courier New" w:hAnsi="Courier New" w:cs="Courier New"/>
          <w:color w:val="000000"/>
          <w:sz w:val="20"/>
          <w:szCs w:val="20"/>
        </w:rPr>
        <w:t xml:space="preserve"> i </w:t>
      </w:r>
      <w:r w:rsidRPr="005C03C2">
        <w:rPr>
          <w:rFonts w:ascii="Courier New" w:hAnsi="Courier New" w:cs="Courier New"/>
          <w:b/>
          <w:bCs/>
          <w:color w:val="0000FF"/>
          <w:sz w:val="20"/>
          <w:szCs w:val="20"/>
        </w:rPr>
        <w:t>in</w:t>
      </w:r>
      <w:r w:rsidRPr="005C03C2">
        <w:rPr>
          <w:rFonts w:ascii="Courier New" w:hAnsi="Courier New" w:cs="Courier New"/>
          <w:color w:val="000000"/>
          <w:sz w:val="20"/>
          <w:szCs w:val="20"/>
        </w:rPr>
        <w:t xml:space="preserve"> range</w:t>
      </w:r>
      <w:r w:rsidRPr="005C03C2">
        <w:rPr>
          <w:rFonts w:ascii="Courier New" w:hAnsi="Courier New" w:cs="Courier New"/>
          <w:b/>
          <w:bCs/>
          <w:color w:val="000080"/>
          <w:sz w:val="20"/>
          <w:szCs w:val="20"/>
        </w:rPr>
        <w:t>(</w:t>
      </w:r>
      <w:r w:rsidRPr="005C03C2">
        <w:rPr>
          <w:rFonts w:ascii="Courier New" w:hAnsi="Courier New" w:cs="Courier New"/>
          <w:color w:val="000000"/>
          <w:sz w:val="20"/>
          <w:szCs w:val="20"/>
        </w:rPr>
        <w:t>len</w:t>
      </w:r>
      <w:r w:rsidRPr="005C03C2">
        <w:rPr>
          <w:rFonts w:ascii="Courier New" w:hAnsi="Courier New" w:cs="Courier New"/>
          <w:b/>
          <w:bCs/>
          <w:color w:val="000080"/>
          <w:sz w:val="20"/>
          <w:szCs w:val="20"/>
        </w:rPr>
        <w:t>(</w:t>
      </w:r>
      <w:r w:rsidRPr="005C03C2">
        <w:rPr>
          <w:rFonts w:ascii="Courier New" w:hAnsi="Courier New" w:cs="Courier New"/>
          <w:color w:val="000000"/>
          <w:sz w:val="20"/>
          <w:szCs w:val="20"/>
        </w:rPr>
        <w:t>self</w:t>
      </w:r>
      <w:r w:rsidRPr="005C03C2">
        <w:rPr>
          <w:rFonts w:ascii="Courier New" w:hAnsi="Courier New" w:cs="Courier New"/>
          <w:b/>
          <w:bCs/>
          <w:color w:val="000080"/>
          <w:sz w:val="20"/>
          <w:szCs w:val="20"/>
        </w:rPr>
        <w:t>.</w:t>
      </w:r>
      <w:r w:rsidRPr="005C03C2">
        <w:rPr>
          <w:rFonts w:ascii="Courier New" w:hAnsi="Courier New" w:cs="Courier New"/>
          <w:color w:val="000000"/>
          <w:sz w:val="20"/>
          <w:szCs w:val="20"/>
        </w:rPr>
        <w:t>_Wts</w:t>
      </w:r>
      <w:r w:rsidRPr="005C03C2">
        <w:rPr>
          <w:rFonts w:ascii="Courier New" w:hAnsi="Courier New" w:cs="Courier New"/>
          <w:b/>
          <w:bCs/>
          <w:color w:val="000080"/>
          <w:sz w:val="20"/>
          <w:szCs w:val="20"/>
        </w:rPr>
        <w:t>))],</w:t>
      </w:r>
    </w:p>
    <w:p w14:paraId="3693BE74" w14:textId="77777777" w:rsidR="005C03C2" w:rsidRPr="005C03C2" w:rsidRDefault="005C03C2" w:rsidP="00F860B0">
      <w:pPr>
        <w:shd w:val="clear" w:color="auto" w:fill="F2F2F2" w:themeFill="background1" w:themeFillShade="F2"/>
        <w:rPr>
          <w:rFonts w:ascii="Courier New" w:hAnsi="Courier New" w:cs="Courier New"/>
          <w:color w:val="000000"/>
          <w:sz w:val="20"/>
          <w:szCs w:val="20"/>
        </w:rPr>
      </w:pPr>
      <w:r w:rsidRPr="005C03C2">
        <w:rPr>
          <w:rFonts w:ascii="Courier New" w:hAnsi="Courier New" w:cs="Courier New"/>
          <w:color w:val="000000"/>
          <w:sz w:val="20"/>
          <w:szCs w:val="20"/>
        </w:rPr>
        <w:t xml:space="preserve">                            key</w:t>
      </w:r>
      <w:r w:rsidRPr="005C03C2">
        <w:rPr>
          <w:rFonts w:ascii="Courier New" w:hAnsi="Courier New" w:cs="Courier New"/>
          <w:b/>
          <w:bCs/>
          <w:color w:val="000080"/>
          <w:sz w:val="20"/>
          <w:szCs w:val="20"/>
        </w:rPr>
        <w:t>=</w:t>
      </w:r>
      <w:r w:rsidRPr="005C03C2">
        <w:rPr>
          <w:rFonts w:ascii="Courier New" w:hAnsi="Courier New" w:cs="Courier New"/>
          <w:b/>
          <w:bCs/>
          <w:color w:val="0000FF"/>
          <w:sz w:val="20"/>
          <w:szCs w:val="20"/>
        </w:rPr>
        <w:t>lambda</w:t>
      </w:r>
      <w:r w:rsidRPr="005C03C2">
        <w:rPr>
          <w:rFonts w:ascii="Courier New" w:hAnsi="Courier New" w:cs="Courier New"/>
          <w:color w:val="000000"/>
          <w:sz w:val="20"/>
          <w:szCs w:val="20"/>
        </w:rPr>
        <w:t xml:space="preserve"> x</w:t>
      </w:r>
      <w:r w:rsidRPr="005C03C2">
        <w:rPr>
          <w:rFonts w:ascii="Courier New" w:hAnsi="Courier New" w:cs="Courier New"/>
          <w:b/>
          <w:bCs/>
          <w:color w:val="000080"/>
          <w:sz w:val="20"/>
          <w:szCs w:val="20"/>
        </w:rPr>
        <w:t>:</w:t>
      </w:r>
      <w:r w:rsidRPr="005C03C2">
        <w:rPr>
          <w:rFonts w:ascii="Courier New" w:hAnsi="Courier New" w:cs="Courier New"/>
          <w:color w:val="000000"/>
          <w:sz w:val="20"/>
          <w:szCs w:val="20"/>
        </w:rPr>
        <w:t xml:space="preserve"> np</w:t>
      </w:r>
      <w:r w:rsidRPr="005C03C2">
        <w:rPr>
          <w:rFonts w:ascii="Courier New" w:hAnsi="Courier New" w:cs="Courier New"/>
          <w:b/>
          <w:bCs/>
          <w:color w:val="000080"/>
          <w:sz w:val="20"/>
          <w:szCs w:val="20"/>
        </w:rPr>
        <w:t>.</w:t>
      </w:r>
      <w:r w:rsidRPr="005C03C2">
        <w:rPr>
          <w:rFonts w:ascii="Courier New" w:hAnsi="Courier New" w:cs="Courier New"/>
          <w:color w:val="000000"/>
          <w:sz w:val="20"/>
          <w:szCs w:val="20"/>
        </w:rPr>
        <w:t>linalg</w:t>
      </w:r>
      <w:r w:rsidRPr="005C03C2">
        <w:rPr>
          <w:rFonts w:ascii="Courier New" w:hAnsi="Courier New" w:cs="Courier New"/>
          <w:b/>
          <w:bCs/>
          <w:color w:val="000080"/>
          <w:sz w:val="20"/>
          <w:szCs w:val="20"/>
        </w:rPr>
        <w:t>.</w:t>
      </w:r>
      <w:r w:rsidRPr="005C03C2">
        <w:rPr>
          <w:rFonts w:ascii="Courier New" w:hAnsi="Courier New" w:cs="Courier New"/>
          <w:color w:val="000000"/>
          <w:sz w:val="20"/>
          <w:szCs w:val="20"/>
        </w:rPr>
        <w:t>norm</w:t>
      </w:r>
      <w:r w:rsidRPr="005C03C2">
        <w:rPr>
          <w:rFonts w:ascii="Courier New" w:hAnsi="Courier New" w:cs="Courier New"/>
          <w:b/>
          <w:bCs/>
          <w:color w:val="000080"/>
          <w:sz w:val="20"/>
          <w:szCs w:val="20"/>
        </w:rPr>
        <w:t>(</w:t>
      </w:r>
      <w:r w:rsidRPr="005C03C2">
        <w:rPr>
          <w:rFonts w:ascii="Courier New" w:hAnsi="Courier New" w:cs="Courier New"/>
          <w:color w:val="000000"/>
          <w:sz w:val="20"/>
          <w:szCs w:val="20"/>
        </w:rPr>
        <w:t xml:space="preserve">vect </w:t>
      </w:r>
      <w:r w:rsidRPr="005C03C2">
        <w:rPr>
          <w:rFonts w:ascii="Courier New" w:hAnsi="Courier New" w:cs="Courier New"/>
          <w:b/>
          <w:bCs/>
          <w:color w:val="000080"/>
          <w:sz w:val="20"/>
          <w:szCs w:val="20"/>
        </w:rPr>
        <w:t>-</w:t>
      </w:r>
    </w:p>
    <w:p w14:paraId="5CFE3551" w14:textId="77777777" w:rsidR="005C03C2" w:rsidRPr="005C03C2" w:rsidRDefault="005C03C2" w:rsidP="00F860B0">
      <w:pPr>
        <w:shd w:val="clear" w:color="auto" w:fill="F2F2F2" w:themeFill="background1" w:themeFillShade="F2"/>
        <w:rPr>
          <w:rFonts w:ascii="Courier New" w:hAnsi="Courier New" w:cs="Courier New"/>
          <w:color w:val="000000"/>
          <w:sz w:val="20"/>
          <w:szCs w:val="20"/>
        </w:rPr>
      </w:pPr>
      <w:r w:rsidRPr="005C03C2">
        <w:rPr>
          <w:rFonts w:ascii="Courier New" w:hAnsi="Courier New" w:cs="Courier New"/>
          <w:color w:val="000000"/>
          <w:sz w:val="20"/>
          <w:szCs w:val="20"/>
        </w:rPr>
        <w:t xml:space="preserve">                                                         self</w:t>
      </w:r>
      <w:r w:rsidRPr="005C03C2">
        <w:rPr>
          <w:rFonts w:ascii="Courier New" w:hAnsi="Courier New" w:cs="Courier New"/>
          <w:b/>
          <w:bCs/>
          <w:color w:val="000080"/>
          <w:sz w:val="20"/>
          <w:szCs w:val="20"/>
        </w:rPr>
        <w:t>.</w:t>
      </w:r>
      <w:r w:rsidRPr="005C03C2">
        <w:rPr>
          <w:rFonts w:ascii="Courier New" w:hAnsi="Courier New" w:cs="Courier New"/>
          <w:color w:val="000000"/>
          <w:sz w:val="20"/>
          <w:szCs w:val="20"/>
        </w:rPr>
        <w:t>_Wts</w:t>
      </w:r>
      <w:r w:rsidRPr="005C03C2">
        <w:rPr>
          <w:rFonts w:ascii="Courier New" w:hAnsi="Courier New" w:cs="Courier New"/>
          <w:b/>
          <w:bCs/>
          <w:color w:val="000080"/>
          <w:sz w:val="20"/>
          <w:szCs w:val="20"/>
        </w:rPr>
        <w:t>[</w:t>
      </w:r>
      <w:r w:rsidRPr="005C03C2">
        <w:rPr>
          <w:rFonts w:ascii="Courier New" w:hAnsi="Courier New" w:cs="Courier New"/>
          <w:color w:val="000000"/>
          <w:sz w:val="20"/>
          <w:szCs w:val="20"/>
        </w:rPr>
        <w:t>x</w:t>
      </w:r>
      <w:r w:rsidRPr="005C03C2">
        <w:rPr>
          <w:rFonts w:ascii="Courier New" w:hAnsi="Courier New" w:cs="Courier New"/>
          <w:b/>
          <w:bCs/>
          <w:color w:val="000080"/>
          <w:sz w:val="20"/>
          <w:szCs w:val="20"/>
        </w:rPr>
        <w:t>]))</w:t>
      </w:r>
    </w:p>
    <w:p w14:paraId="1F5041B7" w14:textId="77777777" w:rsidR="005C03C2" w:rsidRPr="005C03C2" w:rsidRDefault="005C03C2" w:rsidP="00F860B0">
      <w:pPr>
        <w:shd w:val="clear" w:color="auto" w:fill="F2F2F2" w:themeFill="background1" w:themeFillShade="F2"/>
        <w:rPr>
          <w:rFonts w:ascii="Courier New" w:hAnsi="Courier New" w:cs="Courier New"/>
          <w:color w:val="000000"/>
          <w:sz w:val="20"/>
          <w:szCs w:val="20"/>
        </w:rPr>
      </w:pPr>
      <w:r w:rsidRPr="005C03C2">
        <w:rPr>
          <w:rFonts w:ascii="Courier New" w:hAnsi="Courier New" w:cs="Courier New"/>
          <w:color w:val="000000"/>
          <w:sz w:val="20"/>
          <w:szCs w:val="20"/>
        </w:rPr>
        <w:t xml:space="preserve">            to_return</w:t>
      </w:r>
      <w:r w:rsidRPr="005C03C2">
        <w:rPr>
          <w:rFonts w:ascii="Courier New" w:hAnsi="Courier New" w:cs="Courier New"/>
          <w:b/>
          <w:bCs/>
          <w:color w:val="000080"/>
          <w:sz w:val="20"/>
          <w:szCs w:val="20"/>
        </w:rPr>
        <w:t>.</w:t>
      </w:r>
      <w:r w:rsidRPr="005C03C2">
        <w:rPr>
          <w:rFonts w:ascii="Courier New" w:hAnsi="Courier New" w:cs="Courier New"/>
          <w:color w:val="000000"/>
          <w:sz w:val="20"/>
          <w:szCs w:val="20"/>
        </w:rPr>
        <w:t>append</w:t>
      </w:r>
      <w:r w:rsidRPr="005C03C2">
        <w:rPr>
          <w:rFonts w:ascii="Courier New" w:hAnsi="Courier New" w:cs="Courier New"/>
          <w:b/>
          <w:bCs/>
          <w:color w:val="000080"/>
          <w:sz w:val="20"/>
          <w:szCs w:val="20"/>
        </w:rPr>
        <w:t>(</w:t>
      </w:r>
      <w:r w:rsidRPr="005C03C2">
        <w:rPr>
          <w:rFonts w:ascii="Courier New" w:hAnsi="Courier New" w:cs="Courier New"/>
          <w:color w:val="000000"/>
          <w:sz w:val="20"/>
          <w:szCs w:val="20"/>
        </w:rPr>
        <w:t>self</w:t>
      </w:r>
      <w:r w:rsidRPr="005C03C2">
        <w:rPr>
          <w:rFonts w:ascii="Courier New" w:hAnsi="Courier New" w:cs="Courier New"/>
          <w:b/>
          <w:bCs/>
          <w:color w:val="000080"/>
          <w:sz w:val="20"/>
          <w:szCs w:val="20"/>
        </w:rPr>
        <w:t>.</w:t>
      </w:r>
      <w:r w:rsidRPr="005C03C2">
        <w:rPr>
          <w:rFonts w:ascii="Courier New" w:hAnsi="Courier New" w:cs="Courier New"/>
          <w:color w:val="000000"/>
          <w:sz w:val="20"/>
          <w:szCs w:val="20"/>
        </w:rPr>
        <w:t>_locations</w:t>
      </w:r>
      <w:r w:rsidRPr="005C03C2">
        <w:rPr>
          <w:rFonts w:ascii="Courier New" w:hAnsi="Courier New" w:cs="Courier New"/>
          <w:b/>
          <w:bCs/>
          <w:color w:val="000080"/>
          <w:sz w:val="20"/>
          <w:szCs w:val="20"/>
        </w:rPr>
        <w:t>[</w:t>
      </w:r>
      <w:r w:rsidRPr="005C03C2">
        <w:rPr>
          <w:rFonts w:ascii="Courier New" w:hAnsi="Courier New" w:cs="Courier New"/>
          <w:color w:val="000000"/>
          <w:sz w:val="20"/>
          <w:szCs w:val="20"/>
        </w:rPr>
        <w:t>min_index</w:t>
      </w:r>
      <w:r w:rsidRPr="005C03C2">
        <w:rPr>
          <w:rFonts w:ascii="Courier New" w:hAnsi="Courier New" w:cs="Courier New"/>
          <w:b/>
          <w:bCs/>
          <w:color w:val="000080"/>
          <w:sz w:val="20"/>
          <w:szCs w:val="20"/>
        </w:rPr>
        <w:t>])</w:t>
      </w:r>
    </w:p>
    <w:p w14:paraId="64F5C26D" w14:textId="77777777" w:rsidR="005C03C2" w:rsidRPr="005C03C2" w:rsidRDefault="005C03C2" w:rsidP="00F860B0">
      <w:pPr>
        <w:shd w:val="clear" w:color="auto" w:fill="F2F2F2" w:themeFill="background1" w:themeFillShade="F2"/>
        <w:rPr>
          <w:rFonts w:ascii="Courier New" w:hAnsi="Courier New" w:cs="Courier New"/>
          <w:color w:val="000000"/>
          <w:sz w:val="20"/>
          <w:szCs w:val="20"/>
        </w:rPr>
      </w:pPr>
      <w:r w:rsidRPr="005C03C2">
        <w:rPr>
          <w:rFonts w:ascii="Courier New" w:hAnsi="Courier New" w:cs="Courier New"/>
          <w:color w:val="000000"/>
          <w:sz w:val="20"/>
          <w:szCs w:val="20"/>
        </w:rPr>
        <w:lastRenderedPageBreak/>
        <w:t xml:space="preserve">            </w:t>
      </w:r>
    </w:p>
    <w:p w14:paraId="4330AB3C" w14:textId="77777777" w:rsidR="005C03C2" w:rsidRPr="000850C4" w:rsidRDefault="005C03C2" w:rsidP="00F860B0">
      <w:pPr>
        <w:shd w:val="clear" w:color="auto" w:fill="F2F2F2" w:themeFill="background1" w:themeFillShade="F2"/>
        <w:rPr>
          <w:rFonts w:ascii="Courier New" w:hAnsi="Courier New" w:cs="Courier New"/>
          <w:color w:val="000000"/>
          <w:sz w:val="20"/>
          <w:szCs w:val="20"/>
          <w:lang w:val="es-ES"/>
        </w:rPr>
      </w:pPr>
      <w:r w:rsidRPr="005C03C2">
        <w:rPr>
          <w:rFonts w:ascii="Courier New" w:hAnsi="Courier New" w:cs="Courier New"/>
          <w:color w:val="000000"/>
          <w:sz w:val="20"/>
          <w:szCs w:val="20"/>
        </w:rPr>
        <w:t xml:space="preserve">        </w:t>
      </w:r>
      <w:r w:rsidRPr="000850C4">
        <w:rPr>
          <w:rFonts w:ascii="Courier New" w:hAnsi="Courier New" w:cs="Courier New"/>
          <w:b/>
          <w:bCs/>
          <w:color w:val="0000FF"/>
          <w:sz w:val="20"/>
          <w:szCs w:val="20"/>
          <w:lang w:val="es-ES"/>
        </w:rPr>
        <w:t>return</w:t>
      </w:r>
      <w:r w:rsidRPr="000850C4">
        <w:rPr>
          <w:rFonts w:ascii="Courier New" w:hAnsi="Courier New" w:cs="Courier New"/>
          <w:color w:val="000000"/>
          <w:sz w:val="20"/>
          <w:szCs w:val="20"/>
          <w:lang w:val="es-ES"/>
        </w:rPr>
        <w:t xml:space="preserve"> to_return</w:t>
      </w:r>
    </w:p>
    <w:p w14:paraId="3D25FC42" w14:textId="706DBE38" w:rsidR="005C03C2" w:rsidRPr="000850C4" w:rsidRDefault="005C03C2" w:rsidP="005C03C2">
      <w:pPr>
        <w:shd w:val="clear" w:color="auto" w:fill="FFFFFF"/>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p>
    <w:p w14:paraId="5B9E0BDF" w14:textId="7BA9BD05" w:rsidR="00B0272F" w:rsidRPr="00844F2F" w:rsidRDefault="00B0272F" w:rsidP="00F860B0">
      <w:pPr>
        <w:shd w:val="clear" w:color="auto" w:fill="FFFFFF"/>
        <w:rPr>
          <w:rFonts w:ascii="Arial" w:hAnsi="Arial" w:cs="Arial"/>
          <w:sz w:val="22"/>
          <w:szCs w:val="22"/>
          <w:lang w:val="es-ES"/>
        </w:rPr>
      </w:pPr>
      <w:r w:rsidRPr="00844F2F">
        <w:rPr>
          <w:rFonts w:ascii="Arial" w:hAnsi="Arial" w:cs="Arial"/>
          <w:sz w:val="22"/>
          <w:szCs w:val="22"/>
          <w:lang w:val="es-ES"/>
        </w:rPr>
        <w:t xml:space="preserve">Finalmente, definimos una función para calcular el valor del </w:t>
      </w:r>
      <w:r w:rsidRPr="00844F2F">
        <w:rPr>
          <w:rFonts w:ascii="Arial" w:hAnsi="Arial" w:cs="Arial"/>
          <w:i/>
          <w:iCs/>
          <w:sz w:val="22"/>
          <w:szCs w:val="22"/>
          <w:lang w:val="es-ES"/>
        </w:rPr>
        <w:t xml:space="preserve">Mean Interneuron Distance </w:t>
      </w:r>
      <w:r w:rsidRPr="00844F2F">
        <w:rPr>
          <w:rFonts w:ascii="Arial" w:hAnsi="Arial" w:cs="Arial"/>
          <w:sz w:val="22"/>
          <w:szCs w:val="22"/>
          <w:lang w:val="es-ES"/>
        </w:rPr>
        <w:t>(MID). El MID es un valor que se obtiene para cada unidad de la malla, calculando el valor medio del vector de pesos de esa unidad con respecto al vector de pesos de cada una de las unidades vecinas (unidades que están dentro de valor del radio final). Este valor del MID permite ver unidades que son muy distintas de las de alrededor. De esta manera, cada unidad de la malla tiene un MID, y esto se puede visualizar como un mapa de claro, tal como muestra la imagen siguiente.</w:t>
      </w:r>
    </w:p>
    <w:p w14:paraId="6DAF99FE" w14:textId="77777777" w:rsidR="00B0272F" w:rsidRDefault="00B0272F" w:rsidP="00B0272F">
      <w:pPr>
        <w:pStyle w:val="Textooferta"/>
        <w:keepNext/>
        <w:jc w:val="center"/>
      </w:pPr>
      <w:r>
        <w:rPr>
          <w:noProof/>
        </w:rPr>
        <w:drawing>
          <wp:inline distT="0" distB="0" distL="0" distR="0" wp14:anchorId="7A225399" wp14:editId="11EE1EC1">
            <wp:extent cx="3638550" cy="3140162"/>
            <wp:effectExtent l="0" t="0" r="0" b="3175"/>
            <wp:docPr id="1098" name="Imagen 1098" descr="Heatmaps from S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eatmaps from SOM"/>
                    <pic:cNvPicPr>
                      <a:picLocks noChangeAspect="1" noChangeArrowheads="1"/>
                    </pic:cNvPicPr>
                  </pic:nvPicPr>
                  <pic:blipFill rotWithShape="1">
                    <a:blip r:embed="rId264">
                      <a:extLst>
                        <a:ext uri="{28A0092B-C50C-407E-A947-70E740481C1C}">
                          <a14:useLocalDpi xmlns:a14="http://schemas.microsoft.com/office/drawing/2010/main" val="0"/>
                        </a:ext>
                      </a:extLst>
                    </a:blip>
                    <a:srcRect l="50673"/>
                    <a:stretch/>
                  </pic:blipFill>
                  <pic:spPr bwMode="auto">
                    <a:xfrm>
                      <a:off x="0" y="0"/>
                      <a:ext cx="3643646" cy="3144560"/>
                    </a:xfrm>
                    <a:prstGeom prst="rect">
                      <a:avLst/>
                    </a:prstGeom>
                    <a:noFill/>
                    <a:ln>
                      <a:noFill/>
                    </a:ln>
                    <a:extLst>
                      <a:ext uri="{53640926-AAD7-44D8-BBD7-CCE9431645EC}">
                        <a14:shadowObscured xmlns:a14="http://schemas.microsoft.com/office/drawing/2010/main"/>
                      </a:ext>
                    </a:extLst>
                  </pic:spPr>
                </pic:pic>
              </a:graphicData>
            </a:graphic>
          </wp:inline>
        </w:drawing>
      </w:r>
    </w:p>
    <w:p w14:paraId="04B3A089" w14:textId="50249F3A" w:rsidR="00B0272F" w:rsidRDefault="00B0272F" w:rsidP="00B0272F">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152</w:t>
      </w:r>
      <w:r w:rsidR="007171CE">
        <w:rPr>
          <w:noProof/>
        </w:rPr>
        <w:fldChar w:fldCharType="end"/>
      </w:r>
      <w:r>
        <w:t xml:space="preserve"> Ejemplo de los MID de cada unidad de la malla, visualizado como mapa de calor. </w:t>
      </w:r>
      <w:r>
        <w:rPr>
          <w:rStyle w:val="Refdenotaalpie"/>
        </w:rPr>
        <w:footnoteReference w:id="115"/>
      </w:r>
    </w:p>
    <w:p w14:paraId="41B1D15E" w14:textId="06DC20F5" w:rsidR="00B0272F" w:rsidRPr="00844F2F" w:rsidRDefault="00B0272F" w:rsidP="00F860B0">
      <w:pPr>
        <w:shd w:val="clear" w:color="auto" w:fill="FFFFFF"/>
        <w:rPr>
          <w:rFonts w:ascii="Arial" w:hAnsi="Arial" w:cs="Arial"/>
          <w:sz w:val="22"/>
          <w:szCs w:val="22"/>
          <w:lang w:val="es-ES"/>
        </w:rPr>
      </w:pPr>
      <w:r w:rsidRPr="00844F2F">
        <w:rPr>
          <w:rFonts w:ascii="Arial" w:hAnsi="Arial" w:cs="Arial"/>
          <w:sz w:val="22"/>
          <w:szCs w:val="22"/>
          <w:lang w:val="es-ES"/>
        </w:rPr>
        <w:t xml:space="preserve">Si una unidad tiene un MID alto, quiere decir que los pesos de esa unidad son significativamente distintos a los de sus unidades vecinas. Esto sirve para detectar datos anómalos en el conjunto de datos de entrenamiento. Los registros que tengan como BMU asociada una que tenga un MID elevado </w:t>
      </w:r>
      <w:r w:rsidR="001920D1" w:rsidRPr="00844F2F">
        <w:rPr>
          <w:rFonts w:ascii="Arial" w:hAnsi="Arial" w:cs="Arial"/>
          <w:sz w:val="22"/>
          <w:szCs w:val="22"/>
          <w:lang w:val="es-ES"/>
        </w:rPr>
        <w:t>son indicativos de ser anómalos.</w:t>
      </w:r>
    </w:p>
    <w:p w14:paraId="4605DC64" w14:textId="77777777" w:rsidR="00B0272F" w:rsidRPr="000850C4" w:rsidRDefault="00B0272F" w:rsidP="00F860B0">
      <w:pPr>
        <w:shd w:val="clear" w:color="auto" w:fill="FFFFFF"/>
        <w:rPr>
          <w:lang w:val="es-ES"/>
        </w:rPr>
      </w:pPr>
    </w:p>
    <w:p w14:paraId="2ACDC415"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B0272F">
        <w:rPr>
          <w:rFonts w:ascii="Courier New" w:hAnsi="Courier New" w:cs="Courier New"/>
          <w:b/>
          <w:bCs/>
          <w:color w:val="0000FF"/>
          <w:sz w:val="20"/>
          <w:szCs w:val="20"/>
        </w:rPr>
        <w:t>def</w:t>
      </w:r>
      <w:r w:rsidRPr="00B0272F">
        <w:rPr>
          <w:rFonts w:ascii="Courier New" w:hAnsi="Courier New" w:cs="Courier New"/>
          <w:color w:val="000000"/>
          <w:sz w:val="20"/>
          <w:szCs w:val="20"/>
        </w:rPr>
        <w:t xml:space="preserve"> </w:t>
      </w:r>
      <w:r w:rsidRPr="00B0272F">
        <w:rPr>
          <w:rFonts w:ascii="Courier New" w:hAnsi="Courier New" w:cs="Courier New"/>
          <w:color w:val="FF00FF"/>
          <w:sz w:val="20"/>
          <w:szCs w:val="20"/>
        </w:rPr>
        <w:t>mid_map</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self</w:t>
      </w:r>
      <w:r w:rsidRPr="00B0272F">
        <w:rPr>
          <w:rFonts w:ascii="Courier New" w:hAnsi="Courier New" w:cs="Courier New"/>
          <w:b/>
          <w:bCs/>
          <w:color w:val="000080"/>
          <w:sz w:val="20"/>
          <w:szCs w:val="20"/>
        </w:rPr>
        <w:t>):</w:t>
      </w:r>
    </w:p>
    <w:p w14:paraId="32E82695"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m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_m</w:t>
      </w:r>
    </w:p>
    <w:p w14:paraId="0F1CEA83"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n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_n</w:t>
      </w:r>
    </w:p>
    <w:p w14:paraId="635D68E6"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dim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dim</w:t>
      </w:r>
    </w:p>
    <w:p w14:paraId="118E1A12"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grid_map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_centroid_grid</w:t>
      </w:r>
    </w:p>
    <w:p w14:paraId="138AE834"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grid_map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reshape</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grid_map</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shape</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m</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n</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dim</w:t>
      </w:r>
      <w:r w:rsidRPr="00B0272F">
        <w:rPr>
          <w:rFonts w:ascii="Courier New" w:hAnsi="Courier New" w:cs="Courier New"/>
          <w:b/>
          <w:bCs/>
          <w:color w:val="000080"/>
          <w:sz w:val="20"/>
          <w:szCs w:val="20"/>
        </w:rPr>
        <w:t>))</w:t>
      </w:r>
    </w:p>
    <w:p w14:paraId="52FAC731"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sigma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sigma</w:t>
      </w:r>
    </w:p>
    <w:p w14:paraId="79B87465"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_topography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_topography</w:t>
      </w:r>
    </w:p>
    <w:p w14:paraId="34563F7A"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p>
    <w:p w14:paraId="6BCDFDAA"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mid_list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b/>
          <w:bCs/>
          <w:color w:val="000080"/>
          <w:sz w:val="20"/>
          <w:szCs w:val="20"/>
        </w:rPr>
        <w:t>[]</w:t>
      </w:r>
    </w:p>
    <w:p w14:paraId="5889547F"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j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color w:val="FF0000"/>
          <w:sz w:val="20"/>
          <w:szCs w:val="20"/>
        </w:rPr>
        <w:t>0</w:t>
      </w:r>
    </w:p>
    <w:p w14:paraId="277B8227"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lastRenderedPageBreak/>
        <w:t xml:space="preserve">        </w:t>
      </w:r>
      <w:r w:rsidRPr="00B0272F">
        <w:rPr>
          <w:rFonts w:ascii="Courier New" w:hAnsi="Courier New" w:cs="Courier New"/>
          <w:b/>
          <w:bCs/>
          <w:color w:val="0000FF"/>
          <w:sz w:val="20"/>
          <w:szCs w:val="20"/>
        </w:rPr>
        <w:t>for</w:t>
      </w:r>
      <w:r w:rsidRPr="00B0272F">
        <w:rPr>
          <w:rFonts w:ascii="Courier New" w:hAnsi="Courier New" w:cs="Courier New"/>
          <w:color w:val="000000"/>
          <w:sz w:val="20"/>
          <w:szCs w:val="20"/>
        </w:rPr>
        <w:t xml:space="preserve"> unit_ref </w:t>
      </w:r>
      <w:r w:rsidRPr="00B0272F">
        <w:rPr>
          <w:rFonts w:ascii="Courier New" w:hAnsi="Courier New" w:cs="Courier New"/>
          <w:b/>
          <w:bCs/>
          <w:color w:val="0000FF"/>
          <w:sz w:val="20"/>
          <w:szCs w:val="20"/>
        </w:rPr>
        <w:t>in</w:t>
      </w:r>
      <w:r w:rsidRPr="00B0272F">
        <w:rPr>
          <w:rFonts w:ascii="Courier New" w:hAnsi="Courier New" w:cs="Courier New"/>
          <w:color w:val="000000"/>
          <w:sz w:val="20"/>
          <w:szCs w:val="20"/>
        </w:rPr>
        <w:t xml:space="preserve"> _topography</w:t>
      </w:r>
      <w:r w:rsidRPr="00B0272F">
        <w:rPr>
          <w:rFonts w:ascii="Courier New" w:hAnsi="Courier New" w:cs="Courier New"/>
          <w:b/>
          <w:bCs/>
          <w:color w:val="000080"/>
          <w:sz w:val="20"/>
          <w:szCs w:val="20"/>
        </w:rPr>
        <w:t>:</w:t>
      </w:r>
    </w:p>
    <w:p w14:paraId="483CC8DE"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color w:val="008000"/>
          <w:sz w:val="20"/>
          <w:szCs w:val="20"/>
        </w:rPr>
        <w:t># Obtener distancias</w:t>
      </w:r>
    </w:p>
    <w:p w14:paraId="5EF2B70D"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diff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grid_map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stack</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grid_map</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j</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for</w:t>
      </w:r>
      <w:r w:rsidRPr="00B0272F">
        <w:rPr>
          <w:rFonts w:ascii="Courier New" w:hAnsi="Courier New" w:cs="Courier New"/>
          <w:color w:val="000000"/>
          <w:sz w:val="20"/>
          <w:szCs w:val="20"/>
        </w:rPr>
        <w:t xml:space="preserve"> i </w:t>
      </w:r>
      <w:r w:rsidRPr="00B0272F">
        <w:rPr>
          <w:rFonts w:ascii="Courier New" w:hAnsi="Courier New" w:cs="Courier New"/>
          <w:b/>
          <w:bCs/>
          <w:color w:val="0000FF"/>
          <w:sz w:val="20"/>
          <w:szCs w:val="20"/>
        </w:rPr>
        <w:t>in</w:t>
      </w:r>
      <w:r w:rsidRPr="00B0272F">
        <w:rPr>
          <w:rFonts w:ascii="Courier New" w:hAnsi="Courier New" w:cs="Courier New"/>
          <w:color w:val="000000"/>
          <w:sz w:val="20"/>
          <w:szCs w:val="20"/>
        </w:rPr>
        <w:t xml:space="preserve"> range</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m</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n</w:t>
      </w:r>
      <w:r w:rsidRPr="00B0272F">
        <w:rPr>
          <w:rFonts w:ascii="Courier New" w:hAnsi="Courier New" w:cs="Courier New"/>
          <w:b/>
          <w:bCs/>
          <w:color w:val="000080"/>
          <w:sz w:val="20"/>
          <w:szCs w:val="20"/>
        </w:rPr>
        <w:t>)])</w:t>
      </w:r>
    </w:p>
    <w:p w14:paraId="206555BA"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d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sqrt</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reduce_sum</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pow</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diff</w:t>
      </w:r>
      <w:r w:rsidRPr="00B0272F">
        <w:rPr>
          <w:rFonts w:ascii="Courier New" w:hAnsi="Courier New" w:cs="Courier New"/>
          <w:b/>
          <w:bCs/>
          <w:color w:val="000080"/>
          <w:sz w:val="20"/>
          <w:szCs w:val="20"/>
        </w:rPr>
        <w:t>,</w:t>
      </w:r>
      <w:r w:rsidRPr="00B0272F">
        <w:rPr>
          <w:rFonts w:ascii="Courier New" w:hAnsi="Courier New" w:cs="Courier New"/>
          <w:color w:val="FF0000"/>
          <w:sz w:val="20"/>
          <w:szCs w:val="20"/>
        </w:rPr>
        <w:t>2</w:t>
      </w:r>
      <w:r w:rsidRPr="00B0272F">
        <w:rPr>
          <w:rFonts w:ascii="Courier New" w:hAnsi="Courier New" w:cs="Courier New"/>
          <w:b/>
          <w:bCs/>
          <w:color w:val="000080"/>
          <w:sz w:val="20"/>
          <w:szCs w:val="20"/>
        </w:rPr>
        <w:t>),</w:t>
      </w:r>
      <w:r w:rsidRPr="00B0272F">
        <w:rPr>
          <w:rFonts w:ascii="Courier New" w:hAnsi="Courier New" w:cs="Courier New"/>
          <w:color w:val="FF0000"/>
          <w:sz w:val="20"/>
          <w:szCs w:val="20"/>
        </w:rPr>
        <w:t>1</w:t>
      </w:r>
      <w:r w:rsidRPr="00B0272F">
        <w:rPr>
          <w:rFonts w:ascii="Courier New" w:hAnsi="Courier New" w:cs="Courier New"/>
          <w:b/>
          <w:bCs/>
          <w:color w:val="000080"/>
          <w:sz w:val="20"/>
          <w:szCs w:val="20"/>
        </w:rPr>
        <w:t>))</w:t>
      </w:r>
    </w:p>
    <w:p w14:paraId="6A96788A"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color w:val="008000"/>
          <w:sz w:val="20"/>
          <w:szCs w:val="20"/>
        </w:rPr>
        <w:t># Obtener vecinos</w:t>
      </w:r>
    </w:p>
    <w:p w14:paraId="299B3A46"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neighbs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_check_point</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p</w:t>
      </w:r>
      <w:r w:rsidRPr="00B0272F">
        <w:rPr>
          <w:rFonts w:ascii="Courier New" w:hAnsi="Courier New" w:cs="Courier New"/>
          <w:b/>
          <w:bCs/>
          <w:color w:val="000080"/>
          <w:sz w:val="20"/>
          <w:szCs w:val="20"/>
        </w:rPr>
        <w:t>[</w:t>
      </w:r>
      <w:r w:rsidRPr="00B0272F">
        <w:rPr>
          <w:rFonts w:ascii="Courier New" w:hAnsi="Courier New" w:cs="Courier New"/>
          <w:color w:val="FF0000"/>
          <w:sz w:val="20"/>
          <w:szCs w:val="20"/>
        </w:rPr>
        <w:t>0</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p</w:t>
      </w:r>
      <w:r w:rsidRPr="00B0272F">
        <w:rPr>
          <w:rFonts w:ascii="Courier New" w:hAnsi="Courier New" w:cs="Courier New"/>
          <w:b/>
          <w:bCs/>
          <w:color w:val="000080"/>
          <w:sz w:val="20"/>
          <w:szCs w:val="20"/>
        </w:rPr>
        <w:t>[</w:t>
      </w:r>
      <w:r w:rsidRPr="00B0272F">
        <w:rPr>
          <w:rFonts w:ascii="Courier New" w:hAnsi="Courier New" w:cs="Courier New"/>
          <w:color w:val="FF0000"/>
          <w:sz w:val="20"/>
          <w:szCs w:val="20"/>
        </w:rPr>
        <w:t>1</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unit_ref</w:t>
      </w:r>
      <w:r w:rsidRPr="00B0272F">
        <w:rPr>
          <w:rFonts w:ascii="Courier New" w:hAnsi="Courier New" w:cs="Courier New"/>
          <w:b/>
          <w:bCs/>
          <w:color w:val="000080"/>
          <w:sz w:val="20"/>
          <w:szCs w:val="20"/>
        </w:rPr>
        <w:t>[</w:t>
      </w:r>
      <w:r w:rsidRPr="00B0272F">
        <w:rPr>
          <w:rFonts w:ascii="Courier New" w:hAnsi="Courier New" w:cs="Courier New"/>
          <w:color w:val="FF0000"/>
          <w:sz w:val="20"/>
          <w:szCs w:val="20"/>
        </w:rPr>
        <w:t>0</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unit_ref</w:t>
      </w:r>
      <w:r w:rsidRPr="00B0272F">
        <w:rPr>
          <w:rFonts w:ascii="Courier New" w:hAnsi="Courier New" w:cs="Courier New"/>
          <w:b/>
          <w:bCs/>
          <w:color w:val="000080"/>
          <w:sz w:val="20"/>
          <w:szCs w:val="20"/>
        </w:rPr>
        <w:t>[</w:t>
      </w:r>
      <w:r w:rsidRPr="00B0272F">
        <w:rPr>
          <w:rFonts w:ascii="Courier New" w:hAnsi="Courier New" w:cs="Courier New"/>
          <w:color w:val="FF0000"/>
          <w:sz w:val="20"/>
          <w:szCs w:val="20"/>
        </w:rPr>
        <w:t>1</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sigma</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for</w:t>
      </w:r>
      <w:r w:rsidRPr="00B0272F">
        <w:rPr>
          <w:rFonts w:ascii="Courier New" w:hAnsi="Courier New" w:cs="Courier New"/>
          <w:color w:val="000000"/>
          <w:sz w:val="20"/>
          <w:szCs w:val="20"/>
        </w:rPr>
        <w:t xml:space="preserve"> p </w:t>
      </w:r>
      <w:r w:rsidRPr="00B0272F">
        <w:rPr>
          <w:rFonts w:ascii="Courier New" w:hAnsi="Courier New" w:cs="Courier New"/>
          <w:b/>
          <w:bCs/>
          <w:color w:val="0000FF"/>
          <w:sz w:val="20"/>
          <w:szCs w:val="20"/>
        </w:rPr>
        <w:t>in</w:t>
      </w:r>
      <w:r w:rsidRPr="00B0272F">
        <w:rPr>
          <w:rFonts w:ascii="Courier New" w:hAnsi="Courier New" w:cs="Courier New"/>
          <w:color w:val="000000"/>
          <w:sz w:val="20"/>
          <w:szCs w:val="20"/>
        </w:rPr>
        <w:t xml:space="preserve"> _topography</w:t>
      </w:r>
      <w:r w:rsidRPr="00B0272F">
        <w:rPr>
          <w:rFonts w:ascii="Courier New" w:hAnsi="Courier New" w:cs="Courier New"/>
          <w:b/>
          <w:bCs/>
          <w:color w:val="000080"/>
          <w:sz w:val="20"/>
          <w:szCs w:val="20"/>
        </w:rPr>
        <w:t>]</w:t>
      </w:r>
    </w:p>
    <w:p w14:paraId="431757BC"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color w:val="008000"/>
          <w:sz w:val="20"/>
          <w:szCs w:val="20"/>
        </w:rPr>
        <w:t># Obtener MID</w:t>
      </w:r>
    </w:p>
    <w:p w14:paraId="718DABFF"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mid_iter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multiply</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d</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neighbs</w:t>
      </w:r>
      <w:r w:rsidRPr="00B0272F">
        <w:rPr>
          <w:rFonts w:ascii="Courier New" w:hAnsi="Courier New" w:cs="Courier New"/>
          <w:b/>
          <w:bCs/>
          <w:color w:val="000080"/>
          <w:sz w:val="20"/>
          <w:szCs w:val="20"/>
        </w:rPr>
        <w:t>)</w:t>
      </w:r>
    </w:p>
    <w:p w14:paraId="630C5AA2"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mid_iter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math</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reduce_mean</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d</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numpy</w:t>
      </w:r>
      <w:r w:rsidRPr="00B0272F">
        <w:rPr>
          <w:rFonts w:ascii="Courier New" w:hAnsi="Courier New" w:cs="Courier New"/>
          <w:b/>
          <w:bCs/>
          <w:color w:val="000080"/>
          <w:sz w:val="20"/>
          <w:szCs w:val="20"/>
        </w:rPr>
        <w:t>()</w:t>
      </w:r>
    </w:p>
    <w:p w14:paraId="6BFDE293"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mid_list</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append</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mid_iter</w:t>
      </w:r>
      <w:r w:rsidRPr="00B0272F">
        <w:rPr>
          <w:rFonts w:ascii="Courier New" w:hAnsi="Courier New" w:cs="Courier New"/>
          <w:b/>
          <w:bCs/>
          <w:color w:val="000080"/>
          <w:sz w:val="20"/>
          <w:szCs w:val="20"/>
        </w:rPr>
        <w:t>)</w:t>
      </w:r>
    </w:p>
    <w:p w14:paraId="05EA068F"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p>
    <w:p w14:paraId="7E0A57D0"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j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color w:val="FF0000"/>
          <w:sz w:val="20"/>
          <w:szCs w:val="20"/>
        </w:rPr>
        <w:t>1</w:t>
      </w:r>
    </w:p>
    <w:p w14:paraId="6DD7CBC8"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p>
    <w:p w14:paraId="5986855E" w14:textId="14DBE7E6" w:rsidR="005C03C2" w:rsidRPr="00D46BA6" w:rsidRDefault="00B0272F" w:rsidP="00D46BA6">
      <w:pPr>
        <w:shd w:val="clear" w:color="auto" w:fill="F2F2F2" w:themeFill="background1" w:themeFillShade="F2"/>
      </w:pP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return</w:t>
      </w:r>
      <w:r w:rsidRPr="00B0272F">
        <w:rPr>
          <w:rFonts w:ascii="Courier New" w:hAnsi="Courier New" w:cs="Courier New"/>
          <w:color w:val="000000"/>
          <w:sz w:val="20"/>
          <w:szCs w:val="20"/>
        </w:rPr>
        <w:t xml:space="preserve"> np</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reshape</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mid_list</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m</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n</w:t>
      </w:r>
      <w:r w:rsidRPr="00B0272F">
        <w:rPr>
          <w:rFonts w:ascii="Courier New" w:hAnsi="Courier New" w:cs="Courier New"/>
          <w:b/>
          <w:bCs/>
          <w:color w:val="000080"/>
          <w:sz w:val="20"/>
          <w:szCs w:val="20"/>
        </w:rPr>
        <w:t>))</w:t>
      </w:r>
    </w:p>
    <w:p w14:paraId="4A4210C3" w14:textId="6BB42537" w:rsidR="00F860B0" w:rsidRDefault="00F860B0" w:rsidP="000B3C17">
      <w:pPr>
        <w:pStyle w:val="Textooferta"/>
      </w:pPr>
      <w:r>
        <w:t>Con todo ello, la clase finalmente queda de la siguiente manera:</w:t>
      </w:r>
    </w:p>
    <w:p w14:paraId="1347920F"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 coding: utf-8 -*-</w:t>
      </w:r>
    </w:p>
    <w:p w14:paraId="3BBAFA27"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b/>
          <w:bCs/>
          <w:color w:val="0000FF"/>
          <w:sz w:val="20"/>
          <w:szCs w:val="20"/>
        </w:rPr>
        <w:t>import</w:t>
      </w:r>
      <w:r w:rsidRPr="00B0272F">
        <w:rPr>
          <w:rFonts w:ascii="Courier New" w:hAnsi="Courier New" w:cs="Courier New"/>
          <w:color w:val="000000"/>
          <w:sz w:val="20"/>
          <w:szCs w:val="20"/>
        </w:rPr>
        <w:t xml:space="preserve"> tensorflow </w:t>
      </w:r>
      <w:r w:rsidRPr="00B0272F">
        <w:rPr>
          <w:rFonts w:ascii="Courier New" w:hAnsi="Courier New" w:cs="Courier New"/>
          <w:b/>
          <w:bCs/>
          <w:color w:val="0000FF"/>
          <w:sz w:val="20"/>
          <w:szCs w:val="20"/>
        </w:rPr>
        <w:t>as</w:t>
      </w:r>
      <w:r w:rsidRPr="00B0272F">
        <w:rPr>
          <w:rFonts w:ascii="Courier New" w:hAnsi="Courier New" w:cs="Courier New"/>
          <w:color w:val="000000"/>
          <w:sz w:val="20"/>
          <w:szCs w:val="20"/>
        </w:rPr>
        <w:t xml:space="preserve"> tf</w:t>
      </w:r>
    </w:p>
    <w:p w14:paraId="0F1B868F"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b/>
          <w:bCs/>
          <w:color w:val="0000FF"/>
          <w:sz w:val="20"/>
          <w:szCs w:val="20"/>
        </w:rPr>
        <w:t>import</w:t>
      </w:r>
      <w:r w:rsidRPr="00B0272F">
        <w:rPr>
          <w:rFonts w:ascii="Courier New" w:hAnsi="Courier New" w:cs="Courier New"/>
          <w:color w:val="000000"/>
          <w:sz w:val="20"/>
          <w:szCs w:val="20"/>
        </w:rPr>
        <w:t xml:space="preserve"> pandas </w:t>
      </w:r>
      <w:r w:rsidRPr="00B0272F">
        <w:rPr>
          <w:rFonts w:ascii="Courier New" w:hAnsi="Courier New" w:cs="Courier New"/>
          <w:b/>
          <w:bCs/>
          <w:color w:val="0000FF"/>
          <w:sz w:val="20"/>
          <w:szCs w:val="20"/>
        </w:rPr>
        <w:t>as</w:t>
      </w:r>
      <w:r w:rsidRPr="00B0272F">
        <w:rPr>
          <w:rFonts w:ascii="Courier New" w:hAnsi="Courier New" w:cs="Courier New"/>
          <w:color w:val="000000"/>
          <w:sz w:val="20"/>
          <w:szCs w:val="20"/>
        </w:rPr>
        <w:t xml:space="preserve"> pd</w:t>
      </w:r>
    </w:p>
    <w:p w14:paraId="2E05CE01"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b/>
          <w:bCs/>
          <w:color w:val="0000FF"/>
          <w:sz w:val="20"/>
          <w:szCs w:val="20"/>
        </w:rPr>
        <w:t>import</w:t>
      </w:r>
      <w:r w:rsidRPr="00B0272F">
        <w:rPr>
          <w:rFonts w:ascii="Courier New" w:hAnsi="Courier New" w:cs="Courier New"/>
          <w:color w:val="000000"/>
          <w:sz w:val="20"/>
          <w:szCs w:val="20"/>
        </w:rPr>
        <w:t xml:space="preserve"> numpy </w:t>
      </w:r>
      <w:r w:rsidRPr="00B0272F">
        <w:rPr>
          <w:rFonts w:ascii="Courier New" w:hAnsi="Courier New" w:cs="Courier New"/>
          <w:b/>
          <w:bCs/>
          <w:color w:val="0000FF"/>
          <w:sz w:val="20"/>
          <w:szCs w:val="20"/>
        </w:rPr>
        <w:t>as</w:t>
      </w:r>
      <w:r w:rsidRPr="00B0272F">
        <w:rPr>
          <w:rFonts w:ascii="Courier New" w:hAnsi="Courier New" w:cs="Courier New"/>
          <w:color w:val="000000"/>
          <w:sz w:val="20"/>
          <w:szCs w:val="20"/>
        </w:rPr>
        <w:t xml:space="preserve"> np</w:t>
      </w:r>
    </w:p>
    <w:p w14:paraId="2FBCBCBA"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b/>
          <w:bCs/>
          <w:color w:val="0000FF"/>
          <w:sz w:val="20"/>
          <w:szCs w:val="20"/>
        </w:rPr>
        <w:t>from</w:t>
      </w:r>
      <w:r w:rsidRPr="00B0272F">
        <w:rPr>
          <w:rFonts w:ascii="Courier New" w:hAnsi="Courier New" w:cs="Courier New"/>
          <w:color w:val="000000"/>
          <w:sz w:val="20"/>
          <w:szCs w:val="20"/>
        </w:rPr>
        <w:t xml:space="preserve"> sklearn</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preprocessing </w:t>
      </w:r>
      <w:r w:rsidRPr="00B0272F">
        <w:rPr>
          <w:rFonts w:ascii="Courier New" w:hAnsi="Courier New" w:cs="Courier New"/>
          <w:b/>
          <w:bCs/>
          <w:color w:val="0000FF"/>
          <w:sz w:val="20"/>
          <w:szCs w:val="20"/>
        </w:rPr>
        <w:t>import</w:t>
      </w:r>
      <w:r w:rsidRPr="00B0272F">
        <w:rPr>
          <w:rFonts w:ascii="Courier New" w:hAnsi="Courier New" w:cs="Courier New"/>
          <w:color w:val="000000"/>
          <w:sz w:val="20"/>
          <w:szCs w:val="20"/>
        </w:rPr>
        <w:t xml:space="preserve"> MinMaxScaler</w:t>
      </w:r>
    </w:p>
    <w:p w14:paraId="76A10688"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p>
    <w:p w14:paraId="1A847CE1"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8000"/>
          <w:sz w:val="20"/>
          <w:szCs w:val="20"/>
        </w:rPr>
        <w:t># Define the Winner Take All units</w:t>
      </w:r>
    </w:p>
    <w:p w14:paraId="67B785BF"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b/>
          <w:bCs/>
          <w:color w:val="0000FF"/>
          <w:sz w:val="20"/>
          <w:szCs w:val="20"/>
        </w:rPr>
        <w:t>class</w:t>
      </w:r>
      <w:r w:rsidRPr="00B0272F">
        <w:rPr>
          <w:rFonts w:ascii="Courier New" w:hAnsi="Courier New" w:cs="Courier New"/>
          <w:color w:val="000000"/>
          <w:sz w:val="20"/>
          <w:szCs w:val="20"/>
        </w:rPr>
        <w:t xml:space="preserve"> </w:t>
      </w:r>
      <w:r w:rsidRPr="00B0272F">
        <w:rPr>
          <w:rFonts w:ascii="Courier New" w:hAnsi="Courier New" w:cs="Courier New"/>
          <w:b/>
          <w:bCs/>
          <w:color w:val="000000"/>
          <w:sz w:val="20"/>
          <w:szCs w:val="20"/>
        </w:rPr>
        <w:t>SOM</w:t>
      </w:r>
      <w:r w:rsidRPr="00B0272F">
        <w:rPr>
          <w:rFonts w:ascii="Courier New" w:hAnsi="Courier New" w:cs="Courier New"/>
          <w:b/>
          <w:bCs/>
          <w:color w:val="000080"/>
          <w:sz w:val="20"/>
          <w:szCs w:val="20"/>
        </w:rPr>
        <w:t>():</w:t>
      </w:r>
    </w:p>
    <w:p w14:paraId="0692F191"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p>
    <w:p w14:paraId="4E4A00D8"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def</w:t>
      </w:r>
      <w:r w:rsidRPr="00B0272F">
        <w:rPr>
          <w:rFonts w:ascii="Courier New" w:hAnsi="Courier New" w:cs="Courier New"/>
          <w:color w:val="000000"/>
          <w:sz w:val="20"/>
          <w:szCs w:val="20"/>
        </w:rPr>
        <w:t xml:space="preserve"> </w:t>
      </w:r>
      <w:r w:rsidRPr="00B0272F">
        <w:rPr>
          <w:rFonts w:ascii="Courier New" w:hAnsi="Courier New" w:cs="Courier New"/>
          <w:color w:val="FF00FF"/>
          <w:sz w:val="20"/>
          <w:szCs w:val="20"/>
        </w:rPr>
        <w:t>__init__</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m</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n</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dim</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num_iterations</w:t>
      </w:r>
      <w:r w:rsidRPr="00B0272F">
        <w:rPr>
          <w:rFonts w:ascii="Courier New" w:hAnsi="Courier New" w:cs="Courier New"/>
          <w:b/>
          <w:bCs/>
          <w:color w:val="000080"/>
          <w:sz w:val="20"/>
          <w:szCs w:val="20"/>
        </w:rPr>
        <w:t>=</w:t>
      </w:r>
      <w:r w:rsidRPr="00B0272F">
        <w:rPr>
          <w:rFonts w:ascii="Courier New" w:hAnsi="Courier New" w:cs="Courier New"/>
          <w:color w:val="FF0000"/>
          <w:sz w:val="20"/>
          <w:szCs w:val="20"/>
        </w:rPr>
        <w:t>1</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learning_rate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color w:val="FF0000"/>
          <w:sz w:val="20"/>
          <w:szCs w:val="20"/>
        </w:rPr>
        <w:t>0.5</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sigma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color w:val="FF0000"/>
          <w:sz w:val="20"/>
          <w:szCs w:val="20"/>
        </w:rPr>
        <w:t>1</w:t>
      </w:r>
      <w:r w:rsidRPr="00B0272F">
        <w:rPr>
          <w:rFonts w:ascii="Courier New" w:hAnsi="Courier New" w:cs="Courier New"/>
          <w:b/>
          <w:bCs/>
          <w:color w:val="000080"/>
          <w:sz w:val="20"/>
          <w:szCs w:val="20"/>
        </w:rPr>
        <w:t>):</w:t>
      </w:r>
    </w:p>
    <w:p w14:paraId="080F4F04"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p>
    <w:p w14:paraId="4E56F92F"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_m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m</w:t>
      </w:r>
    </w:p>
    <w:p w14:paraId="79A26AC5"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_n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n</w:t>
      </w:r>
    </w:p>
    <w:p w14:paraId="66E6FA94"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_neighbourhood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b/>
          <w:bCs/>
          <w:color w:val="000080"/>
          <w:sz w:val="20"/>
          <w:szCs w:val="20"/>
        </w:rPr>
        <w:t>[]</w:t>
      </w:r>
    </w:p>
    <w:p w14:paraId="4627F913"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_topography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b/>
          <w:bCs/>
          <w:color w:val="000080"/>
          <w:sz w:val="20"/>
          <w:szCs w:val="20"/>
        </w:rPr>
        <w:t>[]</w:t>
      </w:r>
    </w:p>
    <w:p w14:paraId="068B2AAB"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_num_iterations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int</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num_iterations</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p>
    <w:p w14:paraId="23F090A7"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_learned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False</w:t>
      </w:r>
    </w:p>
    <w:p w14:paraId="5EEA28CA"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dim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dim</w:t>
      </w:r>
    </w:p>
    <w:p w14:paraId="582BAA38"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d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color w:val="FF0000"/>
          <w:sz w:val="20"/>
          <w:szCs w:val="20"/>
        </w:rPr>
        <w:t>0</w:t>
      </w:r>
    </w:p>
    <w:p w14:paraId="1E2E0235"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p>
    <w:p w14:paraId="66177941"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learning_rate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learning_rate</w:t>
      </w:r>
    </w:p>
    <w:p w14:paraId="2D938FD3"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learning_rate_0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learning_rate</w:t>
      </w:r>
    </w:p>
    <w:p w14:paraId="110169FF"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sigma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sigma</w:t>
      </w:r>
    </w:p>
    <w:p w14:paraId="7E4C1507"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sigma_0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sigma</w:t>
      </w:r>
    </w:p>
    <w:p w14:paraId="47CFB2FD"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p>
    <w:p w14:paraId="06128116"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print</w:t>
      </w:r>
      <w:r w:rsidRPr="00B0272F">
        <w:rPr>
          <w:rFonts w:ascii="Courier New" w:hAnsi="Courier New" w:cs="Courier New"/>
          <w:b/>
          <w:bCs/>
          <w:color w:val="000080"/>
          <w:sz w:val="20"/>
          <w:szCs w:val="20"/>
        </w:rPr>
        <w:t>(</w:t>
      </w:r>
      <w:r w:rsidRPr="00B0272F">
        <w:rPr>
          <w:rFonts w:ascii="Courier New" w:hAnsi="Courier New" w:cs="Courier New"/>
          <w:color w:val="808080"/>
          <w:sz w:val="20"/>
          <w:szCs w:val="20"/>
        </w:rPr>
        <w:t>'Network created with dimensions'</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m</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n</w:t>
      </w:r>
      <w:r w:rsidRPr="00B0272F">
        <w:rPr>
          <w:rFonts w:ascii="Courier New" w:hAnsi="Courier New" w:cs="Courier New"/>
          <w:b/>
          <w:bCs/>
          <w:color w:val="000080"/>
          <w:sz w:val="20"/>
          <w:szCs w:val="20"/>
        </w:rPr>
        <w:t>)</w:t>
      </w:r>
    </w:p>
    <w:p w14:paraId="0EEECF0F"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p>
    <w:p w14:paraId="7A8A3069" w14:textId="77777777" w:rsidR="00B0272F" w:rsidRPr="000850C4" w:rsidRDefault="00B0272F" w:rsidP="00B0272F">
      <w:pPr>
        <w:shd w:val="clear" w:color="auto" w:fill="F2F2F2" w:themeFill="background1" w:themeFillShade="F2"/>
        <w:rPr>
          <w:rFonts w:ascii="Courier New" w:hAnsi="Courier New" w:cs="Courier New"/>
          <w:color w:val="000000"/>
          <w:sz w:val="20"/>
          <w:szCs w:val="20"/>
          <w:lang w:val="es-ES"/>
        </w:rPr>
      </w:pPr>
      <w:r w:rsidRPr="00B0272F">
        <w:rPr>
          <w:rFonts w:ascii="Courier New" w:hAnsi="Courier New" w:cs="Courier New"/>
          <w:color w:val="000000"/>
          <w:sz w:val="20"/>
          <w:szCs w:val="20"/>
        </w:rPr>
        <w:t xml:space="preserve">        </w:t>
      </w:r>
      <w:r w:rsidRPr="000850C4">
        <w:rPr>
          <w:rFonts w:ascii="Courier New" w:hAnsi="Courier New" w:cs="Courier New"/>
          <w:color w:val="008000"/>
          <w:sz w:val="20"/>
          <w:szCs w:val="20"/>
          <w:lang w:val="es-ES"/>
        </w:rPr>
        <w:t># Matriz de pesos</w:t>
      </w:r>
    </w:p>
    <w:p w14:paraId="227034AB" w14:textId="77777777" w:rsidR="00B0272F" w:rsidRPr="000850C4" w:rsidRDefault="00B0272F" w:rsidP="00B0272F">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self</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_W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tf</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random</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normal</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m</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n</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dim</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seed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w:t>
      </w:r>
      <w:r w:rsidRPr="000850C4">
        <w:rPr>
          <w:rFonts w:ascii="Courier New" w:hAnsi="Courier New" w:cs="Courier New"/>
          <w:color w:val="FF0000"/>
          <w:sz w:val="20"/>
          <w:szCs w:val="20"/>
          <w:lang w:val="es-ES"/>
        </w:rPr>
        <w:t>0</w:t>
      </w:r>
      <w:r w:rsidRPr="000850C4">
        <w:rPr>
          <w:rFonts w:ascii="Courier New" w:hAnsi="Courier New" w:cs="Courier New"/>
          <w:b/>
          <w:bCs/>
          <w:color w:val="000080"/>
          <w:sz w:val="20"/>
          <w:szCs w:val="20"/>
          <w:lang w:val="es-ES"/>
        </w:rPr>
        <w:t>)</w:t>
      </w:r>
    </w:p>
    <w:p w14:paraId="45A135CC" w14:textId="77777777" w:rsidR="00B0272F" w:rsidRPr="000850C4" w:rsidRDefault="00B0272F" w:rsidP="00B0272F">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p>
    <w:p w14:paraId="5499BD5B"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B0272F">
        <w:rPr>
          <w:rFonts w:ascii="Courier New" w:hAnsi="Courier New" w:cs="Courier New"/>
          <w:color w:val="008000"/>
          <w:sz w:val="20"/>
          <w:szCs w:val="20"/>
        </w:rPr>
        <w:t># Definir topografia</w:t>
      </w:r>
    </w:p>
    <w:p w14:paraId="29023BA1"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_topography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np</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array</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list</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_neuron_location</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m</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n</w:t>
      </w:r>
      <w:r w:rsidRPr="00B0272F">
        <w:rPr>
          <w:rFonts w:ascii="Courier New" w:hAnsi="Courier New" w:cs="Courier New"/>
          <w:b/>
          <w:bCs/>
          <w:color w:val="000080"/>
          <w:sz w:val="20"/>
          <w:szCs w:val="20"/>
        </w:rPr>
        <w:t>)))</w:t>
      </w:r>
    </w:p>
    <w:p w14:paraId="55B654B9"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p>
    <w:p w14:paraId="4EDD10C0"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p>
    <w:p w14:paraId="11D883E6"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def</w:t>
      </w:r>
      <w:r w:rsidRPr="00B0272F">
        <w:rPr>
          <w:rFonts w:ascii="Courier New" w:hAnsi="Courier New" w:cs="Courier New"/>
          <w:color w:val="000000"/>
          <w:sz w:val="20"/>
          <w:szCs w:val="20"/>
        </w:rPr>
        <w:t xml:space="preserve"> </w:t>
      </w:r>
      <w:r w:rsidRPr="00B0272F">
        <w:rPr>
          <w:rFonts w:ascii="Courier New" w:hAnsi="Courier New" w:cs="Courier New"/>
          <w:color w:val="FF00FF"/>
          <w:sz w:val="20"/>
          <w:szCs w:val="20"/>
        </w:rPr>
        <w:t>_neuron_location</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m</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n</w:t>
      </w:r>
      <w:r w:rsidRPr="00B0272F">
        <w:rPr>
          <w:rFonts w:ascii="Courier New" w:hAnsi="Courier New" w:cs="Courier New"/>
          <w:b/>
          <w:bCs/>
          <w:color w:val="000080"/>
          <w:sz w:val="20"/>
          <w:szCs w:val="20"/>
        </w:rPr>
        <w:t>):</w:t>
      </w:r>
    </w:p>
    <w:p w14:paraId="3A48C27B"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for</w:t>
      </w:r>
      <w:r w:rsidRPr="00B0272F">
        <w:rPr>
          <w:rFonts w:ascii="Courier New" w:hAnsi="Courier New" w:cs="Courier New"/>
          <w:color w:val="000000"/>
          <w:sz w:val="20"/>
          <w:szCs w:val="20"/>
        </w:rPr>
        <w:t xml:space="preserve"> i </w:t>
      </w:r>
      <w:r w:rsidRPr="00B0272F">
        <w:rPr>
          <w:rFonts w:ascii="Courier New" w:hAnsi="Courier New" w:cs="Courier New"/>
          <w:b/>
          <w:bCs/>
          <w:color w:val="0000FF"/>
          <w:sz w:val="20"/>
          <w:szCs w:val="20"/>
        </w:rPr>
        <w:t>in</w:t>
      </w:r>
      <w:r w:rsidRPr="00B0272F">
        <w:rPr>
          <w:rFonts w:ascii="Courier New" w:hAnsi="Courier New" w:cs="Courier New"/>
          <w:color w:val="000000"/>
          <w:sz w:val="20"/>
          <w:szCs w:val="20"/>
        </w:rPr>
        <w:t xml:space="preserve"> range</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m</w:t>
      </w:r>
      <w:r w:rsidRPr="00B0272F">
        <w:rPr>
          <w:rFonts w:ascii="Courier New" w:hAnsi="Courier New" w:cs="Courier New"/>
          <w:b/>
          <w:bCs/>
          <w:color w:val="000080"/>
          <w:sz w:val="20"/>
          <w:szCs w:val="20"/>
        </w:rPr>
        <w:t>):</w:t>
      </w:r>
    </w:p>
    <w:p w14:paraId="1459BDCE"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for</w:t>
      </w:r>
      <w:r w:rsidRPr="00B0272F">
        <w:rPr>
          <w:rFonts w:ascii="Courier New" w:hAnsi="Courier New" w:cs="Courier New"/>
          <w:color w:val="000000"/>
          <w:sz w:val="20"/>
          <w:szCs w:val="20"/>
        </w:rPr>
        <w:t xml:space="preserve"> j </w:t>
      </w:r>
      <w:r w:rsidRPr="00B0272F">
        <w:rPr>
          <w:rFonts w:ascii="Courier New" w:hAnsi="Courier New" w:cs="Courier New"/>
          <w:b/>
          <w:bCs/>
          <w:color w:val="0000FF"/>
          <w:sz w:val="20"/>
          <w:szCs w:val="20"/>
        </w:rPr>
        <w:t>in</w:t>
      </w:r>
      <w:r w:rsidRPr="00B0272F">
        <w:rPr>
          <w:rFonts w:ascii="Courier New" w:hAnsi="Courier New" w:cs="Courier New"/>
          <w:color w:val="000000"/>
          <w:sz w:val="20"/>
          <w:szCs w:val="20"/>
        </w:rPr>
        <w:t xml:space="preserve"> range</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n</w:t>
      </w:r>
      <w:r w:rsidRPr="00B0272F">
        <w:rPr>
          <w:rFonts w:ascii="Courier New" w:hAnsi="Courier New" w:cs="Courier New"/>
          <w:b/>
          <w:bCs/>
          <w:color w:val="000080"/>
          <w:sz w:val="20"/>
          <w:szCs w:val="20"/>
        </w:rPr>
        <w:t>):</w:t>
      </w:r>
    </w:p>
    <w:p w14:paraId="51D34880"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yield</w:t>
      </w:r>
      <w:r w:rsidRPr="00B0272F">
        <w:rPr>
          <w:rFonts w:ascii="Courier New" w:hAnsi="Courier New" w:cs="Courier New"/>
          <w:color w:val="000000"/>
          <w:sz w:val="20"/>
          <w:szCs w:val="20"/>
        </w:rPr>
        <w:t xml:space="preserve"> np</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array</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i</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j</w:t>
      </w:r>
      <w:r w:rsidRPr="00B0272F">
        <w:rPr>
          <w:rFonts w:ascii="Courier New" w:hAnsi="Courier New" w:cs="Courier New"/>
          <w:b/>
          <w:bCs/>
          <w:color w:val="000080"/>
          <w:sz w:val="20"/>
          <w:szCs w:val="20"/>
        </w:rPr>
        <w:t>])</w:t>
      </w:r>
    </w:p>
    <w:p w14:paraId="319126F9"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p>
    <w:p w14:paraId="2890FB72"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def</w:t>
      </w:r>
      <w:r w:rsidRPr="00B0272F">
        <w:rPr>
          <w:rFonts w:ascii="Courier New" w:hAnsi="Courier New" w:cs="Courier New"/>
          <w:color w:val="000000"/>
          <w:sz w:val="20"/>
          <w:szCs w:val="20"/>
        </w:rPr>
        <w:t xml:space="preserve"> </w:t>
      </w:r>
      <w:r w:rsidRPr="00B0272F">
        <w:rPr>
          <w:rFonts w:ascii="Courier New" w:hAnsi="Courier New" w:cs="Courier New"/>
          <w:color w:val="FF00FF"/>
          <w:sz w:val="20"/>
          <w:szCs w:val="20"/>
        </w:rPr>
        <w:t>training</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x</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i</w:t>
      </w:r>
      <w:r w:rsidRPr="00B0272F">
        <w:rPr>
          <w:rFonts w:ascii="Courier New" w:hAnsi="Courier New" w:cs="Courier New"/>
          <w:b/>
          <w:bCs/>
          <w:color w:val="000080"/>
          <w:sz w:val="20"/>
          <w:szCs w:val="20"/>
        </w:rPr>
        <w:t>):</w:t>
      </w:r>
    </w:p>
    <w:p w14:paraId="5D0B07D9"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m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_m</w:t>
      </w:r>
    </w:p>
    <w:p w14:paraId="0B38FBF5"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n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_n </w:t>
      </w:r>
    </w:p>
    <w:p w14:paraId="24269D9A"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p>
    <w:p w14:paraId="7878EE3D" w14:textId="77777777" w:rsidR="00B0272F" w:rsidRPr="000850C4" w:rsidRDefault="00B0272F" w:rsidP="00B0272F">
      <w:pPr>
        <w:shd w:val="clear" w:color="auto" w:fill="F2F2F2" w:themeFill="background1" w:themeFillShade="F2"/>
        <w:rPr>
          <w:rFonts w:ascii="Courier New" w:hAnsi="Courier New" w:cs="Courier New"/>
          <w:color w:val="000000"/>
          <w:sz w:val="20"/>
          <w:szCs w:val="20"/>
          <w:lang w:val="es-ES"/>
        </w:rPr>
      </w:pPr>
      <w:r w:rsidRPr="00B0272F">
        <w:rPr>
          <w:rFonts w:ascii="Courier New" w:hAnsi="Courier New" w:cs="Courier New"/>
          <w:color w:val="000000"/>
          <w:sz w:val="20"/>
          <w:szCs w:val="20"/>
        </w:rPr>
        <w:t xml:space="preserve">        </w:t>
      </w:r>
      <w:r w:rsidRPr="000850C4">
        <w:rPr>
          <w:rFonts w:ascii="Courier New" w:hAnsi="Courier New" w:cs="Courier New"/>
          <w:color w:val="008000"/>
          <w:sz w:val="20"/>
          <w:szCs w:val="20"/>
          <w:lang w:val="es-ES"/>
        </w:rPr>
        <w:t># 1. Obtención de las distancias y selección BMU (idx)</w:t>
      </w:r>
    </w:p>
    <w:p w14:paraId="52589D6F"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B0272F">
        <w:rPr>
          <w:rFonts w:ascii="Courier New" w:hAnsi="Courier New" w:cs="Courier New"/>
          <w:color w:val="000000"/>
          <w:sz w:val="20"/>
          <w:szCs w:val="20"/>
        </w:rPr>
        <w:t xml:space="preserve">d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sqrt</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reduce_sum</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pow</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_W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stack</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x </w:t>
      </w:r>
      <w:r w:rsidRPr="00B0272F">
        <w:rPr>
          <w:rFonts w:ascii="Courier New" w:hAnsi="Courier New" w:cs="Courier New"/>
          <w:b/>
          <w:bCs/>
          <w:color w:val="0000FF"/>
          <w:sz w:val="20"/>
          <w:szCs w:val="20"/>
        </w:rPr>
        <w:t>for</w:t>
      </w:r>
      <w:r w:rsidRPr="00B0272F">
        <w:rPr>
          <w:rFonts w:ascii="Courier New" w:hAnsi="Courier New" w:cs="Courier New"/>
          <w:color w:val="000000"/>
          <w:sz w:val="20"/>
          <w:szCs w:val="20"/>
        </w:rPr>
        <w:t xml:space="preserve"> i </w:t>
      </w:r>
      <w:r w:rsidRPr="00B0272F">
        <w:rPr>
          <w:rFonts w:ascii="Courier New" w:hAnsi="Courier New" w:cs="Courier New"/>
          <w:b/>
          <w:bCs/>
          <w:color w:val="0000FF"/>
          <w:sz w:val="20"/>
          <w:szCs w:val="20"/>
        </w:rPr>
        <w:t>in</w:t>
      </w:r>
      <w:r w:rsidRPr="00B0272F">
        <w:rPr>
          <w:rFonts w:ascii="Courier New" w:hAnsi="Courier New" w:cs="Courier New"/>
          <w:color w:val="000000"/>
          <w:sz w:val="20"/>
          <w:szCs w:val="20"/>
        </w:rPr>
        <w:t xml:space="preserve"> range</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m</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n</w:t>
      </w:r>
      <w:r w:rsidRPr="00B0272F">
        <w:rPr>
          <w:rFonts w:ascii="Courier New" w:hAnsi="Courier New" w:cs="Courier New"/>
          <w:b/>
          <w:bCs/>
          <w:color w:val="000080"/>
          <w:sz w:val="20"/>
          <w:szCs w:val="20"/>
        </w:rPr>
        <w:t>)]),</w:t>
      </w:r>
      <w:r w:rsidRPr="00B0272F">
        <w:rPr>
          <w:rFonts w:ascii="Courier New" w:hAnsi="Courier New" w:cs="Courier New"/>
          <w:color w:val="FF0000"/>
          <w:sz w:val="20"/>
          <w:szCs w:val="20"/>
        </w:rPr>
        <w:t>2</w:t>
      </w:r>
      <w:r w:rsidRPr="00B0272F">
        <w:rPr>
          <w:rFonts w:ascii="Courier New" w:hAnsi="Courier New" w:cs="Courier New"/>
          <w:b/>
          <w:bCs/>
          <w:color w:val="000080"/>
          <w:sz w:val="20"/>
          <w:szCs w:val="20"/>
        </w:rPr>
        <w:t>),</w:t>
      </w:r>
      <w:r w:rsidRPr="00B0272F">
        <w:rPr>
          <w:rFonts w:ascii="Courier New" w:hAnsi="Courier New" w:cs="Courier New"/>
          <w:color w:val="FF0000"/>
          <w:sz w:val="20"/>
          <w:szCs w:val="20"/>
        </w:rPr>
        <w:t>1</w:t>
      </w:r>
      <w:r w:rsidRPr="00B0272F">
        <w:rPr>
          <w:rFonts w:ascii="Courier New" w:hAnsi="Courier New" w:cs="Courier New"/>
          <w:b/>
          <w:bCs/>
          <w:color w:val="000080"/>
          <w:sz w:val="20"/>
          <w:szCs w:val="20"/>
        </w:rPr>
        <w:t>))</w:t>
      </w:r>
    </w:p>
    <w:p w14:paraId="2C9C8E28"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BMU_idx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argmin</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d</w:t>
      </w:r>
      <w:r w:rsidRPr="00B0272F">
        <w:rPr>
          <w:rFonts w:ascii="Courier New" w:hAnsi="Courier New" w:cs="Courier New"/>
          <w:b/>
          <w:bCs/>
          <w:color w:val="000080"/>
          <w:sz w:val="20"/>
          <w:szCs w:val="20"/>
        </w:rPr>
        <w:t>,</w:t>
      </w:r>
      <w:r w:rsidRPr="00B0272F">
        <w:rPr>
          <w:rFonts w:ascii="Courier New" w:hAnsi="Courier New" w:cs="Courier New"/>
          <w:color w:val="FF0000"/>
          <w:sz w:val="20"/>
          <w:szCs w:val="20"/>
        </w:rPr>
        <w:t>0</w:t>
      </w:r>
      <w:r w:rsidRPr="00B0272F">
        <w:rPr>
          <w:rFonts w:ascii="Courier New" w:hAnsi="Courier New" w:cs="Courier New"/>
          <w:b/>
          <w:bCs/>
          <w:color w:val="000080"/>
          <w:sz w:val="20"/>
          <w:szCs w:val="20"/>
        </w:rPr>
        <w:t>)</w:t>
      </w:r>
    </w:p>
    <w:p w14:paraId="0D065E6A" w14:textId="77777777" w:rsidR="00B0272F" w:rsidRPr="000850C4" w:rsidRDefault="00B0272F" w:rsidP="00B0272F">
      <w:pPr>
        <w:shd w:val="clear" w:color="auto" w:fill="F2F2F2" w:themeFill="background1" w:themeFillShade="F2"/>
        <w:rPr>
          <w:rFonts w:ascii="Courier New" w:hAnsi="Courier New" w:cs="Courier New"/>
          <w:color w:val="000000"/>
          <w:sz w:val="20"/>
          <w:szCs w:val="20"/>
          <w:lang w:val="es-ES"/>
        </w:rPr>
      </w:pPr>
      <w:r w:rsidRPr="00B0272F">
        <w:rPr>
          <w:rFonts w:ascii="Courier New" w:hAnsi="Courier New" w:cs="Courier New"/>
          <w:color w:val="000000"/>
          <w:sz w:val="20"/>
          <w:szCs w:val="20"/>
        </w:rPr>
        <w:t xml:space="preserve">        </w:t>
      </w:r>
      <w:r w:rsidRPr="000850C4">
        <w:rPr>
          <w:rFonts w:ascii="Courier New" w:hAnsi="Courier New" w:cs="Courier New"/>
          <w:color w:val="000000"/>
          <w:sz w:val="20"/>
          <w:szCs w:val="20"/>
          <w:lang w:val="es-ES"/>
        </w:rPr>
        <w:t>self</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d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d</w:t>
      </w:r>
    </w:p>
    <w:p w14:paraId="4860BFBB" w14:textId="77777777" w:rsidR="00B0272F" w:rsidRPr="000850C4" w:rsidRDefault="00B0272F" w:rsidP="00B0272F">
      <w:pPr>
        <w:shd w:val="clear" w:color="auto" w:fill="F2F2F2" w:themeFill="background1" w:themeFillShade="F2"/>
        <w:rPr>
          <w:rFonts w:ascii="Courier New" w:hAnsi="Courier New" w:cs="Courier New"/>
          <w:color w:val="000000"/>
          <w:sz w:val="20"/>
          <w:szCs w:val="20"/>
          <w:lang w:val="es-ES"/>
        </w:rPr>
      </w:pPr>
    </w:p>
    <w:p w14:paraId="42A83DC1" w14:textId="77777777" w:rsidR="00B0272F" w:rsidRPr="000850C4" w:rsidRDefault="00B0272F" w:rsidP="00B0272F">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r w:rsidRPr="000850C4">
        <w:rPr>
          <w:rFonts w:ascii="Courier New" w:hAnsi="Courier New" w:cs="Courier New"/>
          <w:color w:val="008000"/>
          <w:sz w:val="20"/>
          <w:szCs w:val="20"/>
          <w:lang w:val="es-ES"/>
        </w:rPr>
        <w:t># 2. Obtener BMU para el idx</w:t>
      </w:r>
    </w:p>
    <w:p w14:paraId="4B55E044"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B0272F">
        <w:rPr>
          <w:rFonts w:ascii="Courier New" w:hAnsi="Courier New" w:cs="Courier New"/>
          <w:color w:val="000000"/>
          <w:sz w:val="20"/>
          <w:szCs w:val="20"/>
        </w:rPr>
        <w:t>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BMU_loc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reshape</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_topography</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BMU_idx</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b/>
          <w:bCs/>
          <w:color w:val="000080"/>
          <w:sz w:val="20"/>
          <w:szCs w:val="20"/>
        </w:rPr>
        <w:t>[</w:t>
      </w:r>
      <w:r w:rsidRPr="00B0272F">
        <w:rPr>
          <w:rFonts w:ascii="Courier New" w:hAnsi="Courier New" w:cs="Courier New"/>
          <w:color w:val="FF0000"/>
          <w:sz w:val="20"/>
          <w:szCs w:val="20"/>
        </w:rPr>
        <w:t>1</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color w:val="FF0000"/>
          <w:sz w:val="20"/>
          <w:szCs w:val="20"/>
        </w:rPr>
        <w:t>2</w:t>
      </w:r>
      <w:r w:rsidRPr="00B0272F">
        <w:rPr>
          <w:rFonts w:ascii="Courier New" w:hAnsi="Courier New" w:cs="Courier New"/>
          <w:b/>
          <w:bCs/>
          <w:color w:val="000080"/>
          <w:sz w:val="20"/>
          <w:szCs w:val="20"/>
        </w:rPr>
        <w:t>])</w:t>
      </w:r>
    </w:p>
    <w:p w14:paraId="388971A9"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p>
    <w:p w14:paraId="0BDA3BE3"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color w:val="008000"/>
          <w:sz w:val="20"/>
          <w:szCs w:val="20"/>
        </w:rPr>
        <w:t># 3. Actualizar sigma y learning rate</w:t>
      </w:r>
    </w:p>
    <w:p w14:paraId="4E381E9F"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lambda_coeff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_num_iterations</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sigma_0</w:t>
      </w:r>
    </w:p>
    <w:p w14:paraId="59FBAB94"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learning_rate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learning_rate_0</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np</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exp</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i</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lambda_coeff</w:t>
      </w:r>
      <w:r w:rsidRPr="00B0272F">
        <w:rPr>
          <w:rFonts w:ascii="Courier New" w:hAnsi="Courier New" w:cs="Courier New"/>
          <w:b/>
          <w:bCs/>
          <w:color w:val="000080"/>
          <w:sz w:val="20"/>
          <w:szCs w:val="20"/>
        </w:rPr>
        <w:t>)</w:t>
      </w:r>
    </w:p>
    <w:p w14:paraId="26F2233C" w14:textId="77777777" w:rsidR="00B0272F" w:rsidRPr="000850C4" w:rsidRDefault="00B0272F" w:rsidP="00B0272F">
      <w:pPr>
        <w:shd w:val="clear" w:color="auto" w:fill="F2F2F2" w:themeFill="background1" w:themeFillShade="F2"/>
        <w:rPr>
          <w:rFonts w:ascii="Courier New" w:hAnsi="Courier New" w:cs="Courier New"/>
          <w:color w:val="000000"/>
          <w:sz w:val="20"/>
          <w:szCs w:val="20"/>
          <w:lang w:val="es-ES"/>
        </w:rPr>
      </w:pPr>
      <w:r w:rsidRPr="00B0272F">
        <w:rPr>
          <w:rFonts w:ascii="Courier New" w:hAnsi="Courier New" w:cs="Courier New"/>
          <w:color w:val="000000"/>
          <w:sz w:val="20"/>
          <w:szCs w:val="20"/>
        </w:rPr>
        <w:t xml:space="preserve">        </w:t>
      </w:r>
      <w:r w:rsidRPr="000850C4">
        <w:rPr>
          <w:rFonts w:ascii="Courier New" w:hAnsi="Courier New" w:cs="Courier New"/>
          <w:color w:val="000000"/>
          <w:sz w:val="20"/>
          <w:szCs w:val="20"/>
          <w:lang w:val="es-ES"/>
        </w:rPr>
        <w:t xml:space="preserve">sigma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self</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sigma_0</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np</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exp</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i</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lambda_coeff</w:t>
      </w:r>
      <w:r w:rsidRPr="000850C4">
        <w:rPr>
          <w:rFonts w:ascii="Courier New" w:hAnsi="Courier New" w:cs="Courier New"/>
          <w:b/>
          <w:bCs/>
          <w:color w:val="000080"/>
          <w:sz w:val="20"/>
          <w:szCs w:val="20"/>
          <w:lang w:val="es-ES"/>
        </w:rPr>
        <w:t>)</w:t>
      </w:r>
    </w:p>
    <w:p w14:paraId="323E7FCD" w14:textId="77777777" w:rsidR="00B0272F" w:rsidRPr="000850C4" w:rsidRDefault="00B0272F" w:rsidP="00B0272F">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p>
    <w:p w14:paraId="22B9AE7F" w14:textId="77777777" w:rsidR="00B0272F" w:rsidRPr="000850C4" w:rsidRDefault="00B0272F" w:rsidP="00B0272F">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r w:rsidRPr="000850C4">
        <w:rPr>
          <w:rFonts w:ascii="Courier New" w:hAnsi="Courier New" w:cs="Courier New"/>
          <w:color w:val="008000"/>
          <w:sz w:val="20"/>
          <w:szCs w:val="20"/>
          <w:lang w:val="es-ES"/>
        </w:rPr>
        <w:t># 4. Calcular b_ij</w:t>
      </w:r>
    </w:p>
    <w:p w14:paraId="4867FB81" w14:textId="77777777" w:rsidR="00B0272F" w:rsidRPr="000850C4" w:rsidRDefault="00B0272F" w:rsidP="00B0272F">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beta_ij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np</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exp</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d</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2</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2</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sigma</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2</w:t>
      </w:r>
      <w:r w:rsidRPr="000850C4">
        <w:rPr>
          <w:rFonts w:ascii="Courier New" w:hAnsi="Courier New" w:cs="Courier New"/>
          <w:b/>
          <w:bCs/>
          <w:color w:val="000080"/>
          <w:sz w:val="20"/>
          <w:szCs w:val="20"/>
          <w:lang w:val="es-ES"/>
        </w:rPr>
        <w:t>))</w:t>
      </w:r>
    </w:p>
    <w:p w14:paraId="582854A3" w14:textId="77777777" w:rsidR="00B0272F" w:rsidRPr="000850C4" w:rsidRDefault="00B0272F" w:rsidP="00B0272F">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p>
    <w:p w14:paraId="1E43C3B7"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B0272F">
        <w:rPr>
          <w:rFonts w:ascii="Courier New" w:hAnsi="Courier New" w:cs="Courier New"/>
          <w:color w:val="008000"/>
          <w:sz w:val="20"/>
          <w:szCs w:val="20"/>
        </w:rPr>
        <w:t># 5. Elegir vecinos</w:t>
      </w:r>
    </w:p>
    <w:p w14:paraId="28B7F66F"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neighbs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_check_point</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p</w:t>
      </w:r>
      <w:r w:rsidRPr="00B0272F">
        <w:rPr>
          <w:rFonts w:ascii="Courier New" w:hAnsi="Courier New" w:cs="Courier New"/>
          <w:b/>
          <w:bCs/>
          <w:color w:val="000080"/>
          <w:sz w:val="20"/>
          <w:szCs w:val="20"/>
        </w:rPr>
        <w:t>[</w:t>
      </w:r>
      <w:r w:rsidRPr="00B0272F">
        <w:rPr>
          <w:rFonts w:ascii="Courier New" w:hAnsi="Courier New" w:cs="Courier New"/>
          <w:color w:val="FF0000"/>
          <w:sz w:val="20"/>
          <w:szCs w:val="20"/>
        </w:rPr>
        <w:t>0</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p</w:t>
      </w:r>
      <w:r w:rsidRPr="00B0272F">
        <w:rPr>
          <w:rFonts w:ascii="Courier New" w:hAnsi="Courier New" w:cs="Courier New"/>
          <w:b/>
          <w:bCs/>
          <w:color w:val="000080"/>
          <w:sz w:val="20"/>
          <w:szCs w:val="20"/>
        </w:rPr>
        <w:t>[</w:t>
      </w:r>
      <w:r w:rsidRPr="00B0272F">
        <w:rPr>
          <w:rFonts w:ascii="Courier New" w:hAnsi="Courier New" w:cs="Courier New"/>
          <w:color w:val="FF0000"/>
          <w:sz w:val="20"/>
          <w:szCs w:val="20"/>
        </w:rPr>
        <w:t>1</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BMU_loc</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numpy</w:t>
      </w:r>
      <w:r w:rsidRPr="00B0272F">
        <w:rPr>
          <w:rFonts w:ascii="Courier New" w:hAnsi="Courier New" w:cs="Courier New"/>
          <w:b/>
          <w:bCs/>
          <w:color w:val="000080"/>
          <w:sz w:val="20"/>
          <w:szCs w:val="20"/>
        </w:rPr>
        <w:t>()[</w:t>
      </w:r>
      <w:r w:rsidRPr="00B0272F">
        <w:rPr>
          <w:rFonts w:ascii="Courier New" w:hAnsi="Courier New" w:cs="Courier New"/>
          <w:color w:val="FF0000"/>
          <w:sz w:val="20"/>
          <w:szCs w:val="20"/>
        </w:rPr>
        <w:t>0</w:t>
      </w:r>
      <w:r w:rsidRPr="00B0272F">
        <w:rPr>
          <w:rFonts w:ascii="Courier New" w:hAnsi="Courier New" w:cs="Courier New"/>
          <w:b/>
          <w:bCs/>
          <w:color w:val="000080"/>
          <w:sz w:val="20"/>
          <w:szCs w:val="20"/>
        </w:rPr>
        <w:t>][</w:t>
      </w:r>
      <w:r w:rsidRPr="00B0272F">
        <w:rPr>
          <w:rFonts w:ascii="Courier New" w:hAnsi="Courier New" w:cs="Courier New"/>
          <w:color w:val="FF0000"/>
          <w:sz w:val="20"/>
          <w:szCs w:val="20"/>
        </w:rPr>
        <w:t>0</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BMU_loc</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numpy</w:t>
      </w:r>
      <w:r w:rsidRPr="00B0272F">
        <w:rPr>
          <w:rFonts w:ascii="Courier New" w:hAnsi="Courier New" w:cs="Courier New"/>
          <w:b/>
          <w:bCs/>
          <w:color w:val="000080"/>
          <w:sz w:val="20"/>
          <w:szCs w:val="20"/>
        </w:rPr>
        <w:t>()[</w:t>
      </w:r>
      <w:r w:rsidRPr="00B0272F">
        <w:rPr>
          <w:rFonts w:ascii="Courier New" w:hAnsi="Courier New" w:cs="Courier New"/>
          <w:color w:val="FF0000"/>
          <w:sz w:val="20"/>
          <w:szCs w:val="20"/>
        </w:rPr>
        <w:t>0</w:t>
      </w:r>
      <w:r w:rsidRPr="00B0272F">
        <w:rPr>
          <w:rFonts w:ascii="Courier New" w:hAnsi="Courier New" w:cs="Courier New"/>
          <w:b/>
          <w:bCs/>
          <w:color w:val="000080"/>
          <w:sz w:val="20"/>
          <w:szCs w:val="20"/>
        </w:rPr>
        <w:t>][</w:t>
      </w:r>
      <w:r w:rsidRPr="00B0272F">
        <w:rPr>
          <w:rFonts w:ascii="Courier New" w:hAnsi="Courier New" w:cs="Courier New"/>
          <w:color w:val="FF0000"/>
          <w:sz w:val="20"/>
          <w:szCs w:val="20"/>
        </w:rPr>
        <w:t>1</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sigma</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for</w:t>
      </w:r>
      <w:r w:rsidRPr="00B0272F">
        <w:rPr>
          <w:rFonts w:ascii="Courier New" w:hAnsi="Courier New" w:cs="Courier New"/>
          <w:color w:val="000000"/>
          <w:sz w:val="20"/>
          <w:szCs w:val="20"/>
        </w:rPr>
        <w:t xml:space="preserve"> p </w:t>
      </w:r>
      <w:r w:rsidRPr="00B0272F">
        <w:rPr>
          <w:rFonts w:ascii="Courier New" w:hAnsi="Courier New" w:cs="Courier New"/>
          <w:b/>
          <w:bCs/>
          <w:color w:val="0000FF"/>
          <w:sz w:val="20"/>
          <w:szCs w:val="20"/>
        </w:rPr>
        <w:t>in</w:t>
      </w: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_topography</w:t>
      </w:r>
      <w:r w:rsidRPr="00B0272F">
        <w:rPr>
          <w:rFonts w:ascii="Courier New" w:hAnsi="Courier New" w:cs="Courier New"/>
          <w:b/>
          <w:bCs/>
          <w:color w:val="000080"/>
          <w:sz w:val="20"/>
          <w:szCs w:val="20"/>
        </w:rPr>
        <w:t>]</w:t>
      </w:r>
    </w:p>
    <w:p w14:paraId="3475C795"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p>
    <w:p w14:paraId="25766F01"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color w:val="008000"/>
          <w:sz w:val="20"/>
          <w:szCs w:val="20"/>
        </w:rPr>
        <w:t># 6. Coeficiente para actualizar pesos</w:t>
      </w:r>
    </w:p>
    <w:p w14:paraId="4B8D44F7"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weight_multiplier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math</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multiply</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beta_ij</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neighbs</w:t>
      </w:r>
      <w:r w:rsidRPr="00B0272F">
        <w:rPr>
          <w:rFonts w:ascii="Courier New" w:hAnsi="Courier New" w:cs="Courier New"/>
          <w:b/>
          <w:bCs/>
          <w:color w:val="000080"/>
          <w:sz w:val="20"/>
          <w:szCs w:val="20"/>
        </w:rPr>
        <w:t>)</w:t>
      </w:r>
    </w:p>
    <w:p w14:paraId="059B9C23"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weight_multiplier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math</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multiply</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learning_rate</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weight_multiplier</w:t>
      </w:r>
      <w:r w:rsidRPr="00B0272F">
        <w:rPr>
          <w:rFonts w:ascii="Courier New" w:hAnsi="Courier New" w:cs="Courier New"/>
          <w:b/>
          <w:bCs/>
          <w:color w:val="000080"/>
          <w:sz w:val="20"/>
          <w:szCs w:val="20"/>
        </w:rPr>
        <w:t>)</w:t>
      </w:r>
    </w:p>
    <w:p w14:paraId="3DC1AD7A"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p>
    <w:p w14:paraId="4A28F517"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color w:val="008000"/>
          <w:sz w:val="20"/>
          <w:szCs w:val="20"/>
        </w:rPr>
        <w:t># 7. Valor para actualizer pesos</w:t>
      </w:r>
    </w:p>
    <w:p w14:paraId="204F500B"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delta_W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subtract</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stack</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x </w:t>
      </w:r>
      <w:r w:rsidRPr="00B0272F">
        <w:rPr>
          <w:rFonts w:ascii="Courier New" w:hAnsi="Courier New" w:cs="Courier New"/>
          <w:b/>
          <w:bCs/>
          <w:color w:val="0000FF"/>
          <w:sz w:val="20"/>
          <w:szCs w:val="20"/>
        </w:rPr>
        <w:t>for</w:t>
      </w:r>
      <w:r w:rsidRPr="00B0272F">
        <w:rPr>
          <w:rFonts w:ascii="Courier New" w:hAnsi="Courier New" w:cs="Courier New"/>
          <w:color w:val="000000"/>
          <w:sz w:val="20"/>
          <w:szCs w:val="20"/>
        </w:rPr>
        <w:t xml:space="preserve"> i </w:t>
      </w:r>
      <w:r w:rsidRPr="00B0272F">
        <w:rPr>
          <w:rFonts w:ascii="Courier New" w:hAnsi="Courier New" w:cs="Courier New"/>
          <w:b/>
          <w:bCs/>
          <w:color w:val="0000FF"/>
          <w:sz w:val="20"/>
          <w:szCs w:val="20"/>
        </w:rPr>
        <w:t>in</w:t>
      </w:r>
      <w:r w:rsidRPr="00B0272F">
        <w:rPr>
          <w:rFonts w:ascii="Courier New" w:hAnsi="Courier New" w:cs="Courier New"/>
          <w:color w:val="000000"/>
          <w:sz w:val="20"/>
          <w:szCs w:val="20"/>
        </w:rPr>
        <w:t xml:space="preserve"> range</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m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n</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_W</w:t>
      </w:r>
      <w:r w:rsidRPr="00B0272F">
        <w:rPr>
          <w:rFonts w:ascii="Courier New" w:hAnsi="Courier New" w:cs="Courier New"/>
          <w:b/>
          <w:bCs/>
          <w:color w:val="000080"/>
          <w:sz w:val="20"/>
          <w:szCs w:val="20"/>
        </w:rPr>
        <w:t>)</w:t>
      </w:r>
    </w:p>
    <w:p w14:paraId="1DBE83ED"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weight_multiplier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stack</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weight_multiplier </w:t>
      </w:r>
      <w:r w:rsidRPr="00B0272F">
        <w:rPr>
          <w:rFonts w:ascii="Courier New" w:hAnsi="Courier New" w:cs="Courier New"/>
          <w:b/>
          <w:bCs/>
          <w:color w:val="0000FF"/>
          <w:sz w:val="20"/>
          <w:szCs w:val="20"/>
        </w:rPr>
        <w:t>for</w:t>
      </w:r>
      <w:r w:rsidRPr="00B0272F">
        <w:rPr>
          <w:rFonts w:ascii="Courier New" w:hAnsi="Courier New" w:cs="Courier New"/>
          <w:color w:val="000000"/>
          <w:sz w:val="20"/>
          <w:szCs w:val="20"/>
        </w:rPr>
        <w:t xml:space="preserve"> i </w:t>
      </w:r>
      <w:r w:rsidRPr="00B0272F">
        <w:rPr>
          <w:rFonts w:ascii="Courier New" w:hAnsi="Courier New" w:cs="Courier New"/>
          <w:b/>
          <w:bCs/>
          <w:color w:val="0000FF"/>
          <w:sz w:val="20"/>
          <w:szCs w:val="20"/>
        </w:rPr>
        <w:t>in</w:t>
      </w:r>
      <w:r w:rsidRPr="00B0272F">
        <w:rPr>
          <w:rFonts w:ascii="Courier New" w:hAnsi="Courier New" w:cs="Courier New"/>
          <w:color w:val="000000"/>
          <w:sz w:val="20"/>
          <w:szCs w:val="20"/>
        </w:rPr>
        <w:t xml:space="preserve"> range</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n_dim</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axis</w:t>
      </w:r>
      <w:r w:rsidRPr="00B0272F">
        <w:rPr>
          <w:rFonts w:ascii="Courier New" w:hAnsi="Courier New" w:cs="Courier New"/>
          <w:b/>
          <w:bCs/>
          <w:color w:val="000080"/>
          <w:sz w:val="20"/>
          <w:szCs w:val="20"/>
        </w:rPr>
        <w:t>=</w:t>
      </w:r>
      <w:r w:rsidRPr="00B0272F">
        <w:rPr>
          <w:rFonts w:ascii="Courier New" w:hAnsi="Courier New" w:cs="Courier New"/>
          <w:color w:val="FF0000"/>
          <w:sz w:val="20"/>
          <w:szCs w:val="20"/>
        </w:rPr>
        <w:t>1</w:t>
      </w:r>
      <w:r w:rsidRPr="00B0272F">
        <w:rPr>
          <w:rFonts w:ascii="Courier New" w:hAnsi="Courier New" w:cs="Courier New"/>
          <w:b/>
          <w:bCs/>
          <w:color w:val="000080"/>
          <w:sz w:val="20"/>
          <w:szCs w:val="20"/>
        </w:rPr>
        <w:t>)</w:t>
      </w:r>
    </w:p>
    <w:p w14:paraId="30D7CAFA"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update_value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multiply</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weight_multiplier</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weight_multiplier</w:t>
      </w:r>
      <w:r w:rsidRPr="00B0272F">
        <w:rPr>
          <w:rFonts w:ascii="Courier New" w:hAnsi="Courier New" w:cs="Courier New"/>
          <w:b/>
          <w:bCs/>
          <w:color w:val="000080"/>
          <w:sz w:val="20"/>
          <w:szCs w:val="20"/>
        </w:rPr>
        <w:t>)</w:t>
      </w:r>
    </w:p>
    <w:p w14:paraId="6192B548"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update_value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multiply</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weight_multiplier</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delta_W</w:t>
      </w:r>
      <w:r w:rsidRPr="00B0272F">
        <w:rPr>
          <w:rFonts w:ascii="Courier New" w:hAnsi="Courier New" w:cs="Courier New"/>
          <w:b/>
          <w:bCs/>
          <w:color w:val="000080"/>
          <w:sz w:val="20"/>
          <w:szCs w:val="20"/>
        </w:rPr>
        <w:t>)</w:t>
      </w:r>
    </w:p>
    <w:p w14:paraId="54416A8A"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p>
    <w:p w14:paraId="6CA112BC"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color w:val="008000"/>
          <w:sz w:val="20"/>
          <w:szCs w:val="20"/>
        </w:rPr>
        <w:t># 8. Actualizacion pesos</w:t>
      </w:r>
    </w:p>
    <w:p w14:paraId="7A58B7FF"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new_W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_W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update_value</w:t>
      </w:r>
    </w:p>
    <w:p w14:paraId="38979BA9"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_W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new_W</w:t>
      </w:r>
    </w:p>
    <w:p w14:paraId="2B3B7D22"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p>
    <w:p w14:paraId="243C59EB" w14:textId="77777777" w:rsidR="00B0272F" w:rsidRPr="000850C4" w:rsidRDefault="00B0272F" w:rsidP="00B0272F">
      <w:pPr>
        <w:shd w:val="clear" w:color="auto" w:fill="F2F2F2" w:themeFill="background1" w:themeFillShade="F2"/>
        <w:rPr>
          <w:rFonts w:ascii="Courier New" w:hAnsi="Courier New" w:cs="Courier New"/>
          <w:color w:val="000000"/>
          <w:sz w:val="20"/>
          <w:szCs w:val="20"/>
          <w:lang w:val="es-ES"/>
        </w:rPr>
      </w:pPr>
      <w:r w:rsidRPr="00B0272F">
        <w:rPr>
          <w:rFonts w:ascii="Courier New" w:hAnsi="Courier New" w:cs="Courier New"/>
          <w:color w:val="000000"/>
          <w:sz w:val="20"/>
          <w:szCs w:val="20"/>
        </w:rPr>
        <w:t xml:space="preserve">    </w:t>
      </w:r>
      <w:r w:rsidRPr="000850C4">
        <w:rPr>
          <w:rFonts w:ascii="Courier New" w:hAnsi="Courier New" w:cs="Courier New"/>
          <w:color w:val="008000"/>
          <w:sz w:val="20"/>
          <w:szCs w:val="20"/>
          <w:lang w:val="es-ES"/>
        </w:rPr>
        <w:t># Comprobar si un punto esta dentro del radio alrededor de otro</w:t>
      </w:r>
    </w:p>
    <w:p w14:paraId="3A525AAC"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B0272F">
        <w:rPr>
          <w:rFonts w:ascii="Courier New" w:hAnsi="Courier New" w:cs="Courier New"/>
          <w:b/>
          <w:bCs/>
          <w:color w:val="0000FF"/>
          <w:sz w:val="20"/>
          <w:szCs w:val="20"/>
        </w:rPr>
        <w:t>def</w:t>
      </w:r>
      <w:r w:rsidRPr="00B0272F">
        <w:rPr>
          <w:rFonts w:ascii="Courier New" w:hAnsi="Courier New" w:cs="Courier New"/>
          <w:color w:val="000000"/>
          <w:sz w:val="20"/>
          <w:szCs w:val="20"/>
        </w:rPr>
        <w:t xml:space="preserve"> </w:t>
      </w:r>
      <w:r w:rsidRPr="00B0272F">
        <w:rPr>
          <w:rFonts w:ascii="Courier New" w:hAnsi="Courier New" w:cs="Courier New"/>
          <w:color w:val="FF00FF"/>
          <w:sz w:val="20"/>
          <w:szCs w:val="20"/>
        </w:rPr>
        <w:t>_check_point</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x</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y</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center_x</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center_y</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radius</w:t>
      </w:r>
      <w:r w:rsidRPr="00B0272F">
        <w:rPr>
          <w:rFonts w:ascii="Courier New" w:hAnsi="Courier New" w:cs="Courier New"/>
          <w:b/>
          <w:bCs/>
          <w:color w:val="000080"/>
          <w:sz w:val="20"/>
          <w:szCs w:val="20"/>
        </w:rPr>
        <w:t>):</w:t>
      </w:r>
    </w:p>
    <w:p w14:paraId="046D4B36"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check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x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center_x</w:t>
      </w:r>
      <w:r w:rsidRPr="00B0272F">
        <w:rPr>
          <w:rFonts w:ascii="Courier New" w:hAnsi="Courier New" w:cs="Courier New"/>
          <w:b/>
          <w:bCs/>
          <w:color w:val="000080"/>
          <w:sz w:val="20"/>
          <w:szCs w:val="20"/>
        </w:rPr>
        <w:t>)**</w:t>
      </w:r>
      <w:r w:rsidRPr="00B0272F">
        <w:rPr>
          <w:rFonts w:ascii="Courier New" w:hAnsi="Courier New" w:cs="Courier New"/>
          <w:color w:val="FF0000"/>
          <w:sz w:val="20"/>
          <w:szCs w:val="20"/>
        </w:rPr>
        <w:t>2</w:t>
      </w:r>
      <w:r w:rsidRPr="00B0272F">
        <w:rPr>
          <w:rFonts w:ascii="Courier New" w:hAnsi="Courier New" w:cs="Courier New"/>
          <w:color w:val="000000"/>
          <w:sz w:val="20"/>
          <w:szCs w:val="20"/>
        </w:rPr>
        <w:t xml:space="preserve">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y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center_y</w:t>
      </w:r>
      <w:r w:rsidRPr="00B0272F">
        <w:rPr>
          <w:rFonts w:ascii="Courier New" w:hAnsi="Courier New" w:cs="Courier New"/>
          <w:b/>
          <w:bCs/>
          <w:color w:val="000080"/>
          <w:sz w:val="20"/>
          <w:szCs w:val="20"/>
        </w:rPr>
        <w:t>)**</w:t>
      </w:r>
      <w:r w:rsidRPr="00B0272F">
        <w:rPr>
          <w:rFonts w:ascii="Courier New" w:hAnsi="Courier New" w:cs="Courier New"/>
          <w:color w:val="FF0000"/>
          <w:sz w:val="20"/>
          <w:szCs w:val="20"/>
        </w:rPr>
        <w:t>2</w:t>
      </w:r>
      <w:r w:rsidRPr="00B0272F">
        <w:rPr>
          <w:rFonts w:ascii="Courier New" w:hAnsi="Courier New" w:cs="Courier New"/>
          <w:color w:val="000000"/>
          <w:sz w:val="20"/>
          <w:szCs w:val="20"/>
        </w:rPr>
        <w:t xml:space="preserve"> </w:t>
      </w:r>
      <w:r w:rsidRPr="00B0272F">
        <w:rPr>
          <w:rFonts w:ascii="Courier New" w:hAnsi="Courier New" w:cs="Courier New"/>
          <w:b/>
          <w:bCs/>
          <w:color w:val="000080"/>
          <w:sz w:val="20"/>
          <w:szCs w:val="20"/>
        </w:rPr>
        <w:t>&lt;</w:t>
      </w:r>
      <w:r w:rsidRPr="00B0272F">
        <w:rPr>
          <w:rFonts w:ascii="Courier New" w:hAnsi="Courier New" w:cs="Courier New"/>
          <w:color w:val="000000"/>
          <w:sz w:val="20"/>
          <w:szCs w:val="20"/>
        </w:rPr>
        <w:t xml:space="preserve"> radius</w:t>
      </w:r>
      <w:r w:rsidRPr="00B0272F">
        <w:rPr>
          <w:rFonts w:ascii="Courier New" w:hAnsi="Courier New" w:cs="Courier New"/>
          <w:b/>
          <w:bCs/>
          <w:color w:val="000080"/>
          <w:sz w:val="20"/>
          <w:szCs w:val="20"/>
        </w:rPr>
        <w:t>**</w:t>
      </w:r>
      <w:r w:rsidRPr="00B0272F">
        <w:rPr>
          <w:rFonts w:ascii="Courier New" w:hAnsi="Courier New" w:cs="Courier New"/>
          <w:color w:val="FF0000"/>
          <w:sz w:val="20"/>
          <w:szCs w:val="20"/>
        </w:rPr>
        <w:t>2</w:t>
      </w:r>
    </w:p>
    <w:p w14:paraId="6FEAF81C"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if</w:t>
      </w:r>
      <w:r w:rsidRPr="00B0272F">
        <w:rPr>
          <w:rFonts w:ascii="Courier New" w:hAnsi="Courier New" w:cs="Courier New"/>
          <w:color w:val="000000"/>
          <w:sz w:val="20"/>
          <w:szCs w:val="20"/>
        </w:rPr>
        <w:t xml:space="preserve"> check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True</w:t>
      </w:r>
      <w:r w:rsidRPr="00B0272F">
        <w:rPr>
          <w:rFonts w:ascii="Courier New" w:hAnsi="Courier New" w:cs="Courier New"/>
          <w:b/>
          <w:bCs/>
          <w:color w:val="000080"/>
          <w:sz w:val="20"/>
          <w:szCs w:val="20"/>
        </w:rPr>
        <w:t>:</w:t>
      </w:r>
    </w:p>
    <w:p w14:paraId="243D2B6E"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return</w:t>
      </w:r>
      <w:r w:rsidRPr="00B0272F">
        <w:rPr>
          <w:rFonts w:ascii="Courier New" w:hAnsi="Courier New" w:cs="Courier New"/>
          <w:color w:val="000000"/>
          <w:sz w:val="20"/>
          <w:szCs w:val="20"/>
        </w:rPr>
        <w:t xml:space="preserve"> </w:t>
      </w:r>
      <w:r w:rsidRPr="00B0272F">
        <w:rPr>
          <w:rFonts w:ascii="Courier New" w:hAnsi="Courier New" w:cs="Courier New"/>
          <w:color w:val="FF0000"/>
          <w:sz w:val="20"/>
          <w:szCs w:val="20"/>
        </w:rPr>
        <w:t>1</w:t>
      </w:r>
    </w:p>
    <w:p w14:paraId="59B7EC1B"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else</w:t>
      </w:r>
      <w:r w:rsidRPr="00B0272F">
        <w:rPr>
          <w:rFonts w:ascii="Courier New" w:hAnsi="Courier New" w:cs="Courier New"/>
          <w:b/>
          <w:bCs/>
          <w:color w:val="000080"/>
          <w:sz w:val="20"/>
          <w:szCs w:val="20"/>
        </w:rPr>
        <w:t>:</w:t>
      </w:r>
    </w:p>
    <w:p w14:paraId="7FE9BD25"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return</w:t>
      </w:r>
      <w:r w:rsidRPr="00B0272F">
        <w:rPr>
          <w:rFonts w:ascii="Courier New" w:hAnsi="Courier New" w:cs="Courier New"/>
          <w:color w:val="000000"/>
          <w:sz w:val="20"/>
          <w:szCs w:val="20"/>
        </w:rPr>
        <w:t xml:space="preserve"> </w:t>
      </w:r>
      <w:r w:rsidRPr="00B0272F">
        <w:rPr>
          <w:rFonts w:ascii="Courier New" w:hAnsi="Courier New" w:cs="Courier New"/>
          <w:color w:val="FF0000"/>
          <w:sz w:val="20"/>
          <w:szCs w:val="20"/>
        </w:rPr>
        <w:t>0</w:t>
      </w:r>
    </w:p>
    <w:p w14:paraId="450A1F84"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p>
    <w:p w14:paraId="3067D429"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def</w:t>
      </w:r>
      <w:r w:rsidRPr="00B0272F">
        <w:rPr>
          <w:rFonts w:ascii="Courier New" w:hAnsi="Courier New" w:cs="Courier New"/>
          <w:color w:val="000000"/>
          <w:sz w:val="20"/>
          <w:szCs w:val="20"/>
        </w:rPr>
        <w:t xml:space="preserve"> </w:t>
      </w:r>
      <w:r w:rsidRPr="00B0272F">
        <w:rPr>
          <w:rFonts w:ascii="Courier New" w:hAnsi="Courier New" w:cs="Courier New"/>
          <w:color w:val="FF00FF"/>
          <w:sz w:val="20"/>
          <w:szCs w:val="20"/>
        </w:rPr>
        <w:t>fit</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X</w:t>
      </w:r>
      <w:r w:rsidRPr="00B0272F">
        <w:rPr>
          <w:rFonts w:ascii="Courier New" w:hAnsi="Courier New" w:cs="Courier New"/>
          <w:b/>
          <w:bCs/>
          <w:color w:val="000080"/>
          <w:sz w:val="20"/>
          <w:szCs w:val="20"/>
        </w:rPr>
        <w:t>):</w:t>
      </w:r>
    </w:p>
    <w:p w14:paraId="1A42EE22" w14:textId="77777777" w:rsidR="00B0272F" w:rsidRPr="000850C4" w:rsidRDefault="00B0272F" w:rsidP="00B0272F">
      <w:pPr>
        <w:shd w:val="clear" w:color="auto" w:fill="F2F2F2" w:themeFill="background1" w:themeFillShade="F2"/>
        <w:rPr>
          <w:rFonts w:ascii="Courier New" w:hAnsi="Courier New" w:cs="Courier New"/>
          <w:color w:val="000000"/>
          <w:sz w:val="20"/>
          <w:szCs w:val="20"/>
          <w:lang w:val="es-ES"/>
        </w:rPr>
      </w:pPr>
      <w:r w:rsidRPr="00B0272F">
        <w:rPr>
          <w:rFonts w:ascii="Courier New" w:hAnsi="Courier New" w:cs="Courier New"/>
          <w:color w:val="000000"/>
          <w:sz w:val="20"/>
          <w:szCs w:val="20"/>
        </w:rPr>
        <w:t xml:space="preserve">        </w:t>
      </w:r>
      <w:r w:rsidRPr="000850C4">
        <w:rPr>
          <w:rFonts w:ascii="Courier New" w:hAnsi="Courier New" w:cs="Courier New"/>
          <w:color w:val="008000"/>
          <w:sz w:val="20"/>
          <w:szCs w:val="20"/>
          <w:lang w:val="es-ES"/>
        </w:rPr>
        <w:t># Preparar datos de entrada</w:t>
      </w:r>
    </w:p>
    <w:p w14:paraId="14B63B89" w14:textId="77777777" w:rsidR="00B0272F" w:rsidRPr="000850C4" w:rsidRDefault="00B0272F" w:rsidP="00B0272F">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np</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random</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shuffle</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X</w:t>
      </w:r>
      <w:r w:rsidRPr="000850C4">
        <w:rPr>
          <w:rFonts w:ascii="Courier New" w:hAnsi="Courier New" w:cs="Courier New"/>
          <w:b/>
          <w:bCs/>
          <w:color w:val="000080"/>
          <w:sz w:val="20"/>
          <w:szCs w:val="20"/>
          <w:lang w:val="es-ES"/>
        </w:rPr>
        <w:t>)</w:t>
      </w:r>
    </w:p>
    <w:p w14:paraId="2E16BE8D"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B0272F">
        <w:rPr>
          <w:rFonts w:ascii="Courier New" w:hAnsi="Courier New" w:cs="Courier New"/>
          <w:color w:val="000000"/>
          <w:sz w:val="20"/>
          <w:szCs w:val="20"/>
        </w:rPr>
        <w:t xml:space="preserve">X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cast</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X</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float32</w:t>
      </w:r>
      <w:r w:rsidRPr="00B0272F">
        <w:rPr>
          <w:rFonts w:ascii="Courier New" w:hAnsi="Courier New" w:cs="Courier New"/>
          <w:b/>
          <w:bCs/>
          <w:color w:val="000080"/>
          <w:sz w:val="20"/>
          <w:szCs w:val="20"/>
        </w:rPr>
        <w:t>)</w:t>
      </w:r>
    </w:p>
    <w:p w14:paraId="39990183"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p>
    <w:p w14:paraId="3DDBD3B5"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color w:val="008000"/>
          <w:sz w:val="20"/>
          <w:szCs w:val="20"/>
        </w:rPr>
        <w:t># Iterarciones</w:t>
      </w:r>
    </w:p>
    <w:p w14:paraId="3555ADC8"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lastRenderedPageBreak/>
        <w:t xml:space="preserve">        </w:t>
      </w:r>
      <w:r w:rsidRPr="00B0272F">
        <w:rPr>
          <w:rFonts w:ascii="Courier New" w:hAnsi="Courier New" w:cs="Courier New"/>
          <w:b/>
          <w:bCs/>
          <w:color w:val="0000FF"/>
          <w:sz w:val="20"/>
          <w:szCs w:val="20"/>
        </w:rPr>
        <w:t>for</w:t>
      </w:r>
      <w:r w:rsidRPr="00B0272F">
        <w:rPr>
          <w:rFonts w:ascii="Courier New" w:hAnsi="Courier New" w:cs="Courier New"/>
          <w:color w:val="000000"/>
          <w:sz w:val="20"/>
          <w:szCs w:val="20"/>
        </w:rPr>
        <w:t xml:space="preserve"> i </w:t>
      </w:r>
      <w:r w:rsidRPr="00B0272F">
        <w:rPr>
          <w:rFonts w:ascii="Courier New" w:hAnsi="Courier New" w:cs="Courier New"/>
          <w:b/>
          <w:bCs/>
          <w:color w:val="0000FF"/>
          <w:sz w:val="20"/>
          <w:szCs w:val="20"/>
        </w:rPr>
        <w:t>in</w:t>
      </w:r>
      <w:r w:rsidRPr="00B0272F">
        <w:rPr>
          <w:rFonts w:ascii="Courier New" w:hAnsi="Courier New" w:cs="Courier New"/>
          <w:color w:val="000000"/>
          <w:sz w:val="20"/>
          <w:szCs w:val="20"/>
        </w:rPr>
        <w:t xml:space="preserve"> range</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_num_iterations</w:t>
      </w:r>
      <w:r w:rsidRPr="00B0272F">
        <w:rPr>
          <w:rFonts w:ascii="Courier New" w:hAnsi="Courier New" w:cs="Courier New"/>
          <w:b/>
          <w:bCs/>
          <w:color w:val="000080"/>
          <w:sz w:val="20"/>
          <w:szCs w:val="20"/>
        </w:rPr>
        <w:t>):</w:t>
      </w:r>
    </w:p>
    <w:p w14:paraId="32F8A221"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for</w:t>
      </w:r>
      <w:r w:rsidRPr="00B0272F">
        <w:rPr>
          <w:rFonts w:ascii="Courier New" w:hAnsi="Courier New" w:cs="Courier New"/>
          <w:color w:val="000000"/>
          <w:sz w:val="20"/>
          <w:szCs w:val="20"/>
        </w:rPr>
        <w:t xml:space="preserve"> x </w:t>
      </w:r>
      <w:r w:rsidRPr="00B0272F">
        <w:rPr>
          <w:rFonts w:ascii="Courier New" w:hAnsi="Courier New" w:cs="Courier New"/>
          <w:b/>
          <w:bCs/>
          <w:color w:val="0000FF"/>
          <w:sz w:val="20"/>
          <w:szCs w:val="20"/>
        </w:rPr>
        <w:t>in</w:t>
      </w:r>
      <w:r w:rsidRPr="00B0272F">
        <w:rPr>
          <w:rFonts w:ascii="Courier New" w:hAnsi="Courier New" w:cs="Courier New"/>
          <w:color w:val="000000"/>
          <w:sz w:val="20"/>
          <w:szCs w:val="20"/>
        </w:rPr>
        <w:t xml:space="preserve"> X</w:t>
      </w:r>
      <w:r w:rsidRPr="00B0272F">
        <w:rPr>
          <w:rFonts w:ascii="Courier New" w:hAnsi="Courier New" w:cs="Courier New"/>
          <w:b/>
          <w:bCs/>
          <w:color w:val="000080"/>
          <w:sz w:val="20"/>
          <w:szCs w:val="20"/>
        </w:rPr>
        <w:t>:</w:t>
      </w:r>
    </w:p>
    <w:p w14:paraId="0770A8FA"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training</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x</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i</w:t>
      </w:r>
      <w:r w:rsidRPr="00B0272F">
        <w:rPr>
          <w:rFonts w:ascii="Courier New" w:hAnsi="Courier New" w:cs="Courier New"/>
          <w:b/>
          <w:bCs/>
          <w:color w:val="000080"/>
          <w:sz w:val="20"/>
          <w:szCs w:val="20"/>
        </w:rPr>
        <w:t>)</w:t>
      </w:r>
    </w:p>
    <w:p w14:paraId="080F4242"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p>
    <w:p w14:paraId="4C6DA3BC"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color w:val="008000"/>
          <w:sz w:val="20"/>
          <w:szCs w:val="20"/>
        </w:rPr>
        <w:t># Guardar información</w:t>
      </w:r>
    </w:p>
    <w:p w14:paraId="252F4142"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_Wts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list</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_W</w:t>
      </w:r>
      <w:r w:rsidRPr="00B0272F">
        <w:rPr>
          <w:rFonts w:ascii="Courier New" w:hAnsi="Courier New" w:cs="Courier New"/>
          <w:b/>
          <w:bCs/>
          <w:color w:val="000080"/>
          <w:sz w:val="20"/>
          <w:szCs w:val="20"/>
        </w:rPr>
        <w:t>)</w:t>
      </w:r>
    </w:p>
    <w:p w14:paraId="20E75247"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_locations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list</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_topography</w:t>
      </w:r>
      <w:r w:rsidRPr="00B0272F">
        <w:rPr>
          <w:rFonts w:ascii="Courier New" w:hAnsi="Courier New" w:cs="Courier New"/>
          <w:b/>
          <w:bCs/>
          <w:color w:val="000080"/>
          <w:sz w:val="20"/>
          <w:szCs w:val="20"/>
        </w:rPr>
        <w:t>)</w:t>
      </w:r>
    </w:p>
    <w:p w14:paraId="654C2457"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_learned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True</w:t>
      </w:r>
    </w:p>
    <w:p w14:paraId="351B0070"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p>
    <w:p w14:paraId="67EC9291"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def</w:t>
      </w:r>
      <w:r w:rsidRPr="00B0272F">
        <w:rPr>
          <w:rFonts w:ascii="Courier New" w:hAnsi="Courier New" w:cs="Courier New"/>
          <w:color w:val="000000"/>
          <w:sz w:val="20"/>
          <w:szCs w:val="20"/>
        </w:rPr>
        <w:t xml:space="preserve"> </w:t>
      </w:r>
      <w:r w:rsidRPr="00B0272F">
        <w:rPr>
          <w:rFonts w:ascii="Courier New" w:hAnsi="Courier New" w:cs="Courier New"/>
          <w:color w:val="FF00FF"/>
          <w:sz w:val="20"/>
          <w:szCs w:val="20"/>
        </w:rPr>
        <w:t>winner</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x</w:t>
      </w:r>
      <w:r w:rsidRPr="00B0272F">
        <w:rPr>
          <w:rFonts w:ascii="Courier New" w:hAnsi="Courier New" w:cs="Courier New"/>
          <w:b/>
          <w:bCs/>
          <w:color w:val="000080"/>
          <w:sz w:val="20"/>
          <w:szCs w:val="20"/>
        </w:rPr>
        <w:t>):</w:t>
      </w:r>
    </w:p>
    <w:p w14:paraId="79BFA242"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if</w:t>
      </w: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not</w:t>
      </w: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_learned</w:t>
      </w:r>
      <w:r w:rsidRPr="00B0272F">
        <w:rPr>
          <w:rFonts w:ascii="Courier New" w:hAnsi="Courier New" w:cs="Courier New"/>
          <w:b/>
          <w:bCs/>
          <w:color w:val="000080"/>
          <w:sz w:val="20"/>
          <w:szCs w:val="20"/>
        </w:rPr>
        <w:t>:</w:t>
      </w:r>
    </w:p>
    <w:p w14:paraId="47C0B929"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raise</w:t>
      </w:r>
      <w:r w:rsidRPr="00B0272F">
        <w:rPr>
          <w:rFonts w:ascii="Courier New" w:hAnsi="Courier New" w:cs="Courier New"/>
          <w:color w:val="000000"/>
          <w:sz w:val="20"/>
          <w:szCs w:val="20"/>
        </w:rPr>
        <w:t xml:space="preserve"> ValueError</w:t>
      </w:r>
      <w:r w:rsidRPr="00B0272F">
        <w:rPr>
          <w:rFonts w:ascii="Courier New" w:hAnsi="Courier New" w:cs="Courier New"/>
          <w:b/>
          <w:bCs/>
          <w:color w:val="000080"/>
          <w:sz w:val="20"/>
          <w:szCs w:val="20"/>
        </w:rPr>
        <w:t>(</w:t>
      </w:r>
      <w:r w:rsidRPr="00B0272F">
        <w:rPr>
          <w:rFonts w:ascii="Courier New" w:hAnsi="Courier New" w:cs="Courier New"/>
          <w:color w:val="808080"/>
          <w:sz w:val="20"/>
          <w:szCs w:val="20"/>
        </w:rPr>
        <w:t>"SOM not trained yet"</w:t>
      </w:r>
      <w:r w:rsidRPr="00B0272F">
        <w:rPr>
          <w:rFonts w:ascii="Courier New" w:hAnsi="Courier New" w:cs="Courier New"/>
          <w:b/>
          <w:bCs/>
          <w:color w:val="000080"/>
          <w:sz w:val="20"/>
          <w:szCs w:val="20"/>
        </w:rPr>
        <w:t>)</w:t>
      </w:r>
    </w:p>
    <w:p w14:paraId="478C250C"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p>
    <w:p w14:paraId="66761E51"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return</w:t>
      </w: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BMU_loc</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numpy</w:t>
      </w:r>
      <w:r w:rsidRPr="00B0272F">
        <w:rPr>
          <w:rFonts w:ascii="Courier New" w:hAnsi="Courier New" w:cs="Courier New"/>
          <w:b/>
          <w:bCs/>
          <w:color w:val="000080"/>
          <w:sz w:val="20"/>
          <w:szCs w:val="20"/>
        </w:rPr>
        <w:t>()</w:t>
      </w:r>
    </w:p>
    <w:p w14:paraId="5C75E4E9"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p>
    <w:p w14:paraId="31DBB688"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def</w:t>
      </w:r>
      <w:r w:rsidRPr="00B0272F">
        <w:rPr>
          <w:rFonts w:ascii="Courier New" w:hAnsi="Courier New" w:cs="Courier New"/>
          <w:color w:val="000000"/>
          <w:sz w:val="20"/>
          <w:szCs w:val="20"/>
        </w:rPr>
        <w:t xml:space="preserve"> </w:t>
      </w:r>
      <w:r w:rsidRPr="00B0272F">
        <w:rPr>
          <w:rFonts w:ascii="Courier New" w:hAnsi="Courier New" w:cs="Courier New"/>
          <w:color w:val="FF00FF"/>
          <w:sz w:val="20"/>
          <w:szCs w:val="20"/>
        </w:rPr>
        <w:t>map_vects</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X</w:t>
      </w:r>
      <w:r w:rsidRPr="00B0272F">
        <w:rPr>
          <w:rFonts w:ascii="Courier New" w:hAnsi="Courier New" w:cs="Courier New"/>
          <w:b/>
          <w:bCs/>
          <w:color w:val="000080"/>
          <w:sz w:val="20"/>
          <w:szCs w:val="20"/>
        </w:rPr>
        <w:t>):</w:t>
      </w:r>
    </w:p>
    <w:p w14:paraId="54F64ADC"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if</w:t>
      </w: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not</w:t>
      </w: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_learned</w:t>
      </w:r>
      <w:r w:rsidRPr="00B0272F">
        <w:rPr>
          <w:rFonts w:ascii="Courier New" w:hAnsi="Courier New" w:cs="Courier New"/>
          <w:b/>
          <w:bCs/>
          <w:color w:val="000080"/>
          <w:sz w:val="20"/>
          <w:szCs w:val="20"/>
        </w:rPr>
        <w:t>:</w:t>
      </w:r>
    </w:p>
    <w:p w14:paraId="07A2B065"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raise</w:t>
      </w:r>
      <w:r w:rsidRPr="00B0272F">
        <w:rPr>
          <w:rFonts w:ascii="Courier New" w:hAnsi="Courier New" w:cs="Courier New"/>
          <w:color w:val="000000"/>
          <w:sz w:val="20"/>
          <w:szCs w:val="20"/>
        </w:rPr>
        <w:t xml:space="preserve"> ValueError</w:t>
      </w:r>
      <w:r w:rsidRPr="00B0272F">
        <w:rPr>
          <w:rFonts w:ascii="Courier New" w:hAnsi="Courier New" w:cs="Courier New"/>
          <w:b/>
          <w:bCs/>
          <w:color w:val="000080"/>
          <w:sz w:val="20"/>
          <w:szCs w:val="20"/>
        </w:rPr>
        <w:t>(</w:t>
      </w:r>
      <w:r w:rsidRPr="00B0272F">
        <w:rPr>
          <w:rFonts w:ascii="Courier New" w:hAnsi="Courier New" w:cs="Courier New"/>
          <w:color w:val="808080"/>
          <w:sz w:val="20"/>
          <w:szCs w:val="20"/>
        </w:rPr>
        <w:t>"SOM not trained yet"</w:t>
      </w:r>
      <w:r w:rsidRPr="00B0272F">
        <w:rPr>
          <w:rFonts w:ascii="Courier New" w:hAnsi="Courier New" w:cs="Courier New"/>
          <w:b/>
          <w:bCs/>
          <w:color w:val="000080"/>
          <w:sz w:val="20"/>
          <w:szCs w:val="20"/>
        </w:rPr>
        <w:t>)</w:t>
      </w:r>
    </w:p>
    <w:p w14:paraId="0755B756"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p>
    <w:p w14:paraId="7E670AE5"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to_return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b/>
          <w:bCs/>
          <w:color w:val="000080"/>
          <w:sz w:val="20"/>
          <w:szCs w:val="20"/>
        </w:rPr>
        <w:t>[]</w:t>
      </w:r>
    </w:p>
    <w:p w14:paraId="5219FD49"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for</w:t>
      </w:r>
      <w:r w:rsidRPr="00B0272F">
        <w:rPr>
          <w:rFonts w:ascii="Courier New" w:hAnsi="Courier New" w:cs="Courier New"/>
          <w:color w:val="000000"/>
          <w:sz w:val="20"/>
          <w:szCs w:val="20"/>
        </w:rPr>
        <w:t xml:space="preserve"> vect </w:t>
      </w:r>
      <w:r w:rsidRPr="00B0272F">
        <w:rPr>
          <w:rFonts w:ascii="Courier New" w:hAnsi="Courier New" w:cs="Courier New"/>
          <w:b/>
          <w:bCs/>
          <w:color w:val="0000FF"/>
          <w:sz w:val="20"/>
          <w:szCs w:val="20"/>
        </w:rPr>
        <w:t>in</w:t>
      </w:r>
      <w:r w:rsidRPr="00B0272F">
        <w:rPr>
          <w:rFonts w:ascii="Courier New" w:hAnsi="Courier New" w:cs="Courier New"/>
          <w:color w:val="000000"/>
          <w:sz w:val="20"/>
          <w:szCs w:val="20"/>
        </w:rPr>
        <w:t xml:space="preserve"> X</w:t>
      </w:r>
      <w:r w:rsidRPr="00B0272F">
        <w:rPr>
          <w:rFonts w:ascii="Courier New" w:hAnsi="Courier New" w:cs="Courier New"/>
          <w:b/>
          <w:bCs/>
          <w:color w:val="000080"/>
          <w:sz w:val="20"/>
          <w:szCs w:val="20"/>
        </w:rPr>
        <w:t>:</w:t>
      </w:r>
    </w:p>
    <w:p w14:paraId="4A16AA5E"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min_index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min</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i </w:t>
      </w:r>
      <w:r w:rsidRPr="00B0272F">
        <w:rPr>
          <w:rFonts w:ascii="Courier New" w:hAnsi="Courier New" w:cs="Courier New"/>
          <w:b/>
          <w:bCs/>
          <w:color w:val="0000FF"/>
          <w:sz w:val="20"/>
          <w:szCs w:val="20"/>
        </w:rPr>
        <w:t>for</w:t>
      </w:r>
      <w:r w:rsidRPr="00B0272F">
        <w:rPr>
          <w:rFonts w:ascii="Courier New" w:hAnsi="Courier New" w:cs="Courier New"/>
          <w:color w:val="000000"/>
          <w:sz w:val="20"/>
          <w:szCs w:val="20"/>
        </w:rPr>
        <w:t xml:space="preserve"> i </w:t>
      </w:r>
      <w:r w:rsidRPr="00B0272F">
        <w:rPr>
          <w:rFonts w:ascii="Courier New" w:hAnsi="Courier New" w:cs="Courier New"/>
          <w:b/>
          <w:bCs/>
          <w:color w:val="0000FF"/>
          <w:sz w:val="20"/>
          <w:szCs w:val="20"/>
        </w:rPr>
        <w:t>in</w:t>
      </w:r>
      <w:r w:rsidRPr="00B0272F">
        <w:rPr>
          <w:rFonts w:ascii="Courier New" w:hAnsi="Courier New" w:cs="Courier New"/>
          <w:color w:val="000000"/>
          <w:sz w:val="20"/>
          <w:szCs w:val="20"/>
        </w:rPr>
        <w:t xml:space="preserve"> range</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len</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_Wts</w:t>
      </w:r>
      <w:r w:rsidRPr="00B0272F">
        <w:rPr>
          <w:rFonts w:ascii="Courier New" w:hAnsi="Courier New" w:cs="Courier New"/>
          <w:b/>
          <w:bCs/>
          <w:color w:val="000080"/>
          <w:sz w:val="20"/>
          <w:szCs w:val="20"/>
        </w:rPr>
        <w:t>))],</w:t>
      </w:r>
    </w:p>
    <w:p w14:paraId="6292B19C"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key</w:t>
      </w:r>
      <w:r w:rsidRPr="00B0272F">
        <w:rPr>
          <w:rFonts w:ascii="Courier New" w:hAnsi="Courier New" w:cs="Courier New"/>
          <w:b/>
          <w:bCs/>
          <w:color w:val="000080"/>
          <w:sz w:val="20"/>
          <w:szCs w:val="20"/>
        </w:rPr>
        <w:t>=</w:t>
      </w:r>
      <w:r w:rsidRPr="00B0272F">
        <w:rPr>
          <w:rFonts w:ascii="Courier New" w:hAnsi="Courier New" w:cs="Courier New"/>
          <w:b/>
          <w:bCs/>
          <w:color w:val="0000FF"/>
          <w:sz w:val="20"/>
          <w:szCs w:val="20"/>
        </w:rPr>
        <w:t>lambda</w:t>
      </w:r>
      <w:r w:rsidRPr="00B0272F">
        <w:rPr>
          <w:rFonts w:ascii="Courier New" w:hAnsi="Courier New" w:cs="Courier New"/>
          <w:color w:val="000000"/>
          <w:sz w:val="20"/>
          <w:szCs w:val="20"/>
        </w:rPr>
        <w:t xml:space="preserve"> x</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np</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linalg</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norm</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vect </w:t>
      </w:r>
      <w:r w:rsidRPr="00B0272F">
        <w:rPr>
          <w:rFonts w:ascii="Courier New" w:hAnsi="Courier New" w:cs="Courier New"/>
          <w:b/>
          <w:bCs/>
          <w:color w:val="000080"/>
          <w:sz w:val="20"/>
          <w:szCs w:val="20"/>
        </w:rPr>
        <w:t>-</w:t>
      </w:r>
    </w:p>
    <w:p w14:paraId="30B4A93B"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_Wts</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x</w:t>
      </w:r>
      <w:r w:rsidRPr="00B0272F">
        <w:rPr>
          <w:rFonts w:ascii="Courier New" w:hAnsi="Courier New" w:cs="Courier New"/>
          <w:b/>
          <w:bCs/>
          <w:color w:val="000080"/>
          <w:sz w:val="20"/>
          <w:szCs w:val="20"/>
        </w:rPr>
        <w:t>]))</w:t>
      </w:r>
    </w:p>
    <w:p w14:paraId="1DCD0411"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to_return</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append</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_locations</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min_index</w:t>
      </w:r>
      <w:r w:rsidRPr="00B0272F">
        <w:rPr>
          <w:rFonts w:ascii="Courier New" w:hAnsi="Courier New" w:cs="Courier New"/>
          <w:b/>
          <w:bCs/>
          <w:color w:val="000080"/>
          <w:sz w:val="20"/>
          <w:szCs w:val="20"/>
        </w:rPr>
        <w:t>])</w:t>
      </w:r>
    </w:p>
    <w:p w14:paraId="5D21CC87"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p>
    <w:p w14:paraId="74B03467"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return</w:t>
      </w:r>
      <w:r w:rsidRPr="00B0272F">
        <w:rPr>
          <w:rFonts w:ascii="Courier New" w:hAnsi="Courier New" w:cs="Courier New"/>
          <w:color w:val="000000"/>
          <w:sz w:val="20"/>
          <w:szCs w:val="20"/>
        </w:rPr>
        <w:t xml:space="preserve"> to_return</w:t>
      </w:r>
    </w:p>
    <w:p w14:paraId="26D739B2"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p>
    <w:p w14:paraId="29CD3942"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def</w:t>
      </w:r>
      <w:r w:rsidRPr="00B0272F">
        <w:rPr>
          <w:rFonts w:ascii="Courier New" w:hAnsi="Courier New" w:cs="Courier New"/>
          <w:color w:val="000000"/>
          <w:sz w:val="20"/>
          <w:szCs w:val="20"/>
        </w:rPr>
        <w:t xml:space="preserve"> </w:t>
      </w:r>
      <w:r w:rsidRPr="00B0272F">
        <w:rPr>
          <w:rFonts w:ascii="Courier New" w:hAnsi="Courier New" w:cs="Courier New"/>
          <w:color w:val="FF00FF"/>
          <w:sz w:val="20"/>
          <w:szCs w:val="20"/>
        </w:rPr>
        <w:t>mid_map</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self</w:t>
      </w:r>
      <w:r w:rsidRPr="00B0272F">
        <w:rPr>
          <w:rFonts w:ascii="Courier New" w:hAnsi="Courier New" w:cs="Courier New"/>
          <w:b/>
          <w:bCs/>
          <w:color w:val="000080"/>
          <w:sz w:val="20"/>
          <w:szCs w:val="20"/>
        </w:rPr>
        <w:t>):</w:t>
      </w:r>
    </w:p>
    <w:p w14:paraId="411A596A"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m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_m</w:t>
      </w:r>
    </w:p>
    <w:p w14:paraId="2AE51971"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n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_n</w:t>
      </w:r>
    </w:p>
    <w:p w14:paraId="320DC70A"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dim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dim</w:t>
      </w:r>
    </w:p>
    <w:p w14:paraId="55998CF2"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grid_map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_centroid_grid</w:t>
      </w:r>
    </w:p>
    <w:p w14:paraId="7EC0F03C"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grid_map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reshape</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grid_map</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shape</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m</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n</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dim</w:t>
      </w:r>
      <w:r w:rsidRPr="00B0272F">
        <w:rPr>
          <w:rFonts w:ascii="Courier New" w:hAnsi="Courier New" w:cs="Courier New"/>
          <w:b/>
          <w:bCs/>
          <w:color w:val="000080"/>
          <w:sz w:val="20"/>
          <w:szCs w:val="20"/>
        </w:rPr>
        <w:t>))</w:t>
      </w:r>
    </w:p>
    <w:p w14:paraId="4ACD2336"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sigma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sigma</w:t>
      </w:r>
    </w:p>
    <w:p w14:paraId="3ACC9A5F"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_topography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_topography</w:t>
      </w:r>
    </w:p>
    <w:p w14:paraId="564AFA7D"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p>
    <w:p w14:paraId="15786E4C"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mid_list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b/>
          <w:bCs/>
          <w:color w:val="000080"/>
          <w:sz w:val="20"/>
          <w:szCs w:val="20"/>
        </w:rPr>
        <w:t>[]</w:t>
      </w:r>
    </w:p>
    <w:p w14:paraId="482C07C4"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j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color w:val="FF0000"/>
          <w:sz w:val="20"/>
          <w:szCs w:val="20"/>
        </w:rPr>
        <w:t>0</w:t>
      </w:r>
    </w:p>
    <w:p w14:paraId="5C32BFD8"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for</w:t>
      </w:r>
      <w:r w:rsidRPr="00B0272F">
        <w:rPr>
          <w:rFonts w:ascii="Courier New" w:hAnsi="Courier New" w:cs="Courier New"/>
          <w:color w:val="000000"/>
          <w:sz w:val="20"/>
          <w:szCs w:val="20"/>
        </w:rPr>
        <w:t xml:space="preserve"> unit_ref </w:t>
      </w:r>
      <w:r w:rsidRPr="00B0272F">
        <w:rPr>
          <w:rFonts w:ascii="Courier New" w:hAnsi="Courier New" w:cs="Courier New"/>
          <w:b/>
          <w:bCs/>
          <w:color w:val="0000FF"/>
          <w:sz w:val="20"/>
          <w:szCs w:val="20"/>
        </w:rPr>
        <w:t>in</w:t>
      </w:r>
      <w:r w:rsidRPr="00B0272F">
        <w:rPr>
          <w:rFonts w:ascii="Courier New" w:hAnsi="Courier New" w:cs="Courier New"/>
          <w:color w:val="000000"/>
          <w:sz w:val="20"/>
          <w:szCs w:val="20"/>
        </w:rPr>
        <w:t xml:space="preserve"> _topography</w:t>
      </w:r>
      <w:r w:rsidRPr="00B0272F">
        <w:rPr>
          <w:rFonts w:ascii="Courier New" w:hAnsi="Courier New" w:cs="Courier New"/>
          <w:b/>
          <w:bCs/>
          <w:color w:val="000080"/>
          <w:sz w:val="20"/>
          <w:szCs w:val="20"/>
        </w:rPr>
        <w:t>:</w:t>
      </w:r>
    </w:p>
    <w:p w14:paraId="21F6B2EA"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color w:val="008000"/>
          <w:sz w:val="20"/>
          <w:szCs w:val="20"/>
        </w:rPr>
        <w:t># Obtener distancias</w:t>
      </w:r>
    </w:p>
    <w:p w14:paraId="103A6EA3"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diff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grid_map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stack</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grid_map</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j</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for</w:t>
      </w:r>
      <w:r w:rsidRPr="00B0272F">
        <w:rPr>
          <w:rFonts w:ascii="Courier New" w:hAnsi="Courier New" w:cs="Courier New"/>
          <w:color w:val="000000"/>
          <w:sz w:val="20"/>
          <w:szCs w:val="20"/>
        </w:rPr>
        <w:t xml:space="preserve"> i </w:t>
      </w:r>
      <w:r w:rsidRPr="00B0272F">
        <w:rPr>
          <w:rFonts w:ascii="Courier New" w:hAnsi="Courier New" w:cs="Courier New"/>
          <w:b/>
          <w:bCs/>
          <w:color w:val="0000FF"/>
          <w:sz w:val="20"/>
          <w:szCs w:val="20"/>
        </w:rPr>
        <w:t>in</w:t>
      </w:r>
      <w:r w:rsidRPr="00B0272F">
        <w:rPr>
          <w:rFonts w:ascii="Courier New" w:hAnsi="Courier New" w:cs="Courier New"/>
          <w:color w:val="000000"/>
          <w:sz w:val="20"/>
          <w:szCs w:val="20"/>
        </w:rPr>
        <w:t xml:space="preserve"> range</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m</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n</w:t>
      </w:r>
      <w:r w:rsidRPr="00B0272F">
        <w:rPr>
          <w:rFonts w:ascii="Courier New" w:hAnsi="Courier New" w:cs="Courier New"/>
          <w:b/>
          <w:bCs/>
          <w:color w:val="000080"/>
          <w:sz w:val="20"/>
          <w:szCs w:val="20"/>
        </w:rPr>
        <w:t>)])</w:t>
      </w:r>
    </w:p>
    <w:p w14:paraId="2CB31C76"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d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sqrt</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reduce_sum</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pow</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diff</w:t>
      </w:r>
      <w:r w:rsidRPr="00B0272F">
        <w:rPr>
          <w:rFonts w:ascii="Courier New" w:hAnsi="Courier New" w:cs="Courier New"/>
          <w:b/>
          <w:bCs/>
          <w:color w:val="000080"/>
          <w:sz w:val="20"/>
          <w:szCs w:val="20"/>
        </w:rPr>
        <w:t>,</w:t>
      </w:r>
      <w:r w:rsidRPr="00B0272F">
        <w:rPr>
          <w:rFonts w:ascii="Courier New" w:hAnsi="Courier New" w:cs="Courier New"/>
          <w:color w:val="FF0000"/>
          <w:sz w:val="20"/>
          <w:szCs w:val="20"/>
        </w:rPr>
        <w:t>2</w:t>
      </w:r>
      <w:r w:rsidRPr="00B0272F">
        <w:rPr>
          <w:rFonts w:ascii="Courier New" w:hAnsi="Courier New" w:cs="Courier New"/>
          <w:b/>
          <w:bCs/>
          <w:color w:val="000080"/>
          <w:sz w:val="20"/>
          <w:szCs w:val="20"/>
        </w:rPr>
        <w:t>),</w:t>
      </w:r>
      <w:r w:rsidRPr="00B0272F">
        <w:rPr>
          <w:rFonts w:ascii="Courier New" w:hAnsi="Courier New" w:cs="Courier New"/>
          <w:color w:val="FF0000"/>
          <w:sz w:val="20"/>
          <w:szCs w:val="20"/>
        </w:rPr>
        <w:t>1</w:t>
      </w:r>
      <w:r w:rsidRPr="00B0272F">
        <w:rPr>
          <w:rFonts w:ascii="Courier New" w:hAnsi="Courier New" w:cs="Courier New"/>
          <w:b/>
          <w:bCs/>
          <w:color w:val="000080"/>
          <w:sz w:val="20"/>
          <w:szCs w:val="20"/>
        </w:rPr>
        <w:t>))</w:t>
      </w:r>
    </w:p>
    <w:p w14:paraId="6E57AC03"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color w:val="008000"/>
          <w:sz w:val="20"/>
          <w:szCs w:val="20"/>
        </w:rPr>
        <w:t># Obtener vecinos</w:t>
      </w:r>
    </w:p>
    <w:p w14:paraId="346EE46E"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neighbs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self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_check_point</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p</w:t>
      </w:r>
      <w:r w:rsidRPr="00B0272F">
        <w:rPr>
          <w:rFonts w:ascii="Courier New" w:hAnsi="Courier New" w:cs="Courier New"/>
          <w:b/>
          <w:bCs/>
          <w:color w:val="000080"/>
          <w:sz w:val="20"/>
          <w:szCs w:val="20"/>
        </w:rPr>
        <w:t>[</w:t>
      </w:r>
      <w:r w:rsidRPr="00B0272F">
        <w:rPr>
          <w:rFonts w:ascii="Courier New" w:hAnsi="Courier New" w:cs="Courier New"/>
          <w:color w:val="FF0000"/>
          <w:sz w:val="20"/>
          <w:szCs w:val="20"/>
        </w:rPr>
        <w:t>0</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p</w:t>
      </w:r>
      <w:r w:rsidRPr="00B0272F">
        <w:rPr>
          <w:rFonts w:ascii="Courier New" w:hAnsi="Courier New" w:cs="Courier New"/>
          <w:b/>
          <w:bCs/>
          <w:color w:val="000080"/>
          <w:sz w:val="20"/>
          <w:szCs w:val="20"/>
        </w:rPr>
        <w:t>[</w:t>
      </w:r>
      <w:r w:rsidRPr="00B0272F">
        <w:rPr>
          <w:rFonts w:ascii="Courier New" w:hAnsi="Courier New" w:cs="Courier New"/>
          <w:color w:val="FF0000"/>
          <w:sz w:val="20"/>
          <w:szCs w:val="20"/>
        </w:rPr>
        <w:t>1</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unit_ref</w:t>
      </w:r>
      <w:r w:rsidRPr="00B0272F">
        <w:rPr>
          <w:rFonts w:ascii="Courier New" w:hAnsi="Courier New" w:cs="Courier New"/>
          <w:b/>
          <w:bCs/>
          <w:color w:val="000080"/>
          <w:sz w:val="20"/>
          <w:szCs w:val="20"/>
        </w:rPr>
        <w:t>[</w:t>
      </w:r>
      <w:r w:rsidRPr="00B0272F">
        <w:rPr>
          <w:rFonts w:ascii="Courier New" w:hAnsi="Courier New" w:cs="Courier New"/>
          <w:color w:val="FF0000"/>
          <w:sz w:val="20"/>
          <w:szCs w:val="20"/>
        </w:rPr>
        <w:t>0</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unit_ref</w:t>
      </w:r>
      <w:r w:rsidRPr="00B0272F">
        <w:rPr>
          <w:rFonts w:ascii="Courier New" w:hAnsi="Courier New" w:cs="Courier New"/>
          <w:b/>
          <w:bCs/>
          <w:color w:val="000080"/>
          <w:sz w:val="20"/>
          <w:szCs w:val="20"/>
        </w:rPr>
        <w:t>[</w:t>
      </w:r>
      <w:r w:rsidRPr="00B0272F">
        <w:rPr>
          <w:rFonts w:ascii="Courier New" w:hAnsi="Courier New" w:cs="Courier New"/>
          <w:color w:val="FF0000"/>
          <w:sz w:val="20"/>
          <w:szCs w:val="20"/>
        </w:rPr>
        <w:t>1</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sigma</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for</w:t>
      </w:r>
      <w:r w:rsidRPr="00B0272F">
        <w:rPr>
          <w:rFonts w:ascii="Courier New" w:hAnsi="Courier New" w:cs="Courier New"/>
          <w:color w:val="000000"/>
          <w:sz w:val="20"/>
          <w:szCs w:val="20"/>
        </w:rPr>
        <w:t xml:space="preserve"> p </w:t>
      </w:r>
      <w:r w:rsidRPr="00B0272F">
        <w:rPr>
          <w:rFonts w:ascii="Courier New" w:hAnsi="Courier New" w:cs="Courier New"/>
          <w:b/>
          <w:bCs/>
          <w:color w:val="0000FF"/>
          <w:sz w:val="20"/>
          <w:szCs w:val="20"/>
        </w:rPr>
        <w:t>in</w:t>
      </w:r>
      <w:r w:rsidRPr="00B0272F">
        <w:rPr>
          <w:rFonts w:ascii="Courier New" w:hAnsi="Courier New" w:cs="Courier New"/>
          <w:color w:val="000000"/>
          <w:sz w:val="20"/>
          <w:szCs w:val="20"/>
        </w:rPr>
        <w:t xml:space="preserve"> _topography</w:t>
      </w:r>
      <w:r w:rsidRPr="00B0272F">
        <w:rPr>
          <w:rFonts w:ascii="Courier New" w:hAnsi="Courier New" w:cs="Courier New"/>
          <w:b/>
          <w:bCs/>
          <w:color w:val="000080"/>
          <w:sz w:val="20"/>
          <w:szCs w:val="20"/>
        </w:rPr>
        <w:t>]</w:t>
      </w:r>
    </w:p>
    <w:p w14:paraId="1D3E14D3"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color w:val="008000"/>
          <w:sz w:val="20"/>
          <w:szCs w:val="20"/>
        </w:rPr>
        <w:t># Obtener MID</w:t>
      </w:r>
    </w:p>
    <w:p w14:paraId="71B1935A"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mid_iter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multiply</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d</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neighbs</w:t>
      </w:r>
      <w:r w:rsidRPr="00B0272F">
        <w:rPr>
          <w:rFonts w:ascii="Courier New" w:hAnsi="Courier New" w:cs="Courier New"/>
          <w:b/>
          <w:bCs/>
          <w:color w:val="000080"/>
          <w:sz w:val="20"/>
          <w:szCs w:val="20"/>
        </w:rPr>
        <w:t>)</w:t>
      </w:r>
    </w:p>
    <w:p w14:paraId="446EE672"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mid_iter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tf</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math</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reduce_mean</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d</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numpy</w:t>
      </w:r>
      <w:r w:rsidRPr="00B0272F">
        <w:rPr>
          <w:rFonts w:ascii="Courier New" w:hAnsi="Courier New" w:cs="Courier New"/>
          <w:b/>
          <w:bCs/>
          <w:color w:val="000080"/>
          <w:sz w:val="20"/>
          <w:szCs w:val="20"/>
        </w:rPr>
        <w:t>()</w:t>
      </w:r>
    </w:p>
    <w:p w14:paraId="6D8B7BE7"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mid_list</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append</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mid_iter</w:t>
      </w:r>
      <w:r w:rsidRPr="00B0272F">
        <w:rPr>
          <w:rFonts w:ascii="Courier New" w:hAnsi="Courier New" w:cs="Courier New"/>
          <w:b/>
          <w:bCs/>
          <w:color w:val="000080"/>
          <w:sz w:val="20"/>
          <w:szCs w:val="20"/>
        </w:rPr>
        <w:t>)</w:t>
      </w:r>
    </w:p>
    <w:p w14:paraId="1B1D3A9E"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p>
    <w:p w14:paraId="4B5E6FE0"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j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color w:val="FF0000"/>
          <w:sz w:val="20"/>
          <w:szCs w:val="20"/>
        </w:rPr>
        <w:t>1</w:t>
      </w:r>
    </w:p>
    <w:p w14:paraId="00F6D239"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p>
    <w:p w14:paraId="17EB9320" w14:textId="77777777" w:rsidR="00B0272F" w:rsidRPr="00B0272F" w:rsidRDefault="00B0272F" w:rsidP="00B0272F">
      <w:pPr>
        <w:shd w:val="clear" w:color="auto" w:fill="F2F2F2" w:themeFill="background1" w:themeFillShade="F2"/>
        <w:rPr>
          <w:rFonts w:ascii="Courier New" w:hAnsi="Courier New" w:cs="Courier New"/>
          <w:color w:val="000000"/>
          <w:sz w:val="20"/>
          <w:szCs w:val="20"/>
        </w:rPr>
      </w:pPr>
      <w:r w:rsidRPr="00B0272F">
        <w:rPr>
          <w:rFonts w:ascii="Courier New" w:hAnsi="Courier New" w:cs="Courier New"/>
          <w:color w:val="000000"/>
          <w:sz w:val="20"/>
          <w:szCs w:val="20"/>
        </w:rPr>
        <w:t xml:space="preserve">        </w:t>
      </w:r>
      <w:r w:rsidRPr="00B0272F">
        <w:rPr>
          <w:rFonts w:ascii="Courier New" w:hAnsi="Courier New" w:cs="Courier New"/>
          <w:b/>
          <w:bCs/>
          <w:color w:val="0000FF"/>
          <w:sz w:val="20"/>
          <w:szCs w:val="20"/>
        </w:rPr>
        <w:t>return</w:t>
      </w:r>
      <w:r w:rsidRPr="00B0272F">
        <w:rPr>
          <w:rFonts w:ascii="Courier New" w:hAnsi="Courier New" w:cs="Courier New"/>
          <w:color w:val="000000"/>
          <w:sz w:val="20"/>
          <w:szCs w:val="20"/>
        </w:rPr>
        <w:t xml:space="preserve"> np</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reshape</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mid_list</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m</w:t>
      </w:r>
      <w:r w:rsidRPr="00B0272F">
        <w:rPr>
          <w:rFonts w:ascii="Courier New" w:hAnsi="Courier New" w:cs="Courier New"/>
          <w:b/>
          <w:bCs/>
          <w:color w:val="000080"/>
          <w:sz w:val="20"/>
          <w:szCs w:val="20"/>
        </w:rPr>
        <w:t>,</w:t>
      </w:r>
      <w:r w:rsidRPr="00B0272F">
        <w:rPr>
          <w:rFonts w:ascii="Courier New" w:hAnsi="Courier New" w:cs="Courier New"/>
          <w:color w:val="000000"/>
          <w:sz w:val="20"/>
          <w:szCs w:val="20"/>
        </w:rPr>
        <w:t xml:space="preserve"> n</w:t>
      </w:r>
      <w:r w:rsidRPr="00B0272F">
        <w:rPr>
          <w:rFonts w:ascii="Courier New" w:hAnsi="Courier New" w:cs="Courier New"/>
          <w:b/>
          <w:bCs/>
          <w:color w:val="000080"/>
          <w:sz w:val="20"/>
          <w:szCs w:val="20"/>
        </w:rPr>
        <w:t>))</w:t>
      </w:r>
    </w:p>
    <w:p w14:paraId="4782CE57" w14:textId="77777777" w:rsidR="00F860B0" w:rsidRPr="00B0272F" w:rsidRDefault="00F860B0" w:rsidP="00EC5EB4">
      <w:pPr>
        <w:pStyle w:val="Textooferta"/>
        <w:rPr>
          <w:rFonts w:ascii="Arial Negrita" w:hAnsi="Arial Negrita" w:cs="Arial"/>
          <w:b/>
          <w:color w:val="FF9900"/>
          <w:kern w:val="32"/>
          <w:sz w:val="24"/>
          <w:szCs w:val="28"/>
          <w:lang w:val="en-GB"/>
        </w:rPr>
      </w:pPr>
    </w:p>
    <w:p w14:paraId="55002F83" w14:textId="27CEE70E" w:rsidR="00EC5EB4" w:rsidRPr="00D76438" w:rsidRDefault="00EC5EB4" w:rsidP="00EC5EB4">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lastRenderedPageBreak/>
        <w:t>Ejemplo</w:t>
      </w:r>
      <w:r w:rsidRPr="00D76438">
        <w:rPr>
          <w:rFonts w:ascii="Arial Negrita" w:hAnsi="Arial Negrita" w:cs="Arial"/>
          <w:b/>
          <w:color w:val="FF9900"/>
          <w:kern w:val="32"/>
          <w:sz w:val="24"/>
          <w:szCs w:val="28"/>
        </w:rPr>
        <w:t xml:space="preserve"> SOM</w:t>
      </w:r>
    </w:p>
    <w:p w14:paraId="07B3F912" w14:textId="6082C969" w:rsidR="0010019F" w:rsidRDefault="00D46BA6" w:rsidP="0010019F">
      <w:pPr>
        <w:pStyle w:val="Textooferta"/>
      </w:pPr>
      <w:r>
        <w:t>Como hemos adelantado, una SOM sirve para detectar valores anómalos en el conjunto de datos de entrada gracias al MID obtenido para cada unidad y viendo con ello qué registros tienen como BMU asociadas aquellas con alto MID.</w:t>
      </w:r>
    </w:p>
    <w:p w14:paraId="3B3094C8" w14:textId="77777777" w:rsidR="00D46BA6" w:rsidRDefault="00D46BA6" w:rsidP="0010019F">
      <w:pPr>
        <w:pStyle w:val="Textooferta"/>
      </w:pPr>
      <w:r>
        <w:t xml:space="preserve">Para este ejemplo vamos a utilizar como fuente de datos el dataset de </w:t>
      </w:r>
      <w:hyperlink r:id="rId265" w:history="1">
        <w:r w:rsidRPr="000802D3">
          <w:rPr>
            <w:rStyle w:val="Hipervnculo"/>
          </w:rPr>
          <w:t>https://www.kaggle.com/ujjwal9/credit-card-applications</w:t>
        </w:r>
      </w:hyperlink>
      <w:r>
        <w:t>. En este dataset se tiene información bancaria de distintos usuarios, representada a través de una serie de variables. Junto con ello aparece una columna (</w:t>
      </w:r>
      <w:r>
        <w:rPr>
          <w:i/>
          <w:iCs/>
        </w:rPr>
        <w:t>Class</w:t>
      </w:r>
      <w:r>
        <w:t xml:space="preserve">) que indica si al usuario se le ha denegado (0) o aprobado (1) el crédito bancario. </w:t>
      </w:r>
    </w:p>
    <w:p w14:paraId="6B79D3C9" w14:textId="40817C94" w:rsidR="0010019F" w:rsidRDefault="00D46BA6" w:rsidP="0010019F">
      <w:pPr>
        <w:pStyle w:val="Textooferta"/>
      </w:pPr>
      <w:r>
        <w:t xml:space="preserve">Nuestro objetivo será partir de este dataset y detectar a los usuarios que sean </w:t>
      </w:r>
      <w:r>
        <w:rPr>
          <w:i/>
          <w:iCs/>
        </w:rPr>
        <w:t>outliers</w:t>
      </w:r>
      <w:r>
        <w:t xml:space="preserve"> respecto al resto (por el comportamiento que han tenido, reflejado en las variables de entrada), fijándonos en especial no tanto en aquellos que puedan ser anómalos y se les haya denegado el crédito, sino en aquellos a los que se les ha aprobado el crédito, de cara a </w:t>
      </w:r>
      <w:r w:rsidR="009E0FB8">
        <w:t>identificarlos y poder investigar posibles fraudes.</w:t>
      </w:r>
    </w:p>
    <w:p w14:paraId="4295128E" w14:textId="12A6B21E" w:rsidR="009E0FB8" w:rsidRDefault="00F31DAB" w:rsidP="0010019F">
      <w:pPr>
        <w:pStyle w:val="Textooferta"/>
      </w:pPr>
      <w:r>
        <w:t xml:space="preserve">Primero, como siempre, importamos las librerías y cargamos el conjunto de datos. Igualmente, incluiríamos en este punto del código la clase SOM definida antes. Es importante remarcar que como los SOM funcionan con distancias, es fundamental hacer un escalado de los datos. En este caso, vamos a hacer una normalización </w:t>
      </w:r>
      <w:r w:rsidR="00932C5B">
        <w:t>(ya que no tenemos necesidad, a priori, de conservar la distribución original de los datos, y así, además, tendremos todos los datos en la misma escala de 0 a 1).</w:t>
      </w:r>
    </w:p>
    <w:p w14:paraId="0549499A" w14:textId="77777777" w:rsidR="00F31DAB" w:rsidRPr="00F31DAB" w:rsidRDefault="00F31DAB" w:rsidP="00F31DAB">
      <w:pPr>
        <w:shd w:val="clear" w:color="auto" w:fill="F2F2F2" w:themeFill="background1" w:themeFillShade="F2"/>
        <w:rPr>
          <w:rFonts w:ascii="Courier New" w:hAnsi="Courier New" w:cs="Courier New"/>
          <w:color w:val="000000"/>
          <w:sz w:val="20"/>
          <w:szCs w:val="20"/>
        </w:rPr>
      </w:pPr>
      <w:r w:rsidRPr="00F31DAB">
        <w:rPr>
          <w:rFonts w:ascii="Courier New" w:hAnsi="Courier New" w:cs="Courier New"/>
          <w:color w:val="000000"/>
          <w:sz w:val="20"/>
          <w:szCs w:val="20"/>
        </w:rPr>
        <w:t># -*- coding: utf-8 -*-</w:t>
      </w:r>
    </w:p>
    <w:p w14:paraId="67995D81" w14:textId="77777777" w:rsidR="00F31DAB" w:rsidRPr="00F31DAB" w:rsidRDefault="00F31DAB" w:rsidP="00F31DAB">
      <w:pPr>
        <w:shd w:val="clear" w:color="auto" w:fill="F2F2F2" w:themeFill="background1" w:themeFillShade="F2"/>
        <w:rPr>
          <w:rFonts w:ascii="Courier New" w:hAnsi="Courier New" w:cs="Courier New"/>
          <w:color w:val="000000"/>
          <w:sz w:val="20"/>
          <w:szCs w:val="20"/>
        </w:rPr>
      </w:pPr>
      <w:r w:rsidRPr="00F31DAB">
        <w:rPr>
          <w:rFonts w:ascii="Courier New" w:hAnsi="Courier New" w:cs="Courier New"/>
          <w:b/>
          <w:bCs/>
          <w:color w:val="0000FF"/>
          <w:sz w:val="20"/>
          <w:szCs w:val="20"/>
        </w:rPr>
        <w:t>import</w:t>
      </w:r>
      <w:r w:rsidRPr="00F31DAB">
        <w:rPr>
          <w:rFonts w:ascii="Courier New" w:hAnsi="Courier New" w:cs="Courier New"/>
          <w:color w:val="000000"/>
          <w:sz w:val="20"/>
          <w:szCs w:val="20"/>
        </w:rPr>
        <w:t xml:space="preserve"> tensorflow </w:t>
      </w:r>
      <w:r w:rsidRPr="00F31DAB">
        <w:rPr>
          <w:rFonts w:ascii="Courier New" w:hAnsi="Courier New" w:cs="Courier New"/>
          <w:b/>
          <w:bCs/>
          <w:color w:val="0000FF"/>
          <w:sz w:val="20"/>
          <w:szCs w:val="20"/>
        </w:rPr>
        <w:t>as</w:t>
      </w:r>
      <w:r w:rsidRPr="00F31DAB">
        <w:rPr>
          <w:rFonts w:ascii="Courier New" w:hAnsi="Courier New" w:cs="Courier New"/>
          <w:color w:val="000000"/>
          <w:sz w:val="20"/>
          <w:szCs w:val="20"/>
        </w:rPr>
        <w:t xml:space="preserve"> tf</w:t>
      </w:r>
    </w:p>
    <w:p w14:paraId="01A4FF6D" w14:textId="77777777" w:rsidR="00F31DAB" w:rsidRPr="00F31DAB" w:rsidRDefault="00F31DAB" w:rsidP="00F31DAB">
      <w:pPr>
        <w:shd w:val="clear" w:color="auto" w:fill="F2F2F2" w:themeFill="background1" w:themeFillShade="F2"/>
        <w:rPr>
          <w:rFonts w:ascii="Courier New" w:hAnsi="Courier New" w:cs="Courier New"/>
          <w:color w:val="000000"/>
          <w:sz w:val="20"/>
          <w:szCs w:val="20"/>
        </w:rPr>
      </w:pPr>
      <w:r w:rsidRPr="00F31DAB">
        <w:rPr>
          <w:rFonts w:ascii="Courier New" w:hAnsi="Courier New" w:cs="Courier New"/>
          <w:b/>
          <w:bCs/>
          <w:color w:val="0000FF"/>
          <w:sz w:val="20"/>
          <w:szCs w:val="20"/>
        </w:rPr>
        <w:t>import</w:t>
      </w:r>
      <w:r w:rsidRPr="00F31DAB">
        <w:rPr>
          <w:rFonts w:ascii="Courier New" w:hAnsi="Courier New" w:cs="Courier New"/>
          <w:color w:val="000000"/>
          <w:sz w:val="20"/>
          <w:szCs w:val="20"/>
        </w:rPr>
        <w:t xml:space="preserve"> pandas </w:t>
      </w:r>
      <w:r w:rsidRPr="00F31DAB">
        <w:rPr>
          <w:rFonts w:ascii="Courier New" w:hAnsi="Courier New" w:cs="Courier New"/>
          <w:b/>
          <w:bCs/>
          <w:color w:val="0000FF"/>
          <w:sz w:val="20"/>
          <w:szCs w:val="20"/>
        </w:rPr>
        <w:t>as</w:t>
      </w:r>
      <w:r w:rsidRPr="00F31DAB">
        <w:rPr>
          <w:rFonts w:ascii="Courier New" w:hAnsi="Courier New" w:cs="Courier New"/>
          <w:color w:val="000000"/>
          <w:sz w:val="20"/>
          <w:szCs w:val="20"/>
        </w:rPr>
        <w:t xml:space="preserve"> pd</w:t>
      </w:r>
    </w:p>
    <w:p w14:paraId="31E798BE" w14:textId="77777777" w:rsidR="00F31DAB" w:rsidRPr="00F31DAB" w:rsidRDefault="00F31DAB" w:rsidP="00F31DAB">
      <w:pPr>
        <w:shd w:val="clear" w:color="auto" w:fill="F2F2F2" w:themeFill="background1" w:themeFillShade="F2"/>
        <w:rPr>
          <w:rFonts w:ascii="Courier New" w:hAnsi="Courier New" w:cs="Courier New"/>
          <w:color w:val="000000"/>
          <w:sz w:val="20"/>
          <w:szCs w:val="20"/>
        </w:rPr>
      </w:pPr>
      <w:r w:rsidRPr="00F31DAB">
        <w:rPr>
          <w:rFonts w:ascii="Courier New" w:hAnsi="Courier New" w:cs="Courier New"/>
          <w:b/>
          <w:bCs/>
          <w:color w:val="0000FF"/>
          <w:sz w:val="20"/>
          <w:szCs w:val="20"/>
        </w:rPr>
        <w:t>import</w:t>
      </w:r>
      <w:r w:rsidRPr="00F31DAB">
        <w:rPr>
          <w:rFonts w:ascii="Courier New" w:hAnsi="Courier New" w:cs="Courier New"/>
          <w:color w:val="000000"/>
          <w:sz w:val="20"/>
          <w:szCs w:val="20"/>
        </w:rPr>
        <w:t xml:space="preserve"> numpy </w:t>
      </w:r>
      <w:r w:rsidRPr="00F31DAB">
        <w:rPr>
          <w:rFonts w:ascii="Courier New" w:hAnsi="Courier New" w:cs="Courier New"/>
          <w:b/>
          <w:bCs/>
          <w:color w:val="0000FF"/>
          <w:sz w:val="20"/>
          <w:szCs w:val="20"/>
        </w:rPr>
        <w:t>as</w:t>
      </w:r>
      <w:r w:rsidRPr="00F31DAB">
        <w:rPr>
          <w:rFonts w:ascii="Courier New" w:hAnsi="Courier New" w:cs="Courier New"/>
          <w:color w:val="000000"/>
          <w:sz w:val="20"/>
          <w:szCs w:val="20"/>
        </w:rPr>
        <w:t xml:space="preserve"> np</w:t>
      </w:r>
    </w:p>
    <w:p w14:paraId="1CDB87F2" w14:textId="77777777" w:rsidR="00F31DAB" w:rsidRPr="00F31DAB" w:rsidRDefault="00F31DAB" w:rsidP="00F31DAB">
      <w:pPr>
        <w:shd w:val="clear" w:color="auto" w:fill="F2F2F2" w:themeFill="background1" w:themeFillShade="F2"/>
        <w:rPr>
          <w:rFonts w:ascii="Courier New" w:hAnsi="Courier New" w:cs="Courier New"/>
          <w:color w:val="000000"/>
          <w:sz w:val="20"/>
          <w:szCs w:val="20"/>
        </w:rPr>
      </w:pPr>
      <w:r w:rsidRPr="00F31DAB">
        <w:rPr>
          <w:rFonts w:ascii="Courier New" w:hAnsi="Courier New" w:cs="Courier New"/>
          <w:b/>
          <w:bCs/>
          <w:color w:val="0000FF"/>
          <w:sz w:val="20"/>
          <w:szCs w:val="20"/>
        </w:rPr>
        <w:t>from</w:t>
      </w:r>
      <w:r w:rsidRPr="00F31DAB">
        <w:rPr>
          <w:rFonts w:ascii="Courier New" w:hAnsi="Courier New" w:cs="Courier New"/>
          <w:color w:val="000000"/>
          <w:sz w:val="20"/>
          <w:szCs w:val="20"/>
        </w:rPr>
        <w:t xml:space="preserve"> sklearn</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 xml:space="preserve">preprocessing </w:t>
      </w:r>
      <w:r w:rsidRPr="00F31DAB">
        <w:rPr>
          <w:rFonts w:ascii="Courier New" w:hAnsi="Courier New" w:cs="Courier New"/>
          <w:b/>
          <w:bCs/>
          <w:color w:val="0000FF"/>
          <w:sz w:val="20"/>
          <w:szCs w:val="20"/>
        </w:rPr>
        <w:t>import</w:t>
      </w:r>
      <w:r w:rsidRPr="00F31DAB">
        <w:rPr>
          <w:rFonts w:ascii="Courier New" w:hAnsi="Courier New" w:cs="Courier New"/>
          <w:color w:val="000000"/>
          <w:sz w:val="20"/>
          <w:szCs w:val="20"/>
        </w:rPr>
        <w:t xml:space="preserve"> MinMaxScaler</w:t>
      </w:r>
    </w:p>
    <w:p w14:paraId="6B1ECDBB" w14:textId="77777777" w:rsidR="00F31DAB" w:rsidRPr="00F31DAB" w:rsidRDefault="00F31DAB" w:rsidP="00F31DAB">
      <w:pPr>
        <w:shd w:val="clear" w:color="auto" w:fill="F2F2F2" w:themeFill="background1" w:themeFillShade="F2"/>
        <w:rPr>
          <w:rFonts w:ascii="Courier New" w:hAnsi="Courier New" w:cs="Courier New"/>
          <w:color w:val="000000"/>
          <w:sz w:val="20"/>
          <w:szCs w:val="20"/>
        </w:rPr>
      </w:pPr>
      <w:r w:rsidRPr="00F31DAB">
        <w:rPr>
          <w:rFonts w:ascii="Courier New" w:hAnsi="Courier New" w:cs="Courier New"/>
          <w:color w:val="000000"/>
          <w:sz w:val="20"/>
          <w:szCs w:val="20"/>
        </w:rPr>
        <w:t># =============================================================================</w:t>
      </w:r>
    </w:p>
    <w:p w14:paraId="17C77925" w14:textId="77777777" w:rsidR="00F31DAB" w:rsidRPr="00F31DAB" w:rsidRDefault="00F31DAB" w:rsidP="00F31DAB">
      <w:pPr>
        <w:shd w:val="clear" w:color="auto" w:fill="F2F2F2" w:themeFill="background1" w:themeFillShade="F2"/>
        <w:rPr>
          <w:rFonts w:ascii="Courier New" w:hAnsi="Courier New" w:cs="Courier New"/>
          <w:color w:val="000000"/>
          <w:sz w:val="20"/>
          <w:szCs w:val="20"/>
        </w:rPr>
      </w:pPr>
      <w:r w:rsidRPr="00F31DAB">
        <w:rPr>
          <w:rFonts w:ascii="Courier New" w:hAnsi="Courier New" w:cs="Courier New"/>
          <w:color w:val="000000"/>
          <w:sz w:val="20"/>
          <w:szCs w:val="20"/>
        </w:rPr>
        <w:t># 1. Preparar datos</w:t>
      </w:r>
    </w:p>
    <w:p w14:paraId="5A7F3DCE" w14:textId="77777777" w:rsidR="00F31DAB" w:rsidRPr="00F31DAB" w:rsidRDefault="00F31DAB" w:rsidP="00F31DAB">
      <w:pPr>
        <w:shd w:val="clear" w:color="auto" w:fill="F2F2F2" w:themeFill="background1" w:themeFillShade="F2"/>
        <w:rPr>
          <w:rFonts w:ascii="Courier New" w:hAnsi="Courier New" w:cs="Courier New"/>
          <w:color w:val="000000"/>
          <w:sz w:val="20"/>
          <w:szCs w:val="20"/>
        </w:rPr>
      </w:pPr>
      <w:r w:rsidRPr="00F31DAB">
        <w:rPr>
          <w:rFonts w:ascii="Courier New" w:hAnsi="Courier New" w:cs="Courier New"/>
          <w:color w:val="000000"/>
          <w:sz w:val="20"/>
          <w:szCs w:val="20"/>
        </w:rPr>
        <w:t># =============================================================================</w:t>
      </w:r>
    </w:p>
    <w:p w14:paraId="5E72FEF8" w14:textId="77777777" w:rsidR="00F31DAB" w:rsidRPr="00F31DAB" w:rsidRDefault="00F31DAB" w:rsidP="00F31DAB">
      <w:pPr>
        <w:shd w:val="clear" w:color="auto" w:fill="F2F2F2" w:themeFill="background1" w:themeFillShade="F2"/>
        <w:rPr>
          <w:rFonts w:ascii="Courier New" w:hAnsi="Courier New" w:cs="Courier New"/>
          <w:color w:val="000000"/>
          <w:sz w:val="20"/>
          <w:szCs w:val="20"/>
        </w:rPr>
      </w:pPr>
      <w:r w:rsidRPr="00F31DAB">
        <w:rPr>
          <w:rFonts w:ascii="Courier New" w:hAnsi="Courier New" w:cs="Courier New"/>
          <w:color w:val="000000"/>
          <w:sz w:val="20"/>
          <w:szCs w:val="20"/>
        </w:rPr>
        <w:t># Cargar datos</w:t>
      </w:r>
    </w:p>
    <w:p w14:paraId="7CAC68F3" w14:textId="77777777" w:rsidR="00F31DAB" w:rsidRPr="00F31DAB" w:rsidRDefault="00F31DAB" w:rsidP="00F31DAB">
      <w:pPr>
        <w:shd w:val="clear" w:color="auto" w:fill="F2F2F2" w:themeFill="background1" w:themeFillShade="F2"/>
        <w:rPr>
          <w:rFonts w:ascii="Courier New" w:hAnsi="Courier New" w:cs="Courier New"/>
          <w:color w:val="000000"/>
          <w:sz w:val="20"/>
          <w:szCs w:val="20"/>
        </w:rPr>
      </w:pPr>
      <w:r w:rsidRPr="00F31DAB">
        <w:rPr>
          <w:rFonts w:ascii="Courier New" w:hAnsi="Courier New" w:cs="Courier New"/>
          <w:color w:val="000000"/>
          <w:sz w:val="20"/>
          <w:szCs w:val="20"/>
        </w:rPr>
        <w:t xml:space="preserve">dataset </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 xml:space="preserve"> pd</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read_csv</w:t>
      </w:r>
      <w:r w:rsidRPr="00F31DAB">
        <w:rPr>
          <w:rFonts w:ascii="Courier New" w:hAnsi="Courier New" w:cs="Courier New"/>
          <w:b/>
          <w:bCs/>
          <w:color w:val="000080"/>
          <w:sz w:val="20"/>
          <w:szCs w:val="20"/>
        </w:rPr>
        <w:t>(</w:t>
      </w:r>
      <w:r w:rsidRPr="00F31DAB">
        <w:rPr>
          <w:rFonts w:ascii="Courier New" w:hAnsi="Courier New" w:cs="Courier New"/>
          <w:color w:val="808080"/>
          <w:sz w:val="20"/>
          <w:szCs w:val="20"/>
        </w:rPr>
        <w:t>'Credit_Card_Applications.csv'</w:t>
      </w:r>
      <w:r w:rsidRPr="00F31DAB">
        <w:rPr>
          <w:rFonts w:ascii="Courier New" w:hAnsi="Courier New" w:cs="Courier New"/>
          <w:b/>
          <w:bCs/>
          <w:color w:val="000080"/>
          <w:sz w:val="20"/>
          <w:szCs w:val="20"/>
        </w:rPr>
        <w:t>)</w:t>
      </w:r>
    </w:p>
    <w:p w14:paraId="7D4331F4" w14:textId="77777777" w:rsidR="00F31DAB" w:rsidRPr="00F31DAB" w:rsidRDefault="00F31DAB" w:rsidP="00F31DAB">
      <w:pPr>
        <w:shd w:val="clear" w:color="auto" w:fill="F2F2F2" w:themeFill="background1" w:themeFillShade="F2"/>
        <w:rPr>
          <w:rFonts w:ascii="Courier New" w:hAnsi="Courier New" w:cs="Courier New"/>
          <w:color w:val="000000"/>
          <w:sz w:val="20"/>
          <w:szCs w:val="20"/>
        </w:rPr>
      </w:pPr>
      <w:r w:rsidRPr="00F31DAB">
        <w:rPr>
          <w:rFonts w:ascii="Courier New" w:hAnsi="Courier New" w:cs="Courier New"/>
          <w:color w:val="000000"/>
          <w:sz w:val="20"/>
          <w:szCs w:val="20"/>
        </w:rPr>
        <w:t xml:space="preserve">X </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 xml:space="preserve"> dataset</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copy</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drop</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columns</w:t>
      </w:r>
      <w:r w:rsidRPr="00F31DAB">
        <w:rPr>
          <w:rFonts w:ascii="Courier New" w:hAnsi="Courier New" w:cs="Courier New"/>
          <w:b/>
          <w:bCs/>
          <w:color w:val="000080"/>
          <w:sz w:val="20"/>
          <w:szCs w:val="20"/>
        </w:rPr>
        <w:t>=[</w:t>
      </w:r>
      <w:r w:rsidRPr="00F31DAB">
        <w:rPr>
          <w:rFonts w:ascii="Courier New" w:hAnsi="Courier New" w:cs="Courier New"/>
          <w:color w:val="808080"/>
          <w:sz w:val="20"/>
          <w:szCs w:val="20"/>
        </w:rPr>
        <w:t>'CustomerID'</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 xml:space="preserve"> </w:t>
      </w:r>
      <w:r w:rsidRPr="00F31DAB">
        <w:rPr>
          <w:rFonts w:ascii="Courier New" w:hAnsi="Courier New" w:cs="Courier New"/>
          <w:color w:val="808080"/>
          <w:sz w:val="20"/>
          <w:szCs w:val="20"/>
        </w:rPr>
        <w:t>'Class'</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values</w:t>
      </w:r>
    </w:p>
    <w:p w14:paraId="15E04B43" w14:textId="77777777" w:rsidR="00F31DAB" w:rsidRPr="000850C4" w:rsidRDefault="00F31DAB" w:rsidP="00F31DA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y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dataset</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iloc</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1</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values </w:t>
      </w:r>
      <w:r w:rsidRPr="000850C4">
        <w:rPr>
          <w:rFonts w:ascii="Courier New" w:hAnsi="Courier New" w:cs="Courier New"/>
          <w:color w:val="008000"/>
          <w:sz w:val="20"/>
          <w:szCs w:val="20"/>
          <w:lang w:val="es-ES"/>
        </w:rPr>
        <w:t># Variable que dice si la application del customer fue aprovada o no</w:t>
      </w:r>
    </w:p>
    <w:p w14:paraId="58B4194A" w14:textId="77777777" w:rsidR="00F31DAB" w:rsidRPr="000850C4" w:rsidRDefault="00F31DAB" w:rsidP="00F31DAB">
      <w:pPr>
        <w:shd w:val="clear" w:color="auto" w:fill="F2F2F2" w:themeFill="background1" w:themeFillShade="F2"/>
        <w:rPr>
          <w:rFonts w:ascii="Courier New" w:hAnsi="Courier New" w:cs="Courier New"/>
          <w:color w:val="000000"/>
          <w:sz w:val="20"/>
          <w:szCs w:val="20"/>
          <w:lang w:val="es-ES"/>
        </w:rPr>
      </w:pPr>
    </w:p>
    <w:p w14:paraId="103AFE75" w14:textId="77777777" w:rsidR="00F31DAB" w:rsidRPr="000850C4" w:rsidRDefault="00F31DAB" w:rsidP="00F31DA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Feature Scaling</w:t>
      </w:r>
    </w:p>
    <w:p w14:paraId="4240886C" w14:textId="77777777" w:rsidR="00F31DAB" w:rsidRPr="000850C4" w:rsidRDefault="00F31DAB" w:rsidP="00F31DA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sc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MinMaxScaler</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feature_range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0</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w:t>
      </w:r>
      <w:r w:rsidRPr="000850C4">
        <w:rPr>
          <w:rFonts w:ascii="Courier New" w:hAnsi="Courier New" w:cs="Courier New"/>
          <w:color w:val="FF0000"/>
          <w:sz w:val="20"/>
          <w:szCs w:val="20"/>
          <w:lang w:val="es-ES"/>
        </w:rPr>
        <w:t>1</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w:t>
      </w:r>
      <w:r w:rsidRPr="000850C4">
        <w:rPr>
          <w:rFonts w:ascii="Courier New" w:hAnsi="Courier New" w:cs="Courier New"/>
          <w:color w:val="008000"/>
          <w:sz w:val="20"/>
          <w:szCs w:val="20"/>
          <w:lang w:val="es-ES"/>
        </w:rPr>
        <w:t># Para que todos los valores estén entre 0 y 1</w:t>
      </w:r>
    </w:p>
    <w:p w14:paraId="40BE80BC" w14:textId="77777777" w:rsidR="00F31DAB" w:rsidRPr="00F31DAB" w:rsidRDefault="00F31DAB" w:rsidP="00F31DAB">
      <w:pPr>
        <w:shd w:val="clear" w:color="auto" w:fill="F2F2F2" w:themeFill="background1" w:themeFillShade="F2"/>
        <w:rPr>
          <w:rFonts w:ascii="Courier New" w:hAnsi="Courier New" w:cs="Courier New"/>
          <w:color w:val="000000"/>
          <w:sz w:val="20"/>
          <w:szCs w:val="20"/>
        </w:rPr>
      </w:pPr>
      <w:r w:rsidRPr="00F31DAB">
        <w:rPr>
          <w:rFonts w:ascii="Courier New" w:hAnsi="Courier New" w:cs="Courier New"/>
          <w:color w:val="000000"/>
          <w:sz w:val="20"/>
          <w:szCs w:val="20"/>
        </w:rPr>
        <w:t xml:space="preserve">X </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 xml:space="preserve"> sc</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fit_transform</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X</w:t>
      </w:r>
      <w:r w:rsidRPr="00F31DAB">
        <w:rPr>
          <w:rFonts w:ascii="Courier New" w:hAnsi="Courier New" w:cs="Courier New"/>
          <w:b/>
          <w:bCs/>
          <w:color w:val="000080"/>
          <w:sz w:val="20"/>
          <w:szCs w:val="20"/>
        </w:rPr>
        <w:t>)</w:t>
      </w:r>
    </w:p>
    <w:p w14:paraId="2B450DCF" w14:textId="00101748" w:rsidR="00F31DAB" w:rsidRDefault="00F31DAB" w:rsidP="0010019F">
      <w:pPr>
        <w:pStyle w:val="Textooferta"/>
      </w:pPr>
      <w:r w:rsidRPr="00F31DAB">
        <w:lastRenderedPageBreak/>
        <w:t>Tras ello, definimos los h</w:t>
      </w:r>
      <w:r>
        <w:t>iperparámetros del SOM, lo entrenamos, y obtenemos el mapa de los MID asociados a cada unidad.</w:t>
      </w:r>
    </w:p>
    <w:p w14:paraId="1F232AB7" w14:textId="77777777" w:rsidR="00F31DAB" w:rsidRPr="000850C4" w:rsidRDefault="00F31DAB" w:rsidP="00F31DA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w:t>
      </w:r>
    </w:p>
    <w:p w14:paraId="232A6375" w14:textId="77777777" w:rsidR="00F31DAB" w:rsidRPr="000850C4" w:rsidRDefault="00F31DAB" w:rsidP="00F31DA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2. Entrenar modelo</w:t>
      </w:r>
    </w:p>
    <w:p w14:paraId="2C364317" w14:textId="77777777" w:rsidR="00F31DAB" w:rsidRPr="000850C4" w:rsidRDefault="00F31DAB" w:rsidP="00F31DA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w:t>
      </w:r>
    </w:p>
    <w:p w14:paraId="38B89D0D" w14:textId="77777777" w:rsidR="00F31DAB" w:rsidRPr="000850C4" w:rsidRDefault="00F31DAB" w:rsidP="00F31DA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Hyperparametros</w:t>
      </w:r>
    </w:p>
    <w:p w14:paraId="1D6DD171" w14:textId="77777777" w:rsidR="00F31DAB" w:rsidRPr="000850C4" w:rsidRDefault="00F31DAB" w:rsidP="00F31DA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n_dim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np</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shape</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X</w:t>
      </w:r>
      <w:r w:rsidRPr="000850C4">
        <w:rPr>
          <w:rFonts w:ascii="Courier New" w:hAnsi="Courier New" w:cs="Courier New"/>
          <w:b/>
          <w:bCs/>
          <w:color w:val="000080"/>
          <w:sz w:val="20"/>
          <w:szCs w:val="20"/>
          <w:lang w:val="es-ES"/>
        </w:rPr>
        <w:t>)[</w:t>
      </w:r>
      <w:r w:rsidRPr="000850C4">
        <w:rPr>
          <w:rFonts w:ascii="Courier New" w:hAnsi="Courier New" w:cs="Courier New"/>
          <w:color w:val="FF0000"/>
          <w:sz w:val="20"/>
          <w:szCs w:val="20"/>
          <w:lang w:val="es-ES"/>
        </w:rPr>
        <w:t>1</w:t>
      </w:r>
      <w:r w:rsidRPr="000850C4">
        <w:rPr>
          <w:rFonts w:ascii="Courier New" w:hAnsi="Courier New" w:cs="Courier New"/>
          <w:b/>
          <w:bCs/>
          <w:color w:val="000080"/>
          <w:sz w:val="20"/>
          <w:szCs w:val="20"/>
          <w:lang w:val="es-ES"/>
        </w:rPr>
        <w:t>]</w:t>
      </w:r>
    </w:p>
    <w:p w14:paraId="1908AE1A" w14:textId="77777777" w:rsidR="00F31DAB" w:rsidRPr="00F31DAB" w:rsidRDefault="00F31DAB" w:rsidP="00F31DAB">
      <w:pPr>
        <w:shd w:val="clear" w:color="auto" w:fill="F2F2F2" w:themeFill="background1" w:themeFillShade="F2"/>
        <w:rPr>
          <w:rFonts w:ascii="Courier New" w:hAnsi="Courier New" w:cs="Courier New"/>
          <w:color w:val="000000"/>
          <w:sz w:val="20"/>
          <w:szCs w:val="20"/>
        </w:rPr>
      </w:pPr>
      <w:r w:rsidRPr="00F31DAB">
        <w:rPr>
          <w:rFonts w:ascii="Courier New" w:hAnsi="Courier New" w:cs="Courier New"/>
          <w:color w:val="000000"/>
          <w:sz w:val="20"/>
          <w:szCs w:val="20"/>
        </w:rPr>
        <w:t xml:space="preserve">grid_size </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 xml:space="preserve"> </w:t>
      </w:r>
      <w:r w:rsidRPr="00F31DAB">
        <w:rPr>
          <w:rFonts w:ascii="Courier New" w:hAnsi="Courier New" w:cs="Courier New"/>
          <w:b/>
          <w:bCs/>
          <w:color w:val="000080"/>
          <w:sz w:val="20"/>
          <w:szCs w:val="20"/>
        </w:rPr>
        <w:t>(</w:t>
      </w:r>
      <w:r w:rsidRPr="00F31DAB">
        <w:rPr>
          <w:rFonts w:ascii="Courier New" w:hAnsi="Courier New" w:cs="Courier New"/>
          <w:color w:val="FF0000"/>
          <w:sz w:val="20"/>
          <w:szCs w:val="20"/>
        </w:rPr>
        <w:t>10</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 xml:space="preserve"> </w:t>
      </w:r>
      <w:r w:rsidRPr="00F31DAB">
        <w:rPr>
          <w:rFonts w:ascii="Courier New" w:hAnsi="Courier New" w:cs="Courier New"/>
          <w:color w:val="FF0000"/>
          <w:sz w:val="20"/>
          <w:szCs w:val="20"/>
        </w:rPr>
        <w:t>10</w:t>
      </w:r>
      <w:r w:rsidRPr="00F31DAB">
        <w:rPr>
          <w:rFonts w:ascii="Courier New" w:hAnsi="Courier New" w:cs="Courier New"/>
          <w:b/>
          <w:bCs/>
          <w:color w:val="000080"/>
          <w:sz w:val="20"/>
          <w:szCs w:val="20"/>
        </w:rPr>
        <w:t>)</w:t>
      </w:r>
    </w:p>
    <w:p w14:paraId="7D0BCAF2" w14:textId="77777777" w:rsidR="00F31DAB" w:rsidRPr="00F31DAB" w:rsidRDefault="00F31DAB" w:rsidP="00F31DAB">
      <w:pPr>
        <w:shd w:val="clear" w:color="auto" w:fill="F2F2F2" w:themeFill="background1" w:themeFillShade="F2"/>
        <w:rPr>
          <w:rFonts w:ascii="Courier New" w:hAnsi="Courier New" w:cs="Courier New"/>
          <w:color w:val="000000"/>
          <w:sz w:val="20"/>
          <w:szCs w:val="20"/>
        </w:rPr>
      </w:pPr>
      <w:r w:rsidRPr="00F31DAB">
        <w:rPr>
          <w:rFonts w:ascii="Courier New" w:hAnsi="Courier New" w:cs="Courier New"/>
          <w:color w:val="000000"/>
          <w:sz w:val="20"/>
          <w:szCs w:val="20"/>
        </w:rPr>
        <w:t xml:space="preserve">sigma </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 xml:space="preserve"> </w:t>
      </w:r>
      <w:r w:rsidRPr="00F31DAB">
        <w:rPr>
          <w:rFonts w:ascii="Courier New" w:hAnsi="Courier New" w:cs="Courier New"/>
          <w:color w:val="FF0000"/>
          <w:sz w:val="20"/>
          <w:szCs w:val="20"/>
        </w:rPr>
        <w:t>10</w:t>
      </w:r>
    </w:p>
    <w:p w14:paraId="4875AC43" w14:textId="77777777" w:rsidR="00F31DAB" w:rsidRPr="00F31DAB" w:rsidRDefault="00F31DAB" w:rsidP="00F31DAB">
      <w:pPr>
        <w:shd w:val="clear" w:color="auto" w:fill="F2F2F2" w:themeFill="background1" w:themeFillShade="F2"/>
        <w:rPr>
          <w:rFonts w:ascii="Courier New" w:hAnsi="Courier New" w:cs="Courier New"/>
          <w:color w:val="000000"/>
          <w:sz w:val="20"/>
          <w:szCs w:val="20"/>
        </w:rPr>
      </w:pPr>
      <w:r w:rsidRPr="00F31DAB">
        <w:rPr>
          <w:rFonts w:ascii="Courier New" w:hAnsi="Courier New" w:cs="Courier New"/>
          <w:color w:val="000000"/>
          <w:sz w:val="20"/>
          <w:szCs w:val="20"/>
        </w:rPr>
        <w:t xml:space="preserve">num_iterations </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 xml:space="preserve"> </w:t>
      </w:r>
      <w:r w:rsidRPr="00F31DAB">
        <w:rPr>
          <w:rFonts w:ascii="Courier New" w:hAnsi="Courier New" w:cs="Courier New"/>
          <w:color w:val="FF0000"/>
          <w:sz w:val="20"/>
          <w:szCs w:val="20"/>
        </w:rPr>
        <w:t>50</w:t>
      </w:r>
    </w:p>
    <w:p w14:paraId="655E540A" w14:textId="77777777" w:rsidR="00F31DAB" w:rsidRPr="00F31DAB" w:rsidRDefault="00F31DAB" w:rsidP="00F31DAB">
      <w:pPr>
        <w:shd w:val="clear" w:color="auto" w:fill="F2F2F2" w:themeFill="background1" w:themeFillShade="F2"/>
        <w:rPr>
          <w:rFonts w:ascii="Courier New" w:hAnsi="Courier New" w:cs="Courier New"/>
          <w:color w:val="000000"/>
          <w:sz w:val="20"/>
          <w:szCs w:val="20"/>
        </w:rPr>
      </w:pPr>
      <w:r w:rsidRPr="00F31DAB">
        <w:rPr>
          <w:rFonts w:ascii="Courier New" w:hAnsi="Courier New" w:cs="Courier New"/>
          <w:color w:val="000000"/>
          <w:sz w:val="20"/>
          <w:szCs w:val="20"/>
        </w:rPr>
        <w:t xml:space="preserve">learning_rate </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 xml:space="preserve"> </w:t>
      </w:r>
      <w:r w:rsidRPr="00F31DAB">
        <w:rPr>
          <w:rFonts w:ascii="Courier New" w:hAnsi="Courier New" w:cs="Courier New"/>
          <w:color w:val="FF0000"/>
          <w:sz w:val="20"/>
          <w:szCs w:val="20"/>
        </w:rPr>
        <w:t>0.5</w:t>
      </w:r>
    </w:p>
    <w:p w14:paraId="6ECAEB55" w14:textId="77777777" w:rsidR="00F31DAB" w:rsidRPr="00F31DAB" w:rsidRDefault="00F31DAB" w:rsidP="00F31DAB">
      <w:pPr>
        <w:shd w:val="clear" w:color="auto" w:fill="F2F2F2" w:themeFill="background1" w:themeFillShade="F2"/>
        <w:rPr>
          <w:rFonts w:ascii="Courier New" w:hAnsi="Courier New" w:cs="Courier New"/>
          <w:color w:val="000000"/>
          <w:sz w:val="20"/>
          <w:szCs w:val="20"/>
        </w:rPr>
      </w:pPr>
    </w:p>
    <w:p w14:paraId="79B304B3" w14:textId="77777777" w:rsidR="00F31DAB" w:rsidRPr="00F31DAB" w:rsidRDefault="00F31DAB" w:rsidP="00F31DAB">
      <w:pPr>
        <w:shd w:val="clear" w:color="auto" w:fill="F2F2F2" w:themeFill="background1" w:themeFillShade="F2"/>
        <w:rPr>
          <w:rFonts w:ascii="Courier New" w:hAnsi="Courier New" w:cs="Courier New"/>
          <w:color w:val="000000"/>
          <w:sz w:val="20"/>
          <w:szCs w:val="20"/>
        </w:rPr>
      </w:pPr>
      <w:r w:rsidRPr="00F31DAB">
        <w:rPr>
          <w:rFonts w:ascii="Courier New" w:hAnsi="Courier New" w:cs="Courier New"/>
          <w:color w:val="008000"/>
          <w:sz w:val="20"/>
          <w:szCs w:val="20"/>
        </w:rPr>
        <w:t># Fit &amp; Train</w:t>
      </w:r>
    </w:p>
    <w:p w14:paraId="63C84BB9" w14:textId="77777777" w:rsidR="00F31DAB" w:rsidRPr="00F31DAB" w:rsidRDefault="00F31DAB" w:rsidP="00F31DAB">
      <w:pPr>
        <w:shd w:val="clear" w:color="auto" w:fill="F2F2F2" w:themeFill="background1" w:themeFillShade="F2"/>
        <w:rPr>
          <w:rFonts w:ascii="Courier New" w:hAnsi="Courier New" w:cs="Courier New"/>
          <w:color w:val="000000"/>
          <w:sz w:val="20"/>
          <w:szCs w:val="20"/>
        </w:rPr>
      </w:pPr>
      <w:r w:rsidRPr="00F31DAB">
        <w:rPr>
          <w:rFonts w:ascii="Courier New" w:hAnsi="Courier New" w:cs="Courier New"/>
          <w:color w:val="000000"/>
          <w:sz w:val="20"/>
          <w:szCs w:val="20"/>
        </w:rPr>
        <w:t xml:space="preserve">som </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 xml:space="preserve">  SOM</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grid_size</w:t>
      </w:r>
      <w:r w:rsidRPr="00F31DAB">
        <w:rPr>
          <w:rFonts w:ascii="Courier New" w:hAnsi="Courier New" w:cs="Courier New"/>
          <w:b/>
          <w:bCs/>
          <w:color w:val="000080"/>
          <w:sz w:val="20"/>
          <w:szCs w:val="20"/>
        </w:rPr>
        <w:t>[</w:t>
      </w:r>
      <w:r w:rsidRPr="00F31DAB">
        <w:rPr>
          <w:rFonts w:ascii="Courier New" w:hAnsi="Courier New" w:cs="Courier New"/>
          <w:color w:val="FF0000"/>
          <w:sz w:val="20"/>
          <w:szCs w:val="20"/>
        </w:rPr>
        <w:t>0</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 xml:space="preserve"> grid_size</w:t>
      </w:r>
      <w:r w:rsidRPr="00F31DAB">
        <w:rPr>
          <w:rFonts w:ascii="Courier New" w:hAnsi="Courier New" w:cs="Courier New"/>
          <w:b/>
          <w:bCs/>
          <w:color w:val="000080"/>
          <w:sz w:val="20"/>
          <w:szCs w:val="20"/>
        </w:rPr>
        <w:t>[</w:t>
      </w:r>
      <w:r w:rsidRPr="00F31DAB">
        <w:rPr>
          <w:rFonts w:ascii="Courier New" w:hAnsi="Courier New" w:cs="Courier New"/>
          <w:color w:val="FF0000"/>
          <w:sz w:val="20"/>
          <w:szCs w:val="20"/>
        </w:rPr>
        <w:t>1</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 xml:space="preserve"> dim</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n_dim</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 xml:space="preserve"> </w:t>
      </w:r>
    </w:p>
    <w:p w14:paraId="160DEC6C" w14:textId="77777777" w:rsidR="00F31DAB" w:rsidRPr="00F31DAB" w:rsidRDefault="00F31DAB" w:rsidP="00F31DAB">
      <w:pPr>
        <w:shd w:val="clear" w:color="auto" w:fill="F2F2F2" w:themeFill="background1" w:themeFillShade="F2"/>
        <w:rPr>
          <w:rFonts w:ascii="Courier New" w:hAnsi="Courier New" w:cs="Courier New"/>
          <w:color w:val="000000"/>
          <w:sz w:val="20"/>
          <w:szCs w:val="20"/>
        </w:rPr>
      </w:pPr>
      <w:r w:rsidRPr="00F31DAB">
        <w:rPr>
          <w:rFonts w:ascii="Courier New" w:hAnsi="Courier New" w:cs="Courier New"/>
          <w:color w:val="000000"/>
          <w:sz w:val="20"/>
          <w:szCs w:val="20"/>
        </w:rPr>
        <w:t xml:space="preserve">           num_iterations </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 xml:space="preserve"> num_iterations</w:t>
      </w:r>
      <w:r w:rsidRPr="00F31DAB">
        <w:rPr>
          <w:rFonts w:ascii="Courier New" w:hAnsi="Courier New" w:cs="Courier New"/>
          <w:b/>
          <w:bCs/>
          <w:color w:val="000080"/>
          <w:sz w:val="20"/>
          <w:szCs w:val="20"/>
        </w:rPr>
        <w:t>,</w:t>
      </w:r>
    </w:p>
    <w:p w14:paraId="2F33BA83" w14:textId="77777777" w:rsidR="00F31DAB" w:rsidRPr="00F31DAB" w:rsidRDefault="00F31DAB" w:rsidP="00F31DAB">
      <w:pPr>
        <w:shd w:val="clear" w:color="auto" w:fill="F2F2F2" w:themeFill="background1" w:themeFillShade="F2"/>
        <w:rPr>
          <w:rFonts w:ascii="Courier New" w:hAnsi="Courier New" w:cs="Courier New"/>
          <w:color w:val="000000"/>
          <w:sz w:val="20"/>
          <w:szCs w:val="20"/>
        </w:rPr>
      </w:pPr>
      <w:r w:rsidRPr="00F31DAB">
        <w:rPr>
          <w:rFonts w:ascii="Courier New" w:hAnsi="Courier New" w:cs="Courier New"/>
          <w:color w:val="000000"/>
          <w:sz w:val="20"/>
          <w:szCs w:val="20"/>
        </w:rPr>
        <w:t xml:space="preserve">           learning_rate </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 xml:space="preserve"> learning_rate</w:t>
      </w:r>
      <w:r w:rsidRPr="00F31DAB">
        <w:rPr>
          <w:rFonts w:ascii="Courier New" w:hAnsi="Courier New" w:cs="Courier New"/>
          <w:b/>
          <w:bCs/>
          <w:color w:val="000080"/>
          <w:sz w:val="20"/>
          <w:szCs w:val="20"/>
        </w:rPr>
        <w:t>,</w:t>
      </w:r>
    </w:p>
    <w:p w14:paraId="6E86EDCE" w14:textId="77777777" w:rsidR="00F31DAB" w:rsidRPr="000850C4" w:rsidRDefault="00F31DAB" w:rsidP="00F31DAB">
      <w:pPr>
        <w:shd w:val="clear" w:color="auto" w:fill="F2F2F2" w:themeFill="background1" w:themeFillShade="F2"/>
        <w:rPr>
          <w:rFonts w:ascii="Courier New" w:hAnsi="Courier New" w:cs="Courier New"/>
          <w:color w:val="000000"/>
          <w:sz w:val="20"/>
          <w:szCs w:val="20"/>
          <w:lang w:val="es-ES"/>
        </w:rPr>
      </w:pPr>
      <w:r w:rsidRPr="00F31DAB">
        <w:rPr>
          <w:rFonts w:ascii="Courier New" w:hAnsi="Courier New" w:cs="Courier New"/>
          <w:color w:val="000000"/>
          <w:sz w:val="20"/>
          <w:szCs w:val="20"/>
        </w:rPr>
        <w:t xml:space="preserve">           </w:t>
      </w:r>
      <w:r w:rsidRPr="000850C4">
        <w:rPr>
          <w:rFonts w:ascii="Courier New" w:hAnsi="Courier New" w:cs="Courier New"/>
          <w:color w:val="000000"/>
          <w:sz w:val="20"/>
          <w:szCs w:val="20"/>
          <w:lang w:val="es-ES"/>
        </w:rPr>
        <w:t xml:space="preserve">sigma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sigma</w:t>
      </w:r>
      <w:r w:rsidRPr="000850C4">
        <w:rPr>
          <w:rFonts w:ascii="Courier New" w:hAnsi="Courier New" w:cs="Courier New"/>
          <w:b/>
          <w:bCs/>
          <w:color w:val="000080"/>
          <w:sz w:val="20"/>
          <w:szCs w:val="20"/>
          <w:lang w:val="es-ES"/>
        </w:rPr>
        <w:t>)</w:t>
      </w:r>
    </w:p>
    <w:p w14:paraId="495DFD35" w14:textId="77777777" w:rsidR="00F31DAB" w:rsidRPr="000850C4" w:rsidRDefault="00F31DAB" w:rsidP="00F31DA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som</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fit</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X</w:t>
      </w:r>
      <w:r w:rsidRPr="000850C4">
        <w:rPr>
          <w:rFonts w:ascii="Courier New" w:hAnsi="Courier New" w:cs="Courier New"/>
          <w:b/>
          <w:bCs/>
          <w:color w:val="000080"/>
          <w:sz w:val="20"/>
          <w:szCs w:val="20"/>
          <w:lang w:val="es-ES"/>
        </w:rPr>
        <w:t>)</w:t>
      </w:r>
    </w:p>
    <w:p w14:paraId="35C7C062" w14:textId="77777777" w:rsidR="00F31DAB" w:rsidRPr="000850C4" w:rsidRDefault="00F31DAB" w:rsidP="00F31DAB">
      <w:pPr>
        <w:shd w:val="clear" w:color="auto" w:fill="F2F2F2" w:themeFill="background1" w:themeFillShade="F2"/>
        <w:rPr>
          <w:rFonts w:ascii="Courier New" w:hAnsi="Courier New" w:cs="Courier New"/>
          <w:color w:val="000000"/>
          <w:sz w:val="20"/>
          <w:szCs w:val="20"/>
          <w:lang w:val="es-ES"/>
        </w:rPr>
      </w:pPr>
    </w:p>
    <w:p w14:paraId="4B2C392E" w14:textId="77777777" w:rsidR="00F31DAB" w:rsidRPr="000850C4" w:rsidRDefault="00F31DAB" w:rsidP="00F31DA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8000"/>
          <w:sz w:val="20"/>
          <w:szCs w:val="20"/>
          <w:lang w:val="es-ES"/>
        </w:rPr>
        <w:t># Malla con el MID de cada unidad</w:t>
      </w:r>
    </w:p>
    <w:p w14:paraId="7A9A81C8" w14:textId="77777777" w:rsidR="00F31DAB" w:rsidRPr="000850C4" w:rsidRDefault="00F31DAB" w:rsidP="00F31DA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distance_matrix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som</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distance_map</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T</w:t>
      </w:r>
    </w:p>
    <w:p w14:paraId="003C7263" w14:textId="249D1D0A" w:rsidR="009B7E70" w:rsidRPr="00F31DAB" w:rsidRDefault="00932C5B" w:rsidP="0010019F">
      <w:pPr>
        <w:pStyle w:val="Textooferta"/>
      </w:pPr>
      <w:r>
        <w:t>Tras ello, visualizamos los resultados del mapa de calor de los MID de la malla. Para ello usamos las siguientes visualizaciones.</w:t>
      </w:r>
    </w:p>
    <w:p w14:paraId="3E543912" w14:textId="77777777" w:rsidR="00F31DAB" w:rsidRPr="000850C4" w:rsidRDefault="00F31DAB" w:rsidP="00932C5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w:t>
      </w:r>
    </w:p>
    <w:p w14:paraId="401E3BE9" w14:textId="77777777" w:rsidR="00F31DAB" w:rsidRPr="000850C4" w:rsidRDefault="00F31DAB" w:rsidP="00932C5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3. Visualización de resultados</w:t>
      </w:r>
    </w:p>
    <w:p w14:paraId="62ED2159" w14:textId="77777777" w:rsidR="00F31DAB" w:rsidRPr="000850C4" w:rsidRDefault="00F31DAB" w:rsidP="00932C5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w:t>
      </w:r>
    </w:p>
    <w:p w14:paraId="3E254D04" w14:textId="77777777" w:rsidR="00F31DAB" w:rsidRPr="000850C4" w:rsidRDefault="00F31DAB" w:rsidP="00932C5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b/>
          <w:bCs/>
          <w:color w:val="0000FF"/>
          <w:sz w:val="20"/>
          <w:szCs w:val="20"/>
          <w:lang w:val="es-ES"/>
        </w:rPr>
        <w:t>from</w:t>
      </w:r>
      <w:r w:rsidRPr="000850C4">
        <w:rPr>
          <w:rFonts w:ascii="Courier New" w:hAnsi="Courier New" w:cs="Courier New"/>
          <w:color w:val="000000"/>
          <w:sz w:val="20"/>
          <w:szCs w:val="20"/>
          <w:lang w:val="es-ES"/>
        </w:rPr>
        <w:t xml:space="preserve"> pylab </w:t>
      </w:r>
      <w:r w:rsidRPr="000850C4">
        <w:rPr>
          <w:rFonts w:ascii="Courier New" w:hAnsi="Courier New" w:cs="Courier New"/>
          <w:b/>
          <w:bCs/>
          <w:color w:val="0000FF"/>
          <w:sz w:val="20"/>
          <w:szCs w:val="20"/>
          <w:lang w:val="es-ES"/>
        </w:rPr>
        <w:t>import</w:t>
      </w:r>
      <w:r w:rsidRPr="000850C4">
        <w:rPr>
          <w:rFonts w:ascii="Courier New" w:hAnsi="Courier New" w:cs="Courier New"/>
          <w:color w:val="000000"/>
          <w:sz w:val="20"/>
          <w:szCs w:val="20"/>
          <w:lang w:val="es-ES"/>
        </w:rPr>
        <w:t xml:space="preserve"> bone</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pcolor</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colorbar</w:t>
      </w:r>
    </w:p>
    <w:p w14:paraId="38086BB2" w14:textId="77777777" w:rsidR="00F31DAB" w:rsidRPr="000850C4" w:rsidRDefault="00F31DAB" w:rsidP="00932C5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bone</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w:t>
      </w:r>
      <w:r w:rsidRPr="000850C4">
        <w:rPr>
          <w:rFonts w:ascii="Courier New" w:hAnsi="Courier New" w:cs="Courier New"/>
          <w:color w:val="008000"/>
          <w:sz w:val="20"/>
          <w:szCs w:val="20"/>
          <w:lang w:val="es-ES"/>
        </w:rPr>
        <w:t># Inicializo la ventana de visualizacion</w:t>
      </w:r>
    </w:p>
    <w:p w14:paraId="36184BF4" w14:textId="55204105" w:rsidR="00F31DAB" w:rsidRPr="000850C4" w:rsidRDefault="00F31DAB" w:rsidP="00932C5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pcolor</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distance_matrix</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w:t>
      </w:r>
      <w:r w:rsidRPr="000850C4">
        <w:rPr>
          <w:rFonts w:ascii="Courier New" w:hAnsi="Courier New" w:cs="Courier New"/>
          <w:color w:val="008000"/>
          <w:sz w:val="20"/>
          <w:szCs w:val="20"/>
          <w:lang w:val="es-ES"/>
        </w:rPr>
        <w:t># Pinto el MID de los nodos</w:t>
      </w:r>
    </w:p>
    <w:p w14:paraId="5D26A3A2" w14:textId="77777777" w:rsidR="00F31DAB" w:rsidRPr="000850C4" w:rsidRDefault="00F31DAB" w:rsidP="00932C5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colorbar</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w:t>
      </w:r>
      <w:r w:rsidRPr="000850C4">
        <w:rPr>
          <w:rFonts w:ascii="Courier New" w:hAnsi="Courier New" w:cs="Courier New"/>
          <w:color w:val="008000"/>
          <w:sz w:val="20"/>
          <w:szCs w:val="20"/>
          <w:lang w:val="es-ES"/>
        </w:rPr>
        <w:t># Para tener la leyenda de colores. Veré que los MID van de 0 a 1, porque están escalados</w:t>
      </w:r>
    </w:p>
    <w:p w14:paraId="2E606F72" w14:textId="2196B0F2" w:rsidR="00F31DAB" w:rsidRPr="000850C4" w:rsidRDefault="00F31DAB" w:rsidP="00F31DAB">
      <w:pPr>
        <w:shd w:val="clear" w:color="auto" w:fill="FFFFFF"/>
        <w:rPr>
          <w:rFonts w:ascii="Courier New" w:hAnsi="Courier New" w:cs="Courier New"/>
          <w:color w:val="000000"/>
          <w:sz w:val="20"/>
          <w:szCs w:val="20"/>
          <w:lang w:val="es-ES"/>
        </w:rPr>
      </w:pPr>
    </w:p>
    <w:p w14:paraId="4D74BEE8" w14:textId="77777777" w:rsidR="00932C5B" w:rsidRDefault="00932C5B" w:rsidP="00932C5B">
      <w:pPr>
        <w:keepNext/>
        <w:shd w:val="clear" w:color="auto" w:fill="FFFFFF"/>
        <w:jc w:val="center"/>
      </w:pPr>
      <w:r>
        <w:rPr>
          <w:noProof/>
        </w:rPr>
        <w:lastRenderedPageBreak/>
        <w:drawing>
          <wp:inline distT="0" distB="0" distL="0" distR="0" wp14:anchorId="609085FC" wp14:editId="53268ED7">
            <wp:extent cx="3558797" cy="2505075"/>
            <wp:effectExtent l="0" t="0" r="3810" b="0"/>
            <wp:docPr id="1101" name="Imagen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560704" cy="2506417"/>
                    </a:xfrm>
                    <a:prstGeom prst="rect">
                      <a:avLst/>
                    </a:prstGeom>
                  </pic:spPr>
                </pic:pic>
              </a:graphicData>
            </a:graphic>
          </wp:inline>
        </w:drawing>
      </w:r>
    </w:p>
    <w:p w14:paraId="2D0F0639" w14:textId="1B4AA938" w:rsidR="00932C5B" w:rsidRDefault="00932C5B" w:rsidP="00932C5B">
      <w:pPr>
        <w:pStyle w:val="Descripcin"/>
        <w:rPr>
          <w:rFonts w:ascii="Courier New" w:hAnsi="Courier New" w:cs="Courier New"/>
          <w:color w:val="000000"/>
          <w:sz w:val="20"/>
          <w:lang w:eastAsia="en-GB"/>
        </w:rPr>
      </w:pPr>
      <w:r>
        <w:t xml:space="preserve">Ilustración </w:t>
      </w:r>
      <w:r w:rsidR="007171CE">
        <w:fldChar w:fldCharType="begin"/>
      </w:r>
      <w:r w:rsidR="007171CE">
        <w:instrText xml:space="preserve"> SEQ Ilustración \* ARABIC </w:instrText>
      </w:r>
      <w:r w:rsidR="007171CE">
        <w:fldChar w:fldCharType="separate"/>
      </w:r>
      <w:r w:rsidR="00F540A0">
        <w:rPr>
          <w:noProof/>
        </w:rPr>
        <w:t>153</w:t>
      </w:r>
      <w:r w:rsidR="007171CE">
        <w:rPr>
          <w:noProof/>
        </w:rPr>
        <w:fldChar w:fldCharType="end"/>
      </w:r>
      <w:r>
        <w:t xml:space="preserve"> Mapa de calor con el MID obtenido por unidad</w:t>
      </w:r>
    </w:p>
    <w:p w14:paraId="35FA5937" w14:textId="6D789F15" w:rsidR="00932C5B" w:rsidRPr="00844F2F" w:rsidRDefault="00932C5B" w:rsidP="00844F2F">
      <w:pPr>
        <w:shd w:val="clear" w:color="auto" w:fill="FFFFFF"/>
        <w:jc w:val="both"/>
        <w:rPr>
          <w:rFonts w:ascii="Arial" w:hAnsi="Arial"/>
          <w:sz w:val="22"/>
          <w:lang w:val="es-ES" w:eastAsia="es-ES"/>
        </w:rPr>
      </w:pPr>
      <w:r w:rsidRPr="00844F2F">
        <w:rPr>
          <w:rFonts w:ascii="Arial" w:hAnsi="Arial"/>
          <w:sz w:val="22"/>
          <w:lang w:val="es-ES" w:eastAsia="es-ES"/>
        </w:rPr>
        <w:t>Como podemos observar, algunas unidades tienen un MID mucho más alto que las de alrededor, teniendo además un valor especialmente alto considerando el resto de valores de la malla. Por ejemplo, la unidad [0 2] tiene un valor muy alto, siendo potencialmente una unidad asociada a los valores anómalos. Con el siguiente fragmente de código obtenemos las coordenadas de dichas unidades, definiendo un valor umbral a partir del cual tomamos las unidades como candidatas.</w:t>
      </w:r>
    </w:p>
    <w:p w14:paraId="002C86B3" w14:textId="77777777" w:rsidR="00932C5B" w:rsidRPr="000850C4" w:rsidRDefault="00932C5B" w:rsidP="00F31DAB">
      <w:pPr>
        <w:shd w:val="clear" w:color="auto" w:fill="FFFFFF"/>
        <w:rPr>
          <w:rFonts w:ascii="Courier New" w:hAnsi="Courier New" w:cs="Courier New"/>
          <w:color w:val="000000"/>
          <w:sz w:val="20"/>
          <w:szCs w:val="20"/>
          <w:lang w:val="es-ES"/>
        </w:rPr>
      </w:pPr>
    </w:p>
    <w:p w14:paraId="44A029FA" w14:textId="77777777" w:rsidR="00F31DAB" w:rsidRPr="00972AB9" w:rsidRDefault="00F31DAB" w:rsidP="00932C5B">
      <w:pPr>
        <w:shd w:val="clear" w:color="auto" w:fill="F2F2F2" w:themeFill="background1" w:themeFillShade="F2"/>
        <w:rPr>
          <w:rFonts w:ascii="Courier New" w:hAnsi="Courier New" w:cs="Courier New"/>
          <w:color w:val="000000"/>
          <w:sz w:val="20"/>
          <w:szCs w:val="20"/>
        </w:rPr>
      </w:pPr>
      <w:r w:rsidRPr="00972AB9">
        <w:rPr>
          <w:rFonts w:ascii="Courier New" w:hAnsi="Courier New" w:cs="Courier New"/>
          <w:color w:val="000000"/>
          <w:sz w:val="20"/>
          <w:szCs w:val="20"/>
        </w:rPr>
        <w:t xml:space="preserve">max_value </w:t>
      </w:r>
      <w:r w:rsidRPr="00972AB9">
        <w:rPr>
          <w:rFonts w:ascii="Courier New" w:hAnsi="Courier New" w:cs="Courier New"/>
          <w:b/>
          <w:bCs/>
          <w:color w:val="000080"/>
          <w:sz w:val="20"/>
          <w:szCs w:val="20"/>
        </w:rPr>
        <w:t>=</w:t>
      </w:r>
      <w:r w:rsidRPr="00972AB9">
        <w:rPr>
          <w:rFonts w:ascii="Courier New" w:hAnsi="Courier New" w:cs="Courier New"/>
          <w:color w:val="000000"/>
          <w:sz w:val="20"/>
          <w:szCs w:val="20"/>
        </w:rPr>
        <w:t xml:space="preserve"> np</w:t>
      </w:r>
      <w:r w:rsidRPr="00972AB9">
        <w:rPr>
          <w:rFonts w:ascii="Courier New" w:hAnsi="Courier New" w:cs="Courier New"/>
          <w:b/>
          <w:bCs/>
          <w:color w:val="000080"/>
          <w:sz w:val="20"/>
          <w:szCs w:val="20"/>
        </w:rPr>
        <w:t>.</w:t>
      </w:r>
      <w:r w:rsidRPr="00972AB9">
        <w:rPr>
          <w:rFonts w:ascii="Courier New" w:hAnsi="Courier New" w:cs="Courier New"/>
          <w:color w:val="000000"/>
          <w:sz w:val="20"/>
          <w:szCs w:val="20"/>
        </w:rPr>
        <w:t>amax</w:t>
      </w:r>
      <w:r w:rsidRPr="00972AB9">
        <w:rPr>
          <w:rFonts w:ascii="Courier New" w:hAnsi="Courier New" w:cs="Courier New"/>
          <w:b/>
          <w:bCs/>
          <w:color w:val="000080"/>
          <w:sz w:val="20"/>
          <w:szCs w:val="20"/>
        </w:rPr>
        <w:t>(</w:t>
      </w:r>
      <w:r w:rsidRPr="00972AB9">
        <w:rPr>
          <w:rFonts w:ascii="Courier New" w:hAnsi="Courier New" w:cs="Courier New"/>
          <w:color w:val="000000"/>
          <w:sz w:val="20"/>
          <w:szCs w:val="20"/>
        </w:rPr>
        <w:t>distance_matrix</w:t>
      </w:r>
      <w:r w:rsidRPr="00972AB9">
        <w:rPr>
          <w:rFonts w:ascii="Courier New" w:hAnsi="Courier New" w:cs="Courier New"/>
          <w:b/>
          <w:bCs/>
          <w:color w:val="000080"/>
          <w:sz w:val="20"/>
          <w:szCs w:val="20"/>
        </w:rPr>
        <w:t>)</w:t>
      </w:r>
    </w:p>
    <w:p w14:paraId="4F773330" w14:textId="77777777" w:rsidR="00F31DAB" w:rsidRPr="00F31DAB" w:rsidRDefault="00F31DAB" w:rsidP="00932C5B">
      <w:pPr>
        <w:shd w:val="clear" w:color="auto" w:fill="F2F2F2" w:themeFill="background1" w:themeFillShade="F2"/>
        <w:rPr>
          <w:rFonts w:ascii="Courier New" w:hAnsi="Courier New" w:cs="Courier New"/>
          <w:color w:val="000000"/>
          <w:sz w:val="20"/>
          <w:szCs w:val="20"/>
        </w:rPr>
      </w:pPr>
      <w:r w:rsidRPr="00F31DAB">
        <w:rPr>
          <w:rFonts w:ascii="Courier New" w:hAnsi="Courier New" w:cs="Courier New"/>
          <w:color w:val="000000"/>
          <w:sz w:val="20"/>
          <w:szCs w:val="20"/>
        </w:rPr>
        <w:t xml:space="preserve">min_value </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 xml:space="preserve"> np</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amin</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distance_matrix</w:t>
      </w:r>
      <w:r w:rsidRPr="00F31DAB">
        <w:rPr>
          <w:rFonts w:ascii="Courier New" w:hAnsi="Courier New" w:cs="Courier New"/>
          <w:b/>
          <w:bCs/>
          <w:color w:val="000080"/>
          <w:sz w:val="20"/>
          <w:szCs w:val="20"/>
        </w:rPr>
        <w:t>)</w:t>
      </w:r>
    </w:p>
    <w:p w14:paraId="2AF38A56" w14:textId="77777777" w:rsidR="00F31DAB" w:rsidRPr="00F31DAB" w:rsidRDefault="00F31DAB" w:rsidP="00932C5B">
      <w:pPr>
        <w:shd w:val="clear" w:color="auto" w:fill="F2F2F2" w:themeFill="background1" w:themeFillShade="F2"/>
        <w:rPr>
          <w:rFonts w:ascii="Courier New" w:hAnsi="Courier New" w:cs="Courier New"/>
          <w:color w:val="000000"/>
          <w:sz w:val="20"/>
          <w:szCs w:val="20"/>
        </w:rPr>
      </w:pPr>
    </w:p>
    <w:p w14:paraId="5C0ECD2C" w14:textId="77777777" w:rsidR="00F31DAB" w:rsidRPr="00F31DAB" w:rsidRDefault="00F31DAB" w:rsidP="00932C5B">
      <w:pPr>
        <w:shd w:val="clear" w:color="auto" w:fill="F2F2F2" w:themeFill="background1" w:themeFillShade="F2"/>
        <w:rPr>
          <w:rFonts w:ascii="Courier New" w:hAnsi="Courier New" w:cs="Courier New"/>
          <w:color w:val="000000"/>
          <w:sz w:val="20"/>
          <w:szCs w:val="20"/>
        </w:rPr>
      </w:pPr>
      <w:r w:rsidRPr="00F31DAB">
        <w:rPr>
          <w:rFonts w:ascii="Courier New" w:hAnsi="Courier New" w:cs="Courier New"/>
          <w:color w:val="000000"/>
          <w:sz w:val="20"/>
          <w:szCs w:val="20"/>
        </w:rPr>
        <w:t xml:space="preserve">list_mid </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 xml:space="preserve"> list</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np</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reshape</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distance_matrix</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 xml:space="preserve"> </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grid_size</w:t>
      </w:r>
      <w:r w:rsidRPr="00F31DAB">
        <w:rPr>
          <w:rFonts w:ascii="Courier New" w:hAnsi="Courier New" w:cs="Courier New"/>
          <w:b/>
          <w:bCs/>
          <w:color w:val="000080"/>
          <w:sz w:val="20"/>
          <w:szCs w:val="20"/>
        </w:rPr>
        <w:t>[</w:t>
      </w:r>
      <w:r w:rsidRPr="00F31DAB">
        <w:rPr>
          <w:rFonts w:ascii="Courier New" w:hAnsi="Courier New" w:cs="Courier New"/>
          <w:color w:val="FF0000"/>
          <w:sz w:val="20"/>
          <w:szCs w:val="20"/>
        </w:rPr>
        <w:t>0</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grid_size</w:t>
      </w:r>
      <w:r w:rsidRPr="00F31DAB">
        <w:rPr>
          <w:rFonts w:ascii="Courier New" w:hAnsi="Courier New" w:cs="Courier New"/>
          <w:b/>
          <w:bCs/>
          <w:color w:val="000080"/>
          <w:sz w:val="20"/>
          <w:szCs w:val="20"/>
        </w:rPr>
        <w:t>[</w:t>
      </w:r>
      <w:r w:rsidRPr="00F31DAB">
        <w:rPr>
          <w:rFonts w:ascii="Courier New" w:hAnsi="Courier New" w:cs="Courier New"/>
          <w:color w:val="FF0000"/>
          <w:sz w:val="20"/>
          <w:szCs w:val="20"/>
        </w:rPr>
        <w:t>1</w:t>
      </w:r>
      <w:r w:rsidRPr="00F31DAB">
        <w:rPr>
          <w:rFonts w:ascii="Courier New" w:hAnsi="Courier New" w:cs="Courier New"/>
          <w:b/>
          <w:bCs/>
          <w:color w:val="000080"/>
          <w:sz w:val="20"/>
          <w:szCs w:val="20"/>
        </w:rPr>
        <w:t>],)))</w:t>
      </w:r>
    </w:p>
    <w:p w14:paraId="3EE1F936" w14:textId="77777777" w:rsidR="00F31DAB" w:rsidRPr="00F31DAB" w:rsidRDefault="00F31DAB" w:rsidP="00932C5B">
      <w:pPr>
        <w:shd w:val="clear" w:color="auto" w:fill="F2F2F2" w:themeFill="background1" w:themeFillShade="F2"/>
        <w:rPr>
          <w:rFonts w:ascii="Courier New" w:hAnsi="Courier New" w:cs="Courier New"/>
          <w:color w:val="000000"/>
          <w:sz w:val="20"/>
          <w:szCs w:val="20"/>
        </w:rPr>
      </w:pPr>
      <w:r w:rsidRPr="00F31DAB">
        <w:rPr>
          <w:rFonts w:ascii="Courier New" w:hAnsi="Courier New" w:cs="Courier New"/>
          <w:color w:val="000000"/>
          <w:sz w:val="20"/>
          <w:szCs w:val="20"/>
        </w:rPr>
        <w:t>list_mid</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sort</w:t>
      </w:r>
      <w:r w:rsidRPr="00F31DAB">
        <w:rPr>
          <w:rFonts w:ascii="Courier New" w:hAnsi="Courier New" w:cs="Courier New"/>
          <w:b/>
          <w:bCs/>
          <w:color w:val="000080"/>
          <w:sz w:val="20"/>
          <w:szCs w:val="20"/>
        </w:rPr>
        <w:t>()</w:t>
      </w:r>
    </w:p>
    <w:p w14:paraId="7E22597D" w14:textId="2596B47C" w:rsidR="00F31DAB" w:rsidRPr="00F31DAB" w:rsidRDefault="00F31DAB" w:rsidP="00932C5B">
      <w:pPr>
        <w:shd w:val="clear" w:color="auto" w:fill="F2F2F2" w:themeFill="background1" w:themeFillShade="F2"/>
        <w:rPr>
          <w:rFonts w:ascii="Courier New" w:hAnsi="Courier New" w:cs="Courier New"/>
          <w:color w:val="000000"/>
          <w:sz w:val="20"/>
          <w:szCs w:val="20"/>
        </w:rPr>
      </w:pPr>
      <w:r w:rsidRPr="00F31DAB">
        <w:rPr>
          <w:rFonts w:ascii="Courier New" w:hAnsi="Courier New" w:cs="Courier New"/>
          <w:color w:val="000000"/>
          <w:sz w:val="20"/>
          <w:szCs w:val="20"/>
        </w:rPr>
        <w:t xml:space="preserve">list_mid </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 xml:space="preserve"> </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 xml:space="preserve">j </w:t>
      </w:r>
      <w:r w:rsidRPr="00F31DAB">
        <w:rPr>
          <w:rFonts w:ascii="Courier New" w:hAnsi="Courier New" w:cs="Courier New"/>
          <w:b/>
          <w:bCs/>
          <w:color w:val="0000FF"/>
          <w:sz w:val="20"/>
          <w:szCs w:val="20"/>
        </w:rPr>
        <w:t>for</w:t>
      </w:r>
      <w:r w:rsidRPr="00F31DAB">
        <w:rPr>
          <w:rFonts w:ascii="Courier New" w:hAnsi="Courier New" w:cs="Courier New"/>
          <w:color w:val="000000"/>
          <w:sz w:val="20"/>
          <w:szCs w:val="20"/>
        </w:rPr>
        <w:t xml:space="preserve"> j </w:t>
      </w:r>
      <w:r w:rsidRPr="00F31DAB">
        <w:rPr>
          <w:rFonts w:ascii="Courier New" w:hAnsi="Courier New" w:cs="Courier New"/>
          <w:b/>
          <w:bCs/>
          <w:color w:val="0000FF"/>
          <w:sz w:val="20"/>
          <w:szCs w:val="20"/>
        </w:rPr>
        <w:t>in</w:t>
      </w:r>
      <w:r w:rsidRPr="00F31DAB">
        <w:rPr>
          <w:rFonts w:ascii="Courier New" w:hAnsi="Courier New" w:cs="Courier New"/>
          <w:color w:val="000000"/>
          <w:sz w:val="20"/>
          <w:szCs w:val="20"/>
        </w:rPr>
        <w:t xml:space="preserve"> list_mid </w:t>
      </w:r>
      <w:r w:rsidRPr="00F31DAB">
        <w:rPr>
          <w:rFonts w:ascii="Courier New" w:hAnsi="Courier New" w:cs="Courier New"/>
          <w:b/>
          <w:bCs/>
          <w:color w:val="0000FF"/>
          <w:sz w:val="20"/>
          <w:szCs w:val="20"/>
        </w:rPr>
        <w:t>if</w:t>
      </w:r>
      <w:r w:rsidRPr="00F31DAB">
        <w:rPr>
          <w:rFonts w:ascii="Courier New" w:hAnsi="Courier New" w:cs="Courier New"/>
          <w:color w:val="000000"/>
          <w:sz w:val="20"/>
          <w:szCs w:val="20"/>
        </w:rPr>
        <w:t xml:space="preserve"> j </w:t>
      </w:r>
      <w:r w:rsidRPr="00F31DAB">
        <w:rPr>
          <w:rFonts w:ascii="Courier New" w:hAnsi="Courier New" w:cs="Courier New"/>
          <w:b/>
          <w:bCs/>
          <w:color w:val="000080"/>
          <w:sz w:val="20"/>
          <w:szCs w:val="20"/>
        </w:rPr>
        <w:t>&gt;</w:t>
      </w:r>
      <w:r w:rsidRPr="00F31DAB">
        <w:rPr>
          <w:rFonts w:ascii="Courier New" w:hAnsi="Courier New" w:cs="Courier New"/>
          <w:color w:val="000000"/>
          <w:sz w:val="20"/>
          <w:szCs w:val="20"/>
        </w:rPr>
        <w:t xml:space="preserve"> </w:t>
      </w:r>
      <w:r w:rsidR="00932C5B">
        <w:rPr>
          <w:rFonts w:ascii="Courier New" w:hAnsi="Courier New" w:cs="Courier New"/>
          <w:color w:val="FF0000"/>
          <w:sz w:val="20"/>
          <w:szCs w:val="20"/>
        </w:rPr>
        <w:t>1.48</w:t>
      </w:r>
      <w:r w:rsidRPr="00F31DAB">
        <w:rPr>
          <w:rFonts w:ascii="Courier New" w:hAnsi="Courier New" w:cs="Courier New"/>
          <w:b/>
          <w:bCs/>
          <w:color w:val="000080"/>
          <w:sz w:val="20"/>
          <w:szCs w:val="20"/>
        </w:rPr>
        <w:t>]</w:t>
      </w:r>
    </w:p>
    <w:p w14:paraId="06D01E8E" w14:textId="77777777" w:rsidR="00F31DAB" w:rsidRPr="00F31DAB" w:rsidRDefault="00F31DAB" w:rsidP="00932C5B">
      <w:pPr>
        <w:shd w:val="clear" w:color="auto" w:fill="F2F2F2" w:themeFill="background1" w:themeFillShade="F2"/>
        <w:rPr>
          <w:rFonts w:ascii="Courier New" w:hAnsi="Courier New" w:cs="Courier New"/>
          <w:color w:val="000000"/>
          <w:sz w:val="20"/>
          <w:szCs w:val="20"/>
        </w:rPr>
      </w:pPr>
      <w:r w:rsidRPr="00F31DAB">
        <w:rPr>
          <w:rFonts w:ascii="Courier New" w:hAnsi="Courier New" w:cs="Courier New"/>
          <w:color w:val="000000"/>
          <w:sz w:val="20"/>
          <w:szCs w:val="20"/>
        </w:rPr>
        <w:t xml:space="preserve">list_idx </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 xml:space="preserve"> </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np</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where</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distance_matrix</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j</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 xml:space="preserve"> </w:t>
      </w:r>
      <w:r w:rsidRPr="00F31DAB">
        <w:rPr>
          <w:rFonts w:ascii="Courier New" w:hAnsi="Courier New" w:cs="Courier New"/>
          <w:b/>
          <w:bCs/>
          <w:color w:val="0000FF"/>
          <w:sz w:val="20"/>
          <w:szCs w:val="20"/>
        </w:rPr>
        <w:t>for</w:t>
      </w:r>
      <w:r w:rsidRPr="00F31DAB">
        <w:rPr>
          <w:rFonts w:ascii="Courier New" w:hAnsi="Courier New" w:cs="Courier New"/>
          <w:color w:val="000000"/>
          <w:sz w:val="20"/>
          <w:szCs w:val="20"/>
        </w:rPr>
        <w:t xml:space="preserve"> j </w:t>
      </w:r>
      <w:r w:rsidRPr="00F31DAB">
        <w:rPr>
          <w:rFonts w:ascii="Courier New" w:hAnsi="Courier New" w:cs="Courier New"/>
          <w:b/>
          <w:bCs/>
          <w:color w:val="0000FF"/>
          <w:sz w:val="20"/>
          <w:szCs w:val="20"/>
        </w:rPr>
        <w:t>in</w:t>
      </w:r>
      <w:r w:rsidRPr="00F31DAB">
        <w:rPr>
          <w:rFonts w:ascii="Courier New" w:hAnsi="Courier New" w:cs="Courier New"/>
          <w:color w:val="000000"/>
          <w:sz w:val="20"/>
          <w:szCs w:val="20"/>
        </w:rPr>
        <w:t xml:space="preserve"> list_mid</w:t>
      </w:r>
      <w:r w:rsidRPr="00F31DAB">
        <w:rPr>
          <w:rFonts w:ascii="Courier New" w:hAnsi="Courier New" w:cs="Courier New"/>
          <w:b/>
          <w:bCs/>
          <w:color w:val="000080"/>
          <w:sz w:val="20"/>
          <w:szCs w:val="20"/>
        </w:rPr>
        <w:t>]</w:t>
      </w:r>
    </w:p>
    <w:p w14:paraId="7930D0B9" w14:textId="77777777" w:rsidR="00F31DAB" w:rsidRPr="00F31DAB" w:rsidRDefault="00F31DAB" w:rsidP="00932C5B">
      <w:pPr>
        <w:shd w:val="clear" w:color="auto" w:fill="F2F2F2" w:themeFill="background1" w:themeFillShade="F2"/>
        <w:rPr>
          <w:rFonts w:ascii="Courier New" w:hAnsi="Courier New" w:cs="Courier New"/>
          <w:color w:val="000000"/>
          <w:sz w:val="20"/>
          <w:szCs w:val="20"/>
        </w:rPr>
      </w:pPr>
      <w:r w:rsidRPr="00F31DAB">
        <w:rPr>
          <w:rFonts w:ascii="Courier New" w:hAnsi="Courier New" w:cs="Courier New"/>
          <w:color w:val="000000"/>
          <w:sz w:val="20"/>
          <w:szCs w:val="20"/>
        </w:rPr>
        <w:t xml:space="preserve">list_idx </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 xml:space="preserve"> </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idx_max</w:t>
      </w:r>
      <w:r w:rsidRPr="00F31DAB">
        <w:rPr>
          <w:rFonts w:ascii="Courier New" w:hAnsi="Courier New" w:cs="Courier New"/>
          <w:b/>
          <w:bCs/>
          <w:color w:val="000080"/>
          <w:sz w:val="20"/>
          <w:szCs w:val="20"/>
        </w:rPr>
        <w:t>[</w:t>
      </w:r>
      <w:r w:rsidRPr="00F31DAB">
        <w:rPr>
          <w:rFonts w:ascii="Courier New" w:hAnsi="Courier New" w:cs="Courier New"/>
          <w:color w:val="FF0000"/>
          <w:sz w:val="20"/>
          <w:szCs w:val="20"/>
        </w:rPr>
        <w:t>0</w:t>
      </w:r>
      <w:r w:rsidRPr="00F31DAB">
        <w:rPr>
          <w:rFonts w:ascii="Courier New" w:hAnsi="Courier New" w:cs="Courier New"/>
          <w:b/>
          <w:bCs/>
          <w:color w:val="000080"/>
          <w:sz w:val="20"/>
          <w:szCs w:val="20"/>
        </w:rPr>
        <w:t>][</w:t>
      </w:r>
      <w:r w:rsidRPr="00F31DAB">
        <w:rPr>
          <w:rFonts w:ascii="Courier New" w:hAnsi="Courier New" w:cs="Courier New"/>
          <w:color w:val="FF0000"/>
          <w:sz w:val="20"/>
          <w:szCs w:val="20"/>
        </w:rPr>
        <w:t>0</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 xml:space="preserve"> idx_max</w:t>
      </w:r>
      <w:r w:rsidRPr="00F31DAB">
        <w:rPr>
          <w:rFonts w:ascii="Courier New" w:hAnsi="Courier New" w:cs="Courier New"/>
          <w:b/>
          <w:bCs/>
          <w:color w:val="000080"/>
          <w:sz w:val="20"/>
          <w:szCs w:val="20"/>
        </w:rPr>
        <w:t>[</w:t>
      </w:r>
      <w:r w:rsidRPr="00F31DAB">
        <w:rPr>
          <w:rFonts w:ascii="Courier New" w:hAnsi="Courier New" w:cs="Courier New"/>
          <w:color w:val="FF0000"/>
          <w:sz w:val="20"/>
          <w:szCs w:val="20"/>
        </w:rPr>
        <w:t>1</w:t>
      </w:r>
      <w:r w:rsidRPr="00F31DAB">
        <w:rPr>
          <w:rFonts w:ascii="Courier New" w:hAnsi="Courier New" w:cs="Courier New"/>
          <w:b/>
          <w:bCs/>
          <w:color w:val="000080"/>
          <w:sz w:val="20"/>
          <w:szCs w:val="20"/>
        </w:rPr>
        <w:t>][</w:t>
      </w:r>
      <w:r w:rsidRPr="00F31DAB">
        <w:rPr>
          <w:rFonts w:ascii="Courier New" w:hAnsi="Courier New" w:cs="Courier New"/>
          <w:color w:val="FF0000"/>
          <w:sz w:val="20"/>
          <w:szCs w:val="20"/>
        </w:rPr>
        <w:t>0</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 xml:space="preserve"> </w:t>
      </w:r>
      <w:r w:rsidRPr="00F31DAB">
        <w:rPr>
          <w:rFonts w:ascii="Courier New" w:hAnsi="Courier New" w:cs="Courier New"/>
          <w:b/>
          <w:bCs/>
          <w:color w:val="0000FF"/>
          <w:sz w:val="20"/>
          <w:szCs w:val="20"/>
        </w:rPr>
        <w:t>for</w:t>
      </w:r>
      <w:r w:rsidRPr="00F31DAB">
        <w:rPr>
          <w:rFonts w:ascii="Courier New" w:hAnsi="Courier New" w:cs="Courier New"/>
          <w:color w:val="000000"/>
          <w:sz w:val="20"/>
          <w:szCs w:val="20"/>
        </w:rPr>
        <w:t xml:space="preserve"> idx_max </w:t>
      </w:r>
      <w:r w:rsidRPr="00F31DAB">
        <w:rPr>
          <w:rFonts w:ascii="Courier New" w:hAnsi="Courier New" w:cs="Courier New"/>
          <w:b/>
          <w:bCs/>
          <w:color w:val="0000FF"/>
          <w:sz w:val="20"/>
          <w:szCs w:val="20"/>
        </w:rPr>
        <w:t>in</w:t>
      </w:r>
      <w:r w:rsidRPr="00F31DAB">
        <w:rPr>
          <w:rFonts w:ascii="Courier New" w:hAnsi="Courier New" w:cs="Courier New"/>
          <w:color w:val="000000"/>
          <w:sz w:val="20"/>
          <w:szCs w:val="20"/>
        </w:rPr>
        <w:t xml:space="preserve"> list_idx</w:t>
      </w:r>
      <w:r w:rsidRPr="00F31DAB">
        <w:rPr>
          <w:rFonts w:ascii="Courier New" w:hAnsi="Courier New" w:cs="Courier New"/>
          <w:b/>
          <w:bCs/>
          <w:color w:val="000080"/>
          <w:sz w:val="20"/>
          <w:szCs w:val="20"/>
        </w:rPr>
        <w:t>]</w:t>
      </w:r>
    </w:p>
    <w:p w14:paraId="60C450AD" w14:textId="77777777" w:rsidR="00F31DAB" w:rsidRPr="00F31DAB" w:rsidRDefault="00F31DAB" w:rsidP="00932C5B">
      <w:pPr>
        <w:shd w:val="clear" w:color="auto" w:fill="F2F2F2" w:themeFill="background1" w:themeFillShade="F2"/>
        <w:rPr>
          <w:rFonts w:ascii="Courier New" w:hAnsi="Courier New" w:cs="Courier New"/>
          <w:color w:val="000000"/>
          <w:sz w:val="20"/>
          <w:szCs w:val="20"/>
        </w:rPr>
      </w:pPr>
    </w:p>
    <w:p w14:paraId="656226C3" w14:textId="306162D1" w:rsidR="009B7E70" w:rsidRPr="00932C5B" w:rsidRDefault="00F31DAB" w:rsidP="00932C5B">
      <w:pPr>
        <w:shd w:val="clear" w:color="auto" w:fill="F2F2F2" w:themeFill="background1" w:themeFillShade="F2"/>
      </w:pPr>
      <w:r w:rsidRPr="00F31DAB">
        <w:rPr>
          <w:rFonts w:ascii="Courier New" w:hAnsi="Courier New" w:cs="Courier New"/>
          <w:color w:val="000000"/>
          <w:sz w:val="20"/>
          <w:szCs w:val="20"/>
        </w:rPr>
        <w:t xml:space="preserve">mappings </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 xml:space="preserve"> som</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map_vects</w:t>
      </w:r>
      <w:r w:rsidRPr="00F31DAB">
        <w:rPr>
          <w:rFonts w:ascii="Courier New" w:hAnsi="Courier New" w:cs="Courier New"/>
          <w:b/>
          <w:bCs/>
          <w:color w:val="000080"/>
          <w:sz w:val="20"/>
          <w:szCs w:val="20"/>
        </w:rPr>
        <w:t>(</w:t>
      </w:r>
      <w:r w:rsidRPr="00F31DAB">
        <w:rPr>
          <w:rFonts w:ascii="Courier New" w:hAnsi="Courier New" w:cs="Courier New"/>
          <w:color w:val="000000"/>
          <w:sz w:val="20"/>
          <w:szCs w:val="20"/>
        </w:rPr>
        <w:t>X</w:t>
      </w:r>
      <w:r w:rsidRPr="00F31DAB">
        <w:rPr>
          <w:rFonts w:ascii="Courier New" w:hAnsi="Courier New" w:cs="Courier New"/>
          <w:b/>
          <w:bCs/>
          <w:color w:val="000080"/>
          <w:sz w:val="20"/>
          <w:szCs w:val="20"/>
        </w:rPr>
        <w:t>)</w:t>
      </w:r>
    </w:p>
    <w:p w14:paraId="129F9DA9" w14:textId="5FD2ADC6" w:rsidR="00932C5B" w:rsidRPr="00932C5B" w:rsidRDefault="00932C5B" w:rsidP="0010019F">
      <w:pPr>
        <w:pStyle w:val="Textooferta"/>
      </w:pPr>
      <w:r w:rsidRPr="00932C5B">
        <w:t>Finalmente, recorremos el dataset d</w:t>
      </w:r>
      <w:r>
        <w:t>e entrada, obtenemos las BMU asociadas a cada registro (cliente), e indicamos los casos en los que las coordenadas de la BMU coincidan con esas potenciales unidades asociadas a las anomalías que hemos obtenido antes.</w:t>
      </w:r>
    </w:p>
    <w:p w14:paraId="74D58B37" w14:textId="77777777" w:rsidR="00932C5B" w:rsidRPr="00972AB9" w:rsidRDefault="00932C5B" w:rsidP="00932C5B">
      <w:pPr>
        <w:shd w:val="clear" w:color="auto" w:fill="F2F2F2" w:themeFill="background1" w:themeFillShade="F2"/>
        <w:rPr>
          <w:rFonts w:ascii="Courier New" w:hAnsi="Courier New" w:cs="Courier New"/>
          <w:color w:val="000000"/>
          <w:sz w:val="20"/>
          <w:szCs w:val="20"/>
        </w:rPr>
      </w:pPr>
      <w:r w:rsidRPr="00972AB9">
        <w:rPr>
          <w:rFonts w:ascii="Courier New" w:hAnsi="Courier New" w:cs="Courier New"/>
          <w:color w:val="000000"/>
          <w:sz w:val="20"/>
          <w:szCs w:val="20"/>
        </w:rPr>
        <w:t># =============================================================================</w:t>
      </w:r>
    </w:p>
    <w:p w14:paraId="3F4AB17F" w14:textId="77777777" w:rsidR="00932C5B" w:rsidRPr="00972AB9" w:rsidRDefault="00932C5B" w:rsidP="00932C5B">
      <w:pPr>
        <w:shd w:val="clear" w:color="auto" w:fill="F2F2F2" w:themeFill="background1" w:themeFillShade="F2"/>
        <w:rPr>
          <w:rFonts w:ascii="Courier New" w:hAnsi="Courier New" w:cs="Courier New"/>
          <w:color w:val="000000"/>
          <w:sz w:val="20"/>
          <w:szCs w:val="20"/>
        </w:rPr>
      </w:pPr>
      <w:r w:rsidRPr="00972AB9">
        <w:rPr>
          <w:rFonts w:ascii="Courier New" w:hAnsi="Courier New" w:cs="Courier New"/>
          <w:color w:val="000000"/>
          <w:sz w:val="20"/>
          <w:szCs w:val="20"/>
        </w:rPr>
        <w:t># 4. Detectar anomalias</w:t>
      </w:r>
    </w:p>
    <w:p w14:paraId="2F8819FF" w14:textId="77777777" w:rsidR="00932C5B" w:rsidRPr="00972AB9" w:rsidRDefault="00932C5B" w:rsidP="00932C5B">
      <w:pPr>
        <w:shd w:val="clear" w:color="auto" w:fill="F2F2F2" w:themeFill="background1" w:themeFillShade="F2"/>
        <w:rPr>
          <w:rFonts w:ascii="Courier New" w:hAnsi="Courier New" w:cs="Courier New"/>
          <w:color w:val="000000"/>
          <w:sz w:val="20"/>
          <w:szCs w:val="20"/>
        </w:rPr>
      </w:pPr>
      <w:r w:rsidRPr="00972AB9">
        <w:rPr>
          <w:rFonts w:ascii="Courier New" w:hAnsi="Courier New" w:cs="Courier New"/>
          <w:color w:val="000000"/>
          <w:sz w:val="20"/>
          <w:szCs w:val="20"/>
        </w:rPr>
        <w:t># =============================================================================</w:t>
      </w:r>
    </w:p>
    <w:p w14:paraId="22BC7556" w14:textId="77777777" w:rsidR="00932C5B" w:rsidRPr="00972AB9" w:rsidRDefault="00932C5B" w:rsidP="00932C5B">
      <w:pPr>
        <w:shd w:val="clear" w:color="auto" w:fill="F2F2F2" w:themeFill="background1" w:themeFillShade="F2"/>
        <w:rPr>
          <w:rFonts w:ascii="Courier New" w:hAnsi="Courier New" w:cs="Courier New"/>
          <w:color w:val="000000"/>
          <w:sz w:val="20"/>
          <w:szCs w:val="20"/>
        </w:rPr>
      </w:pPr>
      <w:r w:rsidRPr="00972AB9">
        <w:rPr>
          <w:rFonts w:ascii="Courier New" w:hAnsi="Courier New" w:cs="Courier New"/>
          <w:color w:val="000000"/>
          <w:sz w:val="20"/>
          <w:szCs w:val="20"/>
        </w:rPr>
        <w:t xml:space="preserve">df_users </w:t>
      </w:r>
      <w:r w:rsidRPr="00972AB9">
        <w:rPr>
          <w:rFonts w:ascii="Courier New" w:hAnsi="Courier New" w:cs="Courier New"/>
          <w:b/>
          <w:bCs/>
          <w:color w:val="000080"/>
          <w:sz w:val="20"/>
          <w:szCs w:val="20"/>
        </w:rPr>
        <w:t>=</w:t>
      </w:r>
      <w:r w:rsidRPr="00972AB9">
        <w:rPr>
          <w:rFonts w:ascii="Courier New" w:hAnsi="Courier New" w:cs="Courier New"/>
          <w:color w:val="000000"/>
          <w:sz w:val="20"/>
          <w:szCs w:val="20"/>
        </w:rPr>
        <w:t xml:space="preserve"> pd</w:t>
      </w:r>
      <w:r w:rsidRPr="00972AB9">
        <w:rPr>
          <w:rFonts w:ascii="Courier New" w:hAnsi="Courier New" w:cs="Courier New"/>
          <w:b/>
          <w:bCs/>
          <w:color w:val="000080"/>
          <w:sz w:val="20"/>
          <w:szCs w:val="20"/>
        </w:rPr>
        <w:t>.</w:t>
      </w:r>
      <w:r w:rsidRPr="00972AB9">
        <w:rPr>
          <w:rFonts w:ascii="Courier New" w:hAnsi="Courier New" w:cs="Courier New"/>
          <w:color w:val="000000"/>
          <w:sz w:val="20"/>
          <w:szCs w:val="20"/>
        </w:rPr>
        <w:t>DataFrame</w:t>
      </w:r>
      <w:r w:rsidRPr="00972AB9">
        <w:rPr>
          <w:rFonts w:ascii="Courier New" w:hAnsi="Courier New" w:cs="Courier New"/>
          <w:b/>
          <w:bCs/>
          <w:color w:val="000080"/>
          <w:sz w:val="20"/>
          <w:szCs w:val="20"/>
        </w:rPr>
        <w:t>()</w:t>
      </w:r>
    </w:p>
    <w:p w14:paraId="32EE388A" w14:textId="77777777" w:rsidR="00932C5B" w:rsidRPr="000850C4" w:rsidRDefault="00932C5B" w:rsidP="00932C5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b/>
          <w:bCs/>
          <w:color w:val="0000FF"/>
          <w:sz w:val="20"/>
          <w:szCs w:val="20"/>
          <w:lang w:val="es-ES"/>
        </w:rPr>
        <w:t>for</w:t>
      </w:r>
      <w:r w:rsidRPr="000850C4">
        <w:rPr>
          <w:rFonts w:ascii="Courier New" w:hAnsi="Courier New" w:cs="Courier New"/>
          <w:color w:val="000000"/>
          <w:sz w:val="20"/>
          <w:szCs w:val="20"/>
          <w:lang w:val="es-ES"/>
        </w:rPr>
        <w:t xml:space="preserve"> i</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x </w:t>
      </w:r>
      <w:r w:rsidRPr="000850C4">
        <w:rPr>
          <w:rFonts w:ascii="Courier New" w:hAnsi="Courier New" w:cs="Courier New"/>
          <w:b/>
          <w:bCs/>
          <w:color w:val="0000FF"/>
          <w:sz w:val="20"/>
          <w:szCs w:val="20"/>
          <w:lang w:val="es-ES"/>
        </w:rPr>
        <w:t>in</w:t>
      </w:r>
      <w:r w:rsidRPr="000850C4">
        <w:rPr>
          <w:rFonts w:ascii="Courier New" w:hAnsi="Courier New" w:cs="Courier New"/>
          <w:color w:val="000000"/>
          <w:sz w:val="20"/>
          <w:szCs w:val="20"/>
          <w:lang w:val="es-ES"/>
        </w:rPr>
        <w:t xml:space="preserve"> enumerate</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X</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w:t>
      </w:r>
      <w:r w:rsidRPr="000850C4">
        <w:rPr>
          <w:rFonts w:ascii="Courier New" w:hAnsi="Courier New" w:cs="Courier New"/>
          <w:color w:val="008000"/>
          <w:sz w:val="20"/>
          <w:szCs w:val="20"/>
          <w:lang w:val="es-ES"/>
        </w:rPr>
        <w:t># i son los valores de los indices, y x son los distitos vectores de customers en cada iteracion, y reccorro el dataset X con enumerate(X)</w:t>
      </w:r>
    </w:p>
    <w:p w14:paraId="77FBC6DE" w14:textId="77777777" w:rsidR="00932C5B" w:rsidRPr="000850C4" w:rsidRDefault="00932C5B" w:rsidP="00932C5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mappings</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i</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w:t>
      </w:r>
      <w:r w:rsidRPr="000850C4">
        <w:rPr>
          <w:rFonts w:ascii="Courier New" w:hAnsi="Courier New" w:cs="Courier New"/>
          <w:color w:val="008000"/>
          <w:sz w:val="20"/>
          <w:szCs w:val="20"/>
          <w:lang w:val="es-ES"/>
        </w:rPr>
        <w:t># BMU para ese registro</w:t>
      </w:r>
    </w:p>
    <w:p w14:paraId="11093075" w14:textId="77777777" w:rsidR="00932C5B" w:rsidRPr="000850C4" w:rsidRDefault="00932C5B" w:rsidP="00932C5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r w:rsidRPr="000850C4">
        <w:rPr>
          <w:rFonts w:ascii="Courier New" w:hAnsi="Courier New" w:cs="Courier New"/>
          <w:color w:val="008000"/>
          <w:sz w:val="20"/>
          <w:szCs w:val="20"/>
          <w:lang w:val="es-ES"/>
        </w:rPr>
        <w:t># Si el BMU coincide con las unidades de los outliers, lo identificamos como fraudulento</w:t>
      </w:r>
    </w:p>
    <w:p w14:paraId="2894AB15" w14:textId="77777777" w:rsidR="00932C5B" w:rsidRPr="000850C4" w:rsidRDefault="00932C5B" w:rsidP="00932C5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lastRenderedPageBreak/>
        <w:t xml:space="preserve">    is_fraud </w:t>
      </w:r>
      <w:r w:rsidRPr="000850C4">
        <w:rPr>
          <w:rFonts w:ascii="Courier New" w:hAnsi="Courier New" w:cs="Courier New"/>
          <w:b/>
          <w:bCs/>
          <w:color w:val="000080"/>
          <w:sz w:val="20"/>
          <w:szCs w:val="20"/>
          <w:lang w:val="es-ES"/>
        </w:rPr>
        <w:t>=</w:t>
      </w:r>
      <w:r w:rsidRPr="000850C4">
        <w:rPr>
          <w:rFonts w:ascii="Courier New" w:hAnsi="Courier New" w:cs="Courier New"/>
          <w:color w:val="000000"/>
          <w:sz w:val="20"/>
          <w:szCs w:val="20"/>
          <w:lang w:val="es-ES"/>
        </w:rPr>
        <w:t xml:space="preserve"> </w:t>
      </w:r>
      <w:r w:rsidRPr="000850C4">
        <w:rPr>
          <w:rFonts w:ascii="Courier New" w:hAnsi="Courier New" w:cs="Courier New"/>
          <w:b/>
          <w:bCs/>
          <w:color w:val="0000FF"/>
          <w:sz w:val="20"/>
          <w:szCs w:val="20"/>
          <w:lang w:val="es-ES"/>
        </w:rPr>
        <w:t>False</w:t>
      </w:r>
    </w:p>
    <w:p w14:paraId="6A740F68" w14:textId="77777777" w:rsidR="00932C5B" w:rsidRPr="000850C4" w:rsidRDefault="00932C5B" w:rsidP="00932C5B">
      <w:pPr>
        <w:shd w:val="clear" w:color="auto" w:fill="F2F2F2" w:themeFill="background1" w:themeFillShade="F2"/>
        <w:rPr>
          <w:rFonts w:ascii="Courier New" w:hAnsi="Courier New" w:cs="Courier New"/>
          <w:color w:val="000000"/>
          <w:sz w:val="20"/>
          <w:szCs w:val="20"/>
          <w:lang w:val="es-ES"/>
        </w:rPr>
      </w:pPr>
      <w:r w:rsidRPr="000850C4">
        <w:rPr>
          <w:rFonts w:ascii="Courier New" w:hAnsi="Courier New" w:cs="Courier New"/>
          <w:color w:val="000000"/>
          <w:sz w:val="20"/>
          <w:szCs w:val="20"/>
          <w:lang w:val="es-ES"/>
        </w:rPr>
        <w:t xml:space="preserve">    </w:t>
      </w:r>
      <w:r w:rsidRPr="000850C4">
        <w:rPr>
          <w:rFonts w:ascii="Courier New" w:hAnsi="Courier New" w:cs="Courier New"/>
          <w:color w:val="008000"/>
          <w:sz w:val="20"/>
          <w:szCs w:val="20"/>
          <w:lang w:val="es-ES"/>
        </w:rPr>
        <w:t># Fraude si la variable tiene de BMU una de las de la lista de fraudulentas</w:t>
      </w:r>
    </w:p>
    <w:p w14:paraId="017FED44" w14:textId="77777777" w:rsidR="00932C5B" w:rsidRPr="00932C5B" w:rsidRDefault="00932C5B" w:rsidP="00932C5B">
      <w:pPr>
        <w:shd w:val="clear" w:color="auto" w:fill="F2F2F2" w:themeFill="background1" w:themeFillShade="F2"/>
        <w:rPr>
          <w:rFonts w:ascii="Courier New" w:hAnsi="Courier New" w:cs="Courier New"/>
          <w:color w:val="000000"/>
          <w:sz w:val="20"/>
          <w:szCs w:val="20"/>
        </w:rPr>
      </w:pPr>
      <w:r w:rsidRPr="000850C4">
        <w:rPr>
          <w:rFonts w:ascii="Courier New" w:hAnsi="Courier New" w:cs="Courier New"/>
          <w:color w:val="000000"/>
          <w:sz w:val="20"/>
          <w:szCs w:val="20"/>
          <w:lang w:val="es-ES"/>
        </w:rPr>
        <w:t xml:space="preserve">    </w:t>
      </w:r>
      <w:r w:rsidRPr="00932C5B">
        <w:rPr>
          <w:rFonts w:ascii="Courier New" w:hAnsi="Courier New" w:cs="Courier New"/>
          <w:b/>
          <w:bCs/>
          <w:color w:val="0000FF"/>
          <w:sz w:val="20"/>
          <w:szCs w:val="20"/>
        </w:rPr>
        <w:t>if</w:t>
      </w:r>
      <w:r w:rsidRPr="00932C5B">
        <w:rPr>
          <w:rFonts w:ascii="Courier New" w:hAnsi="Courier New" w:cs="Courier New"/>
          <w:color w:val="000000"/>
          <w:sz w:val="20"/>
          <w:szCs w:val="20"/>
        </w:rPr>
        <w:t xml:space="preserve"> </w:t>
      </w:r>
      <w:r w:rsidRPr="00932C5B">
        <w:rPr>
          <w:rFonts w:ascii="Courier New" w:hAnsi="Courier New" w:cs="Courier New"/>
          <w:b/>
          <w:bCs/>
          <w:color w:val="000080"/>
          <w:sz w:val="20"/>
          <w:szCs w:val="20"/>
        </w:rPr>
        <w:t>[</w:t>
      </w:r>
      <w:r w:rsidRPr="00932C5B">
        <w:rPr>
          <w:rFonts w:ascii="Courier New" w:hAnsi="Courier New" w:cs="Courier New"/>
          <w:color w:val="000000"/>
          <w:sz w:val="20"/>
          <w:szCs w:val="20"/>
        </w:rPr>
        <w:t>w</w:t>
      </w:r>
      <w:r w:rsidRPr="00932C5B">
        <w:rPr>
          <w:rFonts w:ascii="Courier New" w:hAnsi="Courier New" w:cs="Courier New"/>
          <w:b/>
          <w:bCs/>
          <w:color w:val="000080"/>
          <w:sz w:val="20"/>
          <w:szCs w:val="20"/>
        </w:rPr>
        <w:t>[</w:t>
      </w:r>
      <w:r w:rsidRPr="00932C5B">
        <w:rPr>
          <w:rFonts w:ascii="Courier New" w:hAnsi="Courier New" w:cs="Courier New"/>
          <w:color w:val="FF0000"/>
          <w:sz w:val="20"/>
          <w:szCs w:val="20"/>
        </w:rPr>
        <w:t>0</w:t>
      </w:r>
      <w:r w:rsidRPr="00932C5B">
        <w:rPr>
          <w:rFonts w:ascii="Courier New" w:hAnsi="Courier New" w:cs="Courier New"/>
          <w:b/>
          <w:bCs/>
          <w:color w:val="000080"/>
          <w:sz w:val="20"/>
          <w:szCs w:val="20"/>
        </w:rPr>
        <w:t>],</w:t>
      </w:r>
      <w:r w:rsidRPr="00932C5B">
        <w:rPr>
          <w:rFonts w:ascii="Courier New" w:hAnsi="Courier New" w:cs="Courier New"/>
          <w:color w:val="000000"/>
          <w:sz w:val="20"/>
          <w:szCs w:val="20"/>
        </w:rPr>
        <w:t xml:space="preserve"> w</w:t>
      </w:r>
      <w:r w:rsidRPr="00932C5B">
        <w:rPr>
          <w:rFonts w:ascii="Courier New" w:hAnsi="Courier New" w:cs="Courier New"/>
          <w:b/>
          <w:bCs/>
          <w:color w:val="000080"/>
          <w:sz w:val="20"/>
          <w:szCs w:val="20"/>
        </w:rPr>
        <w:t>[</w:t>
      </w:r>
      <w:r w:rsidRPr="00932C5B">
        <w:rPr>
          <w:rFonts w:ascii="Courier New" w:hAnsi="Courier New" w:cs="Courier New"/>
          <w:color w:val="FF0000"/>
          <w:sz w:val="20"/>
          <w:szCs w:val="20"/>
        </w:rPr>
        <w:t>1</w:t>
      </w:r>
      <w:r w:rsidRPr="00932C5B">
        <w:rPr>
          <w:rFonts w:ascii="Courier New" w:hAnsi="Courier New" w:cs="Courier New"/>
          <w:b/>
          <w:bCs/>
          <w:color w:val="000080"/>
          <w:sz w:val="20"/>
          <w:szCs w:val="20"/>
        </w:rPr>
        <w:t>]]</w:t>
      </w:r>
      <w:r w:rsidRPr="00932C5B">
        <w:rPr>
          <w:rFonts w:ascii="Courier New" w:hAnsi="Courier New" w:cs="Courier New"/>
          <w:color w:val="000000"/>
          <w:sz w:val="20"/>
          <w:szCs w:val="20"/>
        </w:rPr>
        <w:t xml:space="preserve"> </w:t>
      </w:r>
      <w:r w:rsidRPr="00932C5B">
        <w:rPr>
          <w:rFonts w:ascii="Courier New" w:hAnsi="Courier New" w:cs="Courier New"/>
          <w:b/>
          <w:bCs/>
          <w:color w:val="0000FF"/>
          <w:sz w:val="20"/>
          <w:szCs w:val="20"/>
        </w:rPr>
        <w:t>in</w:t>
      </w:r>
      <w:r w:rsidRPr="00932C5B">
        <w:rPr>
          <w:rFonts w:ascii="Courier New" w:hAnsi="Courier New" w:cs="Courier New"/>
          <w:color w:val="000000"/>
          <w:sz w:val="20"/>
          <w:szCs w:val="20"/>
        </w:rPr>
        <w:t xml:space="preserve"> list_idx</w:t>
      </w:r>
      <w:r w:rsidRPr="00932C5B">
        <w:rPr>
          <w:rFonts w:ascii="Courier New" w:hAnsi="Courier New" w:cs="Courier New"/>
          <w:b/>
          <w:bCs/>
          <w:color w:val="000080"/>
          <w:sz w:val="20"/>
          <w:szCs w:val="20"/>
        </w:rPr>
        <w:t>:</w:t>
      </w:r>
    </w:p>
    <w:p w14:paraId="23BDED12" w14:textId="77777777" w:rsidR="00932C5B" w:rsidRPr="00932C5B" w:rsidRDefault="00932C5B" w:rsidP="00932C5B">
      <w:pPr>
        <w:shd w:val="clear" w:color="auto" w:fill="F2F2F2" w:themeFill="background1" w:themeFillShade="F2"/>
        <w:rPr>
          <w:rFonts w:ascii="Courier New" w:hAnsi="Courier New" w:cs="Courier New"/>
          <w:color w:val="000000"/>
          <w:sz w:val="20"/>
          <w:szCs w:val="20"/>
        </w:rPr>
      </w:pPr>
      <w:r w:rsidRPr="00932C5B">
        <w:rPr>
          <w:rFonts w:ascii="Courier New" w:hAnsi="Courier New" w:cs="Courier New"/>
          <w:color w:val="000000"/>
          <w:sz w:val="20"/>
          <w:szCs w:val="20"/>
        </w:rPr>
        <w:t xml:space="preserve">        is_fraud </w:t>
      </w:r>
      <w:r w:rsidRPr="00932C5B">
        <w:rPr>
          <w:rFonts w:ascii="Courier New" w:hAnsi="Courier New" w:cs="Courier New"/>
          <w:b/>
          <w:bCs/>
          <w:color w:val="000080"/>
          <w:sz w:val="20"/>
          <w:szCs w:val="20"/>
        </w:rPr>
        <w:t>=</w:t>
      </w:r>
      <w:r w:rsidRPr="00932C5B">
        <w:rPr>
          <w:rFonts w:ascii="Courier New" w:hAnsi="Courier New" w:cs="Courier New"/>
          <w:color w:val="000000"/>
          <w:sz w:val="20"/>
          <w:szCs w:val="20"/>
        </w:rPr>
        <w:t xml:space="preserve"> </w:t>
      </w:r>
      <w:r w:rsidRPr="00932C5B">
        <w:rPr>
          <w:rFonts w:ascii="Courier New" w:hAnsi="Courier New" w:cs="Courier New"/>
          <w:b/>
          <w:bCs/>
          <w:color w:val="0000FF"/>
          <w:sz w:val="20"/>
          <w:szCs w:val="20"/>
        </w:rPr>
        <w:t>True</w:t>
      </w:r>
    </w:p>
    <w:p w14:paraId="483C9B30" w14:textId="77777777" w:rsidR="00932C5B" w:rsidRPr="00932C5B" w:rsidRDefault="00932C5B" w:rsidP="00932C5B">
      <w:pPr>
        <w:shd w:val="clear" w:color="auto" w:fill="F2F2F2" w:themeFill="background1" w:themeFillShade="F2"/>
        <w:rPr>
          <w:rFonts w:ascii="Courier New" w:hAnsi="Courier New" w:cs="Courier New"/>
          <w:color w:val="000000"/>
          <w:sz w:val="20"/>
          <w:szCs w:val="20"/>
        </w:rPr>
      </w:pPr>
      <w:r w:rsidRPr="00932C5B">
        <w:rPr>
          <w:rFonts w:ascii="Courier New" w:hAnsi="Courier New" w:cs="Courier New"/>
          <w:color w:val="000000"/>
          <w:sz w:val="20"/>
          <w:szCs w:val="20"/>
        </w:rPr>
        <w:t xml:space="preserve">    </w:t>
      </w:r>
      <w:r w:rsidRPr="00932C5B">
        <w:rPr>
          <w:rFonts w:ascii="Courier New" w:hAnsi="Courier New" w:cs="Courier New"/>
          <w:color w:val="008000"/>
          <w:sz w:val="20"/>
          <w:szCs w:val="20"/>
        </w:rPr>
        <w:t># Guardar resultados</w:t>
      </w:r>
    </w:p>
    <w:p w14:paraId="581A6900" w14:textId="77777777" w:rsidR="00932C5B" w:rsidRPr="00932C5B" w:rsidRDefault="00932C5B" w:rsidP="00932C5B">
      <w:pPr>
        <w:shd w:val="clear" w:color="auto" w:fill="F2F2F2" w:themeFill="background1" w:themeFillShade="F2"/>
        <w:rPr>
          <w:rFonts w:ascii="Courier New" w:hAnsi="Courier New" w:cs="Courier New"/>
          <w:color w:val="000000"/>
          <w:sz w:val="20"/>
          <w:szCs w:val="20"/>
        </w:rPr>
      </w:pPr>
      <w:r w:rsidRPr="00932C5B">
        <w:rPr>
          <w:rFonts w:ascii="Courier New" w:hAnsi="Courier New" w:cs="Courier New"/>
          <w:color w:val="000000"/>
          <w:sz w:val="20"/>
          <w:szCs w:val="20"/>
        </w:rPr>
        <w:t xml:space="preserve">    df_users </w:t>
      </w:r>
      <w:r w:rsidRPr="00932C5B">
        <w:rPr>
          <w:rFonts w:ascii="Courier New" w:hAnsi="Courier New" w:cs="Courier New"/>
          <w:b/>
          <w:bCs/>
          <w:color w:val="000080"/>
          <w:sz w:val="20"/>
          <w:szCs w:val="20"/>
        </w:rPr>
        <w:t>=</w:t>
      </w:r>
      <w:r w:rsidRPr="00932C5B">
        <w:rPr>
          <w:rFonts w:ascii="Courier New" w:hAnsi="Courier New" w:cs="Courier New"/>
          <w:color w:val="000000"/>
          <w:sz w:val="20"/>
          <w:szCs w:val="20"/>
        </w:rPr>
        <w:t xml:space="preserve"> df_users</w:t>
      </w:r>
      <w:r w:rsidRPr="00932C5B">
        <w:rPr>
          <w:rFonts w:ascii="Courier New" w:hAnsi="Courier New" w:cs="Courier New"/>
          <w:b/>
          <w:bCs/>
          <w:color w:val="000080"/>
          <w:sz w:val="20"/>
          <w:szCs w:val="20"/>
        </w:rPr>
        <w:t>.</w:t>
      </w:r>
      <w:r w:rsidRPr="00932C5B">
        <w:rPr>
          <w:rFonts w:ascii="Courier New" w:hAnsi="Courier New" w:cs="Courier New"/>
          <w:color w:val="000000"/>
          <w:sz w:val="20"/>
          <w:szCs w:val="20"/>
        </w:rPr>
        <w:t>append</w:t>
      </w:r>
      <w:r w:rsidRPr="00932C5B">
        <w:rPr>
          <w:rFonts w:ascii="Courier New" w:hAnsi="Courier New" w:cs="Courier New"/>
          <w:b/>
          <w:bCs/>
          <w:color w:val="000080"/>
          <w:sz w:val="20"/>
          <w:szCs w:val="20"/>
        </w:rPr>
        <w:t>(</w:t>
      </w:r>
      <w:r w:rsidRPr="00932C5B">
        <w:rPr>
          <w:rFonts w:ascii="Courier New" w:hAnsi="Courier New" w:cs="Courier New"/>
          <w:color w:val="000000"/>
          <w:sz w:val="20"/>
          <w:szCs w:val="20"/>
        </w:rPr>
        <w:t>pd</w:t>
      </w:r>
      <w:r w:rsidRPr="00932C5B">
        <w:rPr>
          <w:rFonts w:ascii="Courier New" w:hAnsi="Courier New" w:cs="Courier New"/>
          <w:b/>
          <w:bCs/>
          <w:color w:val="000080"/>
          <w:sz w:val="20"/>
          <w:szCs w:val="20"/>
        </w:rPr>
        <w:t>.</w:t>
      </w:r>
      <w:r w:rsidRPr="00932C5B">
        <w:rPr>
          <w:rFonts w:ascii="Courier New" w:hAnsi="Courier New" w:cs="Courier New"/>
          <w:color w:val="000000"/>
          <w:sz w:val="20"/>
          <w:szCs w:val="20"/>
        </w:rPr>
        <w:t>DataFrame</w:t>
      </w:r>
      <w:r w:rsidRPr="00932C5B">
        <w:rPr>
          <w:rFonts w:ascii="Courier New" w:hAnsi="Courier New" w:cs="Courier New"/>
          <w:b/>
          <w:bCs/>
          <w:color w:val="000080"/>
          <w:sz w:val="20"/>
          <w:szCs w:val="20"/>
        </w:rPr>
        <w:t>({</w:t>
      </w:r>
      <w:r w:rsidRPr="00932C5B">
        <w:rPr>
          <w:rFonts w:ascii="Courier New" w:hAnsi="Courier New" w:cs="Courier New"/>
          <w:color w:val="808080"/>
          <w:sz w:val="20"/>
          <w:szCs w:val="20"/>
        </w:rPr>
        <w:t>'user'</w:t>
      </w:r>
      <w:r w:rsidRPr="00932C5B">
        <w:rPr>
          <w:rFonts w:ascii="Courier New" w:hAnsi="Courier New" w:cs="Courier New"/>
          <w:b/>
          <w:bCs/>
          <w:color w:val="000080"/>
          <w:sz w:val="20"/>
          <w:szCs w:val="20"/>
        </w:rPr>
        <w:t>:[</w:t>
      </w:r>
      <w:r w:rsidRPr="00932C5B">
        <w:rPr>
          <w:rFonts w:ascii="Courier New" w:hAnsi="Courier New" w:cs="Courier New"/>
          <w:color w:val="000000"/>
          <w:sz w:val="20"/>
          <w:szCs w:val="20"/>
        </w:rPr>
        <w:t>dataset</w:t>
      </w:r>
      <w:r w:rsidRPr="00932C5B">
        <w:rPr>
          <w:rFonts w:ascii="Courier New" w:hAnsi="Courier New" w:cs="Courier New"/>
          <w:b/>
          <w:bCs/>
          <w:color w:val="000080"/>
          <w:sz w:val="20"/>
          <w:szCs w:val="20"/>
        </w:rPr>
        <w:t>.</w:t>
      </w:r>
      <w:r w:rsidRPr="00932C5B">
        <w:rPr>
          <w:rFonts w:ascii="Courier New" w:hAnsi="Courier New" w:cs="Courier New"/>
          <w:color w:val="000000"/>
          <w:sz w:val="20"/>
          <w:szCs w:val="20"/>
        </w:rPr>
        <w:t>iloc</w:t>
      </w:r>
      <w:r w:rsidRPr="00932C5B">
        <w:rPr>
          <w:rFonts w:ascii="Courier New" w:hAnsi="Courier New" w:cs="Courier New"/>
          <w:b/>
          <w:bCs/>
          <w:color w:val="000080"/>
          <w:sz w:val="20"/>
          <w:szCs w:val="20"/>
        </w:rPr>
        <w:t>[</w:t>
      </w:r>
      <w:r w:rsidRPr="00932C5B">
        <w:rPr>
          <w:rFonts w:ascii="Courier New" w:hAnsi="Courier New" w:cs="Courier New"/>
          <w:color w:val="000000"/>
          <w:sz w:val="20"/>
          <w:szCs w:val="20"/>
        </w:rPr>
        <w:t>i</w:t>
      </w:r>
      <w:r w:rsidRPr="00932C5B">
        <w:rPr>
          <w:rFonts w:ascii="Courier New" w:hAnsi="Courier New" w:cs="Courier New"/>
          <w:b/>
          <w:bCs/>
          <w:color w:val="000080"/>
          <w:sz w:val="20"/>
          <w:szCs w:val="20"/>
        </w:rPr>
        <w:t>][</w:t>
      </w:r>
      <w:r w:rsidRPr="00932C5B">
        <w:rPr>
          <w:rFonts w:ascii="Courier New" w:hAnsi="Courier New" w:cs="Courier New"/>
          <w:color w:val="808080"/>
          <w:sz w:val="20"/>
          <w:szCs w:val="20"/>
        </w:rPr>
        <w:t>'CustomerID'</w:t>
      </w:r>
      <w:r w:rsidRPr="00932C5B">
        <w:rPr>
          <w:rFonts w:ascii="Courier New" w:hAnsi="Courier New" w:cs="Courier New"/>
          <w:b/>
          <w:bCs/>
          <w:color w:val="000080"/>
          <w:sz w:val="20"/>
          <w:szCs w:val="20"/>
        </w:rPr>
        <w:t>]],</w:t>
      </w:r>
    </w:p>
    <w:p w14:paraId="083AFE05" w14:textId="77777777" w:rsidR="00932C5B" w:rsidRPr="00932C5B" w:rsidRDefault="00932C5B" w:rsidP="00932C5B">
      <w:pPr>
        <w:shd w:val="clear" w:color="auto" w:fill="F2F2F2" w:themeFill="background1" w:themeFillShade="F2"/>
        <w:rPr>
          <w:rFonts w:ascii="Courier New" w:hAnsi="Courier New" w:cs="Courier New"/>
          <w:color w:val="000000"/>
          <w:sz w:val="20"/>
          <w:szCs w:val="20"/>
        </w:rPr>
      </w:pPr>
      <w:r w:rsidRPr="00932C5B">
        <w:rPr>
          <w:rFonts w:ascii="Courier New" w:hAnsi="Courier New" w:cs="Courier New"/>
          <w:color w:val="000000"/>
          <w:sz w:val="20"/>
          <w:szCs w:val="20"/>
        </w:rPr>
        <w:t xml:space="preserve">                                             </w:t>
      </w:r>
      <w:r w:rsidRPr="00932C5B">
        <w:rPr>
          <w:rFonts w:ascii="Courier New" w:hAnsi="Courier New" w:cs="Courier New"/>
          <w:color w:val="808080"/>
          <w:sz w:val="20"/>
          <w:szCs w:val="20"/>
        </w:rPr>
        <w:t>'mapping'</w:t>
      </w:r>
      <w:r w:rsidRPr="00932C5B">
        <w:rPr>
          <w:rFonts w:ascii="Courier New" w:hAnsi="Courier New" w:cs="Courier New"/>
          <w:b/>
          <w:bCs/>
          <w:color w:val="000080"/>
          <w:sz w:val="20"/>
          <w:szCs w:val="20"/>
        </w:rPr>
        <w:t>:[</w:t>
      </w:r>
      <w:r w:rsidRPr="00932C5B">
        <w:rPr>
          <w:rFonts w:ascii="Courier New" w:hAnsi="Courier New" w:cs="Courier New"/>
          <w:color w:val="000000"/>
          <w:sz w:val="20"/>
          <w:szCs w:val="20"/>
        </w:rPr>
        <w:t>w</w:t>
      </w:r>
      <w:r w:rsidRPr="00932C5B">
        <w:rPr>
          <w:rFonts w:ascii="Courier New" w:hAnsi="Courier New" w:cs="Courier New"/>
          <w:b/>
          <w:bCs/>
          <w:color w:val="000080"/>
          <w:sz w:val="20"/>
          <w:szCs w:val="20"/>
        </w:rPr>
        <w:t>],</w:t>
      </w:r>
    </w:p>
    <w:p w14:paraId="5A2FB133" w14:textId="77777777" w:rsidR="00932C5B" w:rsidRPr="00932C5B" w:rsidRDefault="00932C5B" w:rsidP="00932C5B">
      <w:pPr>
        <w:shd w:val="clear" w:color="auto" w:fill="F2F2F2" w:themeFill="background1" w:themeFillShade="F2"/>
        <w:rPr>
          <w:rFonts w:ascii="Courier New" w:hAnsi="Courier New" w:cs="Courier New"/>
          <w:color w:val="000000"/>
          <w:sz w:val="20"/>
          <w:szCs w:val="20"/>
        </w:rPr>
      </w:pPr>
      <w:r w:rsidRPr="00932C5B">
        <w:rPr>
          <w:rFonts w:ascii="Courier New" w:hAnsi="Courier New" w:cs="Courier New"/>
          <w:color w:val="000000"/>
          <w:sz w:val="20"/>
          <w:szCs w:val="20"/>
        </w:rPr>
        <w:t xml:space="preserve">                                             </w:t>
      </w:r>
      <w:r w:rsidRPr="00932C5B">
        <w:rPr>
          <w:rFonts w:ascii="Courier New" w:hAnsi="Courier New" w:cs="Courier New"/>
          <w:color w:val="808080"/>
          <w:sz w:val="20"/>
          <w:szCs w:val="20"/>
        </w:rPr>
        <w:t>'is_fraud'</w:t>
      </w:r>
      <w:r w:rsidRPr="00932C5B">
        <w:rPr>
          <w:rFonts w:ascii="Courier New" w:hAnsi="Courier New" w:cs="Courier New"/>
          <w:b/>
          <w:bCs/>
          <w:color w:val="000080"/>
          <w:sz w:val="20"/>
          <w:szCs w:val="20"/>
        </w:rPr>
        <w:t>:[</w:t>
      </w:r>
      <w:r w:rsidRPr="00932C5B">
        <w:rPr>
          <w:rFonts w:ascii="Courier New" w:hAnsi="Courier New" w:cs="Courier New"/>
          <w:color w:val="000000"/>
          <w:sz w:val="20"/>
          <w:szCs w:val="20"/>
        </w:rPr>
        <w:t>is_fraud</w:t>
      </w:r>
      <w:r w:rsidRPr="00932C5B">
        <w:rPr>
          <w:rFonts w:ascii="Courier New" w:hAnsi="Courier New" w:cs="Courier New"/>
          <w:b/>
          <w:bCs/>
          <w:color w:val="000080"/>
          <w:sz w:val="20"/>
          <w:szCs w:val="20"/>
        </w:rPr>
        <w:t>],</w:t>
      </w:r>
    </w:p>
    <w:p w14:paraId="499FE9A1" w14:textId="59D98913" w:rsidR="00972AB9" w:rsidRPr="00972AB9" w:rsidRDefault="00932C5B" w:rsidP="00972AB9">
      <w:pPr>
        <w:shd w:val="clear" w:color="auto" w:fill="F2F2F2" w:themeFill="background1" w:themeFillShade="F2"/>
      </w:pPr>
      <w:r w:rsidRPr="00932C5B">
        <w:rPr>
          <w:rFonts w:ascii="Courier New" w:hAnsi="Courier New" w:cs="Courier New"/>
          <w:color w:val="000000"/>
          <w:sz w:val="20"/>
          <w:szCs w:val="20"/>
        </w:rPr>
        <w:t xml:space="preserve">                                             </w:t>
      </w:r>
      <w:r w:rsidRPr="00932C5B">
        <w:rPr>
          <w:rFonts w:ascii="Courier New" w:hAnsi="Courier New" w:cs="Courier New"/>
          <w:color w:val="808080"/>
          <w:sz w:val="20"/>
          <w:szCs w:val="20"/>
        </w:rPr>
        <w:t>'credit_approval'</w:t>
      </w:r>
      <w:r w:rsidRPr="00932C5B">
        <w:rPr>
          <w:rFonts w:ascii="Courier New" w:hAnsi="Courier New" w:cs="Courier New"/>
          <w:b/>
          <w:bCs/>
          <w:color w:val="000080"/>
          <w:sz w:val="20"/>
          <w:szCs w:val="20"/>
        </w:rPr>
        <w:t>:[</w:t>
      </w:r>
      <w:r w:rsidRPr="00932C5B">
        <w:rPr>
          <w:rFonts w:ascii="Courier New" w:hAnsi="Courier New" w:cs="Courier New"/>
          <w:color w:val="000000"/>
          <w:sz w:val="20"/>
          <w:szCs w:val="20"/>
        </w:rPr>
        <w:t>dataset</w:t>
      </w:r>
      <w:r w:rsidRPr="00932C5B">
        <w:rPr>
          <w:rFonts w:ascii="Courier New" w:hAnsi="Courier New" w:cs="Courier New"/>
          <w:b/>
          <w:bCs/>
          <w:color w:val="000080"/>
          <w:sz w:val="20"/>
          <w:szCs w:val="20"/>
        </w:rPr>
        <w:t>.</w:t>
      </w:r>
      <w:r w:rsidRPr="00932C5B">
        <w:rPr>
          <w:rFonts w:ascii="Courier New" w:hAnsi="Courier New" w:cs="Courier New"/>
          <w:color w:val="000000"/>
          <w:sz w:val="20"/>
          <w:szCs w:val="20"/>
        </w:rPr>
        <w:t>iloc</w:t>
      </w:r>
      <w:r w:rsidRPr="00932C5B">
        <w:rPr>
          <w:rFonts w:ascii="Courier New" w:hAnsi="Courier New" w:cs="Courier New"/>
          <w:b/>
          <w:bCs/>
          <w:color w:val="000080"/>
          <w:sz w:val="20"/>
          <w:szCs w:val="20"/>
        </w:rPr>
        <w:t>[</w:t>
      </w:r>
      <w:r w:rsidRPr="00932C5B">
        <w:rPr>
          <w:rFonts w:ascii="Courier New" w:hAnsi="Courier New" w:cs="Courier New"/>
          <w:color w:val="000000"/>
          <w:sz w:val="20"/>
          <w:szCs w:val="20"/>
        </w:rPr>
        <w:t>i</w:t>
      </w:r>
      <w:r w:rsidRPr="00932C5B">
        <w:rPr>
          <w:rFonts w:ascii="Courier New" w:hAnsi="Courier New" w:cs="Courier New"/>
          <w:b/>
          <w:bCs/>
          <w:color w:val="000080"/>
          <w:sz w:val="20"/>
          <w:szCs w:val="20"/>
        </w:rPr>
        <w:t>][</w:t>
      </w:r>
      <w:r w:rsidRPr="00932C5B">
        <w:rPr>
          <w:rFonts w:ascii="Courier New" w:hAnsi="Courier New" w:cs="Courier New"/>
          <w:color w:val="808080"/>
          <w:sz w:val="20"/>
          <w:szCs w:val="20"/>
        </w:rPr>
        <w:t>'Class'</w:t>
      </w:r>
      <w:r w:rsidRPr="00932C5B">
        <w:rPr>
          <w:rFonts w:ascii="Courier New" w:hAnsi="Courier New" w:cs="Courier New"/>
          <w:b/>
          <w:bCs/>
          <w:color w:val="000080"/>
          <w:sz w:val="20"/>
          <w:szCs w:val="20"/>
        </w:rPr>
        <w:t>]]}))</w:t>
      </w:r>
    </w:p>
    <w:p w14:paraId="35E43245" w14:textId="6B81A984" w:rsidR="00932C5B" w:rsidRPr="00932C5B" w:rsidRDefault="00972AB9" w:rsidP="0010019F">
      <w:pPr>
        <w:pStyle w:val="Textooferta"/>
      </w:pPr>
      <w:r>
        <w:t>Como podemos ver</w:t>
      </w:r>
      <w:r w:rsidR="00932C5B" w:rsidRPr="00932C5B">
        <w:t xml:space="preserve"> a c</w:t>
      </w:r>
      <w:r w:rsidR="00932C5B">
        <w:t xml:space="preserve">ontinuación, hay ciertos usuarios con comportamientos anómalos al tener como BMU </w:t>
      </w:r>
      <w:r>
        <w:t>las unidades de alto MID. De entre todos esos usuarios, los que sería aconsejable investigar para detectar posibles fraudes son aquellos que, además, han conseguido la aprobación del crédito bancario.</w:t>
      </w:r>
    </w:p>
    <w:p w14:paraId="3F1A31EB" w14:textId="77777777" w:rsidR="00972AB9" w:rsidRDefault="009B7E70" w:rsidP="00972AB9">
      <w:pPr>
        <w:pStyle w:val="Textooferta"/>
        <w:keepNext/>
      </w:pPr>
      <w:r w:rsidRPr="009B7E70">
        <w:rPr>
          <w:noProof/>
        </w:rPr>
        <w:drawing>
          <wp:inline distT="0" distB="0" distL="0" distR="0" wp14:anchorId="325D2B5B" wp14:editId="47777088">
            <wp:extent cx="5939790" cy="3378200"/>
            <wp:effectExtent l="0" t="0" r="3810" b="0"/>
            <wp:docPr id="1100" name="Imagen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39790" cy="3378200"/>
                    </a:xfrm>
                    <a:prstGeom prst="rect">
                      <a:avLst/>
                    </a:prstGeom>
                  </pic:spPr>
                </pic:pic>
              </a:graphicData>
            </a:graphic>
          </wp:inline>
        </w:drawing>
      </w:r>
    </w:p>
    <w:p w14:paraId="230DFB51" w14:textId="4968B3A1" w:rsidR="009B7E70" w:rsidRDefault="00972AB9" w:rsidP="00972AB9">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154</w:t>
      </w:r>
      <w:r w:rsidR="007171CE">
        <w:rPr>
          <w:noProof/>
        </w:rPr>
        <w:fldChar w:fldCharType="end"/>
      </w:r>
      <w:r>
        <w:t xml:space="preserve"> Clientes anómalos con BMU asociadas a las unidades de alto MID</w:t>
      </w:r>
    </w:p>
    <w:p w14:paraId="3CF4BD7E" w14:textId="22C1D500" w:rsidR="009B7E70" w:rsidRDefault="009B7E70" w:rsidP="0010019F">
      <w:pPr>
        <w:pStyle w:val="Textooferta"/>
      </w:pPr>
    </w:p>
    <w:p w14:paraId="01152471" w14:textId="2323A273" w:rsidR="009C5063" w:rsidRDefault="009C5063" w:rsidP="0010019F">
      <w:pPr>
        <w:pStyle w:val="Textooferta"/>
      </w:pPr>
    </w:p>
    <w:p w14:paraId="291BCD61" w14:textId="77777777" w:rsidR="009C5063" w:rsidRPr="0010019F" w:rsidRDefault="009C5063" w:rsidP="0010019F">
      <w:pPr>
        <w:pStyle w:val="Textooferta"/>
      </w:pPr>
    </w:p>
    <w:p w14:paraId="302977AE" w14:textId="2E2B9DD2" w:rsidR="009C5063" w:rsidRPr="009C5063" w:rsidRDefault="00720696" w:rsidP="00720696">
      <w:pPr>
        <w:pStyle w:val="Ttulo1"/>
        <w:rPr>
          <w:lang w:val="en-GB"/>
        </w:rPr>
      </w:pPr>
      <w:r w:rsidRPr="001F2B7E">
        <w:rPr>
          <w:lang w:val="en-GB"/>
        </w:rPr>
        <w:lastRenderedPageBreak/>
        <w:t xml:space="preserve">SESIón 14 </w:t>
      </w:r>
      <w:r>
        <w:rPr>
          <w:lang w:val="en-GB"/>
        </w:rPr>
        <w:t>- AutoEncoders (AE)</w:t>
      </w:r>
    </w:p>
    <w:p w14:paraId="41E10EE0" w14:textId="3C6270B3" w:rsidR="009C5063" w:rsidRPr="00D76438" w:rsidRDefault="009C5063" w:rsidP="009C5063">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Introducción</w:t>
      </w:r>
    </w:p>
    <w:p w14:paraId="12805212" w14:textId="2DE591ED" w:rsidR="00720696" w:rsidRDefault="006B4064" w:rsidP="00720696">
      <w:pPr>
        <w:pStyle w:val="Textooferta"/>
      </w:pPr>
      <w:r>
        <w:t xml:space="preserve">Otro modelo de DL no supervisado </w:t>
      </w:r>
      <w:r w:rsidR="00883897">
        <w:t>son los AutoEncoders (AE). En los AE, se recibe un vector de entrada, que pasa por las unidades de la capa oculta, para luego obtener un vector de salida que trata de ser idéntico al vector de entrada. De esta manera, aparece una primera fase para “codificar” (encoding) el vector de entrada a esas unidades ocultas, y luego una segunda fase de “descodificado” (decoding) para obtener de nuevo el vector de entrada, usando como punto de partida la información de las unidades ocultas.</w:t>
      </w:r>
    </w:p>
    <w:p w14:paraId="3F40CBC6" w14:textId="526FF5D2" w:rsidR="006B4064" w:rsidRPr="00634573" w:rsidRDefault="00634573" w:rsidP="00720696">
      <w:pPr>
        <w:pStyle w:val="Textooferta"/>
      </w:pPr>
      <w:r>
        <w:t xml:space="preserve">En las dos imágenes siguientes vemos el ejemplo de estructura de un AE. En la primera, la estructura general, en la segunda, la estructura usando </w:t>
      </w:r>
      <w:r>
        <w:rPr>
          <w:i/>
          <w:iCs/>
        </w:rPr>
        <w:t>bias</w:t>
      </w:r>
      <w:r>
        <w:t xml:space="preserve">. </w:t>
      </w:r>
    </w:p>
    <w:p w14:paraId="12E47694" w14:textId="0C7C2F1E" w:rsidR="006B4064" w:rsidRDefault="006B4064" w:rsidP="006B4064">
      <w:pPr>
        <w:pStyle w:val="Textooferta"/>
        <w:keepNext/>
        <w:jc w:val="center"/>
      </w:pPr>
      <w:r w:rsidRPr="006B4064">
        <w:rPr>
          <w:noProof/>
        </w:rPr>
        <w:lastRenderedPageBreak/>
        <w:drawing>
          <wp:inline distT="0" distB="0" distL="0" distR="0" wp14:anchorId="13284394" wp14:editId="5B4EE0D7">
            <wp:extent cx="5257580" cy="5638800"/>
            <wp:effectExtent l="0" t="0" r="635" b="0"/>
            <wp:docPr id="1114" name="Imagen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b="1180"/>
                    <a:stretch/>
                  </pic:blipFill>
                  <pic:spPr bwMode="auto">
                    <a:xfrm>
                      <a:off x="0" y="0"/>
                      <a:ext cx="5262228" cy="5643785"/>
                    </a:xfrm>
                    <a:prstGeom prst="rect">
                      <a:avLst/>
                    </a:prstGeom>
                    <a:ln>
                      <a:noFill/>
                    </a:ln>
                    <a:extLst>
                      <a:ext uri="{53640926-AAD7-44D8-BBD7-CCE9431645EC}">
                        <a14:shadowObscured xmlns:a14="http://schemas.microsoft.com/office/drawing/2010/main"/>
                      </a:ext>
                    </a:extLst>
                  </pic:spPr>
                </pic:pic>
              </a:graphicData>
            </a:graphic>
          </wp:inline>
        </w:drawing>
      </w:r>
    </w:p>
    <w:p w14:paraId="6E17D7CC" w14:textId="22CAEDA3" w:rsidR="006B4064" w:rsidRDefault="006B4064" w:rsidP="006B4064">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155</w:t>
      </w:r>
      <w:r w:rsidR="007171CE">
        <w:rPr>
          <w:noProof/>
        </w:rPr>
        <w:fldChar w:fldCharType="end"/>
      </w:r>
      <w:r>
        <w:t xml:space="preserve"> Arquitectura de los AE</w:t>
      </w:r>
    </w:p>
    <w:p w14:paraId="3DE54D91" w14:textId="5B1BEF5D" w:rsidR="006B4064" w:rsidRDefault="006B4064" w:rsidP="00720696">
      <w:pPr>
        <w:pStyle w:val="Textooferta"/>
      </w:pPr>
    </w:p>
    <w:p w14:paraId="71C554A4" w14:textId="77777777" w:rsidR="00883897" w:rsidRDefault="00883897" w:rsidP="00883897">
      <w:pPr>
        <w:pStyle w:val="Textooferta"/>
        <w:keepNext/>
        <w:jc w:val="center"/>
      </w:pPr>
      <w:r w:rsidRPr="00883897">
        <w:rPr>
          <w:noProof/>
        </w:rPr>
        <w:lastRenderedPageBreak/>
        <w:drawing>
          <wp:inline distT="0" distB="0" distL="0" distR="0" wp14:anchorId="7C243B99" wp14:editId="685CBF45">
            <wp:extent cx="4657725" cy="3914301"/>
            <wp:effectExtent l="0" t="0" r="0" b="0"/>
            <wp:docPr id="1116" name="Imagen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60327" cy="3916488"/>
                    </a:xfrm>
                    <a:prstGeom prst="rect">
                      <a:avLst/>
                    </a:prstGeom>
                  </pic:spPr>
                </pic:pic>
              </a:graphicData>
            </a:graphic>
          </wp:inline>
        </w:drawing>
      </w:r>
    </w:p>
    <w:p w14:paraId="59BA9A73" w14:textId="767B2682" w:rsidR="00883897" w:rsidRDefault="00883897" w:rsidP="00883897">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156</w:t>
      </w:r>
      <w:r w:rsidR="007171CE">
        <w:rPr>
          <w:noProof/>
        </w:rPr>
        <w:fldChar w:fldCharType="end"/>
      </w:r>
      <w:r>
        <w:t xml:space="preserve"> AE con conexiones para bias.</w:t>
      </w:r>
    </w:p>
    <w:p w14:paraId="0C61A7AC" w14:textId="603E7007" w:rsidR="00883897" w:rsidRPr="003D4CC6" w:rsidRDefault="003D4CC6" w:rsidP="00720696">
      <w:pPr>
        <w:pStyle w:val="Textooferta"/>
      </w:pPr>
      <w:r>
        <w:t xml:space="preserve">El planteamiento de una AE desde sus ecuaciones matemáticas es similar a lo visto previamente para NN. De esta manera, primero se obtiene el valor de las unidades ocultas en función de los pesos, </w:t>
      </w:r>
      <w:r>
        <w:rPr>
          <w:i/>
          <w:iCs/>
        </w:rPr>
        <w:t xml:space="preserve">bias, </w:t>
      </w:r>
      <w:r w:rsidRPr="003D4CC6">
        <w:t>función de activación</w:t>
      </w:r>
      <w:r>
        <w:rPr>
          <w:i/>
          <w:iCs/>
        </w:rPr>
        <w:t xml:space="preserve"> </w:t>
      </w:r>
      <w:r>
        <w:t xml:space="preserve">y de la entrada de datos. Después, con dicha entrada, se obtiene la salida, en base a los pesos y </w:t>
      </w:r>
      <w:r>
        <w:rPr>
          <w:i/>
          <w:iCs/>
        </w:rPr>
        <w:t>bias</w:t>
      </w:r>
      <w:r>
        <w:t xml:space="preserve"> respecto a la salida, y de la función de activación en dichas unidades. Esto se refleja en las siguientes ecuaciones.</w:t>
      </w:r>
    </w:p>
    <w:p w14:paraId="37A99B77" w14:textId="285DA798" w:rsidR="003D4CC6" w:rsidRPr="003D4CC6" w:rsidRDefault="003D4CC6" w:rsidP="00720696">
      <w:pPr>
        <w:pStyle w:val="Textooferta"/>
      </w:pPr>
      <m:oMathPara>
        <m:oMath>
          <m:r>
            <w:rPr>
              <w:rFonts w:ascii="Cambria Math" w:hAnsi="Cambria Math"/>
            </w:rPr>
            <m:t>h= σ(W×x+b)</m:t>
          </m:r>
        </m:oMath>
      </m:oMathPara>
    </w:p>
    <w:p w14:paraId="470C301D" w14:textId="08803F8F" w:rsidR="003D4CC6" w:rsidRPr="003D4CC6" w:rsidRDefault="003D4CC6" w:rsidP="003D4CC6">
      <w:pPr>
        <w:pStyle w:val="Textooferta"/>
      </w:pPr>
      <m:oMathPara>
        <m:oMath>
          <m:r>
            <w:rPr>
              <w:rFonts w:ascii="Cambria Math" w:hAnsi="Cambria Math"/>
            </w:rPr>
            <m:t>x'= σ'(W'×h+b')</m:t>
          </m:r>
        </m:oMath>
      </m:oMathPara>
    </w:p>
    <w:p w14:paraId="2BF3320F" w14:textId="7F822B86" w:rsidR="003D4CC6" w:rsidRDefault="003D4CC6" w:rsidP="00720696">
      <w:pPr>
        <w:pStyle w:val="Textooferta"/>
      </w:pPr>
      <w:r>
        <w:t xml:space="preserve">La diferencia principal respecto a una NN como las vistas en la parte de modelos supervisados es la función de coste que se trata de optimizar En los AE, se busca que la salida coincida con la entrada lo más posible, de manera que se trata de minimizar la diferencia entre ellas. Esta diferencia se obtiene mediante el cálculo del </w:t>
      </w:r>
      <w:r>
        <w:rPr>
          <w:b/>
          <w:bCs/>
        </w:rPr>
        <w:t>error de reconstrucción</w:t>
      </w:r>
      <w:r>
        <w:t>, definido de la siguiente manera:</w:t>
      </w:r>
    </w:p>
    <w:p w14:paraId="3FCCB010" w14:textId="3053DB4F" w:rsidR="003D4CC6" w:rsidRPr="003D4CC6" w:rsidRDefault="003D4CC6" w:rsidP="00720696">
      <w:pPr>
        <w:pStyle w:val="Textooferta"/>
      </w:pPr>
      <m:oMathPara>
        <m:oMath>
          <m:r>
            <m:rPr>
              <m:scr m:val="script"/>
            </m:rPr>
            <w:rPr>
              <w:rFonts w:ascii="Cambria Math" w:hAnsi="Cambria Math"/>
            </w:rPr>
            <m:t>L</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x-x'</m:t>
                  </m:r>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x-σ'(W</m:t>
                  </m:r>
                  <m:d>
                    <m:dPr>
                      <m:ctrlPr>
                        <w:rPr>
                          <w:rFonts w:ascii="Cambria Math" w:hAnsi="Cambria Math"/>
                          <w:i/>
                        </w:rPr>
                      </m:ctrlPr>
                    </m:dPr>
                    <m:e>
                      <m:r>
                        <w:rPr>
                          <w:rFonts w:ascii="Cambria Math" w:hAnsi="Cambria Math"/>
                        </w:rPr>
                        <m:t>σ</m:t>
                      </m:r>
                      <m:d>
                        <m:dPr>
                          <m:ctrlPr>
                            <w:rPr>
                              <w:rFonts w:ascii="Cambria Math" w:hAnsi="Cambria Math"/>
                              <w:i/>
                            </w:rPr>
                          </m:ctrlPr>
                        </m:dPr>
                        <m:e>
                          <m:r>
                            <w:rPr>
                              <w:rFonts w:ascii="Cambria Math" w:hAnsi="Cambria Math"/>
                            </w:rPr>
                            <m:t>W×x+b</m:t>
                          </m:r>
                        </m:e>
                      </m:d>
                    </m:e>
                  </m:d>
                  <m:r>
                    <w:rPr>
                      <w:rFonts w:ascii="Cambria Math" w:hAnsi="Cambria Math"/>
                    </w:rPr>
                    <m:t>+b')</m:t>
                  </m:r>
                </m:e>
              </m:d>
            </m:e>
            <m:sup>
              <m:r>
                <w:rPr>
                  <w:rFonts w:ascii="Cambria Math" w:hAnsi="Cambria Math"/>
                </w:rPr>
                <m:t>2</m:t>
              </m:r>
            </m:sup>
          </m:sSup>
        </m:oMath>
      </m:oMathPara>
    </w:p>
    <w:p w14:paraId="67D14430" w14:textId="72D9131F" w:rsidR="003D4CC6" w:rsidRDefault="003D4CC6" w:rsidP="00720696">
      <w:pPr>
        <w:pStyle w:val="Textooferta"/>
      </w:pPr>
      <w:r>
        <w:lastRenderedPageBreak/>
        <w:t xml:space="preserve">Una vez definida esta función de coste, para el proceso de optimización, se aplica alguno de los algoritmos ya vistos, como por ejemplo el de </w:t>
      </w:r>
      <w:r>
        <w:rPr>
          <w:i/>
          <w:iCs/>
        </w:rPr>
        <w:t>backpropagation</w:t>
      </w:r>
      <w:r>
        <w:t>.</w:t>
      </w:r>
    </w:p>
    <w:p w14:paraId="29913D8B" w14:textId="6866EB52" w:rsidR="009C5063" w:rsidRPr="00D76438" w:rsidRDefault="009C5063" w:rsidP="009C5063">
      <w:pPr>
        <w:pStyle w:val="Textooferta"/>
        <w:rPr>
          <w:rFonts w:ascii="Arial Negrita" w:hAnsi="Arial Negrita" w:cs="Arial"/>
          <w:b/>
          <w:color w:val="FF9900"/>
          <w:kern w:val="32"/>
          <w:sz w:val="24"/>
          <w:szCs w:val="28"/>
        </w:rPr>
      </w:pPr>
      <w:r>
        <w:rPr>
          <w:rFonts w:ascii="Arial Negrita" w:hAnsi="Arial Negrita" w:cs="Arial"/>
          <w:b/>
          <w:color w:val="FF9900"/>
          <w:kern w:val="32"/>
          <w:sz w:val="24"/>
          <w:szCs w:val="28"/>
        </w:rPr>
        <w:t>Entrenamiento de AE</w:t>
      </w:r>
    </w:p>
    <w:p w14:paraId="35DDA4EF" w14:textId="697FAF5D" w:rsidR="00E52DD8" w:rsidRDefault="00E52DD8" w:rsidP="00720696">
      <w:pPr>
        <w:pStyle w:val="Textooferta"/>
      </w:pPr>
      <w:r w:rsidRPr="00E52DD8">
        <w:t>Con todo ello</w:t>
      </w:r>
      <w:r>
        <w:t>, podemos resumir los pasos seguidos en el entrenamiento de un AE en:</w:t>
      </w:r>
    </w:p>
    <w:p w14:paraId="6277738D" w14:textId="46369F92" w:rsidR="00E52DD8" w:rsidRDefault="00727A97" w:rsidP="00E52DD8">
      <w:pPr>
        <w:pStyle w:val="Textooferta"/>
        <w:numPr>
          <w:ilvl w:val="0"/>
          <w:numId w:val="49"/>
        </w:numPr>
      </w:pPr>
      <w:r>
        <w:t>Se comienza con un conjunto de registros que corresponden al batch size.</w:t>
      </w:r>
    </w:p>
    <w:p w14:paraId="389482BD" w14:textId="31ADC500" w:rsidR="00727A97" w:rsidRDefault="00727A97" w:rsidP="00E52DD8">
      <w:pPr>
        <w:pStyle w:val="Textooferta"/>
        <w:numPr>
          <w:ilvl w:val="0"/>
          <w:numId w:val="49"/>
        </w:numPr>
      </w:pPr>
      <w:r>
        <w:t>Ese conjunto de datos pasa al AE.</w:t>
      </w:r>
    </w:p>
    <w:p w14:paraId="01D5DAF4" w14:textId="77777777" w:rsidR="00727A97" w:rsidRDefault="00727A97" w:rsidP="00727A97">
      <w:pPr>
        <w:pStyle w:val="Textooferta"/>
        <w:numPr>
          <w:ilvl w:val="0"/>
          <w:numId w:val="49"/>
        </w:numPr>
      </w:pPr>
      <w:r>
        <w:t xml:space="preserve">Se obtiene la codificación del vector de entrada con </w:t>
      </w:r>
      <m:oMath>
        <m:r>
          <w:rPr>
            <w:rFonts w:ascii="Cambria Math" w:hAnsi="Cambria Math"/>
          </w:rPr>
          <m:t>h= σ(W×x+b)</m:t>
        </m:r>
      </m:oMath>
      <w:r>
        <w:t>.</w:t>
      </w:r>
    </w:p>
    <w:p w14:paraId="648EB32F" w14:textId="043D7ED0" w:rsidR="00727A97" w:rsidRPr="003D4CC6" w:rsidRDefault="00727A97" w:rsidP="00727A97">
      <w:pPr>
        <w:pStyle w:val="Textooferta"/>
        <w:numPr>
          <w:ilvl w:val="0"/>
          <w:numId w:val="49"/>
        </w:numPr>
      </w:pPr>
      <w:r>
        <w:t xml:space="preserve">Se decodifica el vector de entrada en un vector x’ tal que  </w:t>
      </w:r>
      <m:oMath>
        <m:r>
          <w:rPr>
            <w:rFonts w:ascii="Cambria Math" w:hAnsi="Cambria Math"/>
          </w:rPr>
          <m:t>x'= σ'(W'×h+b')</m:t>
        </m:r>
      </m:oMath>
    </w:p>
    <w:p w14:paraId="3B7A49D5" w14:textId="29637448" w:rsidR="00727A97" w:rsidRDefault="00727A97" w:rsidP="00E52DD8">
      <w:pPr>
        <w:pStyle w:val="Textooferta"/>
        <w:numPr>
          <w:ilvl w:val="0"/>
          <w:numId w:val="49"/>
        </w:numPr>
      </w:pPr>
      <w:r>
        <w:t xml:space="preserve">Se obtiene el error de reconstrucción con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x-x'</m:t>
                </m:r>
              </m:e>
            </m:d>
          </m:e>
          <m:sup>
            <m:r>
              <w:rPr>
                <w:rFonts w:ascii="Cambria Math" w:hAnsi="Cambria Math"/>
              </w:rPr>
              <m:t>2</m:t>
            </m:r>
          </m:sup>
        </m:sSup>
      </m:oMath>
    </w:p>
    <w:p w14:paraId="6770ABBF" w14:textId="1D49571D" w:rsidR="00727A97" w:rsidRDefault="00727A97" w:rsidP="00E52DD8">
      <w:pPr>
        <w:pStyle w:val="Textooferta"/>
        <w:numPr>
          <w:ilvl w:val="0"/>
          <w:numId w:val="49"/>
        </w:numPr>
      </w:pPr>
      <w:r>
        <w:t xml:space="preserve">Se aplica el algoritmo de optimización (p.e. </w:t>
      </w:r>
      <w:r>
        <w:rPr>
          <w:i/>
          <w:iCs/>
        </w:rPr>
        <w:t>backpropagation</w:t>
      </w:r>
      <w:r>
        <w:t xml:space="preserve">), y con ello se actualizan pesos y </w:t>
      </w:r>
      <w:r>
        <w:rPr>
          <w:i/>
          <w:iCs/>
        </w:rPr>
        <w:t>bias</w:t>
      </w:r>
      <w:r>
        <w:t xml:space="preserve"> de la NN.</w:t>
      </w:r>
    </w:p>
    <w:p w14:paraId="219FB446" w14:textId="476F51EC" w:rsidR="00727A97" w:rsidRDefault="00727A97" w:rsidP="00E52DD8">
      <w:pPr>
        <w:pStyle w:val="Textooferta"/>
        <w:numPr>
          <w:ilvl w:val="0"/>
          <w:numId w:val="49"/>
        </w:numPr>
      </w:pPr>
      <w:r>
        <w:t xml:space="preserve">Se repiten los pasos 1-6 para cada </w:t>
      </w:r>
      <w:r>
        <w:rPr>
          <w:i/>
          <w:iCs/>
        </w:rPr>
        <w:t>batch</w:t>
      </w:r>
      <w:r>
        <w:t>.</w:t>
      </w:r>
    </w:p>
    <w:p w14:paraId="14A6ABC5" w14:textId="7D1B7316" w:rsidR="00727A97" w:rsidRDefault="00727A97" w:rsidP="00E52DD8">
      <w:pPr>
        <w:pStyle w:val="Textooferta"/>
        <w:numPr>
          <w:ilvl w:val="0"/>
          <w:numId w:val="49"/>
        </w:numPr>
      </w:pPr>
      <w:r>
        <w:t xml:space="preserve">Tras cubrir todo el dataset de entrenamiento con los pasos 1-7, se repiten de nuevo para cada </w:t>
      </w:r>
      <w:r>
        <w:rPr>
          <w:i/>
          <w:iCs/>
        </w:rPr>
        <w:t>epoch</w:t>
      </w:r>
      <w:r>
        <w:t>.</w:t>
      </w:r>
    </w:p>
    <w:p w14:paraId="211B03C3" w14:textId="77777777" w:rsidR="00727A97" w:rsidRPr="00E52DD8" w:rsidRDefault="00727A97" w:rsidP="00727A97">
      <w:pPr>
        <w:pStyle w:val="Textooferta"/>
        <w:ind w:left="720"/>
      </w:pPr>
    </w:p>
    <w:p w14:paraId="63FBB757" w14:textId="4A726CFB" w:rsidR="003D4CC6" w:rsidRPr="00E52DD8" w:rsidRDefault="003D4CC6" w:rsidP="003D4CC6">
      <w:pPr>
        <w:pStyle w:val="Textooferta"/>
        <w:rPr>
          <w:rFonts w:ascii="Arial Negrita" w:hAnsi="Arial Negrita" w:cs="Arial"/>
          <w:b/>
          <w:color w:val="FF9900"/>
          <w:kern w:val="32"/>
          <w:sz w:val="24"/>
          <w:szCs w:val="28"/>
        </w:rPr>
      </w:pPr>
      <w:r w:rsidRPr="00E52DD8">
        <w:rPr>
          <w:rFonts w:ascii="Arial Negrita" w:hAnsi="Arial Negrita" w:cs="Arial"/>
          <w:b/>
          <w:color w:val="FF9900"/>
          <w:kern w:val="32"/>
          <w:sz w:val="24"/>
          <w:szCs w:val="28"/>
        </w:rPr>
        <w:t>AE vs RBM</w:t>
      </w:r>
    </w:p>
    <w:p w14:paraId="6DC1F0AC" w14:textId="6AFBF028" w:rsidR="003D4CC6" w:rsidRDefault="007C07C2" w:rsidP="003D4CC6">
      <w:pPr>
        <w:pStyle w:val="Textooferta"/>
      </w:pPr>
      <w:r w:rsidRPr="007C07C2">
        <w:t>Vi</w:t>
      </w:r>
      <w:r>
        <w:t>endo como funcionan los AE, podemos apreciar como tienen ciertas similitudes con el concepto base de las RBM. En ambas se comparte la idea de recibir un vector de entrada, y que unas unidades ocultas aprendan en base a estos datos para ser capaces de reconstruir los datos de entrada.</w:t>
      </w:r>
      <w:r w:rsidR="009116B7">
        <w:t xml:space="preserve"> En ambas se comparte que la función de coste a optimizar es el error de reconstrucción.</w:t>
      </w:r>
    </w:p>
    <w:p w14:paraId="44584241" w14:textId="6AB3ACB4" w:rsidR="007C07C2" w:rsidRPr="007C07C2" w:rsidRDefault="007C07C2" w:rsidP="003D4CC6">
      <w:pPr>
        <w:pStyle w:val="Textooferta"/>
      </w:pPr>
      <w:r>
        <w:t>Ahora bien, el proceso que llevan a cabo para ello es lo que las diferencia. En el caso de las RBM, el enfoque es estocástico, y las unidades que se usan son de hecho estocásticas (se definen mediante la probabilidad de que el estado asociado sea 1). Junto con ello, el proceso de aprendizaje (basado en el muestreo de Gibbs) para minimizar el error y ajustar los pesos es también distinto al de los AE.</w:t>
      </w:r>
    </w:p>
    <w:p w14:paraId="2090E5C9" w14:textId="12236B00" w:rsidR="003D4CC6" w:rsidRDefault="003D4CC6" w:rsidP="00720696">
      <w:pPr>
        <w:pStyle w:val="Textooferta"/>
      </w:pPr>
    </w:p>
    <w:p w14:paraId="73CC88CF" w14:textId="08A954AE" w:rsidR="00461866" w:rsidRDefault="00461866" w:rsidP="00720696">
      <w:pPr>
        <w:pStyle w:val="Textooferta"/>
      </w:pPr>
    </w:p>
    <w:p w14:paraId="632244D7" w14:textId="77777777" w:rsidR="00461866" w:rsidRPr="007C07C2" w:rsidRDefault="00461866" w:rsidP="00720696">
      <w:pPr>
        <w:pStyle w:val="Textooferta"/>
      </w:pPr>
    </w:p>
    <w:p w14:paraId="5C4EE855" w14:textId="04FC8236" w:rsidR="009C5063" w:rsidRPr="009C5063" w:rsidRDefault="009C5063" w:rsidP="009C5063">
      <w:pPr>
        <w:pStyle w:val="Textooferta"/>
        <w:rPr>
          <w:rFonts w:ascii="Arial Negrita" w:hAnsi="Arial Negrita" w:cs="Arial"/>
          <w:b/>
          <w:i/>
          <w:iCs/>
          <w:color w:val="FF9900"/>
          <w:kern w:val="32"/>
          <w:sz w:val="24"/>
          <w:szCs w:val="28"/>
        </w:rPr>
      </w:pPr>
      <w:r>
        <w:rPr>
          <w:rFonts w:ascii="Arial Negrita" w:hAnsi="Arial Negrita" w:cs="Arial"/>
          <w:b/>
          <w:color w:val="FF9900"/>
          <w:kern w:val="32"/>
          <w:sz w:val="24"/>
          <w:szCs w:val="28"/>
        </w:rPr>
        <w:lastRenderedPageBreak/>
        <w:t xml:space="preserve">Capas ocultas </w:t>
      </w:r>
      <w:r>
        <w:rPr>
          <w:rFonts w:ascii="Arial Negrita" w:hAnsi="Arial Negrita" w:cs="Arial"/>
          <w:b/>
          <w:i/>
          <w:iCs/>
          <w:color w:val="FF9900"/>
          <w:kern w:val="32"/>
          <w:sz w:val="24"/>
          <w:szCs w:val="28"/>
        </w:rPr>
        <w:t>overcomplete</w:t>
      </w:r>
    </w:p>
    <w:p w14:paraId="5A33FA4A" w14:textId="738DF962" w:rsidR="009C5063" w:rsidRDefault="007348AF" w:rsidP="009C5063">
      <w:pPr>
        <w:pStyle w:val="Textooferta"/>
      </w:pPr>
      <w:r>
        <w:t>En los ejemplos previos de AE hemos visto casos donde el número de unidades ocultas es menor que el de las unidades de entrada, de manera que el AE lleve a cabo un proceso de codificado donde se reduzca la dimensionalidad de la entrada, y que con ese número de unidades reducidas sea capaz de reconstruir dicha entrada original.</w:t>
      </w:r>
    </w:p>
    <w:p w14:paraId="28A52435" w14:textId="3CAE8657" w:rsidR="007348AF" w:rsidRDefault="007348AF" w:rsidP="009C5063">
      <w:pPr>
        <w:pStyle w:val="Textooferta"/>
      </w:pPr>
      <w:r>
        <w:t xml:space="preserve">Ahora bien, ¿qué ocurre si el número de unidades ocultas fuese el mismo que el de entrada y el de salida? Este tipo de AE se denominan como </w:t>
      </w:r>
      <w:r>
        <w:rPr>
          <w:b/>
          <w:bCs/>
        </w:rPr>
        <w:t>sobrecompletas (</w:t>
      </w:r>
      <w:r w:rsidRPr="007348AF">
        <w:t>overcomplete</w:t>
      </w:r>
      <w:r>
        <w:t xml:space="preserve">). </w:t>
      </w:r>
      <w:r w:rsidRPr="007348AF">
        <w:t>Este</w:t>
      </w:r>
      <w:r>
        <w:t xml:space="preserve"> escenario se refleja en la imagen siguiente.</w:t>
      </w:r>
    </w:p>
    <w:p w14:paraId="18FD75CE" w14:textId="77777777" w:rsidR="007348AF" w:rsidRDefault="007348AF" w:rsidP="007348AF">
      <w:pPr>
        <w:pStyle w:val="Textooferta"/>
        <w:keepNext/>
        <w:jc w:val="center"/>
      </w:pPr>
      <w:r w:rsidRPr="007348AF">
        <w:rPr>
          <w:noProof/>
        </w:rPr>
        <w:drawing>
          <wp:inline distT="0" distB="0" distL="0" distR="0" wp14:anchorId="6987B2BD" wp14:editId="15E0FF43">
            <wp:extent cx="4976291" cy="2758679"/>
            <wp:effectExtent l="0" t="0" r="0" b="3810"/>
            <wp:docPr id="1119" name="Imagen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76291" cy="2758679"/>
                    </a:xfrm>
                    <a:prstGeom prst="rect">
                      <a:avLst/>
                    </a:prstGeom>
                  </pic:spPr>
                </pic:pic>
              </a:graphicData>
            </a:graphic>
          </wp:inline>
        </w:drawing>
      </w:r>
    </w:p>
    <w:p w14:paraId="75C16F45" w14:textId="444BB394" w:rsidR="007348AF" w:rsidRPr="007542C9" w:rsidRDefault="007348AF" w:rsidP="007348AF">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157</w:t>
      </w:r>
      <w:r w:rsidR="007171CE">
        <w:rPr>
          <w:noProof/>
        </w:rPr>
        <w:fldChar w:fldCharType="end"/>
      </w:r>
      <w:r>
        <w:t xml:space="preserve"> Overcomplete AE</w:t>
      </w:r>
    </w:p>
    <w:p w14:paraId="7374A0EF" w14:textId="6273DCA5" w:rsidR="009C5063" w:rsidRDefault="00B31CA3" w:rsidP="00720696">
      <w:pPr>
        <w:pStyle w:val="Textooferta"/>
      </w:pPr>
      <w:r>
        <w:t xml:space="preserve">El riesgo que hay al utilizar estas estructuras es que se produzca un </w:t>
      </w:r>
      <w:r>
        <w:rPr>
          <w:i/>
          <w:iCs/>
        </w:rPr>
        <w:t>sobreajuste</w:t>
      </w:r>
      <w:r>
        <w:t xml:space="preserve"> en la NN, ya que lo que podría ocurrir es que las unidades actúen como función identidad, igualando directamente la entrada a la salida. Se </w:t>
      </w:r>
      <w:r w:rsidR="00655291">
        <w:t>tendría un error de reconstrucción de 0, pero la NN no estaría aportando realmente nada.</w:t>
      </w:r>
    </w:p>
    <w:p w14:paraId="33BD0070" w14:textId="34B7DDB3" w:rsidR="00B31CA3" w:rsidRDefault="00655291" w:rsidP="00720696">
      <w:pPr>
        <w:pStyle w:val="Textooferta"/>
      </w:pPr>
      <w:r>
        <w:t xml:space="preserve">Hay formas, aun así, de trabajar con </w:t>
      </w:r>
      <w:r>
        <w:rPr>
          <w:i/>
          <w:iCs/>
        </w:rPr>
        <w:t>overcomplete</w:t>
      </w:r>
      <w:r>
        <w:t xml:space="preserve"> AE, aplicando técnicas de regularización. Este es el caso de los </w:t>
      </w:r>
      <w:r>
        <w:rPr>
          <w:i/>
          <w:iCs/>
        </w:rPr>
        <w:t>sparse</w:t>
      </w:r>
      <w:r>
        <w:t xml:space="preserve"> AE que veremos a continuación.</w:t>
      </w:r>
    </w:p>
    <w:p w14:paraId="0CC0DD98" w14:textId="5E01C138" w:rsidR="00461866" w:rsidRDefault="00461866" w:rsidP="00720696">
      <w:pPr>
        <w:pStyle w:val="Textooferta"/>
      </w:pPr>
    </w:p>
    <w:p w14:paraId="045E799C" w14:textId="376BF73E" w:rsidR="00461866" w:rsidRDefault="00461866" w:rsidP="00720696">
      <w:pPr>
        <w:pStyle w:val="Textooferta"/>
      </w:pPr>
    </w:p>
    <w:p w14:paraId="43F8C763" w14:textId="3A05EDD8" w:rsidR="00461866" w:rsidRDefault="00461866" w:rsidP="00720696">
      <w:pPr>
        <w:pStyle w:val="Textooferta"/>
      </w:pPr>
    </w:p>
    <w:p w14:paraId="108238E2" w14:textId="77777777" w:rsidR="00461866" w:rsidRDefault="00461866" w:rsidP="00720696">
      <w:pPr>
        <w:pStyle w:val="Textooferta"/>
      </w:pPr>
    </w:p>
    <w:p w14:paraId="0E8B9FD1" w14:textId="1E4A4360" w:rsidR="009C5063" w:rsidRPr="009C5063" w:rsidRDefault="009C5063" w:rsidP="009C5063">
      <w:pPr>
        <w:pStyle w:val="Textooferta"/>
        <w:rPr>
          <w:rFonts w:ascii="Arial Negrita" w:hAnsi="Arial Negrita" w:cs="Arial"/>
          <w:b/>
          <w:color w:val="FF9900"/>
          <w:kern w:val="32"/>
          <w:sz w:val="24"/>
          <w:szCs w:val="28"/>
        </w:rPr>
      </w:pPr>
      <w:r>
        <w:rPr>
          <w:rFonts w:ascii="Arial Negrita" w:hAnsi="Arial Negrita" w:cs="Arial"/>
          <w:b/>
          <w:i/>
          <w:iCs/>
          <w:color w:val="FF9900"/>
          <w:kern w:val="32"/>
          <w:sz w:val="24"/>
          <w:szCs w:val="28"/>
        </w:rPr>
        <w:lastRenderedPageBreak/>
        <w:t>Sparse</w:t>
      </w:r>
      <w:r>
        <w:rPr>
          <w:rFonts w:ascii="Arial Negrita" w:hAnsi="Arial Negrita" w:cs="Arial"/>
          <w:b/>
          <w:color w:val="FF9900"/>
          <w:kern w:val="32"/>
          <w:sz w:val="24"/>
          <w:szCs w:val="28"/>
        </w:rPr>
        <w:t xml:space="preserve"> AE</w:t>
      </w:r>
    </w:p>
    <w:p w14:paraId="1D7EC2B6" w14:textId="6814CE7C" w:rsidR="009C5063" w:rsidRDefault="00461866" w:rsidP="009C5063">
      <w:pPr>
        <w:pStyle w:val="Textooferta"/>
      </w:pPr>
      <w:r>
        <w:t xml:space="preserve">Los </w:t>
      </w:r>
      <w:r>
        <w:rPr>
          <w:i/>
          <w:iCs/>
        </w:rPr>
        <w:t xml:space="preserve">sparse </w:t>
      </w:r>
      <w:r>
        <w:t xml:space="preserve">AE parten de una estructura </w:t>
      </w:r>
      <w:r>
        <w:rPr>
          <w:i/>
          <w:iCs/>
        </w:rPr>
        <w:t>overcomplete</w:t>
      </w:r>
      <w:r>
        <w:t xml:space="preserve">, pero aplican una penalización sobre la función de coste para impedir el problema de sobreajuste mencionado previamente. Esta penalización consiste en impedir al AE usar todas las unidades ocultas a la vez para reconstruir la salida. </w:t>
      </w:r>
    </w:p>
    <w:p w14:paraId="014258D2" w14:textId="301C5A31" w:rsidR="00691D44" w:rsidRDefault="00691D44" w:rsidP="009C5063">
      <w:pPr>
        <w:pStyle w:val="Textooferta"/>
      </w:pPr>
      <w:r>
        <w:t xml:space="preserve">Estos </w:t>
      </w:r>
      <w:r>
        <w:rPr>
          <w:i/>
          <w:iCs/>
        </w:rPr>
        <w:t>Sparse AE</w:t>
      </w:r>
      <w:r>
        <w:t xml:space="preserve"> pueden incluso tener más unidades ocultas que variables de entrada. En cada iteración, sólo se usará un pequeño subconjunto de esas unidades ocultas para evidar el sobreajuste.</w:t>
      </w:r>
    </w:p>
    <w:p w14:paraId="2AE58EAD" w14:textId="77777777" w:rsidR="009A3A9F" w:rsidRDefault="009A3A9F" w:rsidP="009A3A9F">
      <w:pPr>
        <w:pStyle w:val="Textooferta"/>
        <w:keepNext/>
        <w:jc w:val="center"/>
      </w:pPr>
      <w:r w:rsidRPr="009A3A9F">
        <w:rPr>
          <w:noProof/>
        </w:rPr>
        <w:drawing>
          <wp:inline distT="0" distB="0" distL="0" distR="0" wp14:anchorId="78BA0A79" wp14:editId="1430B2B4">
            <wp:extent cx="4541914" cy="2712955"/>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541914" cy="2712955"/>
                    </a:xfrm>
                    <a:prstGeom prst="rect">
                      <a:avLst/>
                    </a:prstGeom>
                  </pic:spPr>
                </pic:pic>
              </a:graphicData>
            </a:graphic>
          </wp:inline>
        </w:drawing>
      </w:r>
    </w:p>
    <w:p w14:paraId="4ABCE750" w14:textId="1D2BA806" w:rsidR="009A3A9F" w:rsidRDefault="009A3A9F" w:rsidP="009A3A9F">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158</w:t>
      </w:r>
      <w:r w:rsidR="007171CE">
        <w:rPr>
          <w:noProof/>
        </w:rPr>
        <w:fldChar w:fldCharType="end"/>
      </w:r>
      <w:r>
        <w:t xml:space="preserve"> Sparse AE. En lugar de usar todas las unidades ocultas, en cada iteración se usa sólo un número reducido de ellas. En este ejemplo, en una iteración determinada se usa sólo la que está en rojo (U2).</w:t>
      </w:r>
    </w:p>
    <w:p w14:paraId="4E8DE087" w14:textId="5F61B8B1" w:rsidR="009A3A9F" w:rsidRDefault="00700C00" w:rsidP="009A3A9F">
      <w:pPr>
        <w:pStyle w:val="Textooferta"/>
      </w:pPr>
      <w:r>
        <w:t>Formalmente, la función de coste se estaría definiendo de la siguiente manera:</w:t>
      </w:r>
    </w:p>
    <w:p w14:paraId="42F746AD" w14:textId="3134F60A" w:rsidR="00700C00" w:rsidRPr="00700C00" w:rsidRDefault="00700C00" w:rsidP="009A3A9F">
      <w:pPr>
        <w:pStyle w:val="Textooferta"/>
      </w:pPr>
      <m:oMathPara>
        <m:oMath>
          <m:r>
            <m:rPr>
              <m:scr m:val="script"/>
            </m:rPr>
            <w:rPr>
              <w:rFonts w:ascii="Cambria Math" w:hAnsi="Cambria Math"/>
            </w:rPr>
            <m:t>L</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 xml:space="preserve">+ </m:t>
          </m:r>
          <m:r>
            <m:rPr>
              <m:sty m:val="p"/>
            </m:rPr>
            <w:rPr>
              <w:rFonts w:ascii="Cambria Math" w:hAnsi="Cambria Math"/>
            </w:rPr>
            <m:t>Ω</m:t>
          </m:r>
          <m:r>
            <w:rPr>
              <w:rFonts w:ascii="Cambria Math" w:hAnsi="Cambria Math"/>
            </w:rPr>
            <m:t>(h)</m:t>
          </m:r>
        </m:oMath>
      </m:oMathPara>
    </w:p>
    <w:p w14:paraId="57CFA770" w14:textId="09B49D6E" w:rsidR="00700C00" w:rsidRDefault="00B069FA" w:rsidP="009A3A9F">
      <w:pPr>
        <w:pStyle w:val="Textooferta"/>
      </w:pPr>
      <w:r>
        <w:t>Ese factor de penalización busca que la NN, al entrenarse, active determinadas unidades ocultas mientras tiene otras desactivadas, ya que minimizar la función de coste implicará también minimizar las unidades ocultas activas.</w:t>
      </w:r>
    </w:p>
    <w:p w14:paraId="7108307E" w14:textId="425CB8A3" w:rsidR="00B069FA" w:rsidRDefault="00B069FA" w:rsidP="009A3A9F">
      <w:pPr>
        <w:pStyle w:val="Textooferta"/>
      </w:pPr>
      <w:r>
        <w:t>Este factor de penalización se puede incluir de distintas formas. Un ejemplo es mediante el uso de las regularizaciones L1 o L2. Así, por ejemplo, para el caso de L1 sería:</w:t>
      </w:r>
    </w:p>
    <w:p w14:paraId="7A241C81" w14:textId="28CF4C38" w:rsidR="00B069FA" w:rsidRPr="009A3A9F" w:rsidRDefault="00B069FA" w:rsidP="009A3A9F">
      <w:pPr>
        <w:pStyle w:val="Textooferta"/>
      </w:pPr>
      <m:oMathPara>
        <m:oMath>
          <m:r>
            <m:rPr>
              <m:scr m:val="script"/>
            </m:rPr>
            <w:rPr>
              <w:rFonts w:ascii="Cambria Math" w:hAnsi="Cambria Math"/>
            </w:rPr>
            <m:t>L</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 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e>
          </m:nary>
        </m:oMath>
      </m:oMathPara>
    </w:p>
    <w:p w14:paraId="7F28FDB4" w14:textId="54499FB6" w:rsidR="00B069FA" w:rsidRPr="009C5063" w:rsidRDefault="00B069FA" w:rsidP="00B069FA">
      <w:pPr>
        <w:pStyle w:val="Textooferta"/>
        <w:rPr>
          <w:rFonts w:ascii="Arial Negrita" w:hAnsi="Arial Negrita" w:cs="Arial"/>
          <w:b/>
          <w:color w:val="FF9900"/>
          <w:kern w:val="32"/>
          <w:sz w:val="24"/>
          <w:szCs w:val="28"/>
        </w:rPr>
      </w:pPr>
      <w:r>
        <w:rPr>
          <w:rFonts w:ascii="Arial Negrita" w:hAnsi="Arial Negrita" w:cs="Arial"/>
          <w:b/>
          <w:i/>
          <w:iCs/>
          <w:color w:val="FF9900"/>
          <w:kern w:val="32"/>
          <w:sz w:val="24"/>
          <w:szCs w:val="28"/>
        </w:rPr>
        <w:lastRenderedPageBreak/>
        <w:t xml:space="preserve">Denoising </w:t>
      </w:r>
      <w:r>
        <w:rPr>
          <w:rFonts w:ascii="Arial Negrita" w:hAnsi="Arial Negrita" w:cs="Arial"/>
          <w:b/>
          <w:color w:val="FF9900"/>
          <w:kern w:val="32"/>
          <w:sz w:val="24"/>
          <w:szCs w:val="28"/>
        </w:rPr>
        <w:t>AE</w:t>
      </w:r>
    </w:p>
    <w:p w14:paraId="58098952" w14:textId="4BBEE227" w:rsidR="00691D44" w:rsidRDefault="00B069FA" w:rsidP="009C5063">
      <w:pPr>
        <w:pStyle w:val="Textooferta"/>
      </w:pPr>
      <w:r>
        <w:t xml:space="preserve">La estructura de </w:t>
      </w:r>
      <w:r>
        <w:rPr>
          <w:i/>
          <w:iCs/>
        </w:rPr>
        <w:t>Denoising AE</w:t>
      </w:r>
      <w:r>
        <w:t xml:space="preserve"> es otra forma de evitar el sobreajuste cuando el número de unidades ocultas es mayor o igual que el de las de entrada.</w:t>
      </w:r>
      <w:r w:rsidR="00874A04">
        <w:t xml:space="preserve"> En esta estructura se sustituyen aleatoriamente algunos de los valores de entrada por 0 (este input se denomina </w:t>
      </w:r>
      <w:r w:rsidR="00874A04">
        <w:rPr>
          <w:i/>
          <w:iCs/>
        </w:rPr>
        <w:t>corrupted input</w:t>
      </w:r>
      <w:r w:rsidR="00874A04">
        <w:t>). El AE reconstruirá la entrada, y en el cálculo del error de reconstrucción no se usará para comparar la entrada modificada con los 0, sino la entrada real original. Así, este tipo de AE busca “arreglar”</w:t>
      </w:r>
      <w:r w:rsidR="00542401">
        <w:t xml:space="preserve"> o “liminar” (denoise)</w:t>
      </w:r>
      <w:r w:rsidR="00874A04">
        <w:t xml:space="preserve"> esos </w:t>
      </w:r>
      <w:r w:rsidR="00874A04">
        <w:rPr>
          <w:i/>
          <w:iCs/>
        </w:rPr>
        <w:t>corrputed inputs</w:t>
      </w:r>
      <w:r w:rsidR="00874A04">
        <w:t>, intentando reconstruir la entrada original de datos.</w:t>
      </w:r>
    </w:p>
    <w:p w14:paraId="0A3D1D95" w14:textId="77777777" w:rsidR="00542401" w:rsidRDefault="00542401" w:rsidP="00542401">
      <w:pPr>
        <w:pStyle w:val="Textooferta"/>
        <w:keepNext/>
        <w:jc w:val="center"/>
      </w:pPr>
      <w:r w:rsidRPr="00542401">
        <w:rPr>
          <w:noProof/>
        </w:rPr>
        <w:drawing>
          <wp:inline distT="0" distB="0" distL="0" distR="0" wp14:anchorId="08E77A7C" wp14:editId="61FE7B57">
            <wp:extent cx="5010150" cy="2855173"/>
            <wp:effectExtent l="0" t="0" r="0" b="254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017057" cy="2859109"/>
                    </a:xfrm>
                    <a:prstGeom prst="rect">
                      <a:avLst/>
                    </a:prstGeom>
                  </pic:spPr>
                </pic:pic>
              </a:graphicData>
            </a:graphic>
          </wp:inline>
        </w:drawing>
      </w:r>
    </w:p>
    <w:p w14:paraId="5D88A485" w14:textId="5066C2BD" w:rsidR="00542401" w:rsidRPr="00874A04" w:rsidRDefault="00542401" w:rsidP="00542401">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159</w:t>
      </w:r>
      <w:r w:rsidR="007171CE">
        <w:rPr>
          <w:noProof/>
        </w:rPr>
        <w:fldChar w:fldCharType="end"/>
      </w:r>
      <w:r>
        <w:t xml:space="preserve"> Denoising AE. La AE obtiene la salida en función de una versión modificada de la entrada, pero tratará de minimizar el error de reconstrucción posteriormente respecto a la entrada original.</w:t>
      </w:r>
    </w:p>
    <w:p w14:paraId="7BE4DF2D" w14:textId="02D3A33E" w:rsidR="009C5063" w:rsidRPr="009C5063" w:rsidRDefault="009C5063" w:rsidP="009C5063">
      <w:pPr>
        <w:pStyle w:val="Textooferta"/>
        <w:rPr>
          <w:rFonts w:ascii="Arial Negrita" w:hAnsi="Arial Negrita" w:cs="Arial"/>
          <w:b/>
          <w:color w:val="FF9900"/>
          <w:kern w:val="32"/>
          <w:sz w:val="24"/>
          <w:szCs w:val="28"/>
        </w:rPr>
      </w:pPr>
      <w:r>
        <w:rPr>
          <w:rFonts w:ascii="Arial Negrita" w:hAnsi="Arial Negrita" w:cs="Arial"/>
          <w:b/>
          <w:i/>
          <w:iCs/>
          <w:color w:val="FF9900"/>
          <w:kern w:val="32"/>
          <w:sz w:val="24"/>
          <w:szCs w:val="28"/>
        </w:rPr>
        <w:t>Contractive</w:t>
      </w:r>
      <w:r>
        <w:rPr>
          <w:rFonts w:ascii="Arial Negrita" w:hAnsi="Arial Negrita" w:cs="Arial"/>
          <w:b/>
          <w:color w:val="FF9900"/>
          <w:kern w:val="32"/>
          <w:sz w:val="24"/>
          <w:szCs w:val="28"/>
        </w:rPr>
        <w:t xml:space="preserve"> AE</w:t>
      </w:r>
    </w:p>
    <w:p w14:paraId="1652B4D1" w14:textId="49361BEF" w:rsidR="009C5063" w:rsidRDefault="002440F3" w:rsidP="009C5063">
      <w:pPr>
        <w:pStyle w:val="Textooferta"/>
      </w:pPr>
      <w:r>
        <w:t xml:space="preserve">Los </w:t>
      </w:r>
      <w:r>
        <w:rPr>
          <w:i/>
          <w:iCs/>
        </w:rPr>
        <w:t>Contractive</w:t>
      </w:r>
      <w:r>
        <w:t xml:space="preserve"> AE (CAE) son otra forma de evitar el sobreajuste en un AE cuando las unidades ocultas son iguales o superiores a </w:t>
      </w:r>
      <w:r w:rsidR="004B6A93">
        <w:t>las de entrada</w:t>
      </w:r>
      <w:r>
        <w:t xml:space="preserve">. Para ello, de forma similar a los </w:t>
      </w:r>
      <w:r>
        <w:rPr>
          <w:i/>
          <w:iCs/>
        </w:rPr>
        <w:t>Sparse</w:t>
      </w:r>
      <w:r>
        <w:t>, se aplica una penalización sobre la función de coste para evitar que el AE copia sin más la entrada de datos para obtener la salida.</w:t>
      </w:r>
    </w:p>
    <w:p w14:paraId="3BDA7DB6" w14:textId="424C5B62" w:rsidR="00571E5B" w:rsidRPr="002440F3" w:rsidRDefault="00571E5B" w:rsidP="009C5063">
      <w:pPr>
        <w:pStyle w:val="Textooferta"/>
      </w:pPr>
      <w:r>
        <w:t>En este caso, el término de regularización se obtiene calculando la norma de Frobenius de la matriz Jacobiana de las activaciones de los pesos de los encodings con respecto al vector de entrada.</w:t>
      </w:r>
    </w:p>
    <w:p w14:paraId="5F8EA33B" w14:textId="1EA81A1C" w:rsidR="002440F3" w:rsidRPr="007542C9" w:rsidRDefault="00571E5B" w:rsidP="009C5063">
      <w:pPr>
        <w:pStyle w:val="Textooferta"/>
      </w:pPr>
      <m:oMathPara>
        <m:oMath>
          <m:r>
            <m:rPr>
              <m:scr m:val="script"/>
            </m:rPr>
            <w:rPr>
              <w:rFonts w:ascii="Cambria Math" w:hAnsi="Cambria Math"/>
            </w:rPr>
            <w:lastRenderedPageBreak/>
            <m:t>L</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 λ</m:t>
          </m:r>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r>
                            <w:rPr>
                              <w:rFonts w:ascii="Cambria Math" w:hAnsi="Cambria Math"/>
                            </w:rPr>
                            <m:t>x</m:t>
                          </m:r>
                        </m:sub>
                      </m:sSub>
                      <m:sSub>
                        <m:sSubPr>
                          <m:ctrlPr>
                            <w:rPr>
                              <w:rFonts w:ascii="Cambria Math" w:hAnsi="Cambria Math"/>
                              <w:i/>
                            </w:rPr>
                          </m:ctrlPr>
                        </m:sSubPr>
                        <m:e>
                          <m:r>
                            <w:rPr>
                              <w:rFonts w:ascii="Cambria Math" w:hAnsi="Cambria Math"/>
                            </w:rPr>
                            <m:t>h</m:t>
                          </m:r>
                        </m:e>
                        <m:sub>
                          <m:r>
                            <w:rPr>
                              <w:rFonts w:ascii="Cambria Math" w:hAnsi="Cambria Math"/>
                            </w:rPr>
                            <m:t>i</m:t>
                          </m:r>
                        </m:sub>
                      </m:sSub>
                    </m:e>
                  </m:d>
                </m:e>
                <m:sup>
                  <m:r>
                    <w:rPr>
                      <w:rFonts w:ascii="Cambria Math" w:hAnsi="Cambria Math"/>
                    </w:rPr>
                    <m:t>2</m:t>
                  </m:r>
                </m:sup>
              </m:sSup>
            </m:e>
          </m:nary>
        </m:oMath>
      </m:oMathPara>
    </w:p>
    <w:p w14:paraId="0C2A38C0" w14:textId="5262C72A" w:rsidR="009C5063" w:rsidRPr="009C5063" w:rsidRDefault="009C5063" w:rsidP="009C5063">
      <w:pPr>
        <w:pStyle w:val="Textooferta"/>
        <w:rPr>
          <w:rFonts w:ascii="Arial Negrita" w:hAnsi="Arial Negrita" w:cs="Arial"/>
          <w:b/>
          <w:color w:val="FF9900"/>
          <w:kern w:val="32"/>
          <w:sz w:val="24"/>
          <w:szCs w:val="28"/>
        </w:rPr>
      </w:pPr>
      <w:r>
        <w:rPr>
          <w:rFonts w:ascii="Arial Negrita" w:hAnsi="Arial Negrita" w:cs="Arial"/>
          <w:b/>
          <w:i/>
          <w:iCs/>
          <w:color w:val="FF9900"/>
          <w:kern w:val="32"/>
          <w:sz w:val="24"/>
          <w:szCs w:val="28"/>
        </w:rPr>
        <w:t>Stacked</w:t>
      </w:r>
      <w:r>
        <w:rPr>
          <w:rFonts w:ascii="Arial Negrita" w:hAnsi="Arial Negrita" w:cs="Arial"/>
          <w:b/>
          <w:color w:val="FF9900"/>
          <w:kern w:val="32"/>
          <w:sz w:val="24"/>
          <w:szCs w:val="28"/>
        </w:rPr>
        <w:t xml:space="preserve"> AE</w:t>
      </w:r>
    </w:p>
    <w:p w14:paraId="4ACFCC35" w14:textId="4386A9B5" w:rsidR="009C5063" w:rsidRDefault="00862DD1" w:rsidP="009C5063">
      <w:pPr>
        <w:pStyle w:val="Textooferta"/>
      </w:pPr>
      <w:r>
        <w:t xml:space="preserve">De manera general, un </w:t>
      </w:r>
      <w:r>
        <w:rPr>
          <w:i/>
          <w:iCs/>
        </w:rPr>
        <w:t>Stacked</w:t>
      </w:r>
      <w:r>
        <w:t xml:space="preserve"> AE añade, sobre la estructura base, una segunda capa de unidades ocultas, tal y como vemos en la imagen siguiente.</w:t>
      </w:r>
    </w:p>
    <w:p w14:paraId="0ED58CD6" w14:textId="77777777" w:rsidR="00862DD1" w:rsidRDefault="00862DD1" w:rsidP="00862DD1">
      <w:pPr>
        <w:pStyle w:val="Textooferta"/>
        <w:keepNext/>
      </w:pPr>
      <w:r w:rsidRPr="00862DD1">
        <w:rPr>
          <w:noProof/>
        </w:rPr>
        <w:drawing>
          <wp:inline distT="0" distB="0" distL="0" distR="0" wp14:anchorId="71CFA23C" wp14:editId="6428D7AF">
            <wp:extent cx="6055489" cy="4619625"/>
            <wp:effectExtent l="0" t="0" r="254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057062" cy="4620825"/>
                    </a:xfrm>
                    <a:prstGeom prst="rect">
                      <a:avLst/>
                    </a:prstGeom>
                  </pic:spPr>
                </pic:pic>
              </a:graphicData>
            </a:graphic>
          </wp:inline>
        </w:drawing>
      </w:r>
    </w:p>
    <w:p w14:paraId="7304AF3A" w14:textId="5AF01204" w:rsidR="00862DD1" w:rsidRDefault="00862DD1" w:rsidP="00862DD1">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160</w:t>
      </w:r>
      <w:r w:rsidR="007171CE">
        <w:rPr>
          <w:noProof/>
        </w:rPr>
        <w:fldChar w:fldCharType="end"/>
      </w:r>
      <w:r>
        <w:t xml:space="preserve"> Esquema de un Stacked AE</w:t>
      </w:r>
    </w:p>
    <w:p w14:paraId="21E0B900" w14:textId="6A00FFB2" w:rsidR="00577158" w:rsidRDefault="00577158" w:rsidP="00577158">
      <w:pPr>
        <w:pStyle w:val="Textooferta"/>
      </w:pPr>
      <w:r>
        <w:t>Aunque los AE con las estructuras estándar dan de por si resultados buenos, estos pueden llegarse a mejorar aún más con el uso de capas ocultas adicionales.  Entre las ventajas que tiene usar más capas están:</w:t>
      </w:r>
    </w:p>
    <w:p w14:paraId="435E4C92" w14:textId="6DB3BF4B" w:rsidR="00577158" w:rsidRDefault="00577158" w:rsidP="00577158">
      <w:pPr>
        <w:pStyle w:val="Textooferta"/>
        <w:numPr>
          <w:ilvl w:val="0"/>
          <w:numId w:val="50"/>
        </w:numPr>
      </w:pPr>
      <w:r>
        <w:t>Reducción del coste computacional para la representación de ciertas funciones.</w:t>
      </w:r>
    </w:p>
    <w:p w14:paraId="23BEA22C" w14:textId="5245912A" w:rsidR="00577158" w:rsidRDefault="00577158" w:rsidP="00577158">
      <w:pPr>
        <w:pStyle w:val="Textooferta"/>
        <w:numPr>
          <w:ilvl w:val="0"/>
          <w:numId w:val="50"/>
        </w:numPr>
      </w:pPr>
      <w:r>
        <w:t>Necesidad de menos datos de entrenamiento para alcanzar buenos resultados.</w:t>
      </w:r>
    </w:p>
    <w:p w14:paraId="51DEDE9C" w14:textId="7F1A1E57" w:rsidR="00577158" w:rsidRPr="00577158" w:rsidRDefault="00577158" w:rsidP="00577158">
      <w:pPr>
        <w:pStyle w:val="Textooferta"/>
        <w:numPr>
          <w:ilvl w:val="0"/>
          <w:numId w:val="50"/>
        </w:numPr>
      </w:pPr>
      <w:r>
        <w:lastRenderedPageBreak/>
        <w:t xml:space="preserve">Empíricamente se ha comprobado como un AE con más capas ocultas consigue mejores resultados al hacer el encoding-decoding que un AE </w:t>
      </w:r>
      <w:r>
        <w:rPr>
          <w:i/>
          <w:iCs/>
        </w:rPr>
        <w:t>shallow</w:t>
      </w:r>
      <w:r>
        <w:t xml:space="preserve"> (los AE de una única capa, que hemos visto antes).</w:t>
      </w:r>
    </w:p>
    <w:p w14:paraId="2E651404" w14:textId="77777777" w:rsidR="00862DD1" w:rsidRPr="009C5063" w:rsidRDefault="00862DD1" w:rsidP="00862DD1">
      <w:pPr>
        <w:pStyle w:val="Textooferta"/>
        <w:rPr>
          <w:rFonts w:ascii="Arial Negrita" w:hAnsi="Arial Negrita" w:cs="Arial"/>
          <w:b/>
          <w:color w:val="FF9900"/>
          <w:kern w:val="32"/>
          <w:sz w:val="24"/>
          <w:szCs w:val="28"/>
        </w:rPr>
      </w:pPr>
      <w:r>
        <w:rPr>
          <w:rFonts w:ascii="Arial Negrita" w:hAnsi="Arial Negrita" w:cs="Arial"/>
          <w:b/>
          <w:i/>
          <w:iCs/>
          <w:color w:val="FF9900"/>
          <w:kern w:val="32"/>
          <w:sz w:val="24"/>
          <w:szCs w:val="28"/>
        </w:rPr>
        <w:t>Deep</w:t>
      </w:r>
      <w:r>
        <w:rPr>
          <w:rFonts w:ascii="Arial Negrita" w:hAnsi="Arial Negrita" w:cs="Arial"/>
          <w:b/>
          <w:color w:val="FF9900"/>
          <w:kern w:val="32"/>
          <w:sz w:val="24"/>
          <w:szCs w:val="28"/>
        </w:rPr>
        <w:t xml:space="preserve"> AE</w:t>
      </w:r>
    </w:p>
    <w:p w14:paraId="1A3F7891" w14:textId="7FC39845" w:rsidR="00862DD1" w:rsidRDefault="002E2373" w:rsidP="00862DD1">
      <w:pPr>
        <w:pStyle w:val="Textooferta"/>
      </w:pPr>
      <w:r>
        <w:t>Un AE puede incluir varias capas ocultas entre la entrada y la salida. En estas estructuras, se pueden considerar los extremos, de cara al entrenamiento, como una RBM. Esto da lugar, precisamente, a una estructura que vimos en el bloque previo, las DBN.</w:t>
      </w:r>
    </w:p>
    <w:p w14:paraId="022B7650" w14:textId="77777777" w:rsidR="002E2373" w:rsidRDefault="002E2373" w:rsidP="002E2373">
      <w:pPr>
        <w:pStyle w:val="Textooferta"/>
        <w:keepNext/>
        <w:jc w:val="center"/>
      </w:pPr>
      <w:r>
        <w:rPr>
          <w:noProof/>
        </w:rPr>
        <w:drawing>
          <wp:inline distT="0" distB="0" distL="0" distR="0" wp14:anchorId="1F0D67FD" wp14:editId="7FC2A74C">
            <wp:extent cx="4514850" cy="3234041"/>
            <wp:effectExtent l="0" t="0" r="0" b="508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74">
                      <a:extLst>
                        <a:ext uri="{28A0092B-C50C-407E-A947-70E740481C1C}">
                          <a14:useLocalDpi xmlns:a14="http://schemas.microsoft.com/office/drawing/2010/main" val="0"/>
                        </a:ext>
                      </a:extLst>
                    </a:blip>
                    <a:srcRect l="4651" t="7080" r="4906" b="6238"/>
                    <a:stretch/>
                  </pic:blipFill>
                  <pic:spPr bwMode="auto">
                    <a:xfrm>
                      <a:off x="0" y="0"/>
                      <a:ext cx="4520455" cy="3238056"/>
                    </a:xfrm>
                    <a:prstGeom prst="rect">
                      <a:avLst/>
                    </a:prstGeom>
                    <a:noFill/>
                    <a:ln>
                      <a:noFill/>
                    </a:ln>
                    <a:extLst>
                      <a:ext uri="{53640926-AAD7-44D8-BBD7-CCE9431645EC}">
                        <a14:shadowObscured xmlns:a14="http://schemas.microsoft.com/office/drawing/2010/main"/>
                      </a:ext>
                    </a:extLst>
                  </pic:spPr>
                </pic:pic>
              </a:graphicData>
            </a:graphic>
          </wp:inline>
        </w:drawing>
      </w:r>
    </w:p>
    <w:p w14:paraId="4903CA2E" w14:textId="13CFA688" w:rsidR="00862DD1" w:rsidRPr="00862DD1" w:rsidRDefault="002E2373" w:rsidP="00ED2AED">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161</w:t>
      </w:r>
      <w:r w:rsidR="007171CE">
        <w:rPr>
          <w:noProof/>
        </w:rPr>
        <w:fldChar w:fldCharType="end"/>
      </w:r>
      <w:r>
        <w:t xml:space="preserve"> Deep AE, coincidente con la estructura de una DBN</w:t>
      </w:r>
    </w:p>
    <w:p w14:paraId="244894E3" w14:textId="55ABEFF6" w:rsidR="0028437B" w:rsidRPr="009C5063" w:rsidRDefault="0028437B" w:rsidP="0028437B">
      <w:pPr>
        <w:pStyle w:val="Textooferta"/>
        <w:rPr>
          <w:rFonts w:ascii="Arial Negrita" w:hAnsi="Arial Negrita" w:cs="Arial"/>
          <w:b/>
          <w:color w:val="FF9900"/>
          <w:kern w:val="32"/>
          <w:sz w:val="24"/>
          <w:szCs w:val="28"/>
        </w:rPr>
      </w:pPr>
      <w:r>
        <w:rPr>
          <w:rFonts w:ascii="Arial Negrita" w:hAnsi="Arial Negrita" w:cs="Arial"/>
          <w:b/>
          <w:i/>
          <w:iCs/>
          <w:color w:val="FF9900"/>
          <w:kern w:val="32"/>
          <w:sz w:val="24"/>
          <w:szCs w:val="28"/>
        </w:rPr>
        <w:t>Variational</w:t>
      </w:r>
      <w:r>
        <w:rPr>
          <w:rFonts w:ascii="Arial Negrita" w:hAnsi="Arial Negrita" w:cs="Arial"/>
          <w:b/>
          <w:color w:val="FF9900"/>
          <w:kern w:val="32"/>
          <w:sz w:val="24"/>
          <w:szCs w:val="28"/>
        </w:rPr>
        <w:t xml:space="preserve"> AE</w:t>
      </w:r>
    </w:p>
    <w:p w14:paraId="292EE9E2" w14:textId="6E23AE0C" w:rsidR="0028437B" w:rsidRDefault="00201FFB" w:rsidP="009C5063">
      <w:pPr>
        <w:pStyle w:val="Textooferta"/>
      </w:pPr>
      <w:r>
        <w:t xml:space="preserve">Existe una estructura adicional, basada en AE, pero que en lugar de ser un modelo discriminativo, tiene un esquema generativo. Este esquema se conoce como Variational AE (VAE). No vamos </w:t>
      </w:r>
      <w:r w:rsidR="009011FA">
        <w:t xml:space="preserve">a cubrir en más detalle esta arquitectura en los apuntes, pero si os interesa podéis ver un buen tutorial sobre la idea detrás de ello y cómo implementarlo en TensorFlow: </w:t>
      </w:r>
      <w:hyperlink r:id="rId275" w:history="1">
        <w:r w:rsidR="009011FA">
          <w:rPr>
            <w:rStyle w:val="Hipervnculo"/>
          </w:rPr>
          <w:t>https://towardsdatascience.com/generating-images-with-autoencoders-77fd3a8dd368</w:t>
        </w:r>
      </w:hyperlink>
    </w:p>
    <w:p w14:paraId="1F40C921" w14:textId="77777777" w:rsidR="00862DD1" w:rsidRPr="007542C9" w:rsidRDefault="00862DD1" w:rsidP="009C5063">
      <w:pPr>
        <w:pStyle w:val="Textooferta"/>
      </w:pPr>
    </w:p>
    <w:p w14:paraId="30D1CE52" w14:textId="77777777" w:rsidR="009C5063" w:rsidRDefault="009C5063" w:rsidP="009C5063">
      <w:pPr>
        <w:pStyle w:val="Textooferta"/>
      </w:pPr>
    </w:p>
    <w:p w14:paraId="6779F28E" w14:textId="77777777" w:rsidR="009C5063" w:rsidRPr="007542C9" w:rsidRDefault="009C5063" w:rsidP="009C5063">
      <w:pPr>
        <w:pStyle w:val="Textooferta"/>
      </w:pPr>
    </w:p>
    <w:p w14:paraId="3C7C7B1B" w14:textId="77777777" w:rsidR="009C5063" w:rsidRPr="007542C9" w:rsidRDefault="009C5063" w:rsidP="00720696">
      <w:pPr>
        <w:pStyle w:val="Textooferta"/>
      </w:pPr>
    </w:p>
    <w:p w14:paraId="5FD9437F" w14:textId="21CD1B7D" w:rsidR="00720696" w:rsidRDefault="00720696" w:rsidP="00720696">
      <w:pPr>
        <w:pStyle w:val="Ttulo1"/>
      </w:pPr>
      <w:r>
        <w:t>SESIón 15 - Ejercicios AE</w:t>
      </w:r>
    </w:p>
    <w:p w14:paraId="56ACC134" w14:textId="561DD6E3" w:rsidR="00426CE5" w:rsidRPr="00426CE5" w:rsidRDefault="00426CE5" w:rsidP="00720696">
      <w:pPr>
        <w:pStyle w:val="Textooferta"/>
        <w:rPr>
          <w:rFonts w:ascii="Arial Negrita" w:hAnsi="Arial Negrita" w:cs="Arial"/>
          <w:b/>
          <w:color w:val="FF9900"/>
          <w:kern w:val="32"/>
          <w:sz w:val="24"/>
          <w:szCs w:val="28"/>
        </w:rPr>
      </w:pPr>
      <w:r>
        <w:rPr>
          <w:rFonts w:ascii="Arial Negrita" w:hAnsi="Arial Negrita" w:cs="Arial"/>
          <w:b/>
          <w:i/>
          <w:iCs/>
          <w:color w:val="FF9900"/>
          <w:kern w:val="32"/>
          <w:sz w:val="24"/>
          <w:szCs w:val="28"/>
        </w:rPr>
        <w:t>Ejercicio de Ejemplo</w:t>
      </w:r>
      <w:r w:rsidR="00632703">
        <w:rPr>
          <w:rStyle w:val="Refdenotaalpie"/>
          <w:rFonts w:ascii="Arial Negrita" w:hAnsi="Arial Negrita" w:cs="Arial"/>
          <w:b/>
          <w:i/>
          <w:iCs/>
          <w:color w:val="FF9900"/>
          <w:kern w:val="32"/>
          <w:sz w:val="24"/>
          <w:szCs w:val="28"/>
        </w:rPr>
        <w:footnoteReference w:id="116"/>
      </w:r>
    </w:p>
    <w:p w14:paraId="3F25B9C3" w14:textId="40B34ED3" w:rsidR="00720696" w:rsidRDefault="00426CE5" w:rsidP="00720696">
      <w:pPr>
        <w:pStyle w:val="Textooferta"/>
      </w:pPr>
      <w:r>
        <w:t>Los AE tienen distintas aplicaciones posibles, entre las que se encuentra también la detección de anomalías. Tras entrenarse sobre un conjunto de datos que, previsiblemente, tienen pocos valores anómalos, cuando el sistema se encuentre con datos que sí que son anómalos, muy distintos del resto, podrá ser capaz de detectarlo gracias al error de reconstrucción. Ante datos muy distintos a los demás, el error de reconstrucción será alto. Esto nos permite detectar anomalías de una forma no supervisada, ya que no es necesaria información previa sobre las anomalías, el modelo las detecta directamente gracias a este error.</w:t>
      </w:r>
    </w:p>
    <w:p w14:paraId="321804A8" w14:textId="207ACC04" w:rsidR="00D22D03" w:rsidRDefault="00426CE5" w:rsidP="00720696">
      <w:pPr>
        <w:pStyle w:val="Textooferta"/>
      </w:pPr>
      <w:r>
        <w:t xml:space="preserve">Vamos a verlo como ejemplo de aplicación sobre el siguiente conjunto de datos de Kaggle </w:t>
      </w:r>
      <w:hyperlink r:id="rId276" w:history="1">
        <w:r w:rsidRPr="00AA4EE4">
          <w:rPr>
            <w:rStyle w:val="Hipervnculo"/>
          </w:rPr>
          <w:t>https://www.kaggle.com/mlg-ulb/creditcardfraud</w:t>
        </w:r>
      </w:hyperlink>
      <w:r>
        <w:t>. Este conjunto es similar al que ya vimos en el ejemplo de los SOM, solo que con un número mayor de registros. Se presenta información de usuarios de una entidad financiera codificada con una serie de variables de las que se desconoce su significado, salvo una en concreto, Amount, que indica la cantidad de las transacciones. Junto con ello se tiene una etiqueta que indica las transacciones que han sido identificadas como fraudulentas frente a las que no (variable Class).</w:t>
      </w:r>
    </w:p>
    <w:p w14:paraId="1430C647" w14:textId="521B5DE7" w:rsidR="00426CE5" w:rsidRDefault="00426CE5" w:rsidP="00720696">
      <w:pPr>
        <w:pStyle w:val="Textooferta"/>
      </w:pPr>
      <w:r>
        <w:t>Este tipo de problemas se puede resolver de dos formas. Por un lado, como en este caso se tiene información sobre los casos que son fraudulentos, se puede resolver de forma supervisada usando AE. Es decir, tomaremos como información en ciertos momentos del entrenamiento y predicción del modelo la información sobre las etiquetas. Después de esto, plantearemos una resolución del ejercicio de manera puramente no supervisada. No usaremos para nada la variable Class de los datos de entrada, y plantearemos la detección de anomalías (asumiendo que estas son las transacciones posiblemente fraudulentas) en base al resto de variables.</w:t>
      </w:r>
    </w:p>
    <w:p w14:paraId="7EEE385D" w14:textId="376AB7A2" w:rsidR="00426CE5" w:rsidRDefault="00426CE5" w:rsidP="00720696">
      <w:pPr>
        <w:pStyle w:val="Textooferta"/>
      </w:pPr>
      <w:r>
        <w:t>En primer lugar, como siempre, definimos las librerías que vamos a usar para el problema:</w:t>
      </w:r>
    </w:p>
    <w:p w14:paraId="28909D1A" w14:textId="77777777" w:rsidR="00426CE5" w:rsidRPr="00426CE5" w:rsidRDefault="00426CE5" w:rsidP="00426CE5">
      <w:pPr>
        <w:shd w:val="clear" w:color="auto" w:fill="F2F2F2" w:themeFill="background1" w:themeFillShade="F2"/>
        <w:rPr>
          <w:rFonts w:ascii="Courier New" w:hAnsi="Courier New" w:cs="Courier New"/>
          <w:color w:val="000000"/>
          <w:sz w:val="20"/>
          <w:szCs w:val="20"/>
        </w:rPr>
      </w:pPr>
      <w:r w:rsidRPr="00426CE5">
        <w:rPr>
          <w:rFonts w:ascii="Courier New" w:hAnsi="Courier New" w:cs="Courier New"/>
          <w:b/>
          <w:bCs/>
          <w:color w:val="0000FF"/>
          <w:sz w:val="20"/>
          <w:szCs w:val="20"/>
        </w:rPr>
        <w:t>import</w:t>
      </w:r>
      <w:r w:rsidRPr="00426CE5">
        <w:rPr>
          <w:rFonts w:ascii="Courier New" w:hAnsi="Courier New" w:cs="Courier New"/>
          <w:color w:val="000000"/>
          <w:sz w:val="20"/>
          <w:szCs w:val="20"/>
        </w:rPr>
        <w:t xml:space="preserve"> pandas </w:t>
      </w:r>
      <w:r w:rsidRPr="00426CE5">
        <w:rPr>
          <w:rFonts w:ascii="Courier New" w:hAnsi="Courier New" w:cs="Courier New"/>
          <w:b/>
          <w:bCs/>
          <w:color w:val="0000FF"/>
          <w:sz w:val="20"/>
          <w:szCs w:val="20"/>
        </w:rPr>
        <w:t>as</w:t>
      </w:r>
      <w:r w:rsidRPr="00426CE5">
        <w:rPr>
          <w:rFonts w:ascii="Courier New" w:hAnsi="Courier New" w:cs="Courier New"/>
          <w:color w:val="000000"/>
          <w:sz w:val="20"/>
          <w:szCs w:val="20"/>
        </w:rPr>
        <w:t xml:space="preserve"> pd</w:t>
      </w:r>
    </w:p>
    <w:p w14:paraId="4EE7A8AA" w14:textId="77777777" w:rsidR="00426CE5" w:rsidRPr="00426CE5" w:rsidRDefault="00426CE5" w:rsidP="00426CE5">
      <w:pPr>
        <w:shd w:val="clear" w:color="auto" w:fill="F2F2F2" w:themeFill="background1" w:themeFillShade="F2"/>
        <w:rPr>
          <w:rFonts w:ascii="Courier New" w:hAnsi="Courier New" w:cs="Courier New"/>
          <w:color w:val="000000"/>
          <w:sz w:val="20"/>
          <w:szCs w:val="20"/>
        </w:rPr>
      </w:pPr>
      <w:r w:rsidRPr="00426CE5">
        <w:rPr>
          <w:rFonts w:ascii="Courier New" w:hAnsi="Courier New" w:cs="Courier New"/>
          <w:b/>
          <w:bCs/>
          <w:color w:val="0000FF"/>
          <w:sz w:val="20"/>
          <w:szCs w:val="20"/>
        </w:rPr>
        <w:t>import</w:t>
      </w:r>
      <w:r w:rsidRPr="00426CE5">
        <w:rPr>
          <w:rFonts w:ascii="Courier New" w:hAnsi="Courier New" w:cs="Courier New"/>
          <w:color w:val="000000"/>
          <w:sz w:val="20"/>
          <w:szCs w:val="20"/>
        </w:rPr>
        <w:t xml:space="preserve"> numpy </w:t>
      </w:r>
      <w:r w:rsidRPr="00426CE5">
        <w:rPr>
          <w:rFonts w:ascii="Courier New" w:hAnsi="Courier New" w:cs="Courier New"/>
          <w:b/>
          <w:bCs/>
          <w:color w:val="0000FF"/>
          <w:sz w:val="20"/>
          <w:szCs w:val="20"/>
        </w:rPr>
        <w:t>as</w:t>
      </w:r>
      <w:r w:rsidRPr="00426CE5">
        <w:rPr>
          <w:rFonts w:ascii="Courier New" w:hAnsi="Courier New" w:cs="Courier New"/>
          <w:color w:val="000000"/>
          <w:sz w:val="20"/>
          <w:szCs w:val="20"/>
        </w:rPr>
        <w:t xml:space="preserve"> np</w:t>
      </w:r>
    </w:p>
    <w:p w14:paraId="283E60C5" w14:textId="77777777" w:rsidR="00426CE5" w:rsidRPr="00426CE5" w:rsidRDefault="00426CE5" w:rsidP="00426CE5">
      <w:pPr>
        <w:shd w:val="clear" w:color="auto" w:fill="F2F2F2" w:themeFill="background1" w:themeFillShade="F2"/>
        <w:rPr>
          <w:rFonts w:ascii="Courier New" w:hAnsi="Courier New" w:cs="Courier New"/>
          <w:color w:val="000000"/>
          <w:sz w:val="20"/>
          <w:szCs w:val="20"/>
        </w:rPr>
      </w:pPr>
      <w:r w:rsidRPr="00426CE5">
        <w:rPr>
          <w:rFonts w:ascii="Courier New" w:hAnsi="Courier New" w:cs="Courier New"/>
          <w:b/>
          <w:bCs/>
          <w:color w:val="0000FF"/>
          <w:sz w:val="20"/>
          <w:szCs w:val="20"/>
        </w:rPr>
        <w:t>import</w:t>
      </w:r>
      <w:r w:rsidRPr="00426CE5">
        <w:rPr>
          <w:rFonts w:ascii="Courier New" w:hAnsi="Courier New" w:cs="Courier New"/>
          <w:color w:val="000000"/>
          <w:sz w:val="20"/>
          <w:szCs w:val="20"/>
        </w:rPr>
        <w:t xml:space="preserve"> matplotlib</w:t>
      </w:r>
      <w:r w:rsidRPr="00426CE5">
        <w:rPr>
          <w:rFonts w:ascii="Courier New" w:hAnsi="Courier New" w:cs="Courier New"/>
          <w:b/>
          <w:bCs/>
          <w:color w:val="000080"/>
          <w:sz w:val="20"/>
          <w:szCs w:val="20"/>
        </w:rPr>
        <w:t>.</w:t>
      </w:r>
      <w:r w:rsidRPr="00426CE5">
        <w:rPr>
          <w:rFonts w:ascii="Courier New" w:hAnsi="Courier New" w:cs="Courier New"/>
          <w:color w:val="000000"/>
          <w:sz w:val="20"/>
          <w:szCs w:val="20"/>
        </w:rPr>
        <w:t xml:space="preserve">pyplot </w:t>
      </w:r>
      <w:r w:rsidRPr="00426CE5">
        <w:rPr>
          <w:rFonts w:ascii="Courier New" w:hAnsi="Courier New" w:cs="Courier New"/>
          <w:b/>
          <w:bCs/>
          <w:color w:val="0000FF"/>
          <w:sz w:val="20"/>
          <w:szCs w:val="20"/>
        </w:rPr>
        <w:t>as</w:t>
      </w:r>
      <w:r w:rsidRPr="00426CE5">
        <w:rPr>
          <w:rFonts w:ascii="Courier New" w:hAnsi="Courier New" w:cs="Courier New"/>
          <w:color w:val="000000"/>
          <w:sz w:val="20"/>
          <w:szCs w:val="20"/>
        </w:rPr>
        <w:t xml:space="preserve"> plt</w:t>
      </w:r>
    </w:p>
    <w:p w14:paraId="7C132554" w14:textId="77777777" w:rsidR="00426CE5" w:rsidRPr="00426CE5" w:rsidRDefault="00426CE5" w:rsidP="00426CE5">
      <w:pPr>
        <w:shd w:val="clear" w:color="auto" w:fill="F2F2F2" w:themeFill="background1" w:themeFillShade="F2"/>
        <w:rPr>
          <w:rFonts w:ascii="Courier New" w:hAnsi="Courier New" w:cs="Courier New"/>
          <w:color w:val="000000"/>
          <w:sz w:val="20"/>
          <w:szCs w:val="20"/>
        </w:rPr>
      </w:pPr>
      <w:r w:rsidRPr="00426CE5">
        <w:rPr>
          <w:rFonts w:ascii="Courier New" w:hAnsi="Courier New" w:cs="Courier New"/>
          <w:b/>
          <w:bCs/>
          <w:color w:val="0000FF"/>
          <w:sz w:val="20"/>
          <w:szCs w:val="20"/>
        </w:rPr>
        <w:t>import</w:t>
      </w:r>
      <w:r w:rsidRPr="00426CE5">
        <w:rPr>
          <w:rFonts w:ascii="Courier New" w:hAnsi="Courier New" w:cs="Courier New"/>
          <w:color w:val="000000"/>
          <w:sz w:val="20"/>
          <w:szCs w:val="20"/>
        </w:rPr>
        <w:t xml:space="preserve"> seaborn </w:t>
      </w:r>
      <w:r w:rsidRPr="00426CE5">
        <w:rPr>
          <w:rFonts w:ascii="Courier New" w:hAnsi="Courier New" w:cs="Courier New"/>
          <w:b/>
          <w:bCs/>
          <w:color w:val="0000FF"/>
          <w:sz w:val="20"/>
          <w:szCs w:val="20"/>
        </w:rPr>
        <w:t>as</w:t>
      </w:r>
      <w:r w:rsidRPr="00426CE5">
        <w:rPr>
          <w:rFonts w:ascii="Courier New" w:hAnsi="Courier New" w:cs="Courier New"/>
          <w:color w:val="000000"/>
          <w:sz w:val="20"/>
          <w:szCs w:val="20"/>
        </w:rPr>
        <w:t xml:space="preserve"> sns</w:t>
      </w:r>
    </w:p>
    <w:p w14:paraId="058BF776" w14:textId="77777777" w:rsidR="00426CE5" w:rsidRPr="00426CE5" w:rsidRDefault="00426CE5" w:rsidP="00426CE5">
      <w:pPr>
        <w:shd w:val="clear" w:color="auto" w:fill="F2F2F2" w:themeFill="background1" w:themeFillShade="F2"/>
        <w:rPr>
          <w:rFonts w:ascii="Courier New" w:hAnsi="Courier New" w:cs="Courier New"/>
          <w:color w:val="000000"/>
          <w:sz w:val="20"/>
          <w:szCs w:val="20"/>
        </w:rPr>
      </w:pPr>
    </w:p>
    <w:p w14:paraId="65A12BBA" w14:textId="77777777" w:rsidR="00426CE5" w:rsidRPr="00426CE5" w:rsidRDefault="00426CE5" w:rsidP="00426CE5">
      <w:pPr>
        <w:shd w:val="clear" w:color="auto" w:fill="F2F2F2" w:themeFill="background1" w:themeFillShade="F2"/>
        <w:rPr>
          <w:rFonts w:ascii="Courier New" w:hAnsi="Courier New" w:cs="Courier New"/>
          <w:color w:val="000000"/>
          <w:sz w:val="20"/>
          <w:szCs w:val="20"/>
        </w:rPr>
      </w:pPr>
      <w:r w:rsidRPr="00426CE5">
        <w:rPr>
          <w:rFonts w:ascii="Courier New" w:hAnsi="Courier New" w:cs="Courier New"/>
          <w:b/>
          <w:bCs/>
          <w:color w:val="0000FF"/>
          <w:sz w:val="20"/>
          <w:szCs w:val="20"/>
        </w:rPr>
        <w:t>import</w:t>
      </w:r>
      <w:r w:rsidRPr="00426CE5">
        <w:rPr>
          <w:rFonts w:ascii="Courier New" w:hAnsi="Courier New" w:cs="Courier New"/>
          <w:color w:val="000000"/>
          <w:sz w:val="20"/>
          <w:szCs w:val="20"/>
        </w:rPr>
        <w:t xml:space="preserve"> tensorflow </w:t>
      </w:r>
      <w:r w:rsidRPr="00426CE5">
        <w:rPr>
          <w:rFonts w:ascii="Courier New" w:hAnsi="Courier New" w:cs="Courier New"/>
          <w:b/>
          <w:bCs/>
          <w:color w:val="0000FF"/>
          <w:sz w:val="20"/>
          <w:szCs w:val="20"/>
        </w:rPr>
        <w:t>as</w:t>
      </w:r>
      <w:r w:rsidRPr="00426CE5">
        <w:rPr>
          <w:rFonts w:ascii="Courier New" w:hAnsi="Courier New" w:cs="Courier New"/>
          <w:color w:val="000000"/>
          <w:sz w:val="20"/>
          <w:szCs w:val="20"/>
        </w:rPr>
        <w:t xml:space="preserve"> tf</w:t>
      </w:r>
    </w:p>
    <w:p w14:paraId="731771CF" w14:textId="77777777" w:rsidR="00426CE5" w:rsidRPr="00426CE5" w:rsidRDefault="00426CE5" w:rsidP="00426CE5">
      <w:pPr>
        <w:shd w:val="clear" w:color="auto" w:fill="F2F2F2" w:themeFill="background1" w:themeFillShade="F2"/>
        <w:rPr>
          <w:rFonts w:ascii="Courier New" w:hAnsi="Courier New" w:cs="Courier New"/>
          <w:color w:val="000000"/>
          <w:sz w:val="20"/>
          <w:szCs w:val="20"/>
        </w:rPr>
      </w:pPr>
      <w:r w:rsidRPr="00426CE5">
        <w:rPr>
          <w:rFonts w:ascii="Courier New" w:hAnsi="Courier New" w:cs="Courier New"/>
          <w:b/>
          <w:bCs/>
          <w:color w:val="0000FF"/>
          <w:sz w:val="20"/>
          <w:szCs w:val="20"/>
        </w:rPr>
        <w:t>from</w:t>
      </w:r>
      <w:r w:rsidRPr="00426CE5">
        <w:rPr>
          <w:rFonts w:ascii="Courier New" w:hAnsi="Courier New" w:cs="Courier New"/>
          <w:color w:val="000000"/>
          <w:sz w:val="20"/>
          <w:szCs w:val="20"/>
        </w:rPr>
        <w:t xml:space="preserve"> tensorflow</w:t>
      </w:r>
      <w:r w:rsidRPr="00426CE5">
        <w:rPr>
          <w:rFonts w:ascii="Courier New" w:hAnsi="Courier New" w:cs="Courier New"/>
          <w:b/>
          <w:bCs/>
          <w:color w:val="000080"/>
          <w:sz w:val="20"/>
          <w:szCs w:val="20"/>
        </w:rPr>
        <w:t>.</w:t>
      </w:r>
      <w:r w:rsidRPr="00426CE5">
        <w:rPr>
          <w:rFonts w:ascii="Courier New" w:hAnsi="Courier New" w:cs="Courier New"/>
          <w:color w:val="000000"/>
          <w:sz w:val="20"/>
          <w:szCs w:val="20"/>
        </w:rPr>
        <w:t>keras</w:t>
      </w:r>
      <w:r w:rsidRPr="00426CE5">
        <w:rPr>
          <w:rFonts w:ascii="Courier New" w:hAnsi="Courier New" w:cs="Courier New"/>
          <w:b/>
          <w:bCs/>
          <w:color w:val="000080"/>
          <w:sz w:val="20"/>
          <w:szCs w:val="20"/>
        </w:rPr>
        <w:t>.</w:t>
      </w:r>
      <w:r w:rsidRPr="00426CE5">
        <w:rPr>
          <w:rFonts w:ascii="Courier New" w:hAnsi="Courier New" w:cs="Courier New"/>
          <w:color w:val="000000"/>
          <w:sz w:val="20"/>
          <w:szCs w:val="20"/>
        </w:rPr>
        <w:t xml:space="preserve">layers </w:t>
      </w:r>
      <w:r w:rsidRPr="00426CE5">
        <w:rPr>
          <w:rFonts w:ascii="Courier New" w:hAnsi="Courier New" w:cs="Courier New"/>
          <w:b/>
          <w:bCs/>
          <w:color w:val="0000FF"/>
          <w:sz w:val="20"/>
          <w:szCs w:val="20"/>
        </w:rPr>
        <w:t>import</w:t>
      </w:r>
      <w:r w:rsidRPr="00426CE5">
        <w:rPr>
          <w:rFonts w:ascii="Courier New" w:hAnsi="Courier New" w:cs="Courier New"/>
          <w:color w:val="000000"/>
          <w:sz w:val="20"/>
          <w:szCs w:val="20"/>
        </w:rPr>
        <w:t xml:space="preserve"> Input</w:t>
      </w:r>
      <w:r w:rsidRPr="00426CE5">
        <w:rPr>
          <w:rFonts w:ascii="Courier New" w:hAnsi="Courier New" w:cs="Courier New"/>
          <w:b/>
          <w:bCs/>
          <w:color w:val="000080"/>
          <w:sz w:val="20"/>
          <w:szCs w:val="20"/>
        </w:rPr>
        <w:t>,</w:t>
      </w:r>
      <w:r w:rsidRPr="00426CE5">
        <w:rPr>
          <w:rFonts w:ascii="Courier New" w:hAnsi="Courier New" w:cs="Courier New"/>
          <w:color w:val="000000"/>
          <w:sz w:val="20"/>
          <w:szCs w:val="20"/>
        </w:rPr>
        <w:t xml:space="preserve"> Dense</w:t>
      </w:r>
    </w:p>
    <w:p w14:paraId="6575F9F9" w14:textId="77777777" w:rsidR="00426CE5" w:rsidRPr="00426CE5" w:rsidRDefault="00426CE5" w:rsidP="00426CE5">
      <w:pPr>
        <w:shd w:val="clear" w:color="auto" w:fill="F2F2F2" w:themeFill="background1" w:themeFillShade="F2"/>
        <w:rPr>
          <w:rFonts w:ascii="Courier New" w:hAnsi="Courier New" w:cs="Courier New"/>
          <w:color w:val="000000"/>
          <w:sz w:val="20"/>
          <w:szCs w:val="20"/>
        </w:rPr>
      </w:pPr>
      <w:r w:rsidRPr="00426CE5">
        <w:rPr>
          <w:rFonts w:ascii="Courier New" w:hAnsi="Courier New" w:cs="Courier New"/>
          <w:b/>
          <w:bCs/>
          <w:color w:val="0000FF"/>
          <w:sz w:val="20"/>
          <w:szCs w:val="20"/>
        </w:rPr>
        <w:lastRenderedPageBreak/>
        <w:t>from</w:t>
      </w:r>
      <w:r w:rsidRPr="00426CE5">
        <w:rPr>
          <w:rFonts w:ascii="Courier New" w:hAnsi="Courier New" w:cs="Courier New"/>
          <w:color w:val="000000"/>
          <w:sz w:val="20"/>
          <w:szCs w:val="20"/>
        </w:rPr>
        <w:t xml:space="preserve"> tensorflow</w:t>
      </w:r>
      <w:r w:rsidRPr="00426CE5">
        <w:rPr>
          <w:rFonts w:ascii="Courier New" w:hAnsi="Courier New" w:cs="Courier New"/>
          <w:b/>
          <w:bCs/>
          <w:color w:val="000080"/>
          <w:sz w:val="20"/>
          <w:szCs w:val="20"/>
        </w:rPr>
        <w:t>.</w:t>
      </w:r>
      <w:r w:rsidRPr="00426CE5">
        <w:rPr>
          <w:rFonts w:ascii="Courier New" w:hAnsi="Courier New" w:cs="Courier New"/>
          <w:color w:val="000000"/>
          <w:sz w:val="20"/>
          <w:szCs w:val="20"/>
        </w:rPr>
        <w:t>keras</w:t>
      </w:r>
      <w:r w:rsidRPr="00426CE5">
        <w:rPr>
          <w:rFonts w:ascii="Courier New" w:hAnsi="Courier New" w:cs="Courier New"/>
          <w:b/>
          <w:bCs/>
          <w:color w:val="000080"/>
          <w:sz w:val="20"/>
          <w:szCs w:val="20"/>
        </w:rPr>
        <w:t>.</w:t>
      </w:r>
      <w:r w:rsidRPr="00426CE5">
        <w:rPr>
          <w:rFonts w:ascii="Courier New" w:hAnsi="Courier New" w:cs="Courier New"/>
          <w:color w:val="000000"/>
          <w:sz w:val="20"/>
          <w:szCs w:val="20"/>
        </w:rPr>
        <w:t xml:space="preserve">models </w:t>
      </w:r>
      <w:r w:rsidRPr="00426CE5">
        <w:rPr>
          <w:rFonts w:ascii="Courier New" w:hAnsi="Courier New" w:cs="Courier New"/>
          <w:b/>
          <w:bCs/>
          <w:color w:val="0000FF"/>
          <w:sz w:val="20"/>
          <w:szCs w:val="20"/>
        </w:rPr>
        <w:t>import</w:t>
      </w:r>
      <w:r w:rsidRPr="00426CE5">
        <w:rPr>
          <w:rFonts w:ascii="Courier New" w:hAnsi="Courier New" w:cs="Courier New"/>
          <w:color w:val="000000"/>
          <w:sz w:val="20"/>
          <w:szCs w:val="20"/>
        </w:rPr>
        <w:t xml:space="preserve"> Model</w:t>
      </w:r>
    </w:p>
    <w:p w14:paraId="7A03B552" w14:textId="77777777" w:rsidR="00426CE5" w:rsidRPr="00426CE5" w:rsidRDefault="00426CE5" w:rsidP="00426CE5">
      <w:pPr>
        <w:shd w:val="clear" w:color="auto" w:fill="F2F2F2" w:themeFill="background1" w:themeFillShade="F2"/>
        <w:rPr>
          <w:rFonts w:ascii="Courier New" w:hAnsi="Courier New" w:cs="Courier New"/>
          <w:color w:val="000000"/>
          <w:sz w:val="20"/>
          <w:szCs w:val="20"/>
        </w:rPr>
      </w:pPr>
      <w:r w:rsidRPr="00426CE5">
        <w:rPr>
          <w:rFonts w:ascii="Courier New" w:hAnsi="Courier New" w:cs="Courier New"/>
          <w:b/>
          <w:bCs/>
          <w:color w:val="0000FF"/>
          <w:sz w:val="20"/>
          <w:szCs w:val="20"/>
        </w:rPr>
        <w:t>from</w:t>
      </w:r>
      <w:r w:rsidRPr="00426CE5">
        <w:rPr>
          <w:rFonts w:ascii="Courier New" w:hAnsi="Courier New" w:cs="Courier New"/>
          <w:color w:val="000000"/>
          <w:sz w:val="20"/>
          <w:szCs w:val="20"/>
        </w:rPr>
        <w:t xml:space="preserve"> tensorflow</w:t>
      </w:r>
      <w:r w:rsidRPr="00426CE5">
        <w:rPr>
          <w:rFonts w:ascii="Courier New" w:hAnsi="Courier New" w:cs="Courier New"/>
          <w:b/>
          <w:bCs/>
          <w:color w:val="000080"/>
          <w:sz w:val="20"/>
          <w:szCs w:val="20"/>
        </w:rPr>
        <w:t>.</w:t>
      </w:r>
      <w:r w:rsidRPr="00426CE5">
        <w:rPr>
          <w:rFonts w:ascii="Courier New" w:hAnsi="Courier New" w:cs="Courier New"/>
          <w:color w:val="000000"/>
          <w:sz w:val="20"/>
          <w:szCs w:val="20"/>
        </w:rPr>
        <w:t xml:space="preserve">keras </w:t>
      </w:r>
      <w:r w:rsidRPr="00426CE5">
        <w:rPr>
          <w:rFonts w:ascii="Courier New" w:hAnsi="Courier New" w:cs="Courier New"/>
          <w:b/>
          <w:bCs/>
          <w:color w:val="0000FF"/>
          <w:sz w:val="20"/>
          <w:szCs w:val="20"/>
        </w:rPr>
        <w:t>import</w:t>
      </w:r>
      <w:r w:rsidRPr="00426CE5">
        <w:rPr>
          <w:rFonts w:ascii="Courier New" w:hAnsi="Courier New" w:cs="Courier New"/>
          <w:color w:val="000000"/>
          <w:sz w:val="20"/>
          <w:szCs w:val="20"/>
        </w:rPr>
        <w:t xml:space="preserve"> regularizers</w:t>
      </w:r>
    </w:p>
    <w:p w14:paraId="7B501242" w14:textId="77777777" w:rsidR="00426CE5" w:rsidRPr="00426CE5" w:rsidRDefault="00426CE5" w:rsidP="00426CE5">
      <w:pPr>
        <w:shd w:val="clear" w:color="auto" w:fill="FFFFFF"/>
        <w:rPr>
          <w:rFonts w:ascii="Courier New" w:hAnsi="Courier New" w:cs="Courier New"/>
          <w:color w:val="000000"/>
          <w:sz w:val="20"/>
          <w:szCs w:val="20"/>
        </w:rPr>
      </w:pPr>
    </w:p>
    <w:p w14:paraId="49D95767" w14:textId="77777777" w:rsidR="00426CE5" w:rsidRPr="00426CE5" w:rsidRDefault="00426CE5" w:rsidP="00426CE5">
      <w:pPr>
        <w:shd w:val="clear" w:color="auto" w:fill="F2F2F2" w:themeFill="background1" w:themeFillShade="F2"/>
        <w:rPr>
          <w:rFonts w:ascii="Courier New" w:hAnsi="Courier New" w:cs="Courier New"/>
          <w:color w:val="000000"/>
          <w:sz w:val="20"/>
          <w:szCs w:val="20"/>
        </w:rPr>
      </w:pPr>
      <w:r w:rsidRPr="00426CE5">
        <w:rPr>
          <w:rFonts w:ascii="Courier New" w:hAnsi="Courier New" w:cs="Courier New"/>
          <w:b/>
          <w:bCs/>
          <w:color w:val="0000FF"/>
          <w:sz w:val="20"/>
          <w:szCs w:val="20"/>
        </w:rPr>
        <w:t>from</w:t>
      </w:r>
      <w:r w:rsidRPr="00426CE5">
        <w:rPr>
          <w:rFonts w:ascii="Courier New" w:hAnsi="Courier New" w:cs="Courier New"/>
          <w:color w:val="000000"/>
          <w:sz w:val="20"/>
          <w:szCs w:val="20"/>
        </w:rPr>
        <w:t xml:space="preserve"> sklearn</w:t>
      </w:r>
      <w:r w:rsidRPr="00426CE5">
        <w:rPr>
          <w:rFonts w:ascii="Courier New" w:hAnsi="Courier New" w:cs="Courier New"/>
          <w:b/>
          <w:bCs/>
          <w:color w:val="000080"/>
          <w:sz w:val="20"/>
          <w:szCs w:val="20"/>
        </w:rPr>
        <w:t>.</w:t>
      </w:r>
      <w:r w:rsidRPr="00426CE5">
        <w:rPr>
          <w:rFonts w:ascii="Courier New" w:hAnsi="Courier New" w:cs="Courier New"/>
          <w:color w:val="000000"/>
          <w:sz w:val="20"/>
          <w:szCs w:val="20"/>
        </w:rPr>
        <w:t xml:space="preserve">model_selection </w:t>
      </w:r>
      <w:r w:rsidRPr="00426CE5">
        <w:rPr>
          <w:rFonts w:ascii="Courier New" w:hAnsi="Courier New" w:cs="Courier New"/>
          <w:b/>
          <w:bCs/>
          <w:color w:val="0000FF"/>
          <w:sz w:val="20"/>
          <w:szCs w:val="20"/>
        </w:rPr>
        <w:t>import</w:t>
      </w:r>
      <w:r w:rsidRPr="00426CE5">
        <w:rPr>
          <w:rFonts w:ascii="Courier New" w:hAnsi="Courier New" w:cs="Courier New"/>
          <w:color w:val="000000"/>
          <w:sz w:val="20"/>
          <w:szCs w:val="20"/>
        </w:rPr>
        <w:t xml:space="preserve"> train_test_split</w:t>
      </w:r>
    </w:p>
    <w:p w14:paraId="31FAD3C6" w14:textId="77777777" w:rsidR="00426CE5" w:rsidRPr="00426CE5" w:rsidRDefault="00426CE5" w:rsidP="00426CE5">
      <w:pPr>
        <w:shd w:val="clear" w:color="auto" w:fill="F2F2F2" w:themeFill="background1" w:themeFillShade="F2"/>
        <w:rPr>
          <w:rFonts w:ascii="Courier New" w:hAnsi="Courier New" w:cs="Courier New"/>
          <w:color w:val="000000"/>
          <w:sz w:val="20"/>
          <w:szCs w:val="20"/>
        </w:rPr>
      </w:pPr>
      <w:r w:rsidRPr="00426CE5">
        <w:rPr>
          <w:rFonts w:ascii="Courier New" w:hAnsi="Courier New" w:cs="Courier New"/>
          <w:b/>
          <w:bCs/>
          <w:color w:val="0000FF"/>
          <w:sz w:val="20"/>
          <w:szCs w:val="20"/>
        </w:rPr>
        <w:t>from</w:t>
      </w:r>
      <w:r w:rsidRPr="00426CE5">
        <w:rPr>
          <w:rFonts w:ascii="Courier New" w:hAnsi="Courier New" w:cs="Courier New"/>
          <w:color w:val="000000"/>
          <w:sz w:val="20"/>
          <w:szCs w:val="20"/>
        </w:rPr>
        <w:t xml:space="preserve"> sklearn</w:t>
      </w:r>
      <w:r w:rsidRPr="00426CE5">
        <w:rPr>
          <w:rFonts w:ascii="Courier New" w:hAnsi="Courier New" w:cs="Courier New"/>
          <w:b/>
          <w:bCs/>
          <w:color w:val="000080"/>
          <w:sz w:val="20"/>
          <w:szCs w:val="20"/>
        </w:rPr>
        <w:t>.</w:t>
      </w:r>
      <w:r w:rsidRPr="00426CE5">
        <w:rPr>
          <w:rFonts w:ascii="Courier New" w:hAnsi="Courier New" w:cs="Courier New"/>
          <w:color w:val="000000"/>
          <w:sz w:val="20"/>
          <w:szCs w:val="20"/>
        </w:rPr>
        <w:t xml:space="preserve">preprocessing </w:t>
      </w:r>
      <w:r w:rsidRPr="00426CE5">
        <w:rPr>
          <w:rFonts w:ascii="Courier New" w:hAnsi="Courier New" w:cs="Courier New"/>
          <w:b/>
          <w:bCs/>
          <w:color w:val="0000FF"/>
          <w:sz w:val="20"/>
          <w:szCs w:val="20"/>
        </w:rPr>
        <w:t>import</w:t>
      </w:r>
      <w:r w:rsidRPr="00426CE5">
        <w:rPr>
          <w:rFonts w:ascii="Courier New" w:hAnsi="Courier New" w:cs="Courier New"/>
          <w:color w:val="000000"/>
          <w:sz w:val="20"/>
          <w:szCs w:val="20"/>
        </w:rPr>
        <w:t xml:space="preserve"> MinMaxScaler</w:t>
      </w:r>
    </w:p>
    <w:p w14:paraId="7E9B2619" w14:textId="77777777" w:rsidR="00426CE5" w:rsidRPr="00426CE5" w:rsidRDefault="00426CE5" w:rsidP="00426CE5">
      <w:pPr>
        <w:shd w:val="clear" w:color="auto" w:fill="F2F2F2" w:themeFill="background1" w:themeFillShade="F2"/>
        <w:rPr>
          <w:rFonts w:ascii="Courier New" w:hAnsi="Courier New" w:cs="Courier New"/>
          <w:color w:val="000000"/>
          <w:sz w:val="20"/>
          <w:szCs w:val="20"/>
        </w:rPr>
      </w:pPr>
      <w:r w:rsidRPr="00426CE5">
        <w:rPr>
          <w:rFonts w:ascii="Courier New" w:hAnsi="Courier New" w:cs="Courier New"/>
          <w:b/>
          <w:bCs/>
          <w:color w:val="0000FF"/>
          <w:sz w:val="20"/>
          <w:szCs w:val="20"/>
        </w:rPr>
        <w:t>from</w:t>
      </w:r>
      <w:r w:rsidRPr="00426CE5">
        <w:rPr>
          <w:rFonts w:ascii="Courier New" w:hAnsi="Courier New" w:cs="Courier New"/>
          <w:color w:val="000000"/>
          <w:sz w:val="20"/>
          <w:szCs w:val="20"/>
        </w:rPr>
        <w:t xml:space="preserve"> sklearn</w:t>
      </w:r>
      <w:r w:rsidRPr="00426CE5">
        <w:rPr>
          <w:rFonts w:ascii="Courier New" w:hAnsi="Courier New" w:cs="Courier New"/>
          <w:b/>
          <w:bCs/>
          <w:color w:val="000080"/>
          <w:sz w:val="20"/>
          <w:szCs w:val="20"/>
        </w:rPr>
        <w:t>.</w:t>
      </w:r>
      <w:r w:rsidRPr="00426CE5">
        <w:rPr>
          <w:rFonts w:ascii="Courier New" w:hAnsi="Courier New" w:cs="Courier New"/>
          <w:color w:val="000000"/>
          <w:sz w:val="20"/>
          <w:szCs w:val="20"/>
        </w:rPr>
        <w:t xml:space="preserve">metrics </w:t>
      </w:r>
      <w:r w:rsidRPr="00426CE5">
        <w:rPr>
          <w:rFonts w:ascii="Courier New" w:hAnsi="Courier New" w:cs="Courier New"/>
          <w:b/>
          <w:bCs/>
          <w:color w:val="0000FF"/>
          <w:sz w:val="20"/>
          <w:szCs w:val="20"/>
        </w:rPr>
        <w:t>import</w:t>
      </w:r>
      <w:r w:rsidRPr="00426CE5">
        <w:rPr>
          <w:rFonts w:ascii="Courier New" w:hAnsi="Courier New" w:cs="Courier New"/>
          <w:color w:val="000000"/>
          <w:sz w:val="20"/>
          <w:szCs w:val="20"/>
        </w:rPr>
        <w:t xml:space="preserve"> confusion_matrix</w:t>
      </w:r>
      <w:r w:rsidRPr="00426CE5">
        <w:rPr>
          <w:rFonts w:ascii="Courier New" w:hAnsi="Courier New" w:cs="Courier New"/>
          <w:b/>
          <w:bCs/>
          <w:color w:val="000080"/>
          <w:sz w:val="20"/>
          <w:szCs w:val="20"/>
        </w:rPr>
        <w:t>,</w:t>
      </w:r>
      <w:r w:rsidRPr="00426CE5">
        <w:rPr>
          <w:rFonts w:ascii="Courier New" w:hAnsi="Courier New" w:cs="Courier New"/>
          <w:color w:val="000000"/>
          <w:sz w:val="20"/>
          <w:szCs w:val="20"/>
        </w:rPr>
        <w:t xml:space="preserve"> f1_score</w:t>
      </w:r>
    </w:p>
    <w:p w14:paraId="21117EC0" w14:textId="77777777" w:rsidR="00426CE5" w:rsidRPr="00426CE5" w:rsidRDefault="00426CE5" w:rsidP="00426CE5">
      <w:pPr>
        <w:shd w:val="clear" w:color="auto" w:fill="FFFFFF"/>
      </w:pPr>
      <w:r w:rsidRPr="00426CE5">
        <w:rPr>
          <w:rFonts w:ascii="Courier New" w:hAnsi="Courier New" w:cs="Courier New"/>
          <w:color w:val="000000"/>
          <w:sz w:val="20"/>
          <w:szCs w:val="20"/>
        </w:rPr>
        <w:t xml:space="preserve">                            </w:t>
      </w:r>
    </w:p>
    <w:p w14:paraId="7042B2D0" w14:textId="14BFD022" w:rsidR="00AC7632" w:rsidRDefault="00426CE5" w:rsidP="00720696">
      <w:pPr>
        <w:pStyle w:val="Textooferta"/>
      </w:pPr>
      <w:r w:rsidRPr="00AC7632">
        <w:t xml:space="preserve">Tras ello, </w:t>
      </w:r>
      <w:r w:rsidR="00AC7632" w:rsidRPr="00AC7632">
        <w:t>definimos la f</w:t>
      </w:r>
      <w:r w:rsidR="00AC7632">
        <w:t>unción para construir el modelo de AE. Esta función sí que se puede especificar usando la librería de Keras desde su especificación Sequential. De esta manera, el AE se define con un primer paso para recibir los datos de entrada y pasarlos a tensores de TensorFlow. Después, se define la capa de encoding. Esta capa es una capa totalmente conectada. En ella incluimos además una regularización L1 para poder evitar el sobreajuste en el caso de que las unidades ocultas sean iguales o superiores que las de entrada. Finalmente, se define una capa decoding, que tiene como función de activación la función sigmoide para devolver valores en un rango 0 a 1. Finalmente, todo se integra con la clase Model, que recibe como entrada la capa encoder, como salida el decoder, y luego se compila todo. Definimos como función de coste la MSE, que se calculará comparando la salida del AE con la misma entrada de datos del AE (en vez de con una variable Y, como hemos visto en la parte de aprendizaje supervisado). De esta manera, estaremos optimizando el error de reconstrucción.</w:t>
      </w:r>
    </w:p>
    <w:p w14:paraId="1DA05A42" w14:textId="69F35324" w:rsidR="00930258" w:rsidRDefault="00930258" w:rsidP="00720696">
      <w:pPr>
        <w:pStyle w:val="Textooferta"/>
      </w:pPr>
      <w:r>
        <w:t>Como vemos, además, tras instanciar cada capa se envía a la clase el objeto de la capa anterior. De esta manera, podríamos, si se quisiese, introducir más capas intermedias en el AE.</w:t>
      </w:r>
    </w:p>
    <w:p w14:paraId="4A3B59F4" w14:textId="77777777" w:rsidR="00AC7632" w:rsidRPr="00AC7632" w:rsidRDefault="00AC7632" w:rsidP="00AC7632">
      <w:pPr>
        <w:shd w:val="clear" w:color="auto" w:fill="F2F2F2" w:themeFill="background1" w:themeFillShade="F2"/>
        <w:rPr>
          <w:rFonts w:ascii="Courier New" w:hAnsi="Courier New" w:cs="Courier New"/>
          <w:color w:val="000000"/>
          <w:sz w:val="20"/>
          <w:szCs w:val="20"/>
        </w:rPr>
      </w:pPr>
      <w:r w:rsidRPr="00AC7632">
        <w:rPr>
          <w:rFonts w:ascii="Courier New" w:hAnsi="Courier New" w:cs="Courier New"/>
          <w:b/>
          <w:bCs/>
          <w:color w:val="0000FF"/>
          <w:sz w:val="20"/>
          <w:szCs w:val="20"/>
        </w:rPr>
        <w:t>def</w:t>
      </w:r>
      <w:r w:rsidRPr="00AC7632">
        <w:rPr>
          <w:rFonts w:ascii="Courier New" w:hAnsi="Courier New" w:cs="Courier New"/>
          <w:color w:val="000000"/>
          <w:sz w:val="20"/>
          <w:szCs w:val="20"/>
        </w:rPr>
        <w:t xml:space="preserve"> </w:t>
      </w:r>
      <w:r w:rsidRPr="00AC7632">
        <w:rPr>
          <w:rFonts w:ascii="Courier New" w:hAnsi="Courier New" w:cs="Courier New"/>
          <w:color w:val="FF00FF"/>
          <w:sz w:val="20"/>
          <w:szCs w:val="20"/>
        </w:rPr>
        <w:t>autoencoder_function</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nv</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 xml:space="preserve"> nh</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 xml:space="preserve"> optimizer</w:t>
      </w:r>
      <w:r w:rsidRPr="00AC7632">
        <w:rPr>
          <w:rFonts w:ascii="Courier New" w:hAnsi="Courier New" w:cs="Courier New"/>
          <w:b/>
          <w:bCs/>
          <w:color w:val="000080"/>
          <w:sz w:val="20"/>
          <w:szCs w:val="20"/>
        </w:rPr>
        <w:t>=</w:t>
      </w:r>
      <w:r w:rsidRPr="00AC7632">
        <w:rPr>
          <w:rFonts w:ascii="Courier New" w:hAnsi="Courier New" w:cs="Courier New"/>
          <w:color w:val="808080"/>
          <w:sz w:val="20"/>
          <w:szCs w:val="20"/>
        </w:rPr>
        <w:t>"adam"</w:t>
      </w:r>
      <w:r w:rsidRPr="00AC7632">
        <w:rPr>
          <w:rFonts w:ascii="Courier New" w:hAnsi="Courier New" w:cs="Courier New"/>
          <w:b/>
          <w:bCs/>
          <w:color w:val="000080"/>
          <w:sz w:val="20"/>
          <w:szCs w:val="20"/>
        </w:rPr>
        <w:t>,</w:t>
      </w:r>
    </w:p>
    <w:p w14:paraId="61F6B7D6" w14:textId="77777777" w:rsidR="00AC7632" w:rsidRPr="00AC7632" w:rsidRDefault="00AC7632" w:rsidP="00AC7632">
      <w:pPr>
        <w:shd w:val="clear" w:color="auto" w:fill="F2F2F2" w:themeFill="background1" w:themeFillShade="F2"/>
        <w:rPr>
          <w:rFonts w:ascii="Courier New" w:hAnsi="Courier New" w:cs="Courier New"/>
          <w:color w:val="000000"/>
          <w:sz w:val="20"/>
          <w:szCs w:val="20"/>
        </w:rPr>
      </w:pPr>
      <w:r w:rsidRPr="00AC7632">
        <w:rPr>
          <w:rFonts w:ascii="Courier New" w:hAnsi="Courier New" w:cs="Courier New"/>
          <w:color w:val="000000"/>
          <w:sz w:val="20"/>
          <w:szCs w:val="20"/>
        </w:rPr>
        <w:t xml:space="preserve">                         loss</w:t>
      </w:r>
      <w:r w:rsidRPr="00AC7632">
        <w:rPr>
          <w:rFonts w:ascii="Courier New" w:hAnsi="Courier New" w:cs="Courier New"/>
          <w:b/>
          <w:bCs/>
          <w:color w:val="000080"/>
          <w:sz w:val="20"/>
          <w:szCs w:val="20"/>
        </w:rPr>
        <w:t>=</w:t>
      </w:r>
      <w:r w:rsidRPr="00AC7632">
        <w:rPr>
          <w:rFonts w:ascii="Courier New" w:hAnsi="Courier New" w:cs="Courier New"/>
          <w:color w:val="808080"/>
          <w:sz w:val="20"/>
          <w:szCs w:val="20"/>
        </w:rPr>
        <w:t>'mean_squared_error'</w:t>
      </w:r>
      <w:r w:rsidRPr="00AC7632">
        <w:rPr>
          <w:rFonts w:ascii="Courier New" w:hAnsi="Courier New" w:cs="Courier New"/>
          <w:b/>
          <w:bCs/>
          <w:color w:val="000080"/>
          <w:sz w:val="20"/>
          <w:szCs w:val="20"/>
        </w:rPr>
        <w:t>,</w:t>
      </w:r>
    </w:p>
    <w:p w14:paraId="50F7708C" w14:textId="77777777" w:rsidR="00AC7632" w:rsidRPr="00AC7632" w:rsidRDefault="00AC7632" w:rsidP="00AC7632">
      <w:pPr>
        <w:shd w:val="clear" w:color="auto" w:fill="F2F2F2" w:themeFill="background1" w:themeFillShade="F2"/>
        <w:rPr>
          <w:rFonts w:ascii="Courier New" w:hAnsi="Courier New" w:cs="Courier New"/>
          <w:color w:val="000000"/>
          <w:sz w:val="20"/>
          <w:szCs w:val="20"/>
        </w:rPr>
      </w:pPr>
      <w:r w:rsidRPr="00AC7632">
        <w:rPr>
          <w:rFonts w:ascii="Courier New" w:hAnsi="Courier New" w:cs="Courier New"/>
          <w:color w:val="000000"/>
          <w:sz w:val="20"/>
          <w:szCs w:val="20"/>
        </w:rPr>
        <w:t xml:space="preserve">                         metrics</w:t>
      </w:r>
      <w:r w:rsidRPr="00AC7632">
        <w:rPr>
          <w:rFonts w:ascii="Courier New" w:hAnsi="Courier New" w:cs="Courier New"/>
          <w:b/>
          <w:bCs/>
          <w:color w:val="000080"/>
          <w:sz w:val="20"/>
          <w:szCs w:val="20"/>
        </w:rPr>
        <w:t>=[</w:t>
      </w:r>
      <w:r w:rsidRPr="00AC7632">
        <w:rPr>
          <w:rFonts w:ascii="Courier New" w:hAnsi="Courier New" w:cs="Courier New"/>
          <w:color w:val="808080"/>
          <w:sz w:val="20"/>
          <w:szCs w:val="20"/>
        </w:rPr>
        <w:t>'accuracy'</w:t>
      </w:r>
      <w:r w:rsidRPr="00AC7632">
        <w:rPr>
          <w:rFonts w:ascii="Courier New" w:hAnsi="Courier New" w:cs="Courier New"/>
          <w:b/>
          <w:bCs/>
          <w:color w:val="000080"/>
          <w:sz w:val="20"/>
          <w:szCs w:val="20"/>
        </w:rPr>
        <w:t>]):</w:t>
      </w:r>
    </w:p>
    <w:p w14:paraId="3FA5829A" w14:textId="77777777" w:rsidR="00AC7632" w:rsidRPr="00AC7632" w:rsidRDefault="00AC7632" w:rsidP="00AC7632">
      <w:pPr>
        <w:shd w:val="clear" w:color="auto" w:fill="F2F2F2" w:themeFill="background1" w:themeFillShade="F2"/>
        <w:rPr>
          <w:rFonts w:ascii="Courier New" w:hAnsi="Courier New" w:cs="Courier New"/>
          <w:color w:val="FF8000"/>
          <w:sz w:val="20"/>
          <w:szCs w:val="20"/>
        </w:rPr>
      </w:pPr>
      <w:r w:rsidRPr="00AC7632">
        <w:rPr>
          <w:rFonts w:ascii="Courier New" w:hAnsi="Courier New" w:cs="Courier New"/>
          <w:color w:val="000000"/>
          <w:sz w:val="20"/>
          <w:szCs w:val="20"/>
        </w:rPr>
        <w:t xml:space="preserve">    </w:t>
      </w:r>
      <w:r w:rsidRPr="00AC7632">
        <w:rPr>
          <w:rFonts w:ascii="Courier New" w:hAnsi="Courier New" w:cs="Courier New"/>
          <w:color w:val="FF8000"/>
          <w:sz w:val="20"/>
          <w:szCs w:val="20"/>
        </w:rPr>
        <w:t>"""</w:t>
      </w:r>
    </w:p>
    <w:p w14:paraId="4B901C52" w14:textId="77777777" w:rsidR="00AC7632" w:rsidRPr="00AC7632" w:rsidRDefault="00AC7632" w:rsidP="00AC7632">
      <w:pPr>
        <w:shd w:val="clear" w:color="auto" w:fill="F2F2F2" w:themeFill="background1" w:themeFillShade="F2"/>
        <w:rPr>
          <w:rFonts w:ascii="Courier New" w:hAnsi="Courier New" w:cs="Courier New"/>
          <w:color w:val="FF8000"/>
          <w:sz w:val="20"/>
          <w:szCs w:val="20"/>
        </w:rPr>
      </w:pPr>
      <w:r w:rsidRPr="00AC7632">
        <w:rPr>
          <w:rFonts w:ascii="Courier New" w:hAnsi="Courier New" w:cs="Courier New"/>
          <w:color w:val="FF8000"/>
          <w:sz w:val="20"/>
          <w:szCs w:val="20"/>
        </w:rPr>
        <w:t xml:space="preserve">    Main function to define the AE Neural Network.</w:t>
      </w:r>
    </w:p>
    <w:p w14:paraId="729B4F7A" w14:textId="77777777" w:rsidR="00AC7632" w:rsidRPr="00AC7632" w:rsidRDefault="00AC7632" w:rsidP="00AC7632">
      <w:pPr>
        <w:shd w:val="clear" w:color="auto" w:fill="F2F2F2" w:themeFill="background1" w:themeFillShade="F2"/>
        <w:rPr>
          <w:rFonts w:ascii="Courier New" w:hAnsi="Courier New" w:cs="Courier New"/>
          <w:color w:val="FF8000"/>
          <w:sz w:val="20"/>
          <w:szCs w:val="20"/>
        </w:rPr>
      </w:pPr>
    </w:p>
    <w:p w14:paraId="4B44E56B" w14:textId="77777777" w:rsidR="00AC7632" w:rsidRPr="00AC7632" w:rsidRDefault="00AC7632" w:rsidP="00AC7632">
      <w:pPr>
        <w:shd w:val="clear" w:color="auto" w:fill="F2F2F2" w:themeFill="background1" w:themeFillShade="F2"/>
        <w:rPr>
          <w:rFonts w:ascii="Courier New" w:hAnsi="Courier New" w:cs="Courier New"/>
          <w:color w:val="FF8000"/>
          <w:sz w:val="20"/>
          <w:szCs w:val="20"/>
        </w:rPr>
      </w:pPr>
      <w:r w:rsidRPr="00AC7632">
        <w:rPr>
          <w:rFonts w:ascii="Courier New" w:hAnsi="Courier New" w:cs="Courier New"/>
          <w:color w:val="FF8000"/>
          <w:sz w:val="20"/>
          <w:szCs w:val="20"/>
        </w:rPr>
        <w:t xml:space="preserve">    Parameters</w:t>
      </w:r>
    </w:p>
    <w:p w14:paraId="2D221B81" w14:textId="77777777" w:rsidR="00AC7632" w:rsidRPr="00AC7632" w:rsidRDefault="00AC7632" w:rsidP="00AC7632">
      <w:pPr>
        <w:shd w:val="clear" w:color="auto" w:fill="F2F2F2" w:themeFill="background1" w:themeFillShade="F2"/>
        <w:rPr>
          <w:rFonts w:ascii="Courier New" w:hAnsi="Courier New" w:cs="Courier New"/>
          <w:color w:val="FF8000"/>
          <w:sz w:val="20"/>
          <w:szCs w:val="20"/>
        </w:rPr>
      </w:pPr>
      <w:r w:rsidRPr="00AC7632">
        <w:rPr>
          <w:rFonts w:ascii="Courier New" w:hAnsi="Courier New" w:cs="Courier New"/>
          <w:color w:val="FF8000"/>
          <w:sz w:val="20"/>
          <w:szCs w:val="20"/>
        </w:rPr>
        <w:t xml:space="preserve">    ----------</w:t>
      </w:r>
    </w:p>
    <w:p w14:paraId="1085F158" w14:textId="77777777" w:rsidR="00AC7632" w:rsidRPr="00AC7632" w:rsidRDefault="00AC7632" w:rsidP="00AC7632">
      <w:pPr>
        <w:shd w:val="clear" w:color="auto" w:fill="F2F2F2" w:themeFill="background1" w:themeFillShade="F2"/>
        <w:rPr>
          <w:rFonts w:ascii="Courier New" w:hAnsi="Courier New" w:cs="Courier New"/>
          <w:color w:val="FF8000"/>
          <w:sz w:val="20"/>
          <w:szCs w:val="20"/>
        </w:rPr>
      </w:pPr>
      <w:r w:rsidRPr="00AC7632">
        <w:rPr>
          <w:rFonts w:ascii="Courier New" w:hAnsi="Courier New" w:cs="Courier New"/>
          <w:color w:val="FF8000"/>
          <w:sz w:val="20"/>
          <w:szCs w:val="20"/>
        </w:rPr>
        <w:t xml:space="preserve">    nv : TYPE</w:t>
      </w:r>
    </w:p>
    <w:p w14:paraId="7D886966" w14:textId="77777777" w:rsidR="00AC7632" w:rsidRPr="00AC7632" w:rsidRDefault="00AC7632" w:rsidP="00AC7632">
      <w:pPr>
        <w:shd w:val="clear" w:color="auto" w:fill="F2F2F2" w:themeFill="background1" w:themeFillShade="F2"/>
        <w:rPr>
          <w:rFonts w:ascii="Courier New" w:hAnsi="Courier New" w:cs="Courier New"/>
          <w:color w:val="FF8000"/>
          <w:sz w:val="20"/>
          <w:szCs w:val="20"/>
        </w:rPr>
      </w:pPr>
      <w:r w:rsidRPr="00AC7632">
        <w:rPr>
          <w:rFonts w:ascii="Courier New" w:hAnsi="Courier New" w:cs="Courier New"/>
          <w:color w:val="FF8000"/>
          <w:sz w:val="20"/>
          <w:szCs w:val="20"/>
        </w:rPr>
        <w:t xml:space="preserve">        DESCRIPTION.</w:t>
      </w:r>
    </w:p>
    <w:p w14:paraId="7540633D" w14:textId="77777777" w:rsidR="00AC7632" w:rsidRPr="00AC7632" w:rsidRDefault="00AC7632" w:rsidP="00AC7632">
      <w:pPr>
        <w:shd w:val="clear" w:color="auto" w:fill="F2F2F2" w:themeFill="background1" w:themeFillShade="F2"/>
        <w:rPr>
          <w:rFonts w:ascii="Courier New" w:hAnsi="Courier New" w:cs="Courier New"/>
          <w:color w:val="FF8000"/>
          <w:sz w:val="20"/>
          <w:szCs w:val="20"/>
        </w:rPr>
      </w:pPr>
      <w:r w:rsidRPr="00AC7632">
        <w:rPr>
          <w:rFonts w:ascii="Courier New" w:hAnsi="Courier New" w:cs="Courier New"/>
          <w:color w:val="FF8000"/>
          <w:sz w:val="20"/>
          <w:szCs w:val="20"/>
        </w:rPr>
        <w:t xml:space="preserve">    nh : TYPE</w:t>
      </w:r>
    </w:p>
    <w:p w14:paraId="422C1EA9" w14:textId="77777777" w:rsidR="00AC7632" w:rsidRPr="00AC7632" w:rsidRDefault="00AC7632" w:rsidP="00AC7632">
      <w:pPr>
        <w:shd w:val="clear" w:color="auto" w:fill="F2F2F2" w:themeFill="background1" w:themeFillShade="F2"/>
        <w:rPr>
          <w:rFonts w:ascii="Courier New" w:hAnsi="Courier New" w:cs="Courier New"/>
          <w:color w:val="FF8000"/>
          <w:sz w:val="20"/>
          <w:szCs w:val="20"/>
        </w:rPr>
      </w:pPr>
      <w:r w:rsidRPr="00AC7632">
        <w:rPr>
          <w:rFonts w:ascii="Courier New" w:hAnsi="Courier New" w:cs="Courier New"/>
          <w:color w:val="FF8000"/>
          <w:sz w:val="20"/>
          <w:szCs w:val="20"/>
        </w:rPr>
        <w:t xml:space="preserve">        DESCRIPTION.</w:t>
      </w:r>
    </w:p>
    <w:p w14:paraId="31A10AD8" w14:textId="77777777" w:rsidR="00AC7632" w:rsidRPr="00AC7632" w:rsidRDefault="00AC7632" w:rsidP="00AC7632">
      <w:pPr>
        <w:shd w:val="clear" w:color="auto" w:fill="F2F2F2" w:themeFill="background1" w:themeFillShade="F2"/>
        <w:rPr>
          <w:rFonts w:ascii="Courier New" w:hAnsi="Courier New" w:cs="Courier New"/>
          <w:color w:val="FF8000"/>
          <w:sz w:val="20"/>
          <w:szCs w:val="20"/>
        </w:rPr>
      </w:pPr>
      <w:r w:rsidRPr="00AC7632">
        <w:rPr>
          <w:rFonts w:ascii="Courier New" w:hAnsi="Courier New" w:cs="Courier New"/>
          <w:color w:val="FF8000"/>
          <w:sz w:val="20"/>
          <w:szCs w:val="20"/>
        </w:rPr>
        <w:t xml:space="preserve">    optimizer : TYPE, optional</w:t>
      </w:r>
    </w:p>
    <w:p w14:paraId="0A29C4F5" w14:textId="77777777" w:rsidR="00AC7632" w:rsidRPr="00AC7632" w:rsidRDefault="00AC7632" w:rsidP="00AC7632">
      <w:pPr>
        <w:shd w:val="clear" w:color="auto" w:fill="F2F2F2" w:themeFill="background1" w:themeFillShade="F2"/>
        <w:rPr>
          <w:rFonts w:ascii="Courier New" w:hAnsi="Courier New" w:cs="Courier New"/>
          <w:color w:val="FF8000"/>
          <w:sz w:val="20"/>
          <w:szCs w:val="20"/>
        </w:rPr>
      </w:pPr>
      <w:r w:rsidRPr="00AC7632">
        <w:rPr>
          <w:rFonts w:ascii="Courier New" w:hAnsi="Courier New" w:cs="Courier New"/>
          <w:color w:val="FF8000"/>
          <w:sz w:val="20"/>
          <w:szCs w:val="20"/>
        </w:rPr>
        <w:t xml:space="preserve">        DESCRIPTION. The default is "adam".</w:t>
      </w:r>
    </w:p>
    <w:p w14:paraId="7F759F3A" w14:textId="77777777" w:rsidR="00AC7632" w:rsidRPr="00AC7632" w:rsidRDefault="00AC7632" w:rsidP="00AC7632">
      <w:pPr>
        <w:shd w:val="clear" w:color="auto" w:fill="F2F2F2" w:themeFill="background1" w:themeFillShade="F2"/>
        <w:rPr>
          <w:rFonts w:ascii="Courier New" w:hAnsi="Courier New" w:cs="Courier New"/>
          <w:color w:val="FF8000"/>
          <w:sz w:val="20"/>
          <w:szCs w:val="20"/>
        </w:rPr>
      </w:pPr>
      <w:r w:rsidRPr="00AC7632">
        <w:rPr>
          <w:rFonts w:ascii="Courier New" w:hAnsi="Courier New" w:cs="Courier New"/>
          <w:color w:val="FF8000"/>
          <w:sz w:val="20"/>
          <w:szCs w:val="20"/>
        </w:rPr>
        <w:t xml:space="preserve">    loss : TYPE, optional</w:t>
      </w:r>
    </w:p>
    <w:p w14:paraId="5E6A6510" w14:textId="77777777" w:rsidR="00AC7632" w:rsidRPr="00AC7632" w:rsidRDefault="00AC7632" w:rsidP="00AC7632">
      <w:pPr>
        <w:shd w:val="clear" w:color="auto" w:fill="F2F2F2" w:themeFill="background1" w:themeFillShade="F2"/>
        <w:rPr>
          <w:rFonts w:ascii="Courier New" w:hAnsi="Courier New" w:cs="Courier New"/>
          <w:color w:val="FF8000"/>
          <w:sz w:val="20"/>
          <w:szCs w:val="20"/>
        </w:rPr>
      </w:pPr>
      <w:r w:rsidRPr="00AC7632">
        <w:rPr>
          <w:rFonts w:ascii="Courier New" w:hAnsi="Courier New" w:cs="Courier New"/>
          <w:color w:val="FF8000"/>
          <w:sz w:val="20"/>
          <w:szCs w:val="20"/>
        </w:rPr>
        <w:t xml:space="preserve">        DESCRIPTION. The default is 'mean_squared_error'.</w:t>
      </w:r>
    </w:p>
    <w:p w14:paraId="32B3ED5B" w14:textId="77777777" w:rsidR="00AC7632" w:rsidRPr="00AC7632" w:rsidRDefault="00AC7632" w:rsidP="00AC7632">
      <w:pPr>
        <w:shd w:val="clear" w:color="auto" w:fill="F2F2F2" w:themeFill="background1" w:themeFillShade="F2"/>
        <w:rPr>
          <w:rFonts w:ascii="Courier New" w:hAnsi="Courier New" w:cs="Courier New"/>
          <w:color w:val="FF8000"/>
          <w:sz w:val="20"/>
          <w:szCs w:val="20"/>
        </w:rPr>
      </w:pPr>
      <w:r w:rsidRPr="00AC7632">
        <w:rPr>
          <w:rFonts w:ascii="Courier New" w:hAnsi="Courier New" w:cs="Courier New"/>
          <w:color w:val="FF8000"/>
          <w:sz w:val="20"/>
          <w:szCs w:val="20"/>
        </w:rPr>
        <w:t xml:space="preserve">    metrics : TYPE, optional</w:t>
      </w:r>
    </w:p>
    <w:p w14:paraId="3BA58E08" w14:textId="77777777" w:rsidR="00AC7632" w:rsidRPr="00AC7632" w:rsidRDefault="00AC7632" w:rsidP="00AC7632">
      <w:pPr>
        <w:shd w:val="clear" w:color="auto" w:fill="F2F2F2" w:themeFill="background1" w:themeFillShade="F2"/>
        <w:rPr>
          <w:rFonts w:ascii="Courier New" w:hAnsi="Courier New" w:cs="Courier New"/>
          <w:color w:val="FF8000"/>
          <w:sz w:val="20"/>
          <w:szCs w:val="20"/>
        </w:rPr>
      </w:pPr>
      <w:r w:rsidRPr="00AC7632">
        <w:rPr>
          <w:rFonts w:ascii="Courier New" w:hAnsi="Courier New" w:cs="Courier New"/>
          <w:color w:val="FF8000"/>
          <w:sz w:val="20"/>
          <w:szCs w:val="20"/>
        </w:rPr>
        <w:t xml:space="preserve">        DESCRIPTION. The default is ['accuracy'].</w:t>
      </w:r>
    </w:p>
    <w:p w14:paraId="594697CE" w14:textId="77777777" w:rsidR="00AC7632" w:rsidRPr="00AC7632" w:rsidRDefault="00AC7632" w:rsidP="00AC7632">
      <w:pPr>
        <w:shd w:val="clear" w:color="auto" w:fill="F2F2F2" w:themeFill="background1" w:themeFillShade="F2"/>
        <w:rPr>
          <w:rFonts w:ascii="Courier New" w:hAnsi="Courier New" w:cs="Courier New"/>
          <w:color w:val="FF8000"/>
          <w:sz w:val="20"/>
          <w:szCs w:val="20"/>
        </w:rPr>
      </w:pPr>
    </w:p>
    <w:p w14:paraId="043A9DF2" w14:textId="77777777" w:rsidR="00AC7632" w:rsidRPr="00AC7632" w:rsidRDefault="00AC7632" w:rsidP="00AC7632">
      <w:pPr>
        <w:shd w:val="clear" w:color="auto" w:fill="F2F2F2" w:themeFill="background1" w:themeFillShade="F2"/>
        <w:rPr>
          <w:rFonts w:ascii="Courier New" w:hAnsi="Courier New" w:cs="Courier New"/>
          <w:color w:val="FF8000"/>
          <w:sz w:val="20"/>
          <w:szCs w:val="20"/>
        </w:rPr>
      </w:pPr>
      <w:r w:rsidRPr="00AC7632">
        <w:rPr>
          <w:rFonts w:ascii="Courier New" w:hAnsi="Courier New" w:cs="Courier New"/>
          <w:color w:val="FF8000"/>
          <w:sz w:val="20"/>
          <w:szCs w:val="20"/>
        </w:rPr>
        <w:t xml:space="preserve">    Returns</w:t>
      </w:r>
    </w:p>
    <w:p w14:paraId="57C9F3CD" w14:textId="77777777" w:rsidR="00AC7632" w:rsidRPr="00AC7632" w:rsidRDefault="00AC7632" w:rsidP="00AC7632">
      <w:pPr>
        <w:shd w:val="clear" w:color="auto" w:fill="F2F2F2" w:themeFill="background1" w:themeFillShade="F2"/>
        <w:rPr>
          <w:rFonts w:ascii="Courier New" w:hAnsi="Courier New" w:cs="Courier New"/>
          <w:color w:val="FF8000"/>
          <w:sz w:val="20"/>
          <w:szCs w:val="20"/>
        </w:rPr>
      </w:pPr>
      <w:r w:rsidRPr="00AC7632">
        <w:rPr>
          <w:rFonts w:ascii="Courier New" w:hAnsi="Courier New" w:cs="Courier New"/>
          <w:color w:val="FF8000"/>
          <w:sz w:val="20"/>
          <w:szCs w:val="20"/>
        </w:rPr>
        <w:t xml:space="preserve">    -------</w:t>
      </w:r>
    </w:p>
    <w:p w14:paraId="799AE3B9" w14:textId="77777777" w:rsidR="00AC7632" w:rsidRPr="00AC7632" w:rsidRDefault="00AC7632" w:rsidP="00AC7632">
      <w:pPr>
        <w:shd w:val="clear" w:color="auto" w:fill="F2F2F2" w:themeFill="background1" w:themeFillShade="F2"/>
        <w:rPr>
          <w:rFonts w:ascii="Courier New" w:hAnsi="Courier New" w:cs="Courier New"/>
          <w:color w:val="FF8000"/>
          <w:sz w:val="20"/>
          <w:szCs w:val="20"/>
        </w:rPr>
      </w:pPr>
      <w:r w:rsidRPr="00AC7632">
        <w:rPr>
          <w:rFonts w:ascii="Courier New" w:hAnsi="Courier New" w:cs="Courier New"/>
          <w:color w:val="FF8000"/>
          <w:sz w:val="20"/>
          <w:szCs w:val="20"/>
        </w:rPr>
        <w:t xml:space="preserve">    autoencoder : TYPE</w:t>
      </w:r>
    </w:p>
    <w:p w14:paraId="461F31C2" w14:textId="77777777" w:rsidR="00AC7632" w:rsidRPr="00AC7632" w:rsidRDefault="00AC7632" w:rsidP="00AC7632">
      <w:pPr>
        <w:shd w:val="clear" w:color="auto" w:fill="F2F2F2" w:themeFill="background1" w:themeFillShade="F2"/>
        <w:rPr>
          <w:rFonts w:ascii="Courier New" w:hAnsi="Courier New" w:cs="Courier New"/>
          <w:color w:val="FF8000"/>
          <w:sz w:val="20"/>
          <w:szCs w:val="20"/>
        </w:rPr>
      </w:pPr>
      <w:r w:rsidRPr="00AC7632">
        <w:rPr>
          <w:rFonts w:ascii="Courier New" w:hAnsi="Courier New" w:cs="Courier New"/>
          <w:color w:val="FF8000"/>
          <w:sz w:val="20"/>
          <w:szCs w:val="20"/>
        </w:rPr>
        <w:t xml:space="preserve">        DESCRIPTION.</w:t>
      </w:r>
    </w:p>
    <w:p w14:paraId="35C4BB90" w14:textId="77777777" w:rsidR="00AC7632" w:rsidRPr="00AC7632" w:rsidRDefault="00AC7632" w:rsidP="00AC7632">
      <w:pPr>
        <w:shd w:val="clear" w:color="auto" w:fill="F2F2F2" w:themeFill="background1" w:themeFillShade="F2"/>
        <w:rPr>
          <w:rFonts w:ascii="Courier New" w:hAnsi="Courier New" w:cs="Courier New"/>
          <w:color w:val="FF8000"/>
          <w:sz w:val="20"/>
          <w:szCs w:val="20"/>
        </w:rPr>
      </w:pPr>
    </w:p>
    <w:p w14:paraId="575C6637" w14:textId="77777777" w:rsidR="00AC7632" w:rsidRPr="00AC7632" w:rsidRDefault="00AC7632" w:rsidP="00AC7632">
      <w:pPr>
        <w:shd w:val="clear" w:color="auto" w:fill="F2F2F2" w:themeFill="background1" w:themeFillShade="F2"/>
        <w:rPr>
          <w:rFonts w:ascii="Courier New" w:hAnsi="Courier New" w:cs="Courier New"/>
          <w:color w:val="000000"/>
          <w:sz w:val="20"/>
          <w:szCs w:val="20"/>
        </w:rPr>
      </w:pPr>
      <w:r w:rsidRPr="00AC7632">
        <w:rPr>
          <w:rFonts w:ascii="Courier New" w:hAnsi="Courier New" w:cs="Courier New"/>
          <w:color w:val="FF8000"/>
          <w:sz w:val="20"/>
          <w:szCs w:val="20"/>
        </w:rPr>
        <w:lastRenderedPageBreak/>
        <w:t xml:space="preserve">    """</w:t>
      </w:r>
    </w:p>
    <w:p w14:paraId="0ECA4332" w14:textId="77777777" w:rsidR="00AC7632" w:rsidRPr="00AC7632" w:rsidRDefault="00AC7632" w:rsidP="00AC7632">
      <w:pPr>
        <w:shd w:val="clear" w:color="auto" w:fill="F2F2F2" w:themeFill="background1" w:themeFillShade="F2"/>
        <w:rPr>
          <w:rFonts w:ascii="Courier New" w:hAnsi="Courier New" w:cs="Courier New"/>
          <w:color w:val="000000"/>
          <w:sz w:val="20"/>
          <w:szCs w:val="20"/>
        </w:rPr>
      </w:pPr>
      <w:r w:rsidRPr="00AC7632">
        <w:rPr>
          <w:rFonts w:ascii="Courier New" w:hAnsi="Courier New" w:cs="Courier New"/>
          <w:color w:val="000000"/>
          <w:sz w:val="20"/>
          <w:szCs w:val="20"/>
        </w:rPr>
        <w:t xml:space="preserve">    </w:t>
      </w:r>
    </w:p>
    <w:p w14:paraId="00808845" w14:textId="77777777" w:rsidR="00AC7632" w:rsidRPr="00AC7632" w:rsidRDefault="00AC7632" w:rsidP="00AC7632">
      <w:pPr>
        <w:shd w:val="clear" w:color="auto" w:fill="F2F2F2" w:themeFill="background1" w:themeFillShade="F2"/>
        <w:rPr>
          <w:rFonts w:ascii="Courier New" w:hAnsi="Courier New" w:cs="Courier New"/>
          <w:color w:val="000000"/>
          <w:sz w:val="20"/>
          <w:szCs w:val="20"/>
        </w:rPr>
      </w:pPr>
      <w:r w:rsidRPr="00AC7632">
        <w:rPr>
          <w:rFonts w:ascii="Courier New" w:hAnsi="Courier New" w:cs="Courier New"/>
          <w:color w:val="000000"/>
          <w:sz w:val="20"/>
          <w:szCs w:val="20"/>
        </w:rPr>
        <w:t xml:space="preserve">    </w:t>
      </w:r>
      <w:r w:rsidRPr="00AC7632">
        <w:rPr>
          <w:rFonts w:ascii="Courier New" w:hAnsi="Courier New" w:cs="Courier New"/>
          <w:color w:val="008000"/>
          <w:sz w:val="20"/>
          <w:szCs w:val="20"/>
        </w:rPr>
        <w:t># Define input</w:t>
      </w:r>
    </w:p>
    <w:p w14:paraId="5DF86DE5" w14:textId="77777777" w:rsidR="00AC7632" w:rsidRPr="00AC7632" w:rsidRDefault="00AC7632" w:rsidP="00AC7632">
      <w:pPr>
        <w:shd w:val="clear" w:color="auto" w:fill="F2F2F2" w:themeFill="background1" w:themeFillShade="F2"/>
        <w:rPr>
          <w:rFonts w:ascii="Courier New" w:hAnsi="Courier New" w:cs="Courier New"/>
          <w:color w:val="000000"/>
          <w:sz w:val="20"/>
          <w:szCs w:val="20"/>
        </w:rPr>
      </w:pPr>
      <w:r w:rsidRPr="00AC7632">
        <w:rPr>
          <w:rFonts w:ascii="Courier New" w:hAnsi="Courier New" w:cs="Courier New"/>
          <w:color w:val="000000"/>
          <w:sz w:val="20"/>
          <w:szCs w:val="20"/>
        </w:rPr>
        <w:t xml:space="preserve">    input_layer </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 xml:space="preserve"> Input</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shape</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nv</w:t>
      </w:r>
      <w:r w:rsidRPr="00AC7632">
        <w:rPr>
          <w:rFonts w:ascii="Courier New" w:hAnsi="Courier New" w:cs="Courier New"/>
          <w:b/>
          <w:bCs/>
          <w:color w:val="000080"/>
          <w:sz w:val="20"/>
          <w:szCs w:val="20"/>
        </w:rPr>
        <w:t>,))</w:t>
      </w:r>
    </w:p>
    <w:p w14:paraId="1E9CD831" w14:textId="77777777" w:rsidR="00AC7632" w:rsidRPr="00AC7632" w:rsidRDefault="00AC7632" w:rsidP="00AC7632">
      <w:pPr>
        <w:shd w:val="clear" w:color="auto" w:fill="F2F2F2" w:themeFill="background1" w:themeFillShade="F2"/>
        <w:rPr>
          <w:rFonts w:ascii="Courier New" w:hAnsi="Courier New" w:cs="Courier New"/>
          <w:color w:val="000000"/>
          <w:sz w:val="20"/>
          <w:szCs w:val="20"/>
        </w:rPr>
      </w:pPr>
      <w:r w:rsidRPr="00AC7632">
        <w:rPr>
          <w:rFonts w:ascii="Courier New" w:hAnsi="Courier New" w:cs="Courier New"/>
          <w:color w:val="000000"/>
          <w:sz w:val="20"/>
          <w:szCs w:val="20"/>
        </w:rPr>
        <w:t xml:space="preserve">    </w:t>
      </w:r>
    </w:p>
    <w:p w14:paraId="021E8142" w14:textId="77777777" w:rsidR="00AC7632" w:rsidRPr="00AC7632" w:rsidRDefault="00AC7632" w:rsidP="00AC7632">
      <w:pPr>
        <w:shd w:val="clear" w:color="auto" w:fill="F2F2F2" w:themeFill="background1" w:themeFillShade="F2"/>
        <w:rPr>
          <w:rFonts w:ascii="Courier New" w:hAnsi="Courier New" w:cs="Courier New"/>
          <w:color w:val="000000"/>
          <w:sz w:val="20"/>
          <w:szCs w:val="20"/>
        </w:rPr>
      </w:pPr>
      <w:r w:rsidRPr="00AC7632">
        <w:rPr>
          <w:rFonts w:ascii="Courier New" w:hAnsi="Courier New" w:cs="Courier New"/>
          <w:color w:val="000000"/>
          <w:sz w:val="20"/>
          <w:szCs w:val="20"/>
        </w:rPr>
        <w:t xml:space="preserve">    </w:t>
      </w:r>
      <w:r w:rsidRPr="00AC7632">
        <w:rPr>
          <w:rFonts w:ascii="Courier New" w:hAnsi="Courier New" w:cs="Courier New"/>
          <w:color w:val="008000"/>
          <w:sz w:val="20"/>
          <w:szCs w:val="20"/>
        </w:rPr>
        <w:t># Encoding</w:t>
      </w:r>
    </w:p>
    <w:p w14:paraId="67516FF4" w14:textId="77777777" w:rsidR="00AC7632" w:rsidRPr="00AC7632" w:rsidRDefault="00AC7632" w:rsidP="00AC7632">
      <w:pPr>
        <w:shd w:val="clear" w:color="auto" w:fill="F2F2F2" w:themeFill="background1" w:themeFillShade="F2"/>
        <w:rPr>
          <w:rFonts w:ascii="Courier New" w:hAnsi="Courier New" w:cs="Courier New"/>
          <w:color w:val="000000"/>
          <w:sz w:val="20"/>
          <w:szCs w:val="20"/>
        </w:rPr>
      </w:pPr>
      <w:r w:rsidRPr="00AC7632">
        <w:rPr>
          <w:rFonts w:ascii="Courier New" w:hAnsi="Courier New" w:cs="Courier New"/>
          <w:color w:val="000000"/>
          <w:sz w:val="20"/>
          <w:szCs w:val="20"/>
        </w:rPr>
        <w:t xml:space="preserve">    encoder </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 xml:space="preserve"> Dense</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nh</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 xml:space="preserve"> activation</w:t>
      </w:r>
      <w:r w:rsidRPr="00AC7632">
        <w:rPr>
          <w:rFonts w:ascii="Courier New" w:hAnsi="Courier New" w:cs="Courier New"/>
          <w:b/>
          <w:bCs/>
          <w:color w:val="000080"/>
          <w:sz w:val="20"/>
          <w:szCs w:val="20"/>
        </w:rPr>
        <w:t>=</w:t>
      </w:r>
      <w:r w:rsidRPr="00AC7632">
        <w:rPr>
          <w:rFonts w:ascii="Courier New" w:hAnsi="Courier New" w:cs="Courier New"/>
          <w:color w:val="808080"/>
          <w:sz w:val="20"/>
          <w:szCs w:val="20"/>
        </w:rPr>
        <w:t>'relu'</w:t>
      </w:r>
      <w:r w:rsidRPr="00AC7632">
        <w:rPr>
          <w:rFonts w:ascii="Courier New" w:hAnsi="Courier New" w:cs="Courier New"/>
          <w:b/>
          <w:bCs/>
          <w:color w:val="000080"/>
          <w:sz w:val="20"/>
          <w:szCs w:val="20"/>
        </w:rPr>
        <w:t>,</w:t>
      </w:r>
    </w:p>
    <w:p w14:paraId="3A40DF93" w14:textId="77777777" w:rsidR="00AC7632" w:rsidRPr="00AC7632" w:rsidRDefault="00AC7632" w:rsidP="00AC7632">
      <w:pPr>
        <w:shd w:val="clear" w:color="auto" w:fill="F2F2F2" w:themeFill="background1" w:themeFillShade="F2"/>
        <w:rPr>
          <w:rFonts w:ascii="Courier New" w:hAnsi="Courier New" w:cs="Courier New"/>
          <w:color w:val="000000"/>
          <w:sz w:val="20"/>
          <w:szCs w:val="20"/>
        </w:rPr>
      </w:pPr>
      <w:r w:rsidRPr="00AC7632">
        <w:rPr>
          <w:rFonts w:ascii="Courier New" w:hAnsi="Courier New" w:cs="Courier New"/>
          <w:color w:val="000000"/>
          <w:sz w:val="20"/>
          <w:szCs w:val="20"/>
        </w:rPr>
        <w:t xml:space="preserve">                activity_regularizer</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regularizers</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l1</w:t>
      </w:r>
      <w:r w:rsidRPr="00AC7632">
        <w:rPr>
          <w:rFonts w:ascii="Courier New" w:hAnsi="Courier New" w:cs="Courier New"/>
          <w:b/>
          <w:bCs/>
          <w:color w:val="000080"/>
          <w:sz w:val="20"/>
          <w:szCs w:val="20"/>
        </w:rPr>
        <w:t>(</w:t>
      </w:r>
      <w:r w:rsidRPr="00AC7632">
        <w:rPr>
          <w:rFonts w:ascii="Courier New" w:hAnsi="Courier New" w:cs="Courier New"/>
          <w:color w:val="FF0000"/>
          <w:sz w:val="20"/>
          <w:szCs w:val="20"/>
        </w:rPr>
        <w:t>10e-5</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input_layer</w:t>
      </w:r>
      <w:r w:rsidRPr="00AC7632">
        <w:rPr>
          <w:rFonts w:ascii="Courier New" w:hAnsi="Courier New" w:cs="Courier New"/>
          <w:b/>
          <w:bCs/>
          <w:color w:val="000080"/>
          <w:sz w:val="20"/>
          <w:szCs w:val="20"/>
        </w:rPr>
        <w:t>)</w:t>
      </w:r>
    </w:p>
    <w:p w14:paraId="65CDE583" w14:textId="77777777" w:rsidR="00AC7632" w:rsidRPr="00AC7632" w:rsidRDefault="00AC7632" w:rsidP="00AC7632">
      <w:pPr>
        <w:shd w:val="clear" w:color="auto" w:fill="F2F2F2" w:themeFill="background1" w:themeFillShade="F2"/>
        <w:rPr>
          <w:rFonts w:ascii="Courier New" w:hAnsi="Courier New" w:cs="Courier New"/>
          <w:color w:val="000000"/>
          <w:sz w:val="20"/>
          <w:szCs w:val="20"/>
        </w:rPr>
      </w:pPr>
      <w:r w:rsidRPr="00AC7632">
        <w:rPr>
          <w:rFonts w:ascii="Courier New" w:hAnsi="Courier New" w:cs="Courier New"/>
          <w:color w:val="000000"/>
          <w:sz w:val="20"/>
          <w:szCs w:val="20"/>
        </w:rPr>
        <w:t xml:space="preserve">    </w:t>
      </w:r>
      <w:r w:rsidRPr="00AC7632">
        <w:rPr>
          <w:rFonts w:ascii="Courier New" w:hAnsi="Courier New" w:cs="Courier New"/>
          <w:color w:val="008000"/>
          <w:sz w:val="20"/>
          <w:szCs w:val="20"/>
        </w:rPr>
        <w:t># Decoding</w:t>
      </w:r>
    </w:p>
    <w:p w14:paraId="26EACE00" w14:textId="77777777" w:rsidR="00AC7632" w:rsidRPr="00AC7632" w:rsidRDefault="00AC7632" w:rsidP="00AC7632">
      <w:pPr>
        <w:shd w:val="clear" w:color="auto" w:fill="F2F2F2" w:themeFill="background1" w:themeFillShade="F2"/>
        <w:rPr>
          <w:rFonts w:ascii="Courier New" w:hAnsi="Courier New" w:cs="Courier New"/>
          <w:color w:val="000000"/>
          <w:sz w:val="20"/>
          <w:szCs w:val="20"/>
        </w:rPr>
      </w:pPr>
      <w:r w:rsidRPr="00AC7632">
        <w:rPr>
          <w:rFonts w:ascii="Courier New" w:hAnsi="Courier New" w:cs="Courier New"/>
          <w:color w:val="000000"/>
          <w:sz w:val="20"/>
          <w:szCs w:val="20"/>
        </w:rPr>
        <w:t xml:space="preserve">    decoder </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 xml:space="preserve"> Dense</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nv</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 xml:space="preserve"> activation</w:t>
      </w:r>
      <w:r w:rsidRPr="00AC7632">
        <w:rPr>
          <w:rFonts w:ascii="Courier New" w:hAnsi="Courier New" w:cs="Courier New"/>
          <w:b/>
          <w:bCs/>
          <w:color w:val="000080"/>
          <w:sz w:val="20"/>
          <w:szCs w:val="20"/>
        </w:rPr>
        <w:t>=</w:t>
      </w:r>
      <w:r w:rsidRPr="00AC7632">
        <w:rPr>
          <w:rFonts w:ascii="Courier New" w:hAnsi="Courier New" w:cs="Courier New"/>
          <w:color w:val="808080"/>
          <w:sz w:val="20"/>
          <w:szCs w:val="20"/>
        </w:rPr>
        <w:t>'sigmoid'</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encoder</w:t>
      </w:r>
      <w:r w:rsidRPr="00AC7632">
        <w:rPr>
          <w:rFonts w:ascii="Courier New" w:hAnsi="Courier New" w:cs="Courier New"/>
          <w:b/>
          <w:bCs/>
          <w:color w:val="000080"/>
          <w:sz w:val="20"/>
          <w:szCs w:val="20"/>
        </w:rPr>
        <w:t>)</w:t>
      </w:r>
    </w:p>
    <w:p w14:paraId="18ED8FB3" w14:textId="77777777" w:rsidR="00AC7632" w:rsidRPr="00AC7632" w:rsidRDefault="00AC7632" w:rsidP="00AC7632">
      <w:pPr>
        <w:shd w:val="clear" w:color="auto" w:fill="F2F2F2" w:themeFill="background1" w:themeFillShade="F2"/>
        <w:rPr>
          <w:rFonts w:ascii="Courier New" w:hAnsi="Courier New" w:cs="Courier New"/>
          <w:color w:val="000000"/>
          <w:sz w:val="20"/>
          <w:szCs w:val="20"/>
        </w:rPr>
      </w:pPr>
      <w:r w:rsidRPr="00AC7632">
        <w:rPr>
          <w:rFonts w:ascii="Courier New" w:hAnsi="Courier New" w:cs="Courier New"/>
          <w:color w:val="000000"/>
          <w:sz w:val="20"/>
          <w:szCs w:val="20"/>
        </w:rPr>
        <w:t xml:space="preserve">    </w:t>
      </w:r>
    </w:p>
    <w:p w14:paraId="6CAE7441" w14:textId="77777777" w:rsidR="00AC7632" w:rsidRPr="00AC7632" w:rsidRDefault="00AC7632" w:rsidP="00AC7632">
      <w:pPr>
        <w:shd w:val="clear" w:color="auto" w:fill="F2F2F2" w:themeFill="background1" w:themeFillShade="F2"/>
        <w:rPr>
          <w:rFonts w:ascii="Courier New" w:hAnsi="Courier New" w:cs="Courier New"/>
          <w:color w:val="000000"/>
          <w:sz w:val="20"/>
          <w:szCs w:val="20"/>
        </w:rPr>
      </w:pPr>
      <w:r w:rsidRPr="00AC7632">
        <w:rPr>
          <w:rFonts w:ascii="Courier New" w:hAnsi="Courier New" w:cs="Courier New"/>
          <w:color w:val="000000"/>
          <w:sz w:val="20"/>
          <w:szCs w:val="20"/>
        </w:rPr>
        <w:t xml:space="preserve">    </w:t>
      </w:r>
      <w:r w:rsidRPr="00AC7632">
        <w:rPr>
          <w:rFonts w:ascii="Courier New" w:hAnsi="Courier New" w:cs="Courier New"/>
          <w:color w:val="008000"/>
          <w:sz w:val="20"/>
          <w:szCs w:val="20"/>
        </w:rPr>
        <w:t># Model</w:t>
      </w:r>
    </w:p>
    <w:p w14:paraId="7BAEE496" w14:textId="77777777" w:rsidR="00AC7632" w:rsidRPr="00AC7632" w:rsidRDefault="00AC7632" w:rsidP="00AC7632">
      <w:pPr>
        <w:shd w:val="clear" w:color="auto" w:fill="F2F2F2" w:themeFill="background1" w:themeFillShade="F2"/>
        <w:rPr>
          <w:rFonts w:ascii="Courier New" w:hAnsi="Courier New" w:cs="Courier New"/>
          <w:color w:val="000000"/>
          <w:sz w:val="20"/>
          <w:szCs w:val="20"/>
        </w:rPr>
      </w:pPr>
      <w:r w:rsidRPr="00AC7632">
        <w:rPr>
          <w:rFonts w:ascii="Courier New" w:hAnsi="Courier New" w:cs="Courier New"/>
          <w:color w:val="000000"/>
          <w:sz w:val="20"/>
          <w:szCs w:val="20"/>
        </w:rPr>
        <w:t xml:space="preserve">    autoencoder </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 xml:space="preserve"> Model</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inputs</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input_layer</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 xml:space="preserve"> outputs</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decoder</w:t>
      </w:r>
      <w:r w:rsidRPr="00AC7632">
        <w:rPr>
          <w:rFonts w:ascii="Courier New" w:hAnsi="Courier New" w:cs="Courier New"/>
          <w:b/>
          <w:bCs/>
          <w:color w:val="000080"/>
          <w:sz w:val="20"/>
          <w:szCs w:val="20"/>
        </w:rPr>
        <w:t>)</w:t>
      </w:r>
    </w:p>
    <w:p w14:paraId="7F843BCF" w14:textId="77777777" w:rsidR="00AC7632" w:rsidRPr="00AC7632" w:rsidRDefault="00AC7632" w:rsidP="00AC7632">
      <w:pPr>
        <w:shd w:val="clear" w:color="auto" w:fill="F2F2F2" w:themeFill="background1" w:themeFillShade="F2"/>
        <w:rPr>
          <w:rFonts w:ascii="Courier New" w:hAnsi="Courier New" w:cs="Courier New"/>
          <w:color w:val="000000"/>
          <w:sz w:val="20"/>
          <w:szCs w:val="20"/>
        </w:rPr>
      </w:pPr>
      <w:r w:rsidRPr="00AC7632">
        <w:rPr>
          <w:rFonts w:ascii="Courier New" w:hAnsi="Courier New" w:cs="Courier New"/>
          <w:color w:val="000000"/>
          <w:sz w:val="20"/>
          <w:szCs w:val="20"/>
        </w:rPr>
        <w:t xml:space="preserve">    autoencoder</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compile</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optimizer</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optimizer</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 xml:space="preserve"> loss</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loss</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 xml:space="preserve"> metrics</w:t>
      </w:r>
      <w:r w:rsidRPr="00AC7632">
        <w:rPr>
          <w:rFonts w:ascii="Courier New" w:hAnsi="Courier New" w:cs="Courier New"/>
          <w:b/>
          <w:bCs/>
          <w:color w:val="000080"/>
          <w:sz w:val="20"/>
          <w:szCs w:val="20"/>
        </w:rPr>
        <w:t>=</w:t>
      </w:r>
      <w:r w:rsidRPr="00AC7632">
        <w:rPr>
          <w:rFonts w:ascii="Courier New" w:hAnsi="Courier New" w:cs="Courier New"/>
          <w:color w:val="000000"/>
          <w:sz w:val="20"/>
          <w:szCs w:val="20"/>
        </w:rPr>
        <w:t>metrics</w:t>
      </w:r>
      <w:r w:rsidRPr="00AC7632">
        <w:rPr>
          <w:rFonts w:ascii="Courier New" w:hAnsi="Courier New" w:cs="Courier New"/>
          <w:b/>
          <w:bCs/>
          <w:color w:val="000080"/>
          <w:sz w:val="20"/>
          <w:szCs w:val="20"/>
        </w:rPr>
        <w:t>)</w:t>
      </w:r>
    </w:p>
    <w:p w14:paraId="0EF77501" w14:textId="77777777" w:rsidR="00AC7632" w:rsidRPr="00AC7632" w:rsidRDefault="00AC7632" w:rsidP="00AC7632">
      <w:pPr>
        <w:shd w:val="clear" w:color="auto" w:fill="F2F2F2" w:themeFill="background1" w:themeFillShade="F2"/>
        <w:rPr>
          <w:rFonts w:ascii="Courier New" w:hAnsi="Courier New" w:cs="Courier New"/>
          <w:color w:val="000000"/>
          <w:sz w:val="20"/>
          <w:szCs w:val="20"/>
        </w:rPr>
      </w:pPr>
      <w:r w:rsidRPr="00AC7632">
        <w:rPr>
          <w:rFonts w:ascii="Courier New" w:hAnsi="Courier New" w:cs="Courier New"/>
          <w:color w:val="000000"/>
          <w:sz w:val="20"/>
          <w:szCs w:val="20"/>
        </w:rPr>
        <w:t xml:space="preserve">    </w:t>
      </w:r>
    </w:p>
    <w:p w14:paraId="46506421" w14:textId="77777777" w:rsidR="00AC7632" w:rsidRPr="00AC7632" w:rsidRDefault="00AC7632" w:rsidP="00AC7632">
      <w:pPr>
        <w:shd w:val="clear" w:color="auto" w:fill="F2F2F2" w:themeFill="background1" w:themeFillShade="F2"/>
        <w:rPr>
          <w:rFonts w:ascii="Courier New" w:hAnsi="Courier New" w:cs="Courier New"/>
          <w:color w:val="000000"/>
          <w:sz w:val="20"/>
          <w:szCs w:val="20"/>
          <w:lang w:val="es-ES"/>
        </w:rPr>
      </w:pPr>
      <w:r w:rsidRPr="00AC7632">
        <w:rPr>
          <w:rFonts w:ascii="Courier New" w:hAnsi="Courier New" w:cs="Courier New"/>
          <w:color w:val="000000"/>
          <w:sz w:val="20"/>
          <w:szCs w:val="20"/>
        </w:rPr>
        <w:t xml:space="preserve">    </w:t>
      </w:r>
      <w:r w:rsidRPr="00AC7632">
        <w:rPr>
          <w:rFonts w:ascii="Courier New" w:hAnsi="Courier New" w:cs="Courier New"/>
          <w:b/>
          <w:bCs/>
          <w:color w:val="0000FF"/>
          <w:sz w:val="20"/>
          <w:szCs w:val="20"/>
          <w:lang w:val="es-ES"/>
        </w:rPr>
        <w:t>return</w:t>
      </w:r>
      <w:r w:rsidRPr="00AC7632">
        <w:rPr>
          <w:rFonts w:ascii="Courier New" w:hAnsi="Courier New" w:cs="Courier New"/>
          <w:color w:val="000000"/>
          <w:sz w:val="20"/>
          <w:szCs w:val="20"/>
          <w:lang w:val="es-ES"/>
        </w:rPr>
        <w:t xml:space="preserve"> autoencoder</w:t>
      </w:r>
    </w:p>
    <w:p w14:paraId="38103691" w14:textId="41864FA4" w:rsidR="00AC7632" w:rsidRDefault="0055553D" w:rsidP="00720696">
      <w:pPr>
        <w:pStyle w:val="Textooferta"/>
      </w:pPr>
      <w:r>
        <w:t>Definido el AE, procedemos a cargar los datos para el problema. Además, deshabilitamos el eager execution de TensorFlow, ya que la estructura de NN que estamos construyendo puede causar problemas de compatibilidad con él.</w:t>
      </w:r>
    </w:p>
    <w:p w14:paraId="44CD9CDD" w14:textId="77777777" w:rsidR="0055553D" w:rsidRPr="0055553D" w:rsidRDefault="0055553D" w:rsidP="0055553D">
      <w:pPr>
        <w:shd w:val="clear" w:color="auto" w:fill="F2F2F2" w:themeFill="background1" w:themeFillShade="F2"/>
        <w:rPr>
          <w:rFonts w:ascii="Courier New" w:hAnsi="Courier New" w:cs="Courier New"/>
          <w:color w:val="000000"/>
          <w:sz w:val="20"/>
          <w:szCs w:val="20"/>
        </w:rPr>
      </w:pPr>
      <w:r w:rsidRPr="0055553D">
        <w:rPr>
          <w:rFonts w:ascii="Courier New" w:hAnsi="Courier New" w:cs="Courier New"/>
          <w:color w:val="000000"/>
          <w:sz w:val="20"/>
          <w:szCs w:val="20"/>
        </w:rPr>
        <w:t># =============================================================================</w:t>
      </w:r>
    </w:p>
    <w:p w14:paraId="1F07B31D" w14:textId="77777777" w:rsidR="0055553D" w:rsidRPr="0055553D" w:rsidRDefault="0055553D" w:rsidP="0055553D">
      <w:pPr>
        <w:shd w:val="clear" w:color="auto" w:fill="F2F2F2" w:themeFill="background1" w:themeFillShade="F2"/>
        <w:rPr>
          <w:rFonts w:ascii="Courier New" w:hAnsi="Courier New" w:cs="Courier New"/>
          <w:color w:val="000000"/>
          <w:sz w:val="20"/>
          <w:szCs w:val="20"/>
        </w:rPr>
      </w:pPr>
      <w:r w:rsidRPr="0055553D">
        <w:rPr>
          <w:rFonts w:ascii="Courier New" w:hAnsi="Courier New" w:cs="Courier New"/>
          <w:color w:val="000000"/>
          <w:sz w:val="20"/>
          <w:szCs w:val="20"/>
        </w:rPr>
        <w:t># 1. Prepare data</w:t>
      </w:r>
    </w:p>
    <w:p w14:paraId="056F1770" w14:textId="77777777" w:rsidR="0055553D" w:rsidRPr="0055553D" w:rsidRDefault="0055553D" w:rsidP="0055553D">
      <w:pPr>
        <w:shd w:val="clear" w:color="auto" w:fill="F2F2F2" w:themeFill="background1" w:themeFillShade="F2"/>
        <w:rPr>
          <w:rFonts w:ascii="Courier New" w:hAnsi="Courier New" w:cs="Courier New"/>
          <w:color w:val="000000"/>
          <w:sz w:val="20"/>
          <w:szCs w:val="20"/>
        </w:rPr>
      </w:pPr>
      <w:r w:rsidRPr="0055553D">
        <w:rPr>
          <w:rFonts w:ascii="Courier New" w:hAnsi="Courier New" w:cs="Courier New"/>
          <w:color w:val="000000"/>
          <w:sz w:val="20"/>
          <w:szCs w:val="20"/>
        </w:rPr>
        <w:t># =============================================================================</w:t>
      </w:r>
    </w:p>
    <w:p w14:paraId="11E2C422" w14:textId="77777777" w:rsidR="0055553D" w:rsidRPr="0055553D" w:rsidRDefault="0055553D" w:rsidP="0055553D">
      <w:pPr>
        <w:shd w:val="clear" w:color="auto" w:fill="F2F2F2" w:themeFill="background1" w:themeFillShade="F2"/>
        <w:rPr>
          <w:rFonts w:ascii="Courier New" w:hAnsi="Courier New" w:cs="Courier New"/>
          <w:color w:val="000000"/>
          <w:sz w:val="20"/>
          <w:szCs w:val="20"/>
        </w:rPr>
      </w:pPr>
      <w:r w:rsidRPr="0055553D">
        <w:rPr>
          <w:rFonts w:ascii="Courier New" w:hAnsi="Courier New" w:cs="Courier New"/>
          <w:color w:val="000000"/>
          <w:sz w:val="20"/>
          <w:szCs w:val="20"/>
        </w:rPr>
        <w:t># Disable eager_exec</w:t>
      </w:r>
    </w:p>
    <w:p w14:paraId="438B18C7" w14:textId="77777777" w:rsidR="0055553D" w:rsidRPr="0055553D" w:rsidRDefault="0055553D" w:rsidP="0055553D">
      <w:pPr>
        <w:shd w:val="clear" w:color="auto" w:fill="F2F2F2" w:themeFill="background1" w:themeFillShade="F2"/>
        <w:rPr>
          <w:rFonts w:ascii="Courier New" w:hAnsi="Courier New" w:cs="Courier New"/>
          <w:color w:val="000000"/>
          <w:sz w:val="20"/>
          <w:szCs w:val="20"/>
        </w:rPr>
      </w:pPr>
      <w:r w:rsidRPr="0055553D">
        <w:rPr>
          <w:rFonts w:ascii="Courier New" w:hAnsi="Courier New" w:cs="Courier New"/>
          <w:color w:val="000000"/>
          <w:sz w:val="20"/>
          <w:szCs w:val="20"/>
        </w:rPr>
        <w:t>tf</w:t>
      </w:r>
      <w:r w:rsidRPr="0055553D">
        <w:rPr>
          <w:rFonts w:ascii="Courier New" w:hAnsi="Courier New" w:cs="Courier New"/>
          <w:b/>
          <w:bCs/>
          <w:color w:val="000080"/>
          <w:sz w:val="20"/>
          <w:szCs w:val="20"/>
        </w:rPr>
        <w:t>.</w:t>
      </w:r>
      <w:r w:rsidRPr="0055553D">
        <w:rPr>
          <w:rFonts w:ascii="Courier New" w:hAnsi="Courier New" w:cs="Courier New"/>
          <w:color w:val="000000"/>
          <w:sz w:val="20"/>
          <w:szCs w:val="20"/>
        </w:rPr>
        <w:t>compat</w:t>
      </w:r>
      <w:r w:rsidRPr="0055553D">
        <w:rPr>
          <w:rFonts w:ascii="Courier New" w:hAnsi="Courier New" w:cs="Courier New"/>
          <w:b/>
          <w:bCs/>
          <w:color w:val="000080"/>
          <w:sz w:val="20"/>
          <w:szCs w:val="20"/>
        </w:rPr>
        <w:t>.</w:t>
      </w:r>
      <w:r w:rsidRPr="0055553D">
        <w:rPr>
          <w:rFonts w:ascii="Courier New" w:hAnsi="Courier New" w:cs="Courier New"/>
          <w:color w:val="000000"/>
          <w:sz w:val="20"/>
          <w:szCs w:val="20"/>
        </w:rPr>
        <w:t>v1</w:t>
      </w:r>
      <w:r w:rsidRPr="0055553D">
        <w:rPr>
          <w:rFonts w:ascii="Courier New" w:hAnsi="Courier New" w:cs="Courier New"/>
          <w:b/>
          <w:bCs/>
          <w:color w:val="000080"/>
          <w:sz w:val="20"/>
          <w:szCs w:val="20"/>
        </w:rPr>
        <w:t>.</w:t>
      </w:r>
      <w:r w:rsidRPr="0055553D">
        <w:rPr>
          <w:rFonts w:ascii="Courier New" w:hAnsi="Courier New" w:cs="Courier New"/>
          <w:color w:val="000000"/>
          <w:sz w:val="20"/>
          <w:szCs w:val="20"/>
        </w:rPr>
        <w:t>disable_eager_execution</w:t>
      </w:r>
      <w:r w:rsidRPr="0055553D">
        <w:rPr>
          <w:rFonts w:ascii="Courier New" w:hAnsi="Courier New" w:cs="Courier New"/>
          <w:b/>
          <w:bCs/>
          <w:color w:val="000080"/>
          <w:sz w:val="20"/>
          <w:szCs w:val="20"/>
        </w:rPr>
        <w:t>()</w:t>
      </w:r>
    </w:p>
    <w:p w14:paraId="4A426E9F" w14:textId="77777777" w:rsidR="0055553D" w:rsidRPr="0055553D" w:rsidRDefault="0055553D" w:rsidP="0055553D">
      <w:pPr>
        <w:shd w:val="clear" w:color="auto" w:fill="F2F2F2" w:themeFill="background1" w:themeFillShade="F2"/>
        <w:rPr>
          <w:rFonts w:ascii="Courier New" w:hAnsi="Courier New" w:cs="Courier New"/>
          <w:color w:val="000000"/>
          <w:sz w:val="20"/>
          <w:szCs w:val="20"/>
        </w:rPr>
      </w:pPr>
    </w:p>
    <w:p w14:paraId="719AABEA" w14:textId="77777777" w:rsidR="0055553D" w:rsidRPr="0055553D" w:rsidRDefault="0055553D" w:rsidP="0055553D">
      <w:pPr>
        <w:shd w:val="clear" w:color="auto" w:fill="F2F2F2" w:themeFill="background1" w:themeFillShade="F2"/>
        <w:rPr>
          <w:rFonts w:ascii="Courier New" w:hAnsi="Courier New" w:cs="Courier New"/>
          <w:color w:val="000000"/>
          <w:sz w:val="20"/>
          <w:szCs w:val="20"/>
        </w:rPr>
      </w:pPr>
      <w:r w:rsidRPr="0055553D">
        <w:rPr>
          <w:rFonts w:ascii="Courier New" w:hAnsi="Courier New" w:cs="Courier New"/>
          <w:color w:val="008000"/>
          <w:sz w:val="20"/>
          <w:szCs w:val="20"/>
        </w:rPr>
        <w:t># Load &amp; prepare data</w:t>
      </w:r>
    </w:p>
    <w:p w14:paraId="55C22E43" w14:textId="77777777" w:rsidR="0055553D" w:rsidRPr="0055553D" w:rsidRDefault="0055553D" w:rsidP="0055553D">
      <w:pPr>
        <w:shd w:val="clear" w:color="auto" w:fill="F2F2F2" w:themeFill="background1" w:themeFillShade="F2"/>
      </w:pPr>
      <w:r w:rsidRPr="0055553D">
        <w:rPr>
          <w:rFonts w:ascii="Courier New" w:hAnsi="Courier New" w:cs="Courier New"/>
          <w:color w:val="000000"/>
          <w:sz w:val="20"/>
          <w:szCs w:val="20"/>
        </w:rPr>
        <w:t xml:space="preserve">df_raw </w:t>
      </w:r>
      <w:r w:rsidRPr="0055553D">
        <w:rPr>
          <w:rFonts w:ascii="Courier New" w:hAnsi="Courier New" w:cs="Courier New"/>
          <w:b/>
          <w:bCs/>
          <w:color w:val="000080"/>
          <w:sz w:val="20"/>
          <w:szCs w:val="20"/>
        </w:rPr>
        <w:t>=</w:t>
      </w:r>
      <w:r w:rsidRPr="0055553D">
        <w:rPr>
          <w:rFonts w:ascii="Courier New" w:hAnsi="Courier New" w:cs="Courier New"/>
          <w:color w:val="000000"/>
          <w:sz w:val="20"/>
          <w:szCs w:val="20"/>
        </w:rPr>
        <w:t xml:space="preserve"> pd</w:t>
      </w:r>
      <w:r w:rsidRPr="0055553D">
        <w:rPr>
          <w:rFonts w:ascii="Courier New" w:hAnsi="Courier New" w:cs="Courier New"/>
          <w:b/>
          <w:bCs/>
          <w:color w:val="000080"/>
          <w:sz w:val="20"/>
          <w:szCs w:val="20"/>
        </w:rPr>
        <w:t>.</w:t>
      </w:r>
      <w:r w:rsidRPr="0055553D">
        <w:rPr>
          <w:rFonts w:ascii="Courier New" w:hAnsi="Courier New" w:cs="Courier New"/>
          <w:color w:val="000000"/>
          <w:sz w:val="20"/>
          <w:szCs w:val="20"/>
        </w:rPr>
        <w:t>read_csv</w:t>
      </w:r>
      <w:r w:rsidRPr="0055553D">
        <w:rPr>
          <w:rFonts w:ascii="Courier New" w:hAnsi="Courier New" w:cs="Courier New"/>
          <w:b/>
          <w:bCs/>
          <w:color w:val="000080"/>
          <w:sz w:val="20"/>
          <w:szCs w:val="20"/>
        </w:rPr>
        <w:t>(</w:t>
      </w:r>
      <w:r w:rsidRPr="0055553D">
        <w:rPr>
          <w:rFonts w:ascii="Courier New" w:hAnsi="Courier New" w:cs="Courier New"/>
          <w:color w:val="808080"/>
          <w:sz w:val="20"/>
          <w:szCs w:val="20"/>
        </w:rPr>
        <w:t>"creditcard.csv"</w:t>
      </w:r>
      <w:r w:rsidRPr="0055553D">
        <w:rPr>
          <w:rFonts w:ascii="Courier New" w:hAnsi="Courier New" w:cs="Courier New"/>
          <w:b/>
          <w:bCs/>
          <w:color w:val="000080"/>
          <w:sz w:val="20"/>
          <w:szCs w:val="20"/>
        </w:rPr>
        <w:t>).</w:t>
      </w:r>
      <w:r w:rsidRPr="0055553D">
        <w:rPr>
          <w:rFonts w:ascii="Courier New" w:hAnsi="Courier New" w:cs="Courier New"/>
          <w:color w:val="000000"/>
          <w:sz w:val="20"/>
          <w:szCs w:val="20"/>
        </w:rPr>
        <w:t>drop</w:t>
      </w:r>
      <w:r w:rsidRPr="0055553D">
        <w:rPr>
          <w:rFonts w:ascii="Courier New" w:hAnsi="Courier New" w:cs="Courier New"/>
          <w:b/>
          <w:bCs/>
          <w:color w:val="000080"/>
          <w:sz w:val="20"/>
          <w:szCs w:val="20"/>
        </w:rPr>
        <w:t>(</w:t>
      </w:r>
      <w:r w:rsidRPr="0055553D">
        <w:rPr>
          <w:rFonts w:ascii="Courier New" w:hAnsi="Courier New" w:cs="Courier New"/>
          <w:color w:val="000000"/>
          <w:sz w:val="20"/>
          <w:szCs w:val="20"/>
        </w:rPr>
        <w:t>columns</w:t>
      </w:r>
      <w:r w:rsidRPr="0055553D">
        <w:rPr>
          <w:rFonts w:ascii="Courier New" w:hAnsi="Courier New" w:cs="Courier New"/>
          <w:b/>
          <w:bCs/>
          <w:color w:val="000080"/>
          <w:sz w:val="20"/>
          <w:szCs w:val="20"/>
        </w:rPr>
        <w:t>=[</w:t>
      </w:r>
      <w:r w:rsidRPr="0055553D">
        <w:rPr>
          <w:rFonts w:ascii="Courier New" w:hAnsi="Courier New" w:cs="Courier New"/>
          <w:color w:val="808080"/>
          <w:sz w:val="20"/>
          <w:szCs w:val="20"/>
        </w:rPr>
        <w:t>'Time'</w:t>
      </w:r>
      <w:r w:rsidRPr="0055553D">
        <w:rPr>
          <w:rFonts w:ascii="Courier New" w:hAnsi="Courier New" w:cs="Courier New"/>
          <w:b/>
          <w:bCs/>
          <w:color w:val="000080"/>
          <w:sz w:val="20"/>
          <w:szCs w:val="20"/>
        </w:rPr>
        <w:t>])</w:t>
      </w:r>
    </w:p>
    <w:p w14:paraId="437DA3D2" w14:textId="24AC75D8" w:rsidR="0055553D" w:rsidRPr="00632703" w:rsidRDefault="00632703" w:rsidP="00720696">
      <w:pPr>
        <w:pStyle w:val="Textooferta"/>
      </w:pPr>
      <w:r w:rsidRPr="00632703">
        <w:t>Cargados los datos, vamos a</w:t>
      </w:r>
      <w:r>
        <w:t xml:space="preserve"> analizar la proporción de cada una de las clases (Fraudulento vs Normal). </w:t>
      </w:r>
    </w:p>
    <w:p w14:paraId="312D5EB4" w14:textId="77777777" w:rsidR="00632703" w:rsidRPr="00632703" w:rsidRDefault="00632703" w:rsidP="00632703">
      <w:pPr>
        <w:shd w:val="clear" w:color="auto" w:fill="F2F2F2" w:themeFill="background1" w:themeFillShade="F2"/>
        <w:rPr>
          <w:rFonts w:ascii="Courier New" w:hAnsi="Courier New" w:cs="Courier New"/>
          <w:color w:val="000000"/>
          <w:sz w:val="20"/>
          <w:szCs w:val="20"/>
        </w:rPr>
      </w:pPr>
      <w:r w:rsidRPr="00632703">
        <w:rPr>
          <w:rFonts w:ascii="Courier New" w:hAnsi="Courier New" w:cs="Courier New"/>
          <w:color w:val="000000"/>
          <w:sz w:val="20"/>
          <w:szCs w:val="20"/>
        </w:rPr>
        <w:t># Plot target variable</w:t>
      </w:r>
    </w:p>
    <w:p w14:paraId="3496F7CF" w14:textId="77777777" w:rsidR="00632703" w:rsidRPr="00632703" w:rsidRDefault="00632703" w:rsidP="00632703">
      <w:pPr>
        <w:shd w:val="clear" w:color="auto" w:fill="F2F2F2" w:themeFill="background1" w:themeFillShade="F2"/>
        <w:rPr>
          <w:rFonts w:ascii="Courier New" w:hAnsi="Courier New" w:cs="Courier New"/>
          <w:color w:val="000000"/>
          <w:sz w:val="20"/>
          <w:szCs w:val="20"/>
        </w:rPr>
      </w:pPr>
      <w:r w:rsidRPr="00632703">
        <w:rPr>
          <w:rFonts w:ascii="Courier New" w:hAnsi="Courier New" w:cs="Courier New"/>
          <w:color w:val="000000"/>
          <w:sz w:val="20"/>
          <w:szCs w:val="20"/>
        </w:rPr>
        <w:t xml:space="preserve">labels </w:t>
      </w:r>
      <w:r w:rsidRPr="00632703">
        <w:rPr>
          <w:rFonts w:ascii="Courier New" w:hAnsi="Courier New" w:cs="Courier New"/>
          <w:b/>
          <w:bCs/>
          <w:color w:val="000080"/>
          <w:sz w:val="20"/>
          <w:szCs w:val="20"/>
        </w:rPr>
        <w:t>=</w:t>
      </w:r>
      <w:r w:rsidRPr="00632703">
        <w:rPr>
          <w:rFonts w:ascii="Courier New" w:hAnsi="Courier New" w:cs="Courier New"/>
          <w:color w:val="000000"/>
          <w:sz w:val="20"/>
          <w:szCs w:val="20"/>
        </w:rPr>
        <w:t xml:space="preserve"> </w:t>
      </w:r>
      <w:r w:rsidRPr="00632703">
        <w:rPr>
          <w:rFonts w:ascii="Courier New" w:hAnsi="Courier New" w:cs="Courier New"/>
          <w:b/>
          <w:bCs/>
          <w:color w:val="000080"/>
          <w:sz w:val="20"/>
          <w:szCs w:val="20"/>
        </w:rPr>
        <w:t>[</w:t>
      </w:r>
      <w:r w:rsidRPr="00632703">
        <w:rPr>
          <w:rFonts w:ascii="Courier New" w:hAnsi="Courier New" w:cs="Courier New"/>
          <w:color w:val="808080"/>
          <w:sz w:val="20"/>
          <w:szCs w:val="20"/>
        </w:rPr>
        <w:t>'Normal'</w:t>
      </w:r>
      <w:r w:rsidRPr="00632703">
        <w:rPr>
          <w:rFonts w:ascii="Courier New" w:hAnsi="Courier New" w:cs="Courier New"/>
          <w:b/>
          <w:bCs/>
          <w:color w:val="000080"/>
          <w:sz w:val="20"/>
          <w:szCs w:val="20"/>
        </w:rPr>
        <w:t>,</w:t>
      </w:r>
      <w:r w:rsidRPr="00632703">
        <w:rPr>
          <w:rFonts w:ascii="Courier New" w:hAnsi="Courier New" w:cs="Courier New"/>
          <w:color w:val="000000"/>
          <w:sz w:val="20"/>
          <w:szCs w:val="20"/>
        </w:rPr>
        <w:t xml:space="preserve"> </w:t>
      </w:r>
      <w:r w:rsidRPr="00632703">
        <w:rPr>
          <w:rFonts w:ascii="Courier New" w:hAnsi="Courier New" w:cs="Courier New"/>
          <w:color w:val="808080"/>
          <w:sz w:val="20"/>
          <w:szCs w:val="20"/>
        </w:rPr>
        <w:t>'Fraud'</w:t>
      </w:r>
      <w:r w:rsidRPr="00632703">
        <w:rPr>
          <w:rFonts w:ascii="Courier New" w:hAnsi="Courier New" w:cs="Courier New"/>
          <w:b/>
          <w:bCs/>
          <w:color w:val="000080"/>
          <w:sz w:val="20"/>
          <w:szCs w:val="20"/>
        </w:rPr>
        <w:t>]</w:t>
      </w:r>
    </w:p>
    <w:p w14:paraId="1EAD8091" w14:textId="77777777" w:rsidR="00632703" w:rsidRPr="00632703" w:rsidRDefault="00632703" w:rsidP="00632703">
      <w:pPr>
        <w:shd w:val="clear" w:color="auto" w:fill="F2F2F2" w:themeFill="background1" w:themeFillShade="F2"/>
        <w:rPr>
          <w:rFonts w:ascii="Courier New" w:hAnsi="Courier New" w:cs="Courier New"/>
          <w:color w:val="000000"/>
          <w:sz w:val="20"/>
          <w:szCs w:val="20"/>
        </w:rPr>
      </w:pPr>
      <w:r w:rsidRPr="00632703">
        <w:rPr>
          <w:rFonts w:ascii="Courier New" w:hAnsi="Courier New" w:cs="Courier New"/>
          <w:color w:val="000000"/>
          <w:sz w:val="20"/>
          <w:szCs w:val="20"/>
        </w:rPr>
        <w:t xml:space="preserve">sizes </w:t>
      </w:r>
      <w:r w:rsidRPr="00632703">
        <w:rPr>
          <w:rFonts w:ascii="Courier New" w:hAnsi="Courier New" w:cs="Courier New"/>
          <w:b/>
          <w:bCs/>
          <w:color w:val="000080"/>
          <w:sz w:val="20"/>
          <w:szCs w:val="20"/>
        </w:rPr>
        <w:t>=</w:t>
      </w:r>
      <w:r w:rsidRPr="00632703">
        <w:rPr>
          <w:rFonts w:ascii="Courier New" w:hAnsi="Courier New" w:cs="Courier New"/>
          <w:color w:val="000000"/>
          <w:sz w:val="20"/>
          <w:szCs w:val="20"/>
        </w:rPr>
        <w:t xml:space="preserve"> </w:t>
      </w:r>
      <w:r w:rsidRPr="00632703">
        <w:rPr>
          <w:rFonts w:ascii="Courier New" w:hAnsi="Courier New" w:cs="Courier New"/>
          <w:b/>
          <w:bCs/>
          <w:color w:val="000080"/>
          <w:sz w:val="20"/>
          <w:szCs w:val="20"/>
        </w:rPr>
        <w:t>[</w:t>
      </w:r>
      <w:r w:rsidRPr="00632703">
        <w:rPr>
          <w:rFonts w:ascii="Courier New" w:hAnsi="Courier New" w:cs="Courier New"/>
          <w:color w:val="000000"/>
          <w:sz w:val="20"/>
          <w:szCs w:val="20"/>
        </w:rPr>
        <w:t>len</w:t>
      </w:r>
      <w:r w:rsidRPr="00632703">
        <w:rPr>
          <w:rFonts w:ascii="Courier New" w:hAnsi="Courier New" w:cs="Courier New"/>
          <w:b/>
          <w:bCs/>
          <w:color w:val="000080"/>
          <w:sz w:val="20"/>
          <w:szCs w:val="20"/>
        </w:rPr>
        <w:t>(</w:t>
      </w:r>
      <w:r w:rsidRPr="00632703">
        <w:rPr>
          <w:rFonts w:ascii="Courier New" w:hAnsi="Courier New" w:cs="Courier New"/>
          <w:color w:val="000000"/>
          <w:sz w:val="20"/>
          <w:szCs w:val="20"/>
        </w:rPr>
        <w:t>df_raw</w:t>
      </w:r>
      <w:r w:rsidRPr="00632703">
        <w:rPr>
          <w:rFonts w:ascii="Courier New" w:hAnsi="Courier New" w:cs="Courier New"/>
          <w:b/>
          <w:bCs/>
          <w:color w:val="000080"/>
          <w:sz w:val="20"/>
          <w:szCs w:val="20"/>
        </w:rPr>
        <w:t>[</w:t>
      </w:r>
      <w:r w:rsidRPr="00632703">
        <w:rPr>
          <w:rFonts w:ascii="Courier New" w:hAnsi="Courier New" w:cs="Courier New"/>
          <w:color w:val="000000"/>
          <w:sz w:val="20"/>
          <w:szCs w:val="20"/>
        </w:rPr>
        <w:t>df_raw</w:t>
      </w:r>
      <w:r w:rsidRPr="00632703">
        <w:rPr>
          <w:rFonts w:ascii="Courier New" w:hAnsi="Courier New" w:cs="Courier New"/>
          <w:b/>
          <w:bCs/>
          <w:color w:val="000080"/>
          <w:sz w:val="20"/>
          <w:szCs w:val="20"/>
        </w:rPr>
        <w:t>[</w:t>
      </w:r>
      <w:r w:rsidRPr="00632703">
        <w:rPr>
          <w:rFonts w:ascii="Courier New" w:hAnsi="Courier New" w:cs="Courier New"/>
          <w:color w:val="808080"/>
          <w:sz w:val="20"/>
          <w:szCs w:val="20"/>
        </w:rPr>
        <w:t>'Class'</w:t>
      </w:r>
      <w:r w:rsidRPr="00632703">
        <w:rPr>
          <w:rFonts w:ascii="Courier New" w:hAnsi="Courier New" w:cs="Courier New"/>
          <w:b/>
          <w:bCs/>
          <w:color w:val="000080"/>
          <w:sz w:val="20"/>
          <w:szCs w:val="20"/>
        </w:rPr>
        <w:t>]==</w:t>
      </w:r>
      <w:r w:rsidRPr="00632703">
        <w:rPr>
          <w:rFonts w:ascii="Courier New" w:hAnsi="Courier New" w:cs="Courier New"/>
          <w:color w:val="FF0000"/>
          <w:sz w:val="20"/>
          <w:szCs w:val="20"/>
        </w:rPr>
        <w:t>0</w:t>
      </w:r>
      <w:r w:rsidRPr="00632703">
        <w:rPr>
          <w:rFonts w:ascii="Courier New" w:hAnsi="Courier New" w:cs="Courier New"/>
          <w:b/>
          <w:bCs/>
          <w:color w:val="000080"/>
          <w:sz w:val="20"/>
          <w:szCs w:val="20"/>
        </w:rPr>
        <w:t>]),</w:t>
      </w:r>
      <w:r w:rsidRPr="00632703">
        <w:rPr>
          <w:rFonts w:ascii="Courier New" w:hAnsi="Courier New" w:cs="Courier New"/>
          <w:color w:val="000000"/>
          <w:sz w:val="20"/>
          <w:szCs w:val="20"/>
        </w:rPr>
        <w:t xml:space="preserve"> len</w:t>
      </w:r>
      <w:r w:rsidRPr="00632703">
        <w:rPr>
          <w:rFonts w:ascii="Courier New" w:hAnsi="Courier New" w:cs="Courier New"/>
          <w:b/>
          <w:bCs/>
          <w:color w:val="000080"/>
          <w:sz w:val="20"/>
          <w:szCs w:val="20"/>
        </w:rPr>
        <w:t>(</w:t>
      </w:r>
      <w:r w:rsidRPr="00632703">
        <w:rPr>
          <w:rFonts w:ascii="Courier New" w:hAnsi="Courier New" w:cs="Courier New"/>
          <w:color w:val="000000"/>
          <w:sz w:val="20"/>
          <w:szCs w:val="20"/>
        </w:rPr>
        <w:t>df_raw</w:t>
      </w:r>
      <w:r w:rsidRPr="00632703">
        <w:rPr>
          <w:rFonts w:ascii="Courier New" w:hAnsi="Courier New" w:cs="Courier New"/>
          <w:b/>
          <w:bCs/>
          <w:color w:val="000080"/>
          <w:sz w:val="20"/>
          <w:szCs w:val="20"/>
        </w:rPr>
        <w:t>[</w:t>
      </w:r>
      <w:r w:rsidRPr="00632703">
        <w:rPr>
          <w:rFonts w:ascii="Courier New" w:hAnsi="Courier New" w:cs="Courier New"/>
          <w:color w:val="000000"/>
          <w:sz w:val="20"/>
          <w:szCs w:val="20"/>
        </w:rPr>
        <w:t>df_raw</w:t>
      </w:r>
      <w:r w:rsidRPr="00632703">
        <w:rPr>
          <w:rFonts w:ascii="Courier New" w:hAnsi="Courier New" w:cs="Courier New"/>
          <w:b/>
          <w:bCs/>
          <w:color w:val="000080"/>
          <w:sz w:val="20"/>
          <w:szCs w:val="20"/>
        </w:rPr>
        <w:t>[</w:t>
      </w:r>
      <w:r w:rsidRPr="00632703">
        <w:rPr>
          <w:rFonts w:ascii="Courier New" w:hAnsi="Courier New" w:cs="Courier New"/>
          <w:color w:val="808080"/>
          <w:sz w:val="20"/>
          <w:szCs w:val="20"/>
        </w:rPr>
        <w:t>'Class'</w:t>
      </w:r>
      <w:r w:rsidRPr="00632703">
        <w:rPr>
          <w:rFonts w:ascii="Courier New" w:hAnsi="Courier New" w:cs="Courier New"/>
          <w:b/>
          <w:bCs/>
          <w:color w:val="000080"/>
          <w:sz w:val="20"/>
          <w:szCs w:val="20"/>
        </w:rPr>
        <w:t>]==</w:t>
      </w:r>
      <w:r w:rsidRPr="00632703">
        <w:rPr>
          <w:rFonts w:ascii="Courier New" w:hAnsi="Courier New" w:cs="Courier New"/>
          <w:color w:val="FF0000"/>
          <w:sz w:val="20"/>
          <w:szCs w:val="20"/>
        </w:rPr>
        <w:t>1</w:t>
      </w:r>
      <w:r w:rsidRPr="00632703">
        <w:rPr>
          <w:rFonts w:ascii="Courier New" w:hAnsi="Courier New" w:cs="Courier New"/>
          <w:b/>
          <w:bCs/>
          <w:color w:val="000080"/>
          <w:sz w:val="20"/>
          <w:szCs w:val="20"/>
        </w:rPr>
        <w:t>])]</w:t>
      </w:r>
    </w:p>
    <w:p w14:paraId="0129EF48" w14:textId="77777777" w:rsidR="00632703" w:rsidRPr="00632703" w:rsidRDefault="00632703" w:rsidP="00632703">
      <w:pPr>
        <w:shd w:val="clear" w:color="auto" w:fill="F2F2F2" w:themeFill="background1" w:themeFillShade="F2"/>
        <w:rPr>
          <w:rFonts w:ascii="Courier New" w:hAnsi="Courier New" w:cs="Courier New"/>
          <w:color w:val="000000"/>
          <w:sz w:val="20"/>
          <w:szCs w:val="20"/>
        </w:rPr>
      </w:pPr>
      <w:r w:rsidRPr="00632703">
        <w:rPr>
          <w:rFonts w:ascii="Courier New" w:hAnsi="Courier New" w:cs="Courier New"/>
          <w:color w:val="000000"/>
          <w:sz w:val="20"/>
          <w:szCs w:val="20"/>
        </w:rPr>
        <w:t xml:space="preserve">colors </w:t>
      </w:r>
      <w:r w:rsidRPr="00632703">
        <w:rPr>
          <w:rFonts w:ascii="Courier New" w:hAnsi="Courier New" w:cs="Courier New"/>
          <w:b/>
          <w:bCs/>
          <w:color w:val="000080"/>
          <w:sz w:val="20"/>
          <w:szCs w:val="20"/>
        </w:rPr>
        <w:t>=</w:t>
      </w:r>
      <w:r w:rsidRPr="00632703">
        <w:rPr>
          <w:rFonts w:ascii="Courier New" w:hAnsi="Courier New" w:cs="Courier New"/>
          <w:color w:val="000000"/>
          <w:sz w:val="20"/>
          <w:szCs w:val="20"/>
        </w:rPr>
        <w:t xml:space="preserve"> </w:t>
      </w:r>
      <w:r w:rsidRPr="00632703">
        <w:rPr>
          <w:rFonts w:ascii="Courier New" w:hAnsi="Courier New" w:cs="Courier New"/>
          <w:b/>
          <w:bCs/>
          <w:color w:val="000080"/>
          <w:sz w:val="20"/>
          <w:szCs w:val="20"/>
        </w:rPr>
        <w:t>[</w:t>
      </w:r>
      <w:r w:rsidRPr="00632703">
        <w:rPr>
          <w:rFonts w:ascii="Courier New" w:hAnsi="Courier New" w:cs="Courier New"/>
          <w:color w:val="808080"/>
          <w:sz w:val="20"/>
          <w:szCs w:val="20"/>
        </w:rPr>
        <w:t>'lightskyblue'</w:t>
      </w:r>
      <w:r w:rsidRPr="00632703">
        <w:rPr>
          <w:rFonts w:ascii="Courier New" w:hAnsi="Courier New" w:cs="Courier New"/>
          <w:b/>
          <w:bCs/>
          <w:color w:val="000080"/>
          <w:sz w:val="20"/>
          <w:szCs w:val="20"/>
        </w:rPr>
        <w:t>,</w:t>
      </w:r>
      <w:r w:rsidRPr="00632703">
        <w:rPr>
          <w:rFonts w:ascii="Courier New" w:hAnsi="Courier New" w:cs="Courier New"/>
          <w:color w:val="808080"/>
          <w:sz w:val="20"/>
          <w:szCs w:val="20"/>
        </w:rPr>
        <w:t>'red'</w:t>
      </w:r>
      <w:r w:rsidRPr="00632703">
        <w:rPr>
          <w:rFonts w:ascii="Courier New" w:hAnsi="Courier New" w:cs="Courier New"/>
          <w:b/>
          <w:bCs/>
          <w:color w:val="000080"/>
          <w:sz w:val="20"/>
          <w:szCs w:val="20"/>
        </w:rPr>
        <w:t>]</w:t>
      </w:r>
    </w:p>
    <w:p w14:paraId="40CD3DE6" w14:textId="77777777" w:rsidR="00632703" w:rsidRPr="00632703" w:rsidRDefault="00632703" w:rsidP="00632703">
      <w:pPr>
        <w:shd w:val="clear" w:color="auto" w:fill="F2F2F2" w:themeFill="background1" w:themeFillShade="F2"/>
        <w:rPr>
          <w:rFonts w:ascii="Courier New" w:hAnsi="Courier New" w:cs="Courier New"/>
          <w:color w:val="000000"/>
          <w:sz w:val="20"/>
          <w:szCs w:val="20"/>
        </w:rPr>
      </w:pPr>
      <w:r w:rsidRPr="00632703">
        <w:rPr>
          <w:rFonts w:ascii="Courier New" w:hAnsi="Courier New" w:cs="Courier New"/>
          <w:color w:val="000000"/>
          <w:sz w:val="20"/>
          <w:szCs w:val="20"/>
        </w:rPr>
        <w:t xml:space="preserve">explode </w:t>
      </w:r>
      <w:r w:rsidRPr="00632703">
        <w:rPr>
          <w:rFonts w:ascii="Courier New" w:hAnsi="Courier New" w:cs="Courier New"/>
          <w:b/>
          <w:bCs/>
          <w:color w:val="000080"/>
          <w:sz w:val="20"/>
          <w:szCs w:val="20"/>
        </w:rPr>
        <w:t>=</w:t>
      </w:r>
      <w:r w:rsidRPr="00632703">
        <w:rPr>
          <w:rFonts w:ascii="Courier New" w:hAnsi="Courier New" w:cs="Courier New"/>
          <w:color w:val="000000"/>
          <w:sz w:val="20"/>
          <w:szCs w:val="20"/>
        </w:rPr>
        <w:t xml:space="preserve"> </w:t>
      </w:r>
      <w:r w:rsidRPr="00632703">
        <w:rPr>
          <w:rFonts w:ascii="Courier New" w:hAnsi="Courier New" w:cs="Courier New"/>
          <w:b/>
          <w:bCs/>
          <w:color w:val="000080"/>
          <w:sz w:val="20"/>
          <w:szCs w:val="20"/>
        </w:rPr>
        <w:t>(</w:t>
      </w:r>
      <w:r w:rsidRPr="00632703">
        <w:rPr>
          <w:rFonts w:ascii="Courier New" w:hAnsi="Courier New" w:cs="Courier New"/>
          <w:color w:val="FF0000"/>
          <w:sz w:val="20"/>
          <w:szCs w:val="20"/>
        </w:rPr>
        <w:t>0</w:t>
      </w:r>
      <w:r w:rsidRPr="00632703">
        <w:rPr>
          <w:rFonts w:ascii="Courier New" w:hAnsi="Courier New" w:cs="Courier New"/>
          <w:b/>
          <w:bCs/>
          <w:color w:val="000080"/>
          <w:sz w:val="20"/>
          <w:szCs w:val="20"/>
        </w:rPr>
        <w:t>,</w:t>
      </w:r>
      <w:r w:rsidRPr="00632703">
        <w:rPr>
          <w:rFonts w:ascii="Courier New" w:hAnsi="Courier New" w:cs="Courier New"/>
          <w:color w:val="000000"/>
          <w:sz w:val="20"/>
          <w:szCs w:val="20"/>
        </w:rPr>
        <w:t xml:space="preserve"> </w:t>
      </w:r>
      <w:r w:rsidRPr="00632703">
        <w:rPr>
          <w:rFonts w:ascii="Courier New" w:hAnsi="Courier New" w:cs="Courier New"/>
          <w:color w:val="FF0000"/>
          <w:sz w:val="20"/>
          <w:szCs w:val="20"/>
        </w:rPr>
        <w:t>0.1</w:t>
      </w:r>
      <w:r w:rsidRPr="00632703">
        <w:rPr>
          <w:rFonts w:ascii="Courier New" w:hAnsi="Courier New" w:cs="Courier New"/>
          <w:b/>
          <w:bCs/>
          <w:color w:val="000080"/>
          <w:sz w:val="20"/>
          <w:szCs w:val="20"/>
        </w:rPr>
        <w:t>)</w:t>
      </w:r>
    </w:p>
    <w:p w14:paraId="1CCC88DC" w14:textId="77777777" w:rsidR="00632703" w:rsidRPr="00632703" w:rsidRDefault="00632703" w:rsidP="00632703">
      <w:pPr>
        <w:shd w:val="clear" w:color="auto" w:fill="F2F2F2" w:themeFill="background1" w:themeFillShade="F2"/>
        <w:rPr>
          <w:rFonts w:ascii="Courier New" w:hAnsi="Courier New" w:cs="Courier New"/>
          <w:color w:val="000000"/>
          <w:sz w:val="20"/>
          <w:szCs w:val="20"/>
        </w:rPr>
      </w:pPr>
      <w:r w:rsidRPr="00632703">
        <w:rPr>
          <w:rFonts w:ascii="Courier New" w:hAnsi="Courier New" w:cs="Courier New"/>
          <w:color w:val="000000"/>
          <w:sz w:val="20"/>
          <w:szCs w:val="20"/>
        </w:rPr>
        <w:t>plt</w:t>
      </w:r>
      <w:r w:rsidRPr="00632703">
        <w:rPr>
          <w:rFonts w:ascii="Courier New" w:hAnsi="Courier New" w:cs="Courier New"/>
          <w:b/>
          <w:bCs/>
          <w:color w:val="000080"/>
          <w:sz w:val="20"/>
          <w:szCs w:val="20"/>
        </w:rPr>
        <w:t>.</w:t>
      </w:r>
      <w:r w:rsidRPr="00632703">
        <w:rPr>
          <w:rFonts w:ascii="Courier New" w:hAnsi="Courier New" w:cs="Courier New"/>
          <w:color w:val="000000"/>
          <w:sz w:val="20"/>
          <w:szCs w:val="20"/>
        </w:rPr>
        <w:t>pie</w:t>
      </w:r>
      <w:r w:rsidRPr="00632703">
        <w:rPr>
          <w:rFonts w:ascii="Courier New" w:hAnsi="Courier New" w:cs="Courier New"/>
          <w:b/>
          <w:bCs/>
          <w:color w:val="000080"/>
          <w:sz w:val="20"/>
          <w:szCs w:val="20"/>
        </w:rPr>
        <w:t>(</w:t>
      </w:r>
      <w:r w:rsidRPr="00632703">
        <w:rPr>
          <w:rFonts w:ascii="Courier New" w:hAnsi="Courier New" w:cs="Courier New"/>
          <w:color w:val="000000"/>
          <w:sz w:val="20"/>
          <w:szCs w:val="20"/>
        </w:rPr>
        <w:t>sizes</w:t>
      </w:r>
      <w:r w:rsidRPr="00632703">
        <w:rPr>
          <w:rFonts w:ascii="Courier New" w:hAnsi="Courier New" w:cs="Courier New"/>
          <w:b/>
          <w:bCs/>
          <w:color w:val="000080"/>
          <w:sz w:val="20"/>
          <w:szCs w:val="20"/>
        </w:rPr>
        <w:t>,</w:t>
      </w:r>
      <w:r w:rsidRPr="00632703">
        <w:rPr>
          <w:rFonts w:ascii="Courier New" w:hAnsi="Courier New" w:cs="Courier New"/>
          <w:color w:val="000000"/>
          <w:sz w:val="20"/>
          <w:szCs w:val="20"/>
        </w:rPr>
        <w:t xml:space="preserve"> explode</w:t>
      </w:r>
      <w:r w:rsidRPr="00632703">
        <w:rPr>
          <w:rFonts w:ascii="Courier New" w:hAnsi="Courier New" w:cs="Courier New"/>
          <w:b/>
          <w:bCs/>
          <w:color w:val="000080"/>
          <w:sz w:val="20"/>
          <w:szCs w:val="20"/>
        </w:rPr>
        <w:t>=</w:t>
      </w:r>
      <w:r w:rsidRPr="00632703">
        <w:rPr>
          <w:rFonts w:ascii="Courier New" w:hAnsi="Courier New" w:cs="Courier New"/>
          <w:color w:val="000000"/>
          <w:sz w:val="20"/>
          <w:szCs w:val="20"/>
        </w:rPr>
        <w:t>explode</w:t>
      </w:r>
      <w:r w:rsidRPr="00632703">
        <w:rPr>
          <w:rFonts w:ascii="Courier New" w:hAnsi="Courier New" w:cs="Courier New"/>
          <w:b/>
          <w:bCs/>
          <w:color w:val="000080"/>
          <w:sz w:val="20"/>
          <w:szCs w:val="20"/>
        </w:rPr>
        <w:t>,</w:t>
      </w:r>
      <w:r w:rsidRPr="00632703">
        <w:rPr>
          <w:rFonts w:ascii="Courier New" w:hAnsi="Courier New" w:cs="Courier New"/>
          <w:color w:val="000000"/>
          <w:sz w:val="20"/>
          <w:szCs w:val="20"/>
        </w:rPr>
        <w:t xml:space="preserve"> labels</w:t>
      </w:r>
      <w:r w:rsidRPr="00632703">
        <w:rPr>
          <w:rFonts w:ascii="Courier New" w:hAnsi="Courier New" w:cs="Courier New"/>
          <w:b/>
          <w:bCs/>
          <w:color w:val="000080"/>
          <w:sz w:val="20"/>
          <w:szCs w:val="20"/>
        </w:rPr>
        <w:t>=</w:t>
      </w:r>
      <w:r w:rsidRPr="00632703">
        <w:rPr>
          <w:rFonts w:ascii="Courier New" w:hAnsi="Courier New" w:cs="Courier New"/>
          <w:color w:val="000000"/>
          <w:sz w:val="20"/>
          <w:szCs w:val="20"/>
        </w:rPr>
        <w:t>labels</w:t>
      </w:r>
      <w:r w:rsidRPr="00632703">
        <w:rPr>
          <w:rFonts w:ascii="Courier New" w:hAnsi="Courier New" w:cs="Courier New"/>
          <w:b/>
          <w:bCs/>
          <w:color w:val="000080"/>
          <w:sz w:val="20"/>
          <w:szCs w:val="20"/>
        </w:rPr>
        <w:t>,</w:t>
      </w:r>
      <w:r w:rsidRPr="00632703">
        <w:rPr>
          <w:rFonts w:ascii="Courier New" w:hAnsi="Courier New" w:cs="Courier New"/>
          <w:color w:val="000000"/>
          <w:sz w:val="20"/>
          <w:szCs w:val="20"/>
        </w:rPr>
        <w:t xml:space="preserve"> colors</w:t>
      </w:r>
      <w:r w:rsidRPr="00632703">
        <w:rPr>
          <w:rFonts w:ascii="Courier New" w:hAnsi="Courier New" w:cs="Courier New"/>
          <w:b/>
          <w:bCs/>
          <w:color w:val="000080"/>
          <w:sz w:val="20"/>
          <w:szCs w:val="20"/>
        </w:rPr>
        <w:t>=</w:t>
      </w:r>
      <w:r w:rsidRPr="00632703">
        <w:rPr>
          <w:rFonts w:ascii="Courier New" w:hAnsi="Courier New" w:cs="Courier New"/>
          <w:color w:val="000000"/>
          <w:sz w:val="20"/>
          <w:szCs w:val="20"/>
        </w:rPr>
        <w:t>colors</w:t>
      </w:r>
      <w:r w:rsidRPr="00632703">
        <w:rPr>
          <w:rFonts w:ascii="Courier New" w:hAnsi="Courier New" w:cs="Courier New"/>
          <w:b/>
          <w:bCs/>
          <w:color w:val="000080"/>
          <w:sz w:val="20"/>
          <w:szCs w:val="20"/>
        </w:rPr>
        <w:t>,</w:t>
      </w:r>
    </w:p>
    <w:p w14:paraId="6DAB18DD" w14:textId="77777777" w:rsidR="00632703" w:rsidRPr="00632703" w:rsidRDefault="00632703" w:rsidP="00632703">
      <w:pPr>
        <w:shd w:val="clear" w:color="auto" w:fill="F2F2F2" w:themeFill="background1" w:themeFillShade="F2"/>
        <w:rPr>
          <w:rFonts w:ascii="Courier New" w:hAnsi="Courier New" w:cs="Courier New"/>
          <w:color w:val="000000"/>
          <w:sz w:val="20"/>
          <w:szCs w:val="20"/>
        </w:rPr>
      </w:pPr>
      <w:r w:rsidRPr="00632703">
        <w:rPr>
          <w:rFonts w:ascii="Courier New" w:hAnsi="Courier New" w:cs="Courier New"/>
          <w:color w:val="000000"/>
          <w:sz w:val="20"/>
          <w:szCs w:val="20"/>
        </w:rPr>
        <w:t xml:space="preserve">        autopct</w:t>
      </w:r>
      <w:r w:rsidRPr="00632703">
        <w:rPr>
          <w:rFonts w:ascii="Courier New" w:hAnsi="Courier New" w:cs="Courier New"/>
          <w:b/>
          <w:bCs/>
          <w:color w:val="000080"/>
          <w:sz w:val="20"/>
          <w:szCs w:val="20"/>
        </w:rPr>
        <w:t>=</w:t>
      </w:r>
      <w:r w:rsidRPr="00632703">
        <w:rPr>
          <w:rFonts w:ascii="Courier New" w:hAnsi="Courier New" w:cs="Courier New"/>
          <w:color w:val="808080"/>
          <w:sz w:val="20"/>
          <w:szCs w:val="20"/>
        </w:rPr>
        <w:t>'%1.1f%%'</w:t>
      </w:r>
      <w:r w:rsidRPr="00632703">
        <w:rPr>
          <w:rFonts w:ascii="Courier New" w:hAnsi="Courier New" w:cs="Courier New"/>
          <w:b/>
          <w:bCs/>
          <w:color w:val="000080"/>
          <w:sz w:val="20"/>
          <w:szCs w:val="20"/>
        </w:rPr>
        <w:t>,</w:t>
      </w:r>
      <w:r w:rsidRPr="00632703">
        <w:rPr>
          <w:rFonts w:ascii="Courier New" w:hAnsi="Courier New" w:cs="Courier New"/>
          <w:color w:val="000000"/>
          <w:sz w:val="20"/>
          <w:szCs w:val="20"/>
        </w:rPr>
        <w:t xml:space="preserve"> shadow</w:t>
      </w:r>
      <w:r w:rsidRPr="00632703">
        <w:rPr>
          <w:rFonts w:ascii="Courier New" w:hAnsi="Courier New" w:cs="Courier New"/>
          <w:b/>
          <w:bCs/>
          <w:color w:val="000080"/>
          <w:sz w:val="20"/>
          <w:szCs w:val="20"/>
        </w:rPr>
        <w:t>=</w:t>
      </w:r>
      <w:r w:rsidRPr="00632703">
        <w:rPr>
          <w:rFonts w:ascii="Courier New" w:hAnsi="Courier New" w:cs="Courier New"/>
          <w:b/>
          <w:bCs/>
          <w:color w:val="0000FF"/>
          <w:sz w:val="20"/>
          <w:szCs w:val="20"/>
        </w:rPr>
        <w:t>True</w:t>
      </w:r>
      <w:r w:rsidRPr="00632703">
        <w:rPr>
          <w:rFonts w:ascii="Courier New" w:hAnsi="Courier New" w:cs="Courier New"/>
          <w:b/>
          <w:bCs/>
          <w:color w:val="000080"/>
          <w:sz w:val="20"/>
          <w:szCs w:val="20"/>
        </w:rPr>
        <w:t>,</w:t>
      </w:r>
      <w:r w:rsidRPr="00632703">
        <w:rPr>
          <w:rFonts w:ascii="Courier New" w:hAnsi="Courier New" w:cs="Courier New"/>
          <w:color w:val="000000"/>
          <w:sz w:val="20"/>
          <w:szCs w:val="20"/>
        </w:rPr>
        <w:t xml:space="preserve"> startangle</w:t>
      </w:r>
      <w:r w:rsidRPr="00632703">
        <w:rPr>
          <w:rFonts w:ascii="Courier New" w:hAnsi="Courier New" w:cs="Courier New"/>
          <w:b/>
          <w:bCs/>
          <w:color w:val="000080"/>
          <w:sz w:val="20"/>
          <w:szCs w:val="20"/>
        </w:rPr>
        <w:t>=</w:t>
      </w:r>
      <w:r w:rsidRPr="00632703">
        <w:rPr>
          <w:rFonts w:ascii="Courier New" w:hAnsi="Courier New" w:cs="Courier New"/>
          <w:color w:val="FF0000"/>
          <w:sz w:val="20"/>
          <w:szCs w:val="20"/>
        </w:rPr>
        <w:t>140</w:t>
      </w:r>
      <w:r w:rsidRPr="00632703">
        <w:rPr>
          <w:rFonts w:ascii="Courier New" w:hAnsi="Courier New" w:cs="Courier New"/>
          <w:b/>
          <w:bCs/>
          <w:color w:val="000080"/>
          <w:sz w:val="20"/>
          <w:szCs w:val="20"/>
        </w:rPr>
        <w:t>)</w:t>
      </w:r>
    </w:p>
    <w:p w14:paraId="57E5D849" w14:textId="77777777" w:rsidR="00632703" w:rsidRPr="00632703" w:rsidRDefault="00632703" w:rsidP="00632703">
      <w:pPr>
        <w:shd w:val="clear" w:color="auto" w:fill="F2F2F2" w:themeFill="background1" w:themeFillShade="F2"/>
      </w:pPr>
      <w:r w:rsidRPr="00632703">
        <w:rPr>
          <w:rFonts w:ascii="Courier New" w:hAnsi="Courier New" w:cs="Courier New"/>
          <w:color w:val="000000"/>
          <w:sz w:val="20"/>
          <w:szCs w:val="20"/>
        </w:rPr>
        <w:t>plt</w:t>
      </w:r>
      <w:r w:rsidRPr="00632703">
        <w:rPr>
          <w:rFonts w:ascii="Courier New" w:hAnsi="Courier New" w:cs="Courier New"/>
          <w:b/>
          <w:bCs/>
          <w:color w:val="000080"/>
          <w:sz w:val="20"/>
          <w:szCs w:val="20"/>
        </w:rPr>
        <w:t>.</w:t>
      </w:r>
      <w:r w:rsidRPr="00632703">
        <w:rPr>
          <w:rFonts w:ascii="Courier New" w:hAnsi="Courier New" w:cs="Courier New"/>
          <w:color w:val="000000"/>
          <w:sz w:val="20"/>
          <w:szCs w:val="20"/>
        </w:rPr>
        <w:t>title</w:t>
      </w:r>
      <w:r w:rsidRPr="00632703">
        <w:rPr>
          <w:rFonts w:ascii="Courier New" w:hAnsi="Courier New" w:cs="Courier New"/>
          <w:b/>
          <w:bCs/>
          <w:color w:val="000080"/>
          <w:sz w:val="20"/>
          <w:szCs w:val="20"/>
        </w:rPr>
        <w:t>(</w:t>
      </w:r>
      <w:r w:rsidRPr="00632703">
        <w:rPr>
          <w:rFonts w:ascii="Courier New" w:hAnsi="Courier New" w:cs="Courier New"/>
          <w:color w:val="808080"/>
          <w:sz w:val="20"/>
          <w:szCs w:val="20"/>
        </w:rPr>
        <w:t>"Normal vs Fraud Clients"</w:t>
      </w:r>
      <w:r w:rsidRPr="00632703">
        <w:rPr>
          <w:rFonts w:ascii="Courier New" w:hAnsi="Courier New" w:cs="Courier New"/>
          <w:b/>
          <w:bCs/>
          <w:color w:val="000080"/>
          <w:sz w:val="20"/>
          <w:szCs w:val="20"/>
        </w:rPr>
        <w:t>)</w:t>
      </w:r>
    </w:p>
    <w:p w14:paraId="50E42583" w14:textId="77777777" w:rsidR="000850C4" w:rsidRDefault="000850C4" w:rsidP="000850C4">
      <w:pPr>
        <w:pStyle w:val="Textooferta"/>
        <w:keepNext/>
        <w:jc w:val="center"/>
      </w:pPr>
      <w:r>
        <w:rPr>
          <w:noProof/>
        </w:rPr>
        <w:lastRenderedPageBreak/>
        <w:drawing>
          <wp:inline distT="0" distB="0" distL="0" distR="0" wp14:anchorId="0C40348B" wp14:editId="7830F390">
            <wp:extent cx="2352675" cy="2504788"/>
            <wp:effectExtent l="0" t="0" r="0" b="0"/>
            <wp:docPr id="2071" name="Imagen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365614" cy="2518564"/>
                    </a:xfrm>
                    <a:prstGeom prst="rect">
                      <a:avLst/>
                    </a:prstGeom>
                  </pic:spPr>
                </pic:pic>
              </a:graphicData>
            </a:graphic>
          </wp:inline>
        </w:drawing>
      </w:r>
    </w:p>
    <w:p w14:paraId="5F0FA16C" w14:textId="6B70B86D" w:rsidR="0055553D" w:rsidRDefault="000850C4" w:rsidP="000850C4">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162</w:t>
      </w:r>
      <w:r w:rsidR="007171CE">
        <w:rPr>
          <w:noProof/>
        </w:rPr>
        <w:fldChar w:fldCharType="end"/>
      </w:r>
      <w:r>
        <w:t xml:space="preserve"> Proporción de clientes fraudulentos vs no fraudulentos</w:t>
      </w:r>
    </w:p>
    <w:p w14:paraId="74D1718F" w14:textId="7B9BD833" w:rsidR="000850C4" w:rsidRPr="000850C4" w:rsidRDefault="000850C4" w:rsidP="000850C4">
      <w:pPr>
        <w:pStyle w:val="Textooferta"/>
      </w:pPr>
      <w:r>
        <w:t>Como podemos observar, existe un desbalanceo enorme entre ambas clases, lo cual hace que, aunque se disponga de esta etiqueta, vaya a ser difícil predecir el fraude con un modelo clásico de aprendizaje supervisado. Esto es habitual que ocurra en muchos dominios. En este caso, de todas las transacciones bancarias, quizá se han detectado como fraude solo unas pocas, pero eso no quiere decir que el resto de las que no se han visto fraudulentas realmente sean transacciones normales. Gracias a modelos como el AE, se puede trabajar con esta escasa información de fraude y ser capaces de detectarlo para otros casos, incluso poder detectarlo sobre el dataset de origen y analizar qué casos de los normales son sospechosos de no serlo para el modelo, de forma similar a lo que vimos con el SOM.</w:t>
      </w:r>
    </w:p>
    <w:p w14:paraId="367F8779" w14:textId="59A412D0" w:rsidR="00AC7632" w:rsidRDefault="00D27A12" w:rsidP="00720696">
      <w:pPr>
        <w:pStyle w:val="Textooferta"/>
      </w:pPr>
      <w:r>
        <w:t>Prosiguiendo con el ejercicio, normalizamos la variable Amount, que es la única que no está en un rango de 0 a 1.</w:t>
      </w:r>
    </w:p>
    <w:p w14:paraId="06098225"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 Normalize</w:t>
      </w:r>
    </w:p>
    <w:p w14:paraId="35D27AF1"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 xml:space="preserve">sc </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MinMaxScaler</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feature_range </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w:t>
      </w:r>
      <w:r w:rsidRPr="00D27A12">
        <w:rPr>
          <w:rFonts w:ascii="Courier New" w:hAnsi="Courier New" w:cs="Courier New"/>
          <w:b/>
          <w:bCs/>
          <w:color w:val="000080"/>
          <w:sz w:val="20"/>
          <w:szCs w:val="20"/>
        </w:rPr>
        <w:t>(</w:t>
      </w:r>
      <w:r w:rsidRPr="00D27A12">
        <w:rPr>
          <w:rFonts w:ascii="Courier New" w:hAnsi="Courier New" w:cs="Courier New"/>
          <w:color w:val="FF0000"/>
          <w:sz w:val="20"/>
          <w:szCs w:val="20"/>
        </w:rPr>
        <w:t>0</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w:t>
      </w:r>
      <w:r w:rsidRPr="00D27A12">
        <w:rPr>
          <w:rFonts w:ascii="Courier New" w:hAnsi="Courier New" w:cs="Courier New"/>
          <w:color w:val="FF0000"/>
          <w:sz w:val="20"/>
          <w:szCs w:val="20"/>
        </w:rPr>
        <w:t>1</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w:t>
      </w:r>
    </w:p>
    <w:p w14:paraId="66C33D8D"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df_raw</w:t>
      </w:r>
      <w:r w:rsidRPr="00D27A12">
        <w:rPr>
          <w:rFonts w:ascii="Courier New" w:hAnsi="Courier New" w:cs="Courier New"/>
          <w:b/>
          <w:bCs/>
          <w:color w:val="000080"/>
          <w:sz w:val="20"/>
          <w:szCs w:val="20"/>
        </w:rPr>
        <w:t>[</w:t>
      </w:r>
      <w:r w:rsidRPr="00D27A12">
        <w:rPr>
          <w:rFonts w:ascii="Courier New" w:hAnsi="Courier New" w:cs="Courier New"/>
          <w:color w:val="808080"/>
          <w:sz w:val="20"/>
          <w:szCs w:val="20"/>
        </w:rPr>
        <w:t>'Amount'</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sc</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fit_transform</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df_raw</w:t>
      </w:r>
      <w:r w:rsidRPr="00D27A12">
        <w:rPr>
          <w:rFonts w:ascii="Courier New" w:hAnsi="Courier New" w:cs="Courier New"/>
          <w:b/>
          <w:bCs/>
          <w:color w:val="000080"/>
          <w:sz w:val="20"/>
          <w:szCs w:val="20"/>
        </w:rPr>
        <w:t>[</w:t>
      </w:r>
      <w:r w:rsidRPr="00D27A12">
        <w:rPr>
          <w:rFonts w:ascii="Courier New" w:hAnsi="Courier New" w:cs="Courier New"/>
          <w:color w:val="808080"/>
          <w:sz w:val="20"/>
          <w:szCs w:val="20"/>
        </w:rPr>
        <w:t>'Amount'</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values</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reshape</w:t>
      </w:r>
      <w:r w:rsidRPr="00D27A12">
        <w:rPr>
          <w:rFonts w:ascii="Courier New" w:hAnsi="Courier New" w:cs="Courier New"/>
          <w:b/>
          <w:bCs/>
          <w:color w:val="000080"/>
          <w:sz w:val="20"/>
          <w:szCs w:val="20"/>
        </w:rPr>
        <w:t>(-</w:t>
      </w:r>
      <w:r w:rsidRPr="00D27A12">
        <w:rPr>
          <w:rFonts w:ascii="Courier New" w:hAnsi="Courier New" w:cs="Courier New"/>
          <w:color w:val="FF0000"/>
          <w:sz w:val="20"/>
          <w:szCs w:val="20"/>
        </w:rPr>
        <w:t>1</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w:t>
      </w:r>
      <w:r w:rsidRPr="00D27A12">
        <w:rPr>
          <w:rFonts w:ascii="Courier New" w:hAnsi="Courier New" w:cs="Courier New"/>
          <w:color w:val="FF0000"/>
          <w:sz w:val="20"/>
          <w:szCs w:val="20"/>
        </w:rPr>
        <w:t>1</w:t>
      </w:r>
      <w:r w:rsidRPr="00D27A12">
        <w:rPr>
          <w:rFonts w:ascii="Courier New" w:hAnsi="Courier New" w:cs="Courier New"/>
          <w:b/>
          <w:bCs/>
          <w:color w:val="000080"/>
          <w:sz w:val="20"/>
          <w:szCs w:val="20"/>
        </w:rPr>
        <w:t>))</w:t>
      </w:r>
    </w:p>
    <w:p w14:paraId="73C9E549" w14:textId="77777777" w:rsidR="00835881" w:rsidRPr="00920897" w:rsidRDefault="00835881" w:rsidP="00720696">
      <w:pPr>
        <w:pStyle w:val="Textooferta"/>
        <w:rPr>
          <w:b/>
          <w:bCs/>
          <w:lang w:val="en-GB"/>
        </w:rPr>
      </w:pPr>
    </w:p>
    <w:p w14:paraId="0672A283" w14:textId="1ED88743" w:rsidR="00D27A12" w:rsidRPr="007B0668" w:rsidRDefault="00D27A12" w:rsidP="00720696">
      <w:pPr>
        <w:pStyle w:val="Textooferta"/>
        <w:rPr>
          <w:b/>
          <w:bCs/>
        </w:rPr>
      </w:pPr>
      <w:r w:rsidRPr="007B0668">
        <w:rPr>
          <w:b/>
          <w:bCs/>
        </w:rPr>
        <w:t>Caso supervisado</w:t>
      </w:r>
    </w:p>
    <w:p w14:paraId="054ED1E7" w14:textId="556239E3" w:rsidR="00D27A12" w:rsidRDefault="00D27A12" w:rsidP="00720696">
      <w:pPr>
        <w:pStyle w:val="Textooferta"/>
      </w:pPr>
      <w:r w:rsidRPr="00D27A12">
        <w:t xml:space="preserve">Ahora, vamos a ver </w:t>
      </w:r>
      <w:r>
        <w:t>la aproximación supervisada. Si disponemos de estas etiquetas de fraude, vamos a entrenar el AE sólo en los datos que no haya fraude, para fomentar que el error de reconstrucción aumente para los casos de potencial fraude que se reciban. Separamos los datos en una parte de entrenamiento (con la que ajustaremos el modelo) y una parte de test, que no verá el modelo en su entrenamiento y que usaremos para las reflexiones posteriores.</w:t>
      </w:r>
    </w:p>
    <w:p w14:paraId="58FDEE13"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lastRenderedPageBreak/>
        <w:t># =============================================================================</w:t>
      </w:r>
    </w:p>
    <w:p w14:paraId="20A34272"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 2. Supervised</w:t>
      </w:r>
    </w:p>
    <w:p w14:paraId="3238C656"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 =============================================================================</w:t>
      </w:r>
    </w:p>
    <w:p w14:paraId="471DB08D"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 Train/Eval split</w:t>
      </w:r>
    </w:p>
    <w:p w14:paraId="590AECDC"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X_train</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X_test </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train_test_split</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df_raw</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test_size</w:t>
      </w:r>
      <w:r w:rsidRPr="00D27A12">
        <w:rPr>
          <w:rFonts w:ascii="Courier New" w:hAnsi="Courier New" w:cs="Courier New"/>
          <w:b/>
          <w:bCs/>
          <w:color w:val="000080"/>
          <w:sz w:val="20"/>
          <w:szCs w:val="20"/>
        </w:rPr>
        <w:t>=</w:t>
      </w:r>
      <w:r w:rsidRPr="00D27A12">
        <w:rPr>
          <w:rFonts w:ascii="Courier New" w:hAnsi="Courier New" w:cs="Courier New"/>
          <w:color w:val="FF0000"/>
          <w:sz w:val="20"/>
          <w:szCs w:val="20"/>
        </w:rPr>
        <w:t>0.2</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random_state</w:t>
      </w:r>
      <w:r w:rsidRPr="00D27A12">
        <w:rPr>
          <w:rFonts w:ascii="Courier New" w:hAnsi="Courier New" w:cs="Courier New"/>
          <w:b/>
          <w:bCs/>
          <w:color w:val="000080"/>
          <w:sz w:val="20"/>
          <w:szCs w:val="20"/>
        </w:rPr>
        <w:t>=</w:t>
      </w:r>
      <w:r w:rsidRPr="00D27A12">
        <w:rPr>
          <w:rFonts w:ascii="Courier New" w:hAnsi="Courier New" w:cs="Courier New"/>
          <w:color w:val="FF0000"/>
          <w:sz w:val="20"/>
          <w:szCs w:val="20"/>
        </w:rPr>
        <w:t>42</w:t>
      </w:r>
      <w:r w:rsidRPr="00D27A12">
        <w:rPr>
          <w:rFonts w:ascii="Courier New" w:hAnsi="Courier New" w:cs="Courier New"/>
          <w:b/>
          <w:bCs/>
          <w:color w:val="000080"/>
          <w:sz w:val="20"/>
          <w:szCs w:val="20"/>
        </w:rPr>
        <w:t>)</w:t>
      </w:r>
    </w:p>
    <w:p w14:paraId="132D9362"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p>
    <w:p w14:paraId="567BD9D0"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8000"/>
          <w:sz w:val="20"/>
          <w:szCs w:val="20"/>
        </w:rPr>
        <w:t># Train only in non outliers</w:t>
      </w:r>
    </w:p>
    <w:p w14:paraId="685FD7C7"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 xml:space="preserve">X_train </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X_train</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X_train</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Class </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w:t>
      </w:r>
      <w:r w:rsidRPr="00D27A12">
        <w:rPr>
          <w:rFonts w:ascii="Courier New" w:hAnsi="Courier New" w:cs="Courier New"/>
          <w:color w:val="FF0000"/>
          <w:sz w:val="20"/>
          <w:szCs w:val="20"/>
        </w:rPr>
        <w:t>0</w:t>
      </w:r>
      <w:r w:rsidRPr="00D27A12">
        <w:rPr>
          <w:rFonts w:ascii="Courier New" w:hAnsi="Courier New" w:cs="Courier New"/>
          <w:b/>
          <w:bCs/>
          <w:color w:val="000080"/>
          <w:sz w:val="20"/>
          <w:szCs w:val="20"/>
        </w:rPr>
        <w:t>]</w:t>
      </w:r>
    </w:p>
    <w:p w14:paraId="3FE5D79E"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 xml:space="preserve">X_train </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X_train</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drop</w:t>
      </w:r>
      <w:r w:rsidRPr="00D27A12">
        <w:rPr>
          <w:rFonts w:ascii="Courier New" w:hAnsi="Courier New" w:cs="Courier New"/>
          <w:b/>
          <w:bCs/>
          <w:color w:val="000080"/>
          <w:sz w:val="20"/>
          <w:szCs w:val="20"/>
        </w:rPr>
        <w:t>([</w:t>
      </w:r>
      <w:r w:rsidRPr="00D27A12">
        <w:rPr>
          <w:rFonts w:ascii="Courier New" w:hAnsi="Courier New" w:cs="Courier New"/>
          <w:color w:val="808080"/>
          <w:sz w:val="20"/>
          <w:szCs w:val="20"/>
        </w:rPr>
        <w:t>'Class'</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axis</w:t>
      </w:r>
      <w:r w:rsidRPr="00D27A12">
        <w:rPr>
          <w:rFonts w:ascii="Courier New" w:hAnsi="Courier New" w:cs="Courier New"/>
          <w:b/>
          <w:bCs/>
          <w:color w:val="000080"/>
          <w:sz w:val="20"/>
          <w:szCs w:val="20"/>
        </w:rPr>
        <w:t>=</w:t>
      </w:r>
      <w:r w:rsidRPr="00D27A12">
        <w:rPr>
          <w:rFonts w:ascii="Courier New" w:hAnsi="Courier New" w:cs="Courier New"/>
          <w:color w:val="FF0000"/>
          <w:sz w:val="20"/>
          <w:szCs w:val="20"/>
        </w:rPr>
        <w:t>1</w:t>
      </w:r>
      <w:r w:rsidRPr="00D27A12">
        <w:rPr>
          <w:rFonts w:ascii="Courier New" w:hAnsi="Courier New" w:cs="Courier New"/>
          <w:b/>
          <w:bCs/>
          <w:color w:val="000080"/>
          <w:sz w:val="20"/>
          <w:szCs w:val="20"/>
        </w:rPr>
        <w:t>)</w:t>
      </w:r>
    </w:p>
    <w:p w14:paraId="6F8D9892"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 xml:space="preserve">y_test </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X_test</w:t>
      </w:r>
      <w:r w:rsidRPr="00D27A12">
        <w:rPr>
          <w:rFonts w:ascii="Courier New" w:hAnsi="Courier New" w:cs="Courier New"/>
          <w:b/>
          <w:bCs/>
          <w:color w:val="000080"/>
          <w:sz w:val="20"/>
          <w:szCs w:val="20"/>
        </w:rPr>
        <w:t>[</w:t>
      </w:r>
      <w:r w:rsidRPr="00D27A12">
        <w:rPr>
          <w:rFonts w:ascii="Courier New" w:hAnsi="Courier New" w:cs="Courier New"/>
          <w:color w:val="808080"/>
          <w:sz w:val="20"/>
          <w:szCs w:val="20"/>
        </w:rPr>
        <w:t>'Class'</w:t>
      </w:r>
      <w:r w:rsidRPr="00D27A12">
        <w:rPr>
          <w:rFonts w:ascii="Courier New" w:hAnsi="Courier New" w:cs="Courier New"/>
          <w:b/>
          <w:bCs/>
          <w:color w:val="000080"/>
          <w:sz w:val="20"/>
          <w:szCs w:val="20"/>
        </w:rPr>
        <w:t>]</w:t>
      </w:r>
    </w:p>
    <w:p w14:paraId="26230084"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 xml:space="preserve">X_test </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X_test</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drop</w:t>
      </w:r>
      <w:r w:rsidRPr="00D27A12">
        <w:rPr>
          <w:rFonts w:ascii="Courier New" w:hAnsi="Courier New" w:cs="Courier New"/>
          <w:b/>
          <w:bCs/>
          <w:color w:val="000080"/>
          <w:sz w:val="20"/>
          <w:szCs w:val="20"/>
        </w:rPr>
        <w:t>([</w:t>
      </w:r>
      <w:r w:rsidRPr="00D27A12">
        <w:rPr>
          <w:rFonts w:ascii="Courier New" w:hAnsi="Courier New" w:cs="Courier New"/>
          <w:color w:val="808080"/>
          <w:sz w:val="20"/>
          <w:szCs w:val="20"/>
        </w:rPr>
        <w:t>'Class'</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axis</w:t>
      </w:r>
      <w:r w:rsidRPr="00D27A12">
        <w:rPr>
          <w:rFonts w:ascii="Courier New" w:hAnsi="Courier New" w:cs="Courier New"/>
          <w:b/>
          <w:bCs/>
          <w:color w:val="000080"/>
          <w:sz w:val="20"/>
          <w:szCs w:val="20"/>
        </w:rPr>
        <w:t>=</w:t>
      </w:r>
      <w:r w:rsidRPr="00D27A12">
        <w:rPr>
          <w:rFonts w:ascii="Courier New" w:hAnsi="Courier New" w:cs="Courier New"/>
          <w:color w:val="FF0000"/>
          <w:sz w:val="20"/>
          <w:szCs w:val="20"/>
        </w:rPr>
        <w:t>1</w:t>
      </w:r>
      <w:r w:rsidRPr="00D27A12">
        <w:rPr>
          <w:rFonts w:ascii="Courier New" w:hAnsi="Courier New" w:cs="Courier New"/>
          <w:b/>
          <w:bCs/>
          <w:color w:val="000080"/>
          <w:sz w:val="20"/>
          <w:szCs w:val="20"/>
        </w:rPr>
        <w:t>)</w:t>
      </w:r>
    </w:p>
    <w:p w14:paraId="27D79BF3"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 xml:space="preserve">X_train </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X_train</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values</w:t>
      </w:r>
    </w:p>
    <w:p w14:paraId="15868482" w14:textId="77777777" w:rsidR="00D27A12" w:rsidRPr="00D27A12" w:rsidRDefault="00D27A12" w:rsidP="00D27A12">
      <w:pPr>
        <w:shd w:val="clear" w:color="auto" w:fill="F2F2F2" w:themeFill="background1" w:themeFillShade="F2"/>
      </w:pPr>
      <w:r w:rsidRPr="00D27A12">
        <w:rPr>
          <w:rFonts w:ascii="Courier New" w:hAnsi="Courier New" w:cs="Courier New"/>
          <w:color w:val="000000"/>
          <w:sz w:val="20"/>
          <w:szCs w:val="20"/>
        </w:rPr>
        <w:t xml:space="preserve">X_test </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X_test</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values</w:t>
      </w:r>
    </w:p>
    <w:p w14:paraId="71D361F7" w14:textId="3FD6E2B2" w:rsidR="00D27A12" w:rsidRDefault="00D27A12" w:rsidP="00720696">
      <w:pPr>
        <w:pStyle w:val="Textooferta"/>
      </w:pPr>
      <w:r w:rsidRPr="00D27A12">
        <w:t xml:space="preserve">Tras ello, definimos los </w:t>
      </w:r>
      <w:r>
        <w:t>hipe</w:t>
      </w:r>
      <w:r w:rsidRPr="00D27A12">
        <w:t>p</w:t>
      </w:r>
      <w:r>
        <w:t xml:space="preserve">arámetros del modelo, y entrenamos la AE sobre los datos de train. La salida sobre la que se evalúa el modelo es la misma matriz de entrenamiento. Esto hará, como comentamos antes, que el error que se intenta minimizar sea el error de reconstrucción. </w:t>
      </w:r>
    </w:p>
    <w:p w14:paraId="1CCC570F"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 Parameters</w:t>
      </w:r>
    </w:p>
    <w:p w14:paraId="66348C93"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 xml:space="preserve">nv </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X_train</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shape</w:t>
      </w:r>
      <w:r w:rsidRPr="00D27A12">
        <w:rPr>
          <w:rFonts w:ascii="Courier New" w:hAnsi="Courier New" w:cs="Courier New"/>
          <w:b/>
          <w:bCs/>
          <w:color w:val="000080"/>
          <w:sz w:val="20"/>
          <w:szCs w:val="20"/>
        </w:rPr>
        <w:t>[</w:t>
      </w:r>
      <w:r w:rsidRPr="00D27A12">
        <w:rPr>
          <w:rFonts w:ascii="Courier New" w:hAnsi="Courier New" w:cs="Courier New"/>
          <w:color w:val="FF0000"/>
          <w:sz w:val="20"/>
          <w:szCs w:val="20"/>
        </w:rPr>
        <w:t>1</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w:t>
      </w:r>
      <w:r w:rsidRPr="00D27A12">
        <w:rPr>
          <w:rFonts w:ascii="Courier New" w:hAnsi="Courier New" w:cs="Courier New"/>
          <w:color w:val="008000"/>
          <w:sz w:val="20"/>
          <w:szCs w:val="20"/>
        </w:rPr>
        <w:t># visible unists</w:t>
      </w:r>
    </w:p>
    <w:p w14:paraId="0901D11A"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 xml:space="preserve">nh </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w:t>
      </w:r>
      <w:r w:rsidRPr="00D27A12">
        <w:rPr>
          <w:rFonts w:ascii="Courier New" w:hAnsi="Courier New" w:cs="Courier New"/>
          <w:color w:val="FF0000"/>
          <w:sz w:val="20"/>
          <w:szCs w:val="20"/>
        </w:rPr>
        <w:t>32</w:t>
      </w:r>
      <w:r w:rsidRPr="00D27A12">
        <w:rPr>
          <w:rFonts w:ascii="Courier New" w:hAnsi="Courier New" w:cs="Courier New"/>
          <w:color w:val="000000"/>
          <w:sz w:val="20"/>
          <w:szCs w:val="20"/>
        </w:rPr>
        <w:t xml:space="preserve"> </w:t>
      </w:r>
      <w:r w:rsidRPr="00D27A12">
        <w:rPr>
          <w:rFonts w:ascii="Courier New" w:hAnsi="Courier New" w:cs="Courier New"/>
          <w:color w:val="008000"/>
          <w:sz w:val="20"/>
          <w:szCs w:val="20"/>
        </w:rPr>
        <w:t># hidden units</w:t>
      </w:r>
    </w:p>
    <w:p w14:paraId="25BF82ED"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 xml:space="preserve">epochs </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w:t>
      </w:r>
      <w:r w:rsidRPr="00D27A12">
        <w:rPr>
          <w:rFonts w:ascii="Courier New" w:hAnsi="Courier New" w:cs="Courier New"/>
          <w:color w:val="FF0000"/>
          <w:sz w:val="20"/>
          <w:szCs w:val="20"/>
        </w:rPr>
        <w:t>50</w:t>
      </w:r>
    </w:p>
    <w:p w14:paraId="3F0E8594"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 xml:space="preserve">batch_size </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w:t>
      </w:r>
      <w:r w:rsidRPr="00D27A12">
        <w:rPr>
          <w:rFonts w:ascii="Courier New" w:hAnsi="Courier New" w:cs="Courier New"/>
          <w:color w:val="FF0000"/>
          <w:sz w:val="20"/>
          <w:szCs w:val="20"/>
        </w:rPr>
        <w:t>256</w:t>
      </w:r>
    </w:p>
    <w:p w14:paraId="2B27638C"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p>
    <w:p w14:paraId="5A3D6997"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 Train AE</w:t>
      </w:r>
    </w:p>
    <w:p w14:paraId="0108A997"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 xml:space="preserve">model </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autoencoder_function</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nv</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nh</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optimizer</w:t>
      </w:r>
      <w:r w:rsidRPr="00D27A12">
        <w:rPr>
          <w:rFonts w:ascii="Courier New" w:hAnsi="Courier New" w:cs="Courier New"/>
          <w:b/>
          <w:bCs/>
          <w:color w:val="000080"/>
          <w:sz w:val="20"/>
          <w:szCs w:val="20"/>
        </w:rPr>
        <w:t>=</w:t>
      </w:r>
      <w:r w:rsidRPr="00D27A12">
        <w:rPr>
          <w:rFonts w:ascii="Courier New" w:hAnsi="Courier New" w:cs="Courier New"/>
          <w:color w:val="808080"/>
          <w:sz w:val="20"/>
          <w:szCs w:val="20"/>
        </w:rPr>
        <w:t>"adam"</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loss</w:t>
      </w:r>
      <w:r w:rsidRPr="00D27A12">
        <w:rPr>
          <w:rFonts w:ascii="Courier New" w:hAnsi="Courier New" w:cs="Courier New"/>
          <w:b/>
          <w:bCs/>
          <w:color w:val="000080"/>
          <w:sz w:val="20"/>
          <w:szCs w:val="20"/>
        </w:rPr>
        <w:t>=</w:t>
      </w:r>
      <w:r w:rsidRPr="00D27A12">
        <w:rPr>
          <w:rFonts w:ascii="Courier New" w:hAnsi="Courier New" w:cs="Courier New"/>
          <w:color w:val="808080"/>
          <w:sz w:val="20"/>
          <w:szCs w:val="20"/>
        </w:rPr>
        <w:t>'mean_squared_error'</w:t>
      </w:r>
      <w:r w:rsidRPr="00D27A12">
        <w:rPr>
          <w:rFonts w:ascii="Courier New" w:hAnsi="Courier New" w:cs="Courier New"/>
          <w:b/>
          <w:bCs/>
          <w:color w:val="000080"/>
          <w:sz w:val="20"/>
          <w:szCs w:val="20"/>
        </w:rPr>
        <w:t>,</w:t>
      </w:r>
    </w:p>
    <w:p w14:paraId="445EB044"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 xml:space="preserve">                             metrics</w:t>
      </w:r>
      <w:r w:rsidRPr="00D27A12">
        <w:rPr>
          <w:rFonts w:ascii="Courier New" w:hAnsi="Courier New" w:cs="Courier New"/>
          <w:b/>
          <w:bCs/>
          <w:color w:val="000080"/>
          <w:sz w:val="20"/>
          <w:szCs w:val="20"/>
        </w:rPr>
        <w:t>=[</w:t>
      </w:r>
      <w:r w:rsidRPr="00D27A12">
        <w:rPr>
          <w:rFonts w:ascii="Courier New" w:hAnsi="Courier New" w:cs="Courier New"/>
          <w:color w:val="808080"/>
          <w:sz w:val="20"/>
          <w:szCs w:val="20"/>
        </w:rPr>
        <w:t>'accuracy'</w:t>
      </w:r>
      <w:r w:rsidRPr="00D27A12">
        <w:rPr>
          <w:rFonts w:ascii="Courier New" w:hAnsi="Courier New" w:cs="Courier New"/>
          <w:b/>
          <w:bCs/>
          <w:color w:val="000080"/>
          <w:sz w:val="20"/>
          <w:szCs w:val="20"/>
        </w:rPr>
        <w:t>])</w:t>
      </w:r>
    </w:p>
    <w:p w14:paraId="7F9CF332"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 xml:space="preserve">history </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model</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fit</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X_train</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X_train</w:t>
      </w:r>
      <w:r w:rsidRPr="00D27A12">
        <w:rPr>
          <w:rFonts w:ascii="Courier New" w:hAnsi="Courier New" w:cs="Courier New"/>
          <w:b/>
          <w:bCs/>
          <w:color w:val="000080"/>
          <w:sz w:val="20"/>
          <w:szCs w:val="20"/>
        </w:rPr>
        <w:t>,</w:t>
      </w:r>
    </w:p>
    <w:p w14:paraId="432AD04E" w14:textId="77CC9CD6"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 xml:space="preserve">                    epochs</w:t>
      </w:r>
      <w:r w:rsidRPr="00D27A12">
        <w:rPr>
          <w:rFonts w:ascii="Courier New" w:hAnsi="Courier New" w:cs="Courier New"/>
          <w:b/>
          <w:bCs/>
          <w:color w:val="000080"/>
          <w:sz w:val="20"/>
          <w:szCs w:val="20"/>
        </w:rPr>
        <w:t>=</w:t>
      </w:r>
      <w:r w:rsidR="00835881" w:rsidRPr="00D27A12">
        <w:rPr>
          <w:rFonts w:ascii="Courier New" w:hAnsi="Courier New" w:cs="Courier New"/>
          <w:color w:val="000000"/>
          <w:sz w:val="20"/>
          <w:szCs w:val="20"/>
        </w:rPr>
        <w:t>epochs</w:t>
      </w:r>
      <w:r w:rsidRPr="00D27A12">
        <w:rPr>
          <w:rFonts w:ascii="Courier New" w:hAnsi="Courier New" w:cs="Courier New"/>
          <w:b/>
          <w:bCs/>
          <w:color w:val="000080"/>
          <w:sz w:val="20"/>
          <w:szCs w:val="20"/>
        </w:rPr>
        <w:t>,</w:t>
      </w:r>
    </w:p>
    <w:p w14:paraId="5C862603" w14:textId="1591072A"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 xml:space="preserve">                    batch_size</w:t>
      </w:r>
      <w:r w:rsidRPr="00D27A12">
        <w:rPr>
          <w:rFonts w:ascii="Courier New" w:hAnsi="Courier New" w:cs="Courier New"/>
          <w:b/>
          <w:bCs/>
          <w:color w:val="000080"/>
          <w:sz w:val="20"/>
          <w:szCs w:val="20"/>
        </w:rPr>
        <w:t>=</w:t>
      </w:r>
      <w:r w:rsidR="00835881" w:rsidRPr="00D27A12">
        <w:rPr>
          <w:rFonts w:ascii="Courier New" w:hAnsi="Courier New" w:cs="Courier New"/>
          <w:color w:val="000000"/>
          <w:sz w:val="20"/>
          <w:szCs w:val="20"/>
        </w:rPr>
        <w:t>batch</w:t>
      </w:r>
      <w:r w:rsidRPr="00D27A12">
        <w:rPr>
          <w:rFonts w:ascii="Courier New" w:hAnsi="Courier New" w:cs="Courier New"/>
          <w:b/>
          <w:bCs/>
          <w:color w:val="000080"/>
          <w:sz w:val="20"/>
          <w:szCs w:val="20"/>
        </w:rPr>
        <w:t>,</w:t>
      </w:r>
    </w:p>
    <w:p w14:paraId="216D2D97" w14:textId="77777777" w:rsidR="00D27A12" w:rsidRPr="00920897" w:rsidRDefault="00D27A12" w:rsidP="00D27A12">
      <w:pPr>
        <w:shd w:val="clear" w:color="auto" w:fill="F2F2F2" w:themeFill="background1" w:themeFillShade="F2"/>
        <w:rPr>
          <w:lang w:val="es-ES"/>
        </w:rPr>
      </w:pPr>
      <w:r w:rsidRPr="00D27A12">
        <w:rPr>
          <w:rFonts w:ascii="Courier New" w:hAnsi="Courier New" w:cs="Courier New"/>
          <w:color w:val="000000"/>
          <w:sz w:val="20"/>
          <w:szCs w:val="20"/>
        </w:rPr>
        <w:t xml:space="preserve">                    </w:t>
      </w:r>
      <w:r w:rsidRPr="00920897">
        <w:rPr>
          <w:rFonts w:ascii="Courier New" w:hAnsi="Courier New" w:cs="Courier New"/>
          <w:color w:val="000000"/>
          <w:sz w:val="20"/>
          <w:szCs w:val="20"/>
          <w:lang w:val="es-ES"/>
        </w:rPr>
        <w:t>shuffle</w:t>
      </w:r>
      <w:r w:rsidRPr="00920897">
        <w:rPr>
          <w:rFonts w:ascii="Courier New" w:hAnsi="Courier New" w:cs="Courier New"/>
          <w:b/>
          <w:bCs/>
          <w:color w:val="000080"/>
          <w:sz w:val="20"/>
          <w:szCs w:val="20"/>
          <w:lang w:val="es-ES"/>
        </w:rPr>
        <w:t>=</w:t>
      </w:r>
      <w:r w:rsidRPr="00920897">
        <w:rPr>
          <w:rFonts w:ascii="Courier New" w:hAnsi="Courier New" w:cs="Courier New"/>
          <w:b/>
          <w:bCs/>
          <w:color w:val="0000FF"/>
          <w:sz w:val="20"/>
          <w:szCs w:val="20"/>
          <w:lang w:val="es-ES"/>
        </w:rPr>
        <w:t>True</w:t>
      </w:r>
      <w:r w:rsidRPr="00920897">
        <w:rPr>
          <w:rFonts w:ascii="Courier New" w:hAnsi="Courier New" w:cs="Courier New"/>
          <w:b/>
          <w:bCs/>
          <w:color w:val="000080"/>
          <w:sz w:val="20"/>
          <w:szCs w:val="20"/>
          <w:lang w:val="es-ES"/>
        </w:rPr>
        <w:t>)</w:t>
      </w:r>
    </w:p>
    <w:p w14:paraId="552D5F40" w14:textId="57AFECB8" w:rsidR="00D27A12" w:rsidRDefault="00D27A12" w:rsidP="00720696">
      <w:pPr>
        <w:pStyle w:val="Textooferta"/>
      </w:pPr>
      <w:r w:rsidRPr="00D27A12">
        <w:t>Podemos ver los resultados d</w:t>
      </w:r>
      <w:r>
        <w:t>e validación a lo largo de las epochs de la siguiente manera.</w:t>
      </w:r>
    </w:p>
    <w:p w14:paraId="62B4A497"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 Plot metrics</w:t>
      </w:r>
    </w:p>
    <w:p w14:paraId="471B3176"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 xml:space="preserve">plt_history </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history</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history</w:t>
      </w:r>
    </w:p>
    <w:p w14:paraId="79455853"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plt</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plot</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plt_history</w:t>
      </w:r>
      <w:r w:rsidRPr="00D27A12">
        <w:rPr>
          <w:rFonts w:ascii="Courier New" w:hAnsi="Courier New" w:cs="Courier New"/>
          <w:b/>
          <w:bCs/>
          <w:color w:val="000080"/>
          <w:sz w:val="20"/>
          <w:szCs w:val="20"/>
        </w:rPr>
        <w:t>[</w:t>
      </w:r>
      <w:r w:rsidRPr="00D27A12">
        <w:rPr>
          <w:rFonts w:ascii="Courier New" w:hAnsi="Courier New" w:cs="Courier New"/>
          <w:color w:val="808080"/>
          <w:sz w:val="20"/>
          <w:szCs w:val="20"/>
        </w:rPr>
        <w:t>'loss'</w:t>
      </w:r>
      <w:r w:rsidRPr="00D27A12">
        <w:rPr>
          <w:rFonts w:ascii="Courier New" w:hAnsi="Courier New" w:cs="Courier New"/>
          <w:b/>
          <w:bCs/>
          <w:color w:val="000080"/>
          <w:sz w:val="20"/>
          <w:szCs w:val="20"/>
        </w:rPr>
        <w:t>])</w:t>
      </w:r>
    </w:p>
    <w:p w14:paraId="745A6DE5"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plt</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title</w:t>
      </w:r>
      <w:r w:rsidRPr="00D27A12">
        <w:rPr>
          <w:rFonts w:ascii="Courier New" w:hAnsi="Courier New" w:cs="Courier New"/>
          <w:b/>
          <w:bCs/>
          <w:color w:val="000080"/>
          <w:sz w:val="20"/>
          <w:szCs w:val="20"/>
        </w:rPr>
        <w:t>(</w:t>
      </w:r>
      <w:r w:rsidRPr="00D27A12">
        <w:rPr>
          <w:rFonts w:ascii="Courier New" w:hAnsi="Courier New" w:cs="Courier New"/>
          <w:color w:val="808080"/>
          <w:sz w:val="20"/>
          <w:szCs w:val="20"/>
        </w:rPr>
        <w:t>'model loss'</w:t>
      </w:r>
      <w:r w:rsidRPr="00D27A12">
        <w:rPr>
          <w:rFonts w:ascii="Courier New" w:hAnsi="Courier New" w:cs="Courier New"/>
          <w:b/>
          <w:bCs/>
          <w:color w:val="000080"/>
          <w:sz w:val="20"/>
          <w:szCs w:val="20"/>
        </w:rPr>
        <w:t>)</w:t>
      </w:r>
    </w:p>
    <w:p w14:paraId="4C36F33C"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plt</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ylabel</w:t>
      </w:r>
      <w:r w:rsidRPr="00D27A12">
        <w:rPr>
          <w:rFonts w:ascii="Courier New" w:hAnsi="Courier New" w:cs="Courier New"/>
          <w:b/>
          <w:bCs/>
          <w:color w:val="000080"/>
          <w:sz w:val="20"/>
          <w:szCs w:val="20"/>
        </w:rPr>
        <w:t>(</w:t>
      </w:r>
      <w:r w:rsidRPr="00D27A12">
        <w:rPr>
          <w:rFonts w:ascii="Courier New" w:hAnsi="Courier New" w:cs="Courier New"/>
          <w:color w:val="808080"/>
          <w:sz w:val="20"/>
          <w:szCs w:val="20"/>
        </w:rPr>
        <w:t>'loss'</w:t>
      </w:r>
      <w:r w:rsidRPr="00D27A12">
        <w:rPr>
          <w:rFonts w:ascii="Courier New" w:hAnsi="Courier New" w:cs="Courier New"/>
          <w:b/>
          <w:bCs/>
          <w:color w:val="000080"/>
          <w:sz w:val="20"/>
          <w:szCs w:val="20"/>
        </w:rPr>
        <w:t>)</w:t>
      </w:r>
    </w:p>
    <w:p w14:paraId="731E272D" w14:textId="77777777" w:rsidR="00D27A12" w:rsidRPr="00D27A12" w:rsidRDefault="00D27A12" w:rsidP="00D27A12">
      <w:pPr>
        <w:shd w:val="clear" w:color="auto" w:fill="F2F2F2" w:themeFill="background1" w:themeFillShade="F2"/>
        <w:rPr>
          <w:rFonts w:ascii="Courier New" w:hAnsi="Courier New" w:cs="Courier New"/>
          <w:color w:val="000000"/>
          <w:sz w:val="20"/>
          <w:szCs w:val="20"/>
        </w:rPr>
      </w:pPr>
      <w:r w:rsidRPr="00D27A12">
        <w:rPr>
          <w:rFonts w:ascii="Courier New" w:hAnsi="Courier New" w:cs="Courier New"/>
          <w:color w:val="000000"/>
          <w:sz w:val="20"/>
          <w:szCs w:val="20"/>
        </w:rPr>
        <w:t>plt</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xlabel</w:t>
      </w:r>
      <w:r w:rsidRPr="00D27A12">
        <w:rPr>
          <w:rFonts w:ascii="Courier New" w:hAnsi="Courier New" w:cs="Courier New"/>
          <w:b/>
          <w:bCs/>
          <w:color w:val="000080"/>
          <w:sz w:val="20"/>
          <w:szCs w:val="20"/>
        </w:rPr>
        <w:t>(</w:t>
      </w:r>
      <w:r w:rsidRPr="00D27A12">
        <w:rPr>
          <w:rFonts w:ascii="Courier New" w:hAnsi="Courier New" w:cs="Courier New"/>
          <w:color w:val="808080"/>
          <w:sz w:val="20"/>
          <w:szCs w:val="20"/>
        </w:rPr>
        <w:t>'epoch'</w:t>
      </w:r>
      <w:r w:rsidRPr="00D27A12">
        <w:rPr>
          <w:rFonts w:ascii="Courier New" w:hAnsi="Courier New" w:cs="Courier New"/>
          <w:b/>
          <w:bCs/>
          <w:color w:val="000080"/>
          <w:sz w:val="20"/>
          <w:szCs w:val="20"/>
        </w:rPr>
        <w:t>)</w:t>
      </w:r>
    </w:p>
    <w:p w14:paraId="66D1D624" w14:textId="77777777" w:rsidR="00D27A12" w:rsidRPr="00D27A12" w:rsidRDefault="00D27A12" w:rsidP="00D27A12">
      <w:pPr>
        <w:shd w:val="clear" w:color="auto" w:fill="F2F2F2" w:themeFill="background1" w:themeFillShade="F2"/>
      </w:pPr>
      <w:r w:rsidRPr="00D27A12">
        <w:rPr>
          <w:rFonts w:ascii="Courier New" w:hAnsi="Courier New" w:cs="Courier New"/>
          <w:color w:val="000000"/>
          <w:sz w:val="20"/>
          <w:szCs w:val="20"/>
        </w:rPr>
        <w:t>plt</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legend</w:t>
      </w:r>
      <w:r w:rsidRPr="00D27A12">
        <w:rPr>
          <w:rFonts w:ascii="Courier New" w:hAnsi="Courier New" w:cs="Courier New"/>
          <w:b/>
          <w:bCs/>
          <w:color w:val="000080"/>
          <w:sz w:val="20"/>
          <w:szCs w:val="20"/>
        </w:rPr>
        <w:t>([</w:t>
      </w:r>
      <w:r w:rsidRPr="00D27A12">
        <w:rPr>
          <w:rFonts w:ascii="Courier New" w:hAnsi="Courier New" w:cs="Courier New"/>
          <w:color w:val="808080"/>
          <w:sz w:val="20"/>
          <w:szCs w:val="20"/>
        </w:rPr>
        <w:t>'validation'</w:t>
      </w:r>
      <w:r w:rsidRPr="00D27A12">
        <w:rPr>
          <w:rFonts w:ascii="Courier New" w:hAnsi="Courier New" w:cs="Courier New"/>
          <w:b/>
          <w:bCs/>
          <w:color w:val="000080"/>
          <w:sz w:val="20"/>
          <w:szCs w:val="20"/>
        </w:rPr>
        <w:t>],</w:t>
      </w:r>
      <w:r w:rsidRPr="00D27A12">
        <w:rPr>
          <w:rFonts w:ascii="Courier New" w:hAnsi="Courier New" w:cs="Courier New"/>
          <w:color w:val="000000"/>
          <w:sz w:val="20"/>
          <w:szCs w:val="20"/>
        </w:rPr>
        <w:t xml:space="preserve"> loc</w:t>
      </w:r>
      <w:r w:rsidRPr="00D27A12">
        <w:rPr>
          <w:rFonts w:ascii="Courier New" w:hAnsi="Courier New" w:cs="Courier New"/>
          <w:b/>
          <w:bCs/>
          <w:color w:val="000080"/>
          <w:sz w:val="20"/>
          <w:szCs w:val="20"/>
        </w:rPr>
        <w:t>=</w:t>
      </w:r>
      <w:r w:rsidRPr="00D27A12">
        <w:rPr>
          <w:rFonts w:ascii="Courier New" w:hAnsi="Courier New" w:cs="Courier New"/>
          <w:color w:val="808080"/>
          <w:sz w:val="20"/>
          <w:szCs w:val="20"/>
        </w:rPr>
        <w:t>'upper right'</w:t>
      </w:r>
      <w:r w:rsidRPr="00D27A12">
        <w:rPr>
          <w:rFonts w:ascii="Courier New" w:hAnsi="Courier New" w:cs="Courier New"/>
          <w:b/>
          <w:bCs/>
          <w:color w:val="000080"/>
          <w:sz w:val="20"/>
          <w:szCs w:val="20"/>
        </w:rPr>
        <w:t>)</w:t>
      </w:r>
    </w:p>
    <w:p w14:paraId="198C1507" w14:textId="214FE158" w:rsidR="00D27A12" w:rsidRDefault="00D27A12" w:rsidP="00D27A12">
      <w:pPr>
        <w:pStyle w:val="Textooferta"/>
        <w:keepNext/>
        <w:jc w:val="center"/>
      </w:pPr>
      <w:r>
        <w:rPr>
          <w:noProof/>
        </w:rPr>
        <w:lastRenderedPageBreak/>
        <w:drawing>
          <wp:inline distT="0" distB="0" distL="0" distR="0" wp14:anchorId="1084BC3F" wp14:editId="704D3ABC">
            <wp:extent cx="4162425" cy="2951924"/>
            <wp:effectExtent l="0" t="0" r="0" b="1270"/>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170943" cy="2957965"/>
                    </a:xfrm>
                    <a:prstGeom prst="rect">
                      <a:avLst/>
                    </a:prstGeom>
                  </pic:spPr>
                </pic:pic>
              </a:graphicData>
            </a:graphic>
          </wp:inline>
        </w:drawing>
      </w:r>
    </w:p>
    <w:p w14:paraId="13192E88" w14:textId="3535C44D" w:rsidR="00D27A12" w:rsidRPr="00D27A12" w:rsidRDefault="00D27A12" w:rsidP="00D27A12">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163</w:t>
      </w:r>
      <w:r w:rsidR="007171CE">
        <w:rPr>
          <w:noProof/>
        </w:rPr>
        <w:fldChar w:fldCharType="end"/>
      </w:r>
      <w:r>
        <w:t xml:space="preserve"> Evolución del error durante las distintas epochs </w:t>
      </w:r>
    </w:p>
    <w:p w14:paraId="414D2433" w14:textId="31A45F17" w:rsidR="00D27A12" w:rsidRDefault="007B0668" w:rsidP="00720696">
      <w:pPr>
        <w:pStyle w:val="Textooferta"/>
      </w:pPr>
      <w:r>
        <w:t xml:space="preserve">El siguiente paso es predecir con el AE las anomalías en base al valor del error de reconstrucción. Esto implica que definamos un umbral para dicho error de reconstrucción, a partir del cual se considere que hay anomalías. </w:t>
      </w:r>
      <w:r w:rsidR="00161E54">
        <w:t>En este ejemplo lo vamos a definir manualmente, como vemos a continuación. Ahora bien, en la aproximación supervisada, se puede definir el valor del umbral como un parámetro más a ajustar del modelo, de manera que maximice el número de anomalías detectadas sobre las que se conocen en los datos de entrenamiento, al tiempo que minimice los falsos positivos.</w:t>
      </w:r>
    </w:p>
    <w:p w14:paraId="2C8A2F89" w14:textId="77777777" w:rsidR="00161E54" w:rsidRPr="00161E54" w:rsidRDefault="00161E54" w:rsidP="00161E54">
      <w:pPr>
        <w:shd w:val="clear" w:color="auto" w:fill="F2F2F2" w:themeFill="background1" w:themeFillShade="F2"/>
        <w:rPr>
          <w:rFonts w:ascii="Courier New" w:hAnsi="Courier New" w:cs="Courier New"/>
          <w:color w:val="000000"/>
          <w:sz w:val="20"/>
          <w:szCs w:val="20"/>
        </w:rPr>
      </w:pPr>
      <w:r w:rsidRPr="00161E54">
        <w:rPr>
          <w:rFonts w:ascii="Courier New" w:hAnsi="Courier New" w:cs="Courier New"/>
          <w:color w:val="000000"/>
          <w:sz w:val="20"/>
          <w:szCs w:val="20"/>
        </w:rPr>
        <w:t># Obtain predictions</w:t>
      </w:r>
    </w:p>
    <w:p w14:paraId="4C4E5AAF" w14:textId="77777777" w:rsidR="00161E54" w:rsidRPr="00161E54" w:rsidRDefault="00161E54" w:rsidP="00161E54">
      <w:pPr>
        <w:shd w:val="clear" w:color="auto" w:fill="F2F2F2" w:themeFill="background1" w:themeFillShade="F2"/>
        <w:rPr>
          <w:rFonts w:ascii="Courier New" w:hAnsi="Courier New" w:cs="Courier New"/>
          <w:color w:val="000000"/>
          <w:sz w:val="20"/>
          <w:szCs w:val="20"/>
        </w:rPr>
      </w:pPr>
      <w:r w:rsidRPr="00161E54">
        <w:rPr>
          <w:rFonts w:ascii="Courier New" w:hAnsi="Courier New" w:cs="Courier New"/>
          <w:color w:val="000000"/>
          <w:sz w:val="20"/>
          <w:szCs w:val="20"/>
        </w:rPr>
        <w:t xml:space="preserve">threshold </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 </w:t>
      </w:r>
      <w:r w:rsidRPr="00161E54">
        <w:rPr>
          <w:rFonts w:ascii="Courier New" w:hAnsi="Courier New" w:cs="Courier New"/>
          <w:color w:val="FF0000"/>
          <w:sz w:val="20"/>
          <w:szCs w:val="20"/>
        </w:rPr>
        <w:t>2.9</w:t>
      </w:r>
      <w:r w:rsidRPr="00161E54">
        <w:rPr>
          <w:rFonts w:ascii="Courier New" w:hAnsi="Courier New" w:cs="Courier New"/>
          <w:color w:val="000000"/>
          <w:sz w:val="20"/>
          <w:szCs w:val="20"/>
        </w:rPr>
        <w:t xml:space="preserve"> </w:t>
      </w:r>
      <w:r w:rsidRPr="00161E54">
        <w:rPr>
          <w:rFonts w:ascii="Courier New" w:hAnsi="Courier New" w:cs="Courier New"/>
          <w:color w:val="008000"/>
          <w:sz w:val="20"/>
          <w:szCs w:val="20"/>
        </w:rPr>
        <w:t># Set threshold for reconstruction error</w:t>
      </w:r>
    </w:p>
    <w:p w14:paraId="74F9C316" w14:textId="77777777" w:rsidR="00161E54" w:rsidRPr="00161E54" w:rsidRDefault="00161E54" w:rsidP="00161E54">
      <w:pPr>
        <w:shd w:val="clear" w:color="auto" w:fill="F2F2F2" w:themeFill="background1" w:themeFillShade="F2"/>
        <w:rPr>
          <w:rFonts w:ascii="Courier New" w:hAnsi="Courier New" w:cs="Courier New"/>
          <w:color w:val="000000"/>
          <w:sz w:val="20"/>
          <w:szCs w:val="20"/>
        </w:rPr>
      </w:pPr>
    </w:p>
    <w:p w14:paraId="2CBE2931" w14:textId="77777777" w:rsidR="00161E54" w:rsidRPr="00161E54" w:rsidRDefault="00161E54" w:rsidP="00161E54">
      <w:pPr>
        <w:shd w:val="clear" w:color="auto" w:fill="F2F2F2" w:themeFill="background1" w:themeFillShade="F2"/>
        <w:rPr>
          <w:rFonts w:ascii="Courier New" w:hAnsi="Courier New" w:cs="Courier New"/>
          <w:color w:val="000000"/>
          <w:sz w:val="20"/>
          <w:szCs w:val="20"/>
        </w:rPr>
      </w:pPr>
      <w:r w:rsidRPr="00161E54">
        <w:rPr>
          <w:rFonts w:ascii="Courier New" w:hAnsi="Courier New" w:cs="Courier New"/>
          <w:color w:val="000000"/>
          <w:sz w:val="20"/>
          <w:szCs w:val="20"/>
        </w:rPr>
        <w:t xml:space="preserve">predictions </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 model</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predict</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X_test</w:t>
      </w:r>
      <w:r w:rsidRPr="00161E54">
        <w:rPr>
          <w:rFonts w:ascii="Courier New" w:hAnsi="Courier New" w:cs="Courier New"/>
          <w:b/>
          <w:bCs/>
          <w:color w:val="000080"/>
          <w:sz w:val="20"/>
          <w:szCs w:val="20"/>
        </w:rPr>
        <w:t>)</w:t>
      </w:r>
    </w:p>
    <w:p w14:paraId="163EFC91" w14:textId="77777777" w:rsidR="00161E54" w:rsidRPr="00161E54" w:rsidRDefault="00161E54" w:rsidP="00161E54">
      <w:pPr>
        <w:shd w:val="clear" w:color="auto" w:fill="F2F2F2" w:themeFill="background1" w:themeFillShade="F2"/>
        <w:rPr>
          <w:rFonts w:ascii="Courier New" w:hAnsi="Courier New" w:cs="Courier New"/>
          <w:color w:val="000000"/>
          <w:sz w:val="20"/>
          <w:szCs w:val="20"/>
        </w:rPr>
      </w:pPr>
      <w:r w:rsidRPr="00161E54">
        <w:rPr>
          <w:rFonts w:ascii="Courier New" w:hAnsi="Courier New" w:cs="Courier New"/>
          <w:color w:val="000000"/>
          <w:sz w:val="20"/>
          <w:szCs w:val="20"/>
        </w:rPr>
        <w:t xml:space="preserve">se </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 np</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mean</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np</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power</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X_test </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 predictions</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 </w:t>
      </w:r>
      <w:r w:rsidRPr="00161E54">
        <w:rPr>
          <w:rFonts w:ascii="Courier New" w:hAnsi="Courier New" w:cs="Courier New"/>
          <w:color w:val="FF0000"/>
          <w:sz w:val="20"/>
          <w:szCs w:val="20"/>
        </w:rPr>
        <w:t>2</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 axis</w:t>
      </w:r>
      <w:r w:rsidRPr="00161E54">
        <w:rPr>
          <w:rFonts w:ascii="Courier New" w:hAnsi="Courier New" w:cs="Courier New"/>
          <w:b/>
          <w:bCs/>
          <w:color w:val="000080"/>
          <w:sz w:val="20"/>
          <w:szCs w:val="20"/>
        </w:rPr>
        <w:t>=</w:t>
      </w:r>
      <w:r w:rsidRPr="00161E54">
        <w:rPr>
          <w:rFonts w:ascii="Courier New" w:hAnsi="Courier New" w:cs="Courier New"/>
          <w:color w:val="FF0000"/>
          <w:sz w:val="20"/>
          <w:szCs w:val="20"/>
        </w:rPr>
        <w:t>1</w:t>
      </w:r>
      <w:r w:rsidRPr="00161E54">
        <w:rPr>
          <w:rFonts w:ascii="Courier New" w:hAnsi="Courier New" w:cs="Courier New"/>
          <w:b/>
          <w:bCs/>
          <w:color w:val="000080"/>
          <w:sz w:val="20"/>
          <w:szCs w:val="20"/>
        </w:rPr>
        <w:t>)</w:t>
      </w:r>
    </w:p>
    <w:p w14:paraId="096C1042" w14:textId="77777777" w:rsidR="00161E54" w:rsidRPr="00161E54" w:rsidRDefault="00161E54" w:rsidP="00161E54">
      <w:pPr>
        <w:shd w:val="clear" w:color="auto" w:fill="F2F2F2" w:themeFill="background1" w:themeFillShade="F2"/>
        <w:rPr>
          <w:rFonts w:ascii="Courier New" w:hAnsi="Courier New" w:cs="Courier New"/>
          <w:color w:val="000000"/>
          <w:sz w:val="20"/>
          <w:szCs w:val="20"/>
        </w:rPr>
      </w:pPr>
      <w:r w:rsidRPr="00161E54">
        <w:rPr>
          <w:rFonts w:ascii="Courier New" w:hAnsi="Courier New" w:cs="Courier New"/>
          <w:color w:val="000000"/>
          <w:sz w:val="20"/>
          <w:szCs w:val="20"/>
        </w:rPr>
        <w:t xml:space="preserve">mse </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 np</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mean</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np</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power</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X_test </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 predictions</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 </w:t>
      </w:r>
      <w:r w:rsidRPr="00161E54">
        <w:rPr>
          <w:rFonts w:ascii="Courier New" w:hAnsi="Courier New" w:cs="Courier New"/>
          <w:color w:val="FF0000"/>
          <w:sz w:val="20"/>
          <w:szCs w:val="20"/>
        </w:rPr>
        <w:t>2</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 axis</w:t>
      </w:r>
      <w:r w:rsidRPr="00161E54">
        <w:rPr>
          <w:rFonts w:ascii="Courier New" w:hAnsi="Courier New" w:cs="Courier New"/>
          <w:b/>
          <w:bCs/>
          <w:color w:val="000080"/>
          <w:sz w:val="20"/>
          <w:szCs w:val="20"/>
        </w:rPr>
        <w:t>=</w:t>
      </w:r>
      <w:r w:rsidRPr="00161E54">
        <w:rPr>
          <w:rFonts w:ascii="Courier New" w:hAnsi="Courier New" w:cs="Courier New"/>
          <w:color w:val="FF0000"/>
          <w:sz w:val="20"/>
          <w:szCs w:val="20"/>
        </w:rPr>
        <w:t>1</w:t>
      </w:r>
      <w:r w:rsidRPr="00161E54">
        <w:rPr>
          <w:rFonts w:ascii="Courier New" w:hAnsi="Courier New" w:cs="Courier New"/>
          <w:b/>
          <w:bCs/>
          <w:color w:val="000080"/>
          <w:sz w:val="20"/>
          <w:szCs w:val="20"/>
        </w:rPr>
        <w:t>)</w:t>
      </w:r>
    </w:p>
    <w:p w14:paraId="11B875B1" w14:textId="77777777" w:rsidR="00161E54" w:rsidRPr="00161E54" w:rsidRDefault="00161E54" w:rsidP="00161E54">
      <w:pPr>
        <w:shd w:val="clear" w:color="auto" w:fill="F2F2F2" w:themeFill="background1" w:themeFillShade="F2"/>
        <w:rPr>
          <w:rFonts w:ascii="Courier New" w:hAnsi="Courier New" w:cs="Courier New"/>
          <w:color w:val="000000"/>
          <w:sz w:val="20"/>
          <w:szCs w:val="20"/>
        </w:rPr>
      </w:pPr>
      <w:r w:rsidRPr="00161E54">
        <w:rPr>
          <w:rFonts w:ascii="Courier New" w:hAnsi="Courier New" w:cs="Courier New"/>
          <w:color w:val="000000"/>
          <w:sz w:val="20"/>
          <w:szCs w:val="20"/>
        </w:rPr>
        <w:t xml:space="preserve">error_df </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 pd</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DataFrame</w:t>
      </w:r>
      <w:r w:rsidRPr="00161E54">
        <w:rPr>
          <w:rFonts w:ascii="Courier New" w:hAnsi="Courier New" w:cs="Courier New"/>
          <w:b/>
          <w:bCs/>
          <w:color w:val="000080"/>
          <w:sz w:val="20"/>
          <w:szCs w:val="20"/>
        </w:rPr>
        <w:t>({</w:t>
      </w:r>
      <w:r w:rsidRPr="00161E54">
        <w:rPr>
          <w:rFonts w:ascii="Courier New" w:hAnsi="Courier New" w:cs="Courier New"/>
          <w:color w:val="808080"/>
          <w:sz w:val="20"/>
          <w:szCs w:val="20"/>
        </w:rPr>
        <w:t>'reconstruction_error'</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 mse</w:t>
      </w:r>
      <w:r w:rsidRPr="00161E54">
        <w:rPr>
          <w:rFonts w:ascii="Courier New" w:hAnsi="Courier New" w:cs="Courier New"/>
          <w:b/>
          <w:bCs/>
          <w:color w:val="000080"/>
          <w:sz w:val="20"/>
          <w:szCs w:val="20"/>
        </w:rPr>
        <w:t>,</w:t>
      </w:r>
    </w:p>
    <w:p w14:paraId="6C87C63D" w14:textId="77777777" w:rsidR="00161E54" w:rsidRPr="00161E54" w:rsidRDefault="00161E54" w:rsidP="00161E54">
      <w:pPr>
        <w:shd w:val="clear" w:color="auto" w:fill="F2F2F2" w:themeFill="background1" w:themeFillShade="F2"/>
        <w:rPr>
          <w:lang w:val="es-ES"/>
        </w:rPr>
      </w:pPr>
      <w:r w:rsidRPr="00161E54">
        <w:rPr>
          <w:rFonts w:ascii="Courier New" w:hAnsi="Courier New" w:cs="Courier New"/>
          <w:color w:val="000000"/>
          <w:sz w:val="20"/>
          <w:szCs w:val="20"/>
        </w:rPr>
        <w:t xml:space="preserve">                        </w:t>
      </w:r>
      <w:r w:rsidRPr="00161E54">
        <w:rPr>
          <w:rFonts w:ascii="Courier New" w:hAnsi="Courier New" w:cs="Courier New"/>
          <w:color w:val="808080"/>
          <w:sz w:val="20"/>
          <w:szCs w:val="20"/>
          <w:lang w:val="es-ES"/>
        </w:rPr>
        <w:t>'true_class'</w:t>
      </w:r>
      <w:r w:rsidRPr="00161E54">
        <w:rPr>
          <w:rFonts w:ascii="Courier New" w:hAnsi="Courier New" w:cs="Courier New"/>
          <w:b/>
          <w:bCs/>
          <w:color w:val="000080"/>
          <w:sz w:val="20"/>
          <w:szCs w:val="20"/>
          <w:lang w:val="es-ES"/>
        </w:rPr>
        <w:t>:</w:t>
      </w:r>
      <w:r w:rsidRPr="00161E54">
        <w:rPr>
          <w:rFonts w:ascii="Courier New" w:hAnsi="Courier New" w:cs="Courier New"/>
          <w:color w:val="000000"/>
          <w:sz w:val="20"/>
          <w:szCs w:val="20"/>
          <w:lang w:val="es-ES"/>
        </w:rPr>
        <w:t xml:space="preserve"> y_test</w:t>
      </w:r>
      <w:r w:rsidRPr="00161E54">
        <w:rPr>
          <w:rFonts w:ascii="Courier New" w:hAnsi="Courier New" w:cs="Courier New"/>
          <w:b/>
          <w:bCs/>
          <w:color w:val="000080"/>
          <w:sz w:val="20"/>
          <w:szCs w:val="20"/>
          <w:lang w:val="es-ES"/>
        </w:rPr>
        <w:t>})</w:t>
      </w:r>
    </w:p>
    <w:p w14:paraId="09E0B98B" w14:textId="40882FE8" w:rsidR="00161E54" w:rsidRDefault="00161E54" w:rsidP="00720696">
      <w:pPr>
        <w:pStyle w:val="Textooferta"/>
      </w:pPr>
      <w:r>
        <w:t>Podemos visualizar cómo queda este umbral sobre una gráfica que muestre el error de reconstrucción, viéndose los valores con anomalías de los datos de test, frente a los que no, y comprobando como es la discriminación entre clases.</w:t>
      </w:r>
    </w:p>
    <w:p w14:paraId="14BFA30E" w14:textId="77777777" w:rsidR="00161E54" w:rsidRPr="00161E54" w:rsidRDefault="00161E54" w:rsidP="00161E54">
      <w:pPr>
        <w:shd w:val="clear" w:color="auto" w:fill="F2F2F2" w:themeFill="background1" w:themeFillShade="F2"/>
        <w:rPr>
          <w:rFonts w:ascii="Courier New" w:hAnsi="Courier New" w:cs="Courier New"/>
          <w:color w:val="000000"/>
          <w:sz w:val="20"/>
          <w:szCs w:val="20"/>
        </w:rPr>
      </w:pPr>
      <w:r w:rsidRPr="00161E54">
        <w:rPr>
          <w:rFonts w:ascii="Courier New" w:hAnsi="Courier New" w:cs="Courier New"/>
          <w:color w:val="000000"/>
          <w:sz w:val="20"/>
          <w:szCs w:val="20"/>
        </w:rPr>
        <w:t># Visualize [Chart]</w:t>
      </w:r>
    </w:p>
    <w:p w14:paraId="16DF1D44" w14:textId="77777777" w:rsidR="00161E54" w:rsidRPr="00161E54" w:rsidRDefault="00161E54" w:rsidP="00161E54">
      <w:pPr>
        <w:shd w:val="clear" w:color="auto" w:fill="F2F2F2" w:themeFill="background1" w:themeFillShade="F2"/>
        <w:rPr>
          <w:rFonts w:ascii="Courier New" w:hAnsi="Courier New" w:cs="Courier New"/>
          <w:color w:val="000000"/>
          <w:sz w:val="20"/>
          <w:szCs w:val="20"/>
        </w:rPr>
      </w:pPr>
      <w:r w:rsidRPr="00161E54">
        <w:rPr>
          <w:rFonts w:ascii="Courier New" w:hAnsi="Courier New" w:cs="Courier New"/>
          <w:color w:val="000000"/>
          <w:sz w:val="20"/>
          <w:szCs w:val="20"/>
        </w:rPr>
        <w:t xml:space="preserve">groups </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 error_df</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groupby</w:t>
      </w:r>
      <w:r w:rsidRPr="00161E54">
        <w:rPr>
          <w:rFonts w:ascii="Courier New" w:hAnsi="Courier New" w:cs="Courier New"/>
          <w:b/>
          <w:bCs/>
          <w:color w:val="000080"/>
          <w:sz w:val="20"/>
          <w:szCs w:val="20"/>
        </w:rPr>
        <w:t>(</w:t>
      </w:r>
      <w:r w:rsidRPr="00161E54">
        <w:rPr>
          <w:rFonts w:ascii="Courier New" w:hAnsi="Courier New" w:cs="Courier New"/>
          <w:color w:val="808080"/>
          <w:sz w:val="20"/>
          <w:szCs w:val="20"/>
        </w:rPr>
        <w:t>'true_class'</w:t>
      </w:r>
      <w:r w:rsidRPr="00161E54">
        <w:rPr>
          <w:rFonts w:ascii="Courier New" w:hAnsi="Courier New" w:cs="Courier New"/>
          <w:b/>
          <w:bCs/>
          <w:color w:val="000080"/>
          <w:sz w:val="20"/>
          <w:szCs w:val="20"/>
        </w:rPr>
        <w:t>)</w:t>
      </w:r>
    </w:p>
    <w:p w14:paraId="087270A1" w14:textId="77777777" w:rsidR="00161E54" w:rsidRPr="00161E54" w:rsidRDefault="00161E54" w:rsidP="00161E54">
      <w:pPr>
        <w:shd w:val="clear" w:color="auto" w:fill="F2F2F2" w:themeFill="background1" w:themeFillShade="F2"/>
        <w:rPr>
          <w:rFonts w:ascii="Courier New" w:hAnsi="Courier New" w:cs="Courier New"/>
          <w:color w:val="000000"/>
          <w:sz w:val="20"/>
          <w:szCs w:val="20"/>
        </w:rPr>
      </w:pPr>
      <w:r w:rsidRPr="00161E54">
        <w:rPr>
          <w:rFonts w:ascii="Courier New" w:hAnsi="Courier New" w:cs="Courier New"/>
          <w:color w:val="000000"/>
          <w:sz w:val="20"/>
          <w:szCs w:val="20"/>
        </w:rPr>
        <w:t>fig</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 ax </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 plt</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subplots</w:t>
      </w:r>
      <w:r w:rsidRPr="00161E54">
        <w:rPr>
          <w:rFonts w:ascii="Courier New" w:hAnsi="Courier New" w:cs="Courier New"/>
          <w:b/>
          <w:bCs/>
          <w:color w:val="000080"/>
          <w:sz w:val="20"/>
          <w:szCs w:val="20"/>
        </w:rPr>
        <w:t>()</w:t>
      </w:r>
    </w:p>
    <w:p w14:paraId="2957896F" w14:textId="77777777" w:rsidR="00161E54" w:rsidRPr="00161E54" w:rsidRDefault="00161E54" w:rsidP="00161E54">
      <w:pPr>
        <w:shd w:val="clear" w:color="auto" w:fill="F2F2F2" w:themeFill="background1" w:themeFillShade="F2"/>
        <w:rPr>
          <w:rFonts w:ascii="Courier New" w:hAnsi="Courier New" w:cs="Courier New"/>
          <w:color w:val="000000"/>
          <w:sz w:val="20"/>
          <w:szCs w:val="20"/>
        </w:rPr>
      </w:pPr>
    </w:p>
    <w:p w14:paraId="1E4042F7" w14:textId="77777777" w:rsidR="00161E54" w:rsidRPr="00161E54" w:rsidRDefault="00161E54" w:rsidP="00161E54">
      <w:pPr>
        <w:shd w:val="clear" w:color="auto" w:fill="F2F2F2" w:themeFill="background1" w:themeFillShade="F2"/>
        <w:rPr>
          <w:rFonts w:ascii="Courier New" w:hAnsi="Courier New" w:cs="Courier New"/>
          <w:color w:val="000000"/>
          <w:sz w:val="20"/>
          <w:szCs w:val="20"/>
        </w:rPr>
      </w:pPr>
      <w:r w:rsidRPr="00161E54">
        <w:rPr>
          <w:rFonts w:ascii="Courier New" w:hAnsi="Courier New" w:cs="Courier New"/>
          <w:b/>
          <w:bCs/>
          <w:color w:val="0000FF"/>
          <w:sz w:val="20"/>
          <w:szCs w:val="20"/>
        </w:rPr>
        <w:t>for</w:t>
      </w:r>
      <w:r w:rsidRPr="00161E54">
        <w:rPr>
          <w:rFonts w:ascii="Courier New" w:hAnsi="Courier New" w:cs="Courier New"/>
          <w:color w:val="000000"/>
          <w:sz w:val="20"/>
          <w:szCs w:val="20"/>
        </w:rPr>
        <w:t xml:space="preserve"> name</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 group </w:t>
      </w:r>
      <w:r w:rsidRPr="00161E54">
        <w:rPr>
          <w:rFonts w:ascii="Courier New" w:hAnsi="Courier New" w:cs="Courier New"/>
          <w:b/>
          <w:bCs/>
          <w:color w:val="0000FF"/>
          <w:sz w:val="20"/>
          <w:szCs w:val="20"/>
        </w:rPr>
        <w:t>in</w:t>
      </w:r>
      <w:r w:rsidRPr="00161E54">
        <w:rPr>
          <w:rFonts w:ascii="Courier New" w:hAnsi="Courier New" w:cs="Courier New"/>
          <w:color w:val="000000"/>
          <w:sz w:val="20"/>
          <w:szCs w:val="20"/>
        </w:rPr>
        <w:t xml:space="preserve"> groups</w:t>
      </w:r>
      <w:r w:rsidRPr="00161E54">
        <w:rPr>
          <w:rFonts w:ascii="Courier New" w:hAnsi="Courier New" w:cs="Courier New"/>
          <w:b/>
          <w:bCs/>
          <w:color w:val="000080"/>
          <w:sz w:val="20"/>
          <w:szCs w:val="20"/>
        </w:rPr>
        <w:t>:</w:t>
      </w:r>
    </w:p>
    <w:p w14:paraId="2255B6D4" w14:textId="77777777" w:rsidR="00161E54" w:rsidRPr="00161E54" w:rsidRDefault="00161E54" w:rsidP="00161E54">
      <w:pPr>
        <w:shd w:val="clear" w:color="auto" w:fill="F2F2F2" w:themeFill="background1" w:themeFillShade="F2"/>
        <w:rPr>
          <w:rFonts w:ascii="Courier New" w:hAnsi="Courier New" w:cs="Courier New"/>
          <w:color w:val="000000"/>
          <w:sz w:val="20"/>
          <w:szCs w:val="20"/>
        </w:rPr>
      </w:pPr>
      <w:r w:rsidRPr="00161E54">
        <w:rPr>
          <w:rFonts w:ascii="Courier New" w:hAnsi="Courier New" w:cs="Courier New"/>
          <w:color w:val="000000"/>
          <w:sz w:val="20"/>
          <w:szCs w:val="20"/>
        </w:rPr>
        <w:lastRenderedPageBreak/>
        <w:t xml:space="preserve">    ax</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plot</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group</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index</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 group</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reconstruction_error</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 marker</w:t>
      </w:r>
      <w:r w:rsidRPr="00161E54">
        <w:rPr>
          <w:rFonts w:ascii="Courier New" w:hAnsi="Courier New" w:cs="Courier New"/>
          <w:b/>
          <w:bCs/>
          <w:color w:val="000080"/>
          <w:sz w:val="20"/>
          <w:szCs w:val="20"/>
        </w:rPr>
        <w:t>=</w:t>
      </w:r>
      <w:r w:rsidRPr="00161E54">
        <w:rPr>
          <w:rFonts w:ascii="Courier New" w:hAnsi="Courier New" w:cs="Courier New"/>
          <w:color w:val="808080"/>
          <w:sz w:val="20"/>
          <w:szCs w:val="20"/>
        </w:rPr>
        <w:t>'o'</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 ms</w:t>
      </w:r>
      <w:r w:rsidRPr="00161E54">
        <w:rPr>
          <w:rFonts w:ascii="Courier New" w:hAnsi="Courier New" w:cs="Courier New"/>
          <w:b/>
          <w:bCs/>
          <w:color w:val="000080"/>
          <w:sz w:val="20"/>
          <w:szCs w:val="20"/>
        </w:rPr>
        <w:t>=</w:t>
      </w:r>
      <w:r w:rsidRPr="00161E54">
        <w:rPr>
          <w:rFonts w:ascii="Courier New" w:hAnsi="Courier New" w:cs="Courier New"/>
          <w:color w:val="FF0000"/>
          <w:sz w:val="20"/>
          <w:szCs w:val="20"/>
        </w:rPr>
        <w:t>3.5</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 linestyle</w:t>
      </w:r>
      <w:r w:rsidRPr="00161E54">
        <w:rPr>
          <w:rFonts w:ascii="Courier New" w:hAnsi="Courier New" w:cs="Courier New"/>
          <w:b/>
          <w:bCs/>
          <w:color w:val="000080"/>
          <w:sz w:val="20"/>
          <w:szCs w:val="20"/>
        </w:rPr>
        <w:t>=</w:t>
      </w:r>
      <w:r w:rsidRPr="00161E54">
        <w:rPr>
          <w:rFonts w:ascii="Courier New" w:hAnsi="Courier New" w:cs="Courier New"/>
          <w:color w:val="808080"/>
          <w:sz w:val="20"/>
          <w:szCs w:val="20"/>
        </w:rPr>
        <w:t>''</w:t>
      </w:r>
      <w:r w:rsidRPr="00161E54">
        <w:rPr>
          <w:rFonts w:ascii="Courier New" w:hAnsi="Courier New" w:cs="Courier New"/>
          <w:b/>
          <w:bCs/>
          <w:color w:val="000080"/>
          <w:sz w:val="20"/>
          <w:szCs w:val="20"/>
        </w:rPr>
        <w:t>,</w:t>
      </w:r>
    </w:p>
    <w:p w14:paraId="4D53A63A" w14:textId="77777777" w:rsidR="00161E54" w:rsidRPr="00161E54" w:rsidRDefault="00161E54" w:rsidP="00161E54">
      <w:pPr>
        <w:shd w:val="clear" w:color="auto" w:fill="F2F2F2" w:themeFill="background1" w:themeFillShade="F2"/>
        <w:rPr>
          <w:rFonts w:ascii="Courier New" w:hAnsi="Courier New" w:cs="Courier New"/>
          <w:color w:val="000000"/>
          <w:sz w:val="20"/>
          <w:szCs w:val="20"/>
        </w:rPr>
      </w:pPr>
      <w:r w:rsidRPr="00161E54">
        <w:rPr>
          <w:rFonts w:ascii="Courier New" w:hAnsi="Courier New" w:cs="Courier New"/>
          <w:color w:val="000000"/>
          <w:sz w:val="20"/>
          <w:szCs w:val="20"/>
        </w:rPr>
        <w:t xml:space="preserve">            label</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 </w:t>
      </w:r>
      <w:r w:rsidRPr="00161E54">
        <w:rPr>
          <w:rFonts w:ascii="Courier New" w:hAnsi="Courier New" w:cs="Courier New"/>
          <w:color w:val="808080"/>
          <w:sz w:val="20"/>
          <w:szCs w:val="20"/>
        </w:rPr>
        <w:t>"Fraud"</w:t>
      </w:r>
      <w:r w:rsidRPr="00161E54">
        <w:rPr>
          <w:rFonts w:ascii="Courier New" w:hAnsi="Courier New" w:cs="Courier New"/>
          <w:color w:val="000000"/>
          <w:sz w:val="20"/>
          <w:szCs w:val="20"/>
        </w:rPr>
        <w:t xml:space="preserve"> </w:t>
      </w:r>
      <w:r w:rsidRPr="00161E54">
        <w:rPr>
          <w:rFonts w:ascii="Courier New" w:hAnsi="Courier New" w:cs="Courier New"/>
          <w:b/>
          <w:bCs/>
          <w:color w:val="0000FF"/>
          <w:sz w:val="20"/>
          <w:szCs w:val="20"/>
        </w:rPr>
        <w:t>if</w:t>
      </w:r>
      <w:r w:rsidRPr="00161E54">
        <w:rPr>
          <w:rFonts w:ascii="Courier New" w:hAnsi="Courier New" w:cs="Courier New"/>
          <w:color w:val="000000"/>
          <w:sz w:val="20"/>
          <w:szCs w:val="20"/>
        </w:rPr>
        <w:t xml:space="preserve"> name </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 </w:t>
      </w:r>
      <w:r w:rsidRPr="00161E54">
        <w:rPr>
          <w:rFonts w:ascii="Courier New" w:hAnsi="Courier New" w:cs="Courier New"/>
          <w:color w:val="FF0000"/>
          <w:sz w:val="20"/>
          <w:szCs w:val="20"/>
        </w:rPr>
        <w:t>1</w:t>
      </w:r>
      <w:r w:rsidRPr="00161E54">
        <w:rPr>
          <w:rFonts w:ascii="Courier New" w:hAnsi="Courier New" w:cs="Courier New"/>
          <w:color w:val="000000"/>
          <w:sz w:val="20"/>
          <w:szCs w:val="20"/>
        </w:rPr>
        <w:t xml:space="preserve"> </w:t>
      </w:r>
      <w:r w:rsidRPr="00161E54">
        <w:rPr>
          <w:rFonts w:ascii="Courier New" w:hAnsi="Courier New" w:cs="Courier New"/>
          <w:b/>
          <w:bCs/>
          <w:color w:val="0000FF"/>
          <w:sz w:val="20"/>
          <w:szCs w:val="20"/>
        </w:rPr>
        <w:t>else</w:t>
      </w:r>
      <w:r w:rsidRPr="00161E54">
        <w:rPr>
          <w:rFonts w:ascii="Courier New" w:hAnsi="Courier New" w:cs="Courier New"/>
          <w:color w:val="000000"/>
          <w:sz w:val="20"/>
          <w:szCs w:val="20"/>
        </w:rPr>
        <w:t xml:space="preserve"> </w:t>
      </w:r>
      <w:r w:rsidRPr="00161E54">
        <w:rPr>
          <w:rFonts w:ascii="Courier New" w:hAnsi="Courier New" w:cs="Courier New"/>
          <w:color w:val="808080"/>
          <w:sz w:val="20"/>
          <w:szCs w:val="20"/>
        </w:rPr>
        <w:t>"Normal"</w:t>
      </w:r>
      <w:r w:rsidRPr="00161E54">
        <w:rPr>
          <w:rFonts w:ascii="Courier New" w:hAnsi="Courier New" w:cs="Courier New"/>
          <w:b/>
          <w:bCs/>
          <w:color w:val="000080"/>
          <w:sz w:val="20"/>
          <w:szCs w:val="20"/>
        </w:rPr>
        <w:t>)</w:t>
      </w:r>
    </w:p>
    <w:p w14:paraId="1D1CD64A" w14:textId="77777777" w:rsidR="00161E54" w:rsidRPr="00161E54" w:rsidRDefault="00161E54" w:rsidP="00161E54">
      <w:pPr>
        <w:shd w:val="clear" w:color="auto" w:fill="F2F2F2" w:themeFill="background1" w:themeFillShade="F2"/>
        <w:rPr>
          <w:rFonts w:ascii="Courier New" w:hAnsi="Courier New" w:cs="Courier New"/>
          <w:color w:val="000000"/>
          <w:sz w:val="20"/>
          <w:szCs w:val="20"/>
        </w:rPr>
      </w:pPr>
      <w:r w:rsidRPr="00161E54">
        <w:rPr>
          <w:rFonts w:ascii="Courier New" w:hAnsi="Courier New" w:cs="Courier New"/>
          <w:color w:val="000000"/>
          <w:sz w:val="20"/>
          <w:szCs w:val="20"/>
        </w:rPr>
        <w:t>ax</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hlines</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threshold</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 ax</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get_xlim</w:t>
      </w:r>
      <w:r w:rsidRPr="00161E54">
        <w:rPr>
          <w:rFonts w:ascii="Courier New" w:hAnsi="Courier New" w:cs="Courier New"/>
          <w:b/>
          <w:bCs/>
          <w:color w:val="000080"/>
          <w:sz w:val="20"/>
          <w:szCs w:val="20"/>
        </w:rPr>
        <w:t>()[</w:t>
      </w:r>
      <w:r w:rsidRPr="00161E54">
        <w:rPr>
          <w:rFonts w:ascii="Courier New" w:hAnsi="Courier New" w:cs="Courier New"/>
          <w:color w:val="FF0000"/>
          <w:sz w:val="20"/>
          <w:szCs w:val="20"/>
        </w:rPr>
        <w:t>0</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 ax</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get_xlim</w:t>
      </w:r>
      <w:r w:rsidRPr="00161E54">
        <w:rPr>
          <w:rFonts w:ascii="Courier New" w:hAnsi="Courier New" w:cs="Courier New"/>
          <w:b/>
          <w:bCs/>
          <w:color w:val="000080"/>
          <w:sz w:val="20"/>
          <w:szCs w:val="20"/>
        </w:rPr>
        <w:t>()[</w:t>
      </w:r>
      <w:r w:rsidRPr="00161E54">
        <w:rPr>
          <w:rFonts w:ascii="Courier New" w:hAnsi="Courier New" w:cs="Courier New"/>
          <w:color w:val="FF0000"/>
          <w:sz w:val="20"/>
          <w:szCs w:val="20"/>
        </w:rPr>
        <w:t>1</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 colors</w:t>
      </w:r>
      <w:r w:rsidRPr="00161E54">
        <w:rPr>
          <w:rFonts w:ascii="Courier New" w:hAnsi="Courier New" w:cs="Courier New"/>
          <w:b/>
          <w:bCs/>
          <w:color w:val="000080"/>
          <w:sz w:val="20"/>
          <w:szCs w:val="20"/>
        </w:rPr>
        <w:t>=</w:t>
      </w:r>
      <w:r w:rsidRPr="00161E54">
        <w:rPr>
          <w:rFonts w:ascii="Courier New" w:hAnsi="Courier New" w:cs="Courier New"/>
          <w:color w:val="808080"/>
          <w:sz w:val="20"/>
          <w:szCs w:val="20"/>
        </w:rPr>
        <w:t>"r"</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 zorder</w:t>
      </w:r>
      <w:r w:rsidRPr="00161E54">
        <w:rPr>
          <w:rFonts w:ascii="Courier New" w:hAnsi="Courier New" w:cs="Courier New"/>
          <w:b/>
          <w:bCs/>
          <w:color w:val="000080"/>
          <w:sz w:val="20"/>
          <w:szCs w:val="20"/>
        </w:rPr>
        <w:t>=</w:t>
      </w:r>
      <w:r w:rsidRPr="00161E54">
        <w:rPr>
          <w:rFonts w:ascii="Courier New" w:hAnsi="Courier New" w:cs="Courier New"/>
          <w:color w:val="FF0000"/>
          <w:sz w:val="20"/>
          <w:szCs w:val="20"/>
        </w:rPr>
        <w:t>100</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 xml:space="preserve"> label</w:t>
      </w:r>
      <w:r w:rsidRPr="00161E54">
        <w:rPr>
          <w:rFonts w:ascii="Courier New" w:hAnsi="Courier New" w:cs="Courier New"/>
          <w:b/>
          <w:bCs/>
          <w:color w:val="000080"/>
          <w:sz w:val="20"/>
          <w:szCs w:val="20"/>
        </w:rPr>
        <w:t>=</w:t>
      </w:r>
      <w:r w:rsidRPr="00161E54">
        <w:rPr>
          <w:rFonts w:ascii="Courier New" w:hAnsi="Courier New" w:cs="Courier New"/>
          <w:color w:val="808080"/>
          <w:sz w:val="20"/>
          <w:szCs w:val="20"/>
        </w:rPr>
        <w:t>'Threshold'</w:t>
      </w:r>
      <w:r w:rsidRPr="00161E54">
        <w:rPr>
          <w:rFonts w:ascii="Courier New" w:hAnsi="Courier New" w:cs="Courier New"/>
          <w:b/>
          <w:bCs/>
          <w:color w:val="000080"/>
          <w:sz w:val="20"/>
          <w:szCs w:val="20"/>
        </w:rPr>
        <w:t>)</w:t>
      </w:r>
    </w:p>
    <w:p w14:paraId="765598D7" w14:textId="77777777" w:rsidR="00161E54" w:rsidRPr="00161E54" w:rsidRDefault="00161E54" w:rsidP="00161E54">
      <w:pPr>
        <w:shd w:val="clear" w:color="auto" w:fill="F2F2F2" w:themeFill="background1" w:themeFillShade="F2"/>
        <w:rPr>
          <w:rFonts w:ascii="Courier New" w:hAnsi="Courier New" w:cs="Courier New"/>
          <w:color w:val="000000"/>
          <w:sz w:val="20"/>
          <w:szCs w:val="20"/>
        </w:rPr>
      </w:pPr>
      <w:r w:rsidRPr="00161E54">
        <w:rPr>
          <w:rFonts w:ascii="Courier New" w:hAnsi="Courier New" w:cs="Courier New"/>
          <w:color w:val="000000"/>
          <w:sz w:val="20"/>
          <w:szCs w:val="20"/>
        </w:rPr>
        <w:t>ax</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legend</w:t>
      </w:r>
      <w:r w:rsidRPr="00161E54">
        <w:rPr>
          <w:rFonts w:ascii="Courier New" w:hAnsi="Courier New" w:cs="Courier New"/>
          <w:b/>
          <w:bCs/>
          <w:color w:val="000080"/>
          <w:sz w:val="20"/>
          <w:szCs w:val="20"/>
        </w:rPr>
        <w:t>()</w:t>
      </w:r>
    </w:p>
    <w:p w14:paraId="4CD566A4" w14:textId="77777777" w:rsidR="00161E54" w:rsidRPr="00161E54" w:rsidRDefault="00161E54" w:rsidP="00161E54">
      <w:pPr>
        <w:shd w:val="clear" w:color="auto" w:fill="F2F2F2" w:themeFill="background1" w:themeFillShade="F2"/>
        <w:rPr>
          <w:rFonts w:ascii="Courier New" w:hAnsi="Courier New" w:cs="Courier New"/>
          <w:color w:val="000000"/>
          <w:sz w:val="20"/>
          <w:szCs w:val="20"/>
        </w:rPr>
      </w:pPr>
      <w:r w:rsidRPr="00161E54">
        <w:rPr>
          <w:rFonts w:ascii="Courier New" w:hAnsi="Courier New" w:cs="Courier New"/>
          <w:color w:val="000000"/>
          <w:sz w:val="20"/>
          <w:szCs w:val="20"/>
        </w:rPr>
        <w:t>plt</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title</w:t>
      </w:r>
      <w:r w:rsidRPr="00161E54">
        <w:rPr>
          <w:rFonts w:ascii="Courier New" w:hAnsi="Courier New" w:cs="Courier New"/>
          <w:b/>
          <w:bCs/>
          <w:color w:val="000080"/>
          <w:sz w:val="20"/>
          <w:szCs w:val="20"/>
        </w:rPr>
        <w:t>(</w:t>
      </w:r>
      <w:r w:rsidRPr="00161E54">
        <w:rPr>
          <w:rFonts w:ascii="Courier New" w:hAnsi="Courier New" w:cs="Courier New"/>
          <w:color w:val="808080"/>
          <w:sz w:val="20"/>
          <w:szCs w:val="20"/>
        </w:rPr>
        <w:t>"Reconstruction error for different classes"</w:t>
      </w:r>
      <w:r w:rsidRPr="00161E54">
        <w:rPr>
          <w:rFonts w:ascii="Courier New" w:hAnsi="Courier New" w:cs="Courier New"/>
          <w:b/>
          <w:bCs/>
          <w:color w:val="000080"/>
          <w:sz w:val="20"/>
          <w:szCs w:val="20"/>
        </w:rPr>
        <w:t>)</w:t>
      </w:r>
    </w:p>
    <w:p w14:paraId="31CF8935" w14:textId="77777777" w:rsidR="00161E54" w:rsidRPr="00161E54" w:rsidRDefault="00161E54" w:rsidP="00161E54">
      <w:pPr>
        <w:shd w:val="clear" w:color="auto" w:fill="F2F2F2" w:themeFill="background1" w:themeFillShade="F2"/>
        <w:rPr>
          <w:rFonts w:ascii="Courier New" w:hAnsi="Courier New" w:cs="Courier New"/>
          <w:color w:val="000000"/>
          <w:sz w:val="20"/>
          <w:szCs w:val="20"/>
        </w:rPr>
      </w:pPr>
      <w:r w:rsidRPr="00161E54">
        <w:rPr>
          <w:rFonts w:ascii="Courier New" w:hAnsi="Courier New" w:cs="Courier New"/>
          <w:color w:val="000000"/>
          <w:sz w:val="20"/>
          <w:szCs w:val="20"/>
        </w:rPr>
        <w:t>plt</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ylabel</w:t>
      </w:r>
      <w:r w:rsidRPr="00161E54">
        <w:rPr>
          <w:rFonts w:ascii="Courier New" w:hAnsi="Courier New" w:cs="Courier New"/>
          <w:b/>
          <w:bCs/>
          <w:color w:val="000080"/>
          <w:sz w:val="20"/>
          <w:szCs w:val="20"/>
        </w:rPr>
        <w:t>(</w:t>
      </w:r>
      <w:r w:rsidRPr="00161E54">
        <w:rPr>
          <w:rFonts w:ascii="Courier New" w:hAnsi="Courier New" w:cs="Courier New"/>
          <w:color w:val="808080"/>
          <w:sz w:val="20"/>
          <w:szCs w:val="20"/>
        </w:rPr>
        <w:t>"Reconstruction error"</w:t>
      </w:r>
      <w:r w:rsidRPr="00161E54">
        <w:rPr>
          <w:rFonts w:ascii="Courier New" w:hAnsi="Courier New" w:cs="Courier New"/>
          <w:b/>
          <w:bCs/>
          <w:color w:val="000080"/>
          <w:sz w:val="20"/>
          <w:szCs w:val="20"/>
        </w:rPr>
        <w:t>)</w:t>
      </w:r>
    </w:p>
    <w:p w14:paraId="01CF71C0" w14:textId="77777777" w:rsidR="00161E54" w:rsidRPr="00161E54" w:rsidRDefault="00161E54" w:rsidP="00161E54">
      <w:pPr>
        <w:shd w:val="clear" w:color="auto" w:fill="F2F2F2" w:themeFill="background1" w:themeFillShade="F2"/>
        <w:rPr>
          <w:rFonts w:ascii="Courier New" w:hAnsi="Courier New" w:cs="Courier New"/>
          <w:color w:val="000000"/>
          <w:sz w:val="20"/>
          <w:szCs w:val="20"/>
        </w:rPr>
      </w:pPr>
      <w:r w:rsidRPr="00161E54">
        <w:rPr>
          <w:rFonts w:ascii="Courier New" w:hAnsi="Courier New" w:cs="Courier New"/>
          <w:color w:val="000000"/>
          <w:sz w:val="20"/>
          <w:szCs w:val="20"/>
        </w:rPr>
        <w:t>plt</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xlabel</w:t>
      </w:r>
      <w:r w:rsidRPr="00161E54">
        <w:rPr>
          <w:rFonts w:ascii="Courier New" w:hAnsi="Courier New" w:cs="Courier New"/>
          <w:b/>
          <w:bCs/>
          <w:color w:val="000080"/>
          <w:sz w:val="20"/>
          <w:szCs w:val="20"/>
        </w:rPr>
        <w:t>(</w:t>
      </w:r>
      <w:r w:rsidRPr="00161E54">
        <w:rPr>
          <w:rFonts w:ascii="Courier New" w:hAnsi="Courier New" w:cs="Courier New"/>
          <w:color w:val="808080"/>
          <w:sz w:val="20"/>
          <w:szCs w:val="20"/>
        </w:rPr>
        <w:t>"Data point index"</w:t>
      </w:r>
      <w:r w:rsidRPr="00161E54">
        <w:rPr>
          <w:rFonts w:ascii="Courier New" w:hAnsi="Courier New" w:cs="Courier New"/>
          <w:b/>
          <w:bCs/>
          <w:color w:val="000080"/>
          <w:sz w:val="20"/>
          <w:szCs w:val="20"/>
        </w:rPr>
        <w:t>)</w:t>
      </w:r>
    </w:p>
    <w:p w14:paraId="0E4B8EC5" w14:textId="77777777" w:rsidR="00161E54" w:rsidRPr="00161E54" w:rsidRDefault="00161E54" w:rsidP="00161E54">
      <w:pPr>
        <w:shd w:val="clear" w:color="auto" w:fill="F2F2F2" w:themeFill="background1" w:themeFillShade="F2"/>
      </w:pPr>
      <w:r w:rsidRPr="00161E54">
        <w:rPr>
          <w:rFonts w:ascii="Courier New" w:hAnsi="Courier New" w:cs="Courier New"/>
          <w:color w:val="000000"/>
          <w:sz w:val="20"/>
          <w:szCs w:val="20"/>
        </w:rPr>
        <w:t>plt</w:t>
      </w:r>
      <w:r w:rsidRPr="00161E54">
        <w:rPr>
          <w:rFonts w:ascii="Courier New" w:hAnsi="Courier New" w:cs="Courier New"/>
          <w:b/>
          <w:bCs/>
          <w:color w:val="000080"/>
          <w:sz w:val="20"/>
          <w:szCs w:val="20"/>
        </w:rPr>
        <w:t>.</w:t>
      </w:r>
      <w:r w:rsidRPr="00161E54">
        <w:rPr>
          <w:rFonts w:ascii="Courier New" w:hAnsi="Courier New" w:cs="Courier New"/>
          <w:color w:val="000000"/>
          <w:sz w:val="20"/>
          <w:szCs w:val="20"/>
        </w:rPr>
        <w:t>show</w:t>
      </w:r>
      <w:r w:rsidRPr="00161E54">
        <w:rPr>
          <w:rFonts w:ascii="Courier New" w:hAnsi="Courier New" w:cs="Courier New"/>
          <w:b/>
          <w:bCs/>
          <w:color w:val="000080"/>
          <w:sz w:val="20"/>
          <w:szCs w:val="20"/>
        </w:rPr>
        <w:t>()</w:t>
      </w:r>
    </w:p>
    <w:p w14:paraId="5B1DC873" w14:textId="77777777" w:rsidR="00161E54" w:rsidRDefault="00161E54" w:rsidP="00161E54">
      <w:pPr>
        <w:pStyle w:val="Textooferta"/>
        <w:keepNext/>
        <w:jc w:val="center"/>
      </w:pPr>
      <w:r>
        <w:rPr>
          <w:noProof/>
        </w:rPr>
        <w:drawing>
          <wp:inline distT="0" distB="0" distL="0" distR="0" wp14:anchorId="43081C3D" wp14:editId="29301D7D">
            <wp:extent cx="4992237" cy="3531405"/>
            <wp:effectExtent l="0" t="0" r="0" b="0"/>
            <wp:docPr id="1064" name="Imagen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92237" cy="3531405"/>
                    </a:xfrm>
                    <a:prstGeom prst="rect">
                      <a:avLst/>
                    </a:prstGeom>
                  </pic:spPr>
                </pic:pic>
              </a:graphicData>
            </a:graphic>
          </wp:inline>
        </w:drawing>
      </w:r>
    </w:p>
    <w:p w14:paraId="43A2AB47" w14:textId="798DF9F6" w:rsidR="00161E54" w:rsidRDefault="00161E54" w:rsidP="00161E54">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164</w:t>
      </w:r>
      <w:r w:rsidR="007171CE">
        <w:rPr>
          <w:noProof/>
        </w:rPr>
        <w:fldChar w:fldCharType="end"/>
      </w:r>
      <w:r>
        <w:t xml:space="preserve"> Usuarios con fraude vs normales en función de su error de reconstrucción y el umbral definido de este.</w:t>
      </w:r>
    </w:p>
    <w:p w14:paraId="54146EC1" w14:textId="41B4526A" w:rsidR="00161E54" w:rsidRDefault="00835881" w:rsidP="00161E54">
      <w:pPr>
        <w:pStyle w:val="Textooferta"/>
      </w:pPr>
      <w:r>
        <w:t>Prosiguiendo con el análisis en este caso supervisado, calculamos la matriz de confusión.</w:t>
      </w:r>
    </w:p>
    <w:p w14:paraId="75B11505" w14:textId="77777777" w:rsidR="00835881" w:rsidRPr="00835881" w:rsidRDefault="00835881" w:rsidP="00835881">
      <w:pPr>
        <w:shd w:val="clear" w:color="auto" w:fill="F2F2F2" w:themeFill="background1" w:themeFillShade="F2"/>
        <w:rPr>
          <w:rFonts w:ascii="Courier New" w:hAnsi="Courier New" w:cs="Courier New"/>
          <w:color w:val="000000"/>
          <w:sz w:val="20"/>
          <w:szCs w:val="20"/>
        </w:rPr>
      </w:pPr>
      <w:r w:rsidRPr="00835881">
        <w:rPr>
          <w:rFonts w:ascii="Courier New" w:hAnsi="Courier New" w:cs="Courier New"/>
          <w:color w:val="000000"/>
          <w:sz w:val="20"/>
          <w:szCs w:val="20"/>
        </w:rPr>
        <w:t># Visualize [CM]</w:t>
      </w:r>
    </w:p>
    <w:p w14:paraId="25804AB1" w14:textId="77777777" w:rsidR="00835881" w:rsidRPr="00835881" w:rsidRDefault="00835881" w:rsidP="00835881">
      <w:pPr>
        <w:shd w:val="clear" w:color="auto" w:fill="F2F2F2" w:themeFill="background1" w:themeFillShade="F2"/>
        <w:rPr>
          <w:rFonts w:ascii="Courier New" w:hAnsi="Courier New" w:cs="Courier New"/>
          <w:color w:val="000000"/>
          <w:sz w:val="20"/>
          <w:szCs w:val="20"/>
        </w:rPr>
      </w:pPr>
      <w:r w:rsidRPr="00835881">
        <w:rPr>
          <w:rFonts w:ascii="Courier New" w:hAnsi="Courier New" w:cs="Courier New"/>
          <w:color w:val="000000"/>
          <w:sz w:val="20"/>
          <w:szCs w:val="20"/>
        </w:rPr>
        <w:t xml:space="preserve">y_pred </w:t>
      </w:r>
      <w:r w:rsidRPr="00835881">
        <w:rPr>
          <w:rFonts w:ascii="Courier New" w:hAnsi="Courier New" w:cs="Courier New"/>
          <w:b/>
          <w:bCs/>
          <w:color w:val="000080"/>
          <w:sz w:val="20"/>
          <w:szCs w:val="20"/>
        </w:rPr>
        <w:t>=</w:t>
      </w:r>
      <w:r w:rsidRPr="00835881">
        <w:rPr>
          <w:rFonts w:ascii="Courier New" w:hAnsi="Courier New" w:cs="Courier New"/>
          <w:color w:val="000000"/>
          <w:sz w:val="20"/>
          <w:szCs w:val="20"/>
        </w:rPr>
        <w:t xml:space="preserve"> </w:t>
      </w:r>
      <w:r w:rsidRPr="00835881">
        <w:rPr>
          <w:rFonts w:ascii="Courier New" w:hAnsi="Courier New" w:cs="Courier New"/>
          <w:b/>
          <w:bCs/>
          <w:color w:val="000080"/>
          <w:sz w:val="20"/>
          <w:szCs w:val="20"/>
        </w:rPr>
        <w:t>[</w:t>
      </w:r>
      <w:r w:rsidRPr="00835881">
        <w:rPr>
          <w:rFonts w:ascii="Courier New" w:hAnsi="Courier New" w:cs="Courier New"/>
          <w:color w:val="FF0000"/>
          <w:sz w:val="20"/>
          <w:szCs w:val="20"/>
        </w:rPr>
        <w:t>1</w:t>
      </w:r>
      <w:r w:rsidRPr="00835881">
        <w:rPr>
          <w:rFonts w:ascii="Courier New" w:hAnsi="Courier New" w:cs="Courier New"/>
          <w:color w:val="000000"/>
          <w:sz w:val="20"/>
          <w:szCs w:val="20"/>
        </w:rPr>
        <w:t xml:space="preserve"> </w:t>
      </w:r>
      <w:r w:rsidRPr="00835881">
        <w:rPr>
          <w:rFonts w:ascii="Courier New" w:hAnsi="Courier New" w:cs="Courier New"/>
          <w:b/>
          <w:bCs/>
          <w:color w:val="0000FF"/>
          <w:sz w:val="20"/>
          <w:szCs w:val="20"/>
        </w:rPr>
        <w:t>if</w:t>
      </w:r>
      <w:r w:rsidRPr="00835881">
        <w:rPr>
          <w:rFonts w:ascii="Courier New" w:hAnsi="Courier New" w:cs="Courier New"/>
          <w:color w:val="000000"/>
          <w:sz w:val="20"/>
          <w:szCs w:val="20"/>
        </w:rPr>
        <w:t xml:space="preserve"> e </w:t>
      </w:r>
      <w:r w:rsidRPr="00835881">
        <w:rPr>
          <w:rFonts w:ascii="Courier New" w:hAnsi="Courier New" w:cs="Courier New"/>
          <w:b/>
          <w:bCs/>
          <w:color w:val="000080"/>
          <w:sz w:val="20"/>
          <w:szCs w:val="20"/>
        </w:rPr>
        <w:t>&gt;</w:t>
      </w:r>
      <w:r w:rsidRPr="00835881">
        <w:rPr>
          <w:rFonts w:ascii="Courier New" w:hAnsi="Courier New" w:cs="Courier New"/>
          <w:color w:val="000000"/>
          <w:sz w:val="20"/>
          <w:szCs w:val="20"/>
        </w:rPr>
        <w:t xml:space="preserve"> threshold </w:t>
      </w:r>
      <w:r w:rsidRPr="00835881">
        <w:rPr>
          <w:rFonts w:ascii="Courier New" w:hAnsi="Courier New" w:cs="Courier New"/>
          <w:b/>
          <w:bCs/>
          <w:color w:val="0000FF"/>
          <w:sz w:val="20"/>
          <w:szCs w:val="20"/>
        </w:rPr>
        <w:t>else</w:t>
      </w:r>
      <w:r w:rsidRPr="00835881">
        <w:rPr>
          <w:rFonts w:ascii="Courier New" w:hAnsi="Courier New" w:cs="Courier New"/>
          <w:color w:val="000000"/>
          <w:sz w:val="20"/>
          <w:szCs w:val="20"/>
        </w:rPr>
        <w:t xml:space="preserve"> </w:t>
      </w:r>
      <w:r w:rsidRPr="00835881">
        <w:rPr>
          <w:rFonts w:ascii="Courier New" w:hAnsi="Courier New" w:cs="Courier New"/>
          <w:color w:val="FF0000"/>
          <w:sz w:val="20"/>
          <w:szCs w:val="20"/>
        </w:rPr>
        <w:t>0</w:t>
      </w:r>
      <w:r w:rsidRPr="00835881">
        <w:rPr>
          <w:rFonts w:ascii="Courier New" w:hAnsi="Courier New" w:cs="Courier New"/>
          <w:color w:val="000000"/>
          <w:sz w:val="20"/>
          <w:szCs w:val="20"/>
        </w:rPr>
        <w:t xml:space="preserve"> </w:t>
      </w:r>
      <w:r w:rsidRPr="00835881">
        <w:rPr>
          <w:rFonts w:ascii="Courier New" w:hAnsi="Courier New" w:cs="Courier New"/>
          <w:b/>
          <w:bCs/>
          <w:color w:val="0000FF"/>
          <w:sz w:val="20"/>
          <w:szCs w:val="20"/>
        </w:rPr>
        <w:t>for</w:t>
      </w:r>
      <w:r w:rsidRPr="00835881">
        <w:rPr>
          <w:rFonts w:ascii="Courier New" w:hAnsi="Courier New" w:cs="Courier New"/>
          <w:color w:val="000000"/>
          <w:sz w:val="20"/>
          <w:szCs w:val="20"/>
        </w:rPr>
        <w:t xml:space="preserve"> e </w:t>
      </w:r>
      <w:r w:rsidRPr="00835881">
        <w:rPr>
          <w:rFonts w:ascii="Courier New" w:hAnsi="Courier New" w:cs="Courier New"/>
          <w:b/>
          <w:bCs/>
          <w:color w:val="0000FF"/>
          <w:sz w:val="20"/>
          <w:szCs w:val="20"/>
        </w:rPr>
        <w:t>in</w:t>
      </w:r>
      <w:r w:rsidRPr="00835881">
        <w:rPr>
          <w:rFonts w:ascii="Courier New" w:hAnsi="Courier New" w:cs="Courier New"/>
          <w:color w:val="000000"/>
          <w:sz w:val="20"/>
          <w:szCs w:val="20"/>
        </w:rPr>
        <w:t xml:space="preserve"> error_df</w:t>
      </w:r>
      <w:r w:rsidRPr="00835881">
        <w:rPr>
          <w:rFonts w:ascii="Courier New" w:hAnsi="Courier New" w:cs="Courier New"/>
          <w:b/>
          <w:bCs/>
          <w:color w:val="000080"/>
          <w:sz w:val="20"/>
          <w:szCs w:val="20"/>
        </w:rPr>
        <w:t>.</w:t>
      </w:r>
      <w:r w:rsidRPr="00835881">
        <w:rPr>
          <w:rFonts w:ascii="Courier New" w:hAnsi="Courier New" w:cs="Courier New"/>
          <w:color w:val="000000"/>
          <w:sz w:val="20"/>
          <w:szCs w:val="20"/>
        </w:rPr>
        <w:t>reconstruction_error</w:t>
      </w:r>
      <w:r w:rsidRPr="00835881">
        <w:rPr>
          <w:rFonts w:ascii="Courier New" w:hAnsi="Courier New" w:cs="Courier New"/>
          <w:b/>
          <w:bCs/>
          <w:color w:val="000080"/>
          <w:sz w:val="20"/>
          <w:szCs w:val="20"/>
        </w:rPr>
        <w:t>.</w:t>
      </w:r>
      <w:r w:rsidRPr="00835881">
        <w:rPr>
          <w:rFonts w:ascii="Courier New" w:hAnsi="Courier New" w:cs="Courier New"/>
          <w:color w:val="000000"/>
          <w:sz w:val="20"/>
          <w:szCs w:val="20"/>
        </w:rPr>
        <w:t>values</w:t>
      </w:r>
      <w:r w:rsidRPr="00835881">
        <w:rPr>
          <w:rFonts w:ascii="Courier New" w:hAnsi="Courier New" w:cs="Courier New"/>
          <w:b/>
          <w:bCs/>
          <w:color w:val="000080"/>
          <w:sz w:val="20"/>
          <w:szCs w:val="20"/>
        </w:rPr>
        <w:t>]</w:t>
      </w:r>
    </w:p>
    <w:p w14:paraId="45BE351A" w14:textId="77777777" w:rsidR="00835881" w:rsidRPr="00835881" w:rsidRDefault="00835881" w:rsidP="00835881">
      <w:pPr>
        <w:shd w:val="clear" w:color="auto" w:fill="F2F2F2" w:themeFill="background1" w:themeFillShade="F2"/>
        <w:rPr>
          <w:rFonts w:ascii="Courier New" w:hAnsi="Courier New" w:cs="Courier New"/>
          <w:color w:val="000000"/>
          <w:sz w:val="20"/>
          <w:szCs w:val="20"/>
          <w:lang w:val="es-ES"/>
        </w:rPr>
      </w:pPr>
      <w:r w:rsidRPr="00835881">
        <w:rPr>
          <w:rFonts w:ascii="Courier New" w:hAnsi="Courier New" w:cs="Courier New"/>
          <w:color w:val="000000"/>
          <w:sz w:val="20"/>
          <w:szCs w:val="20"/>
          <w:lang w:val="es-ES"/>
        </w:rPr>
        <w:t xml:space="preserve">conf_matrix </w:t>
      </w:r>
      <w:r w:rsidRPr="00835881">
        <w:rPr>
          <w:rFonts w:ascii="Courier New" w:hAnsi="Courier New" w:cs="Courier New"/>
          <w:b/>
          <w:bCs/>
          <w:color w:val="000080"/>
          <w:sz w:val="20"/>
          <w:szCs w:val="20"/>
          <w:lang w:val="es-ES"/>
        </w:rPr>
        <w:t>=</w:t>
      </w:r>
      <w:r w:rsidRPr="00835881">
        <w:rPr>
          <w:rFonts w:ascii="Courier New" w:hAnsi="Courier New" w:cs="Courier New"/>
          <w:color w:val="000000"/>
          <w:sz w:val="20"/>
          <w:szCs w:val="20"/>
          <w:lang w:val="es-ES"/>
        </w:rPr>
        <w:t xml:space="preserve"> confusion_matrix</w:t>
      </w:r>
      <w:r w:rsidRPr="00835881">
        <w:rPr>
          <w:rFonts w:ascii="Courier New" w:hAnsi="Courier New" w:cs="Courier New"/>
          <w:b/>
          <w:bCs/>
          <w:color w:val="000080"/>
          <w:sz w:val="20"/>
          <w:szCs w:val="20"/>
          <w:lang w:val="es-ES"/>
        </w:rPr>
        <w:t>(</w:t>
      </w:r>
      <w:r w:rsidRPr="00835881">
        <w:rPr>
          <w:rFonts w:ascii="Courier New" w:hAnsi="Courier New" w:cs="Courier New"/>
          <w:color w:val="000000"/>
          <w:sz w:val="20"/>
          <w:szCs w:val="20"/>
          <w:lang w:val="es-ES"/>
        </w:rPr>
        <w:t>error_df</w:t>
      </w:r>
      <w:r w:rsidRPr="00835881">
        <w:rPr>
          <w:rFonts w:ascii="Courier New" w:hAnsi="Courier New" w:cs="Courier New"/>
          <w:b/>
          <w:bCs/>
          <w:color w:val="000080"/>
          <w:sz w:val="20"/>
          <w:szCs w:val="20"/>
          <w:lang w:val="es-ES"/>
        </w:rPr>
        <w:t>.</w:t>
      </w:r>
      <w:r w:rsidRPr="00835881">
        <w:rPr>
          <w:rFonts w:ascii="Courier New" w:hAnsi="Courier New" w:cs="Courier New"/>
          <w:color w:val="000000"/>
          <w:sz w:val="20"/>
          <w:szCs w:val="20"/>
          <w:lang w:val="es-ES"/>
        </w:rPr>
        <w:t>true_class</w:t>
      </w:r>
      <w:r w:rsidRPr="00835881">
        <w:rPr>
          <w:rFonts w:ascii="Courier New" w:hAnsi="Courier New" w:cs="Courier New"/>
          <w:b/>
          <w:bCs/>
          <w:color w:val="000080"/>
          <w:sz w:val="20"/>
          <w:szCs w:val="20"/>
          <w:lang w:val="es-ES"/>
        </w:rPr>
        <w:t>,</w:t>
      </w:r>
      <w:r w:rsidRPr="00835881">
        <w:rPr>
          <w:rFonts w:ascii="Courier New" w:hAnsi="Courier New" w:cs="Courier New"/>
          <w:color w:val="000000"/>
          <w:sz w:val="20"/>
          <w:szCs w:val="20"/>
          <w:lang w:val="es-ES"/>
        </w:rPr>
        <w:t xml:space="preserve"> y_pred</w:t>
      </w:r>
      <w:r w:rsidRPr="00835881">
        <w:rPr>
          <w:rFonts w:ascii="Courier New" w:hAnsi="Courier New" w:cs="Courier New"/>
          <w:b/>
          <w:bCs/>
          <w:color w:val="000080"/>
          <w:sz w:val="20"/>
          <w:szCs w:val="20"/>
          <w:lang w:val="es-ES"/>
        </w:rPr>
        <w:t>)</w:t>
      </w:r>
    </w:p>
    <w:p w14:paraId="2D080741" w14:textId="77777777" w:rsidR="00835881" w:rsidRPr="00835881" w:rsidRDefault="00835881" w:rsidP="00835881">
      <w:pPr>
        <w:shd w:val="clear" w:color="auto" w:fill="F2F2F2" w:themeFill="background1" w:themeFillShade="F2"/>
        <w:rPr>
          <w:rFonts w:ascii="Courier New" w:hAnsi="Courier New" w:cs="Courier New"/>
          <w:color w:val="000000"/>
          <w:sz w:val="20"/>
          <w:szCs w:val="20"/>
          <w:lang w:val="es-ES"/>
        </w:rPr>
      </w:pPr>
      <w:r w:rsidRPr="00835881">
        <w:rPr>
          <w:rFonts w:ascii="Courier New" w:hAnsi="Courier New" w:cs="Courier New"/>
          <w:color w:val="000000"/>
          <w:sz w:val="20"/>
          <w:szCs w:val="20"/>
          <w:lang w:val="es-ES"/>
        </w:rPr>
        <w:t>sns</w:t>
      </w:r>
      <w:r w:rsidRPr="00835881">
        <w:rPr>
          <w:rFonts w:ascii="Courier New" w:hAnsi="Courier New" w:cs="Courier New"/>
          <w:b/>
          <w:bCs/>
          <w:color w:val="000080"/>
          <w:sz w:val="20"/>
          <w:szCs w:val="20"/>
          <w:lang w:val="es-ES"/>
        </w:rPr>
        <w:t>.</w:t>
      </w:r>
      <w:r w:rsidRPr="00835881">
        <w:rPr>
          <w:rFonts w:ascii="Courier New" w:hAnsi="Courier New" w:cs="Courier New"/>
          <w:color w:val="000000"/>
          <w:sz w:val="20"/>
          <w:szCs w:val="20"/>
          <w:lang w:val="es-ES"/>
        </w:rPr>
        <w:t>heatmap</w:t>
      </w:r>
      <w:r w:rsidRPr="00835881">
        <w:rPr>
          <w:rFonts w:ascii="Courier New" w:hAnsi="Courier New" w:cs="Courier New"/>
          <w:b/>
          <w:bCs/>
          <w:color w:val="000080"/>
          <w:sz w:val="20"/>
          <w:szCs w:val="20"/>
          <w:lang w:val="es-ES"/>
        </w:rPr>
        <w:t>(</w:t>
      </w:r>
      <w:r w:rsidRPr="00835881">
        <w:rPr>
          <w:rFonts w:ascii="Courier New" w:hAnsi="Courier New" w:cs="Courier New"/>
          <w:color w:val="000000"/>
          <w:sz w:val="20"/>
          <w:szCs w:val="20"/>
          <w:lang w:val="es-ES"/>
        </w:rPr>
        <w:t>conf_matrix</w:t>
      </w:r>
      <w:r w:rsidRPr="00835881">
        <w:rPr>
          <w:rFonts w:ascii="Courier New" w:hAnsi="Courier New" w:cs="Courier New"/>
          <w:b/>
          <w:bCs/>
          <w:color w:val="000080"/>
          <w:sz w:val="20"/>
          <w:szCs w:val="20"/>
          <w:lang w:val="es-ES"/>
        </w:rPr>
        <w:t>,</w:t>
      </w:r>
      <w:r w:rsidRPr="00835881">
        <w:rPr>
          <w:rFonts w:ascii="Courier New" w:hAnsi="Courier New" w:cs="Courier New"/>
          <w:color w:val="000000"/>
          <w:sz w:val="20"/>
          <w:szCs w:val="20"/>
          <w:lang w:val="es-ES"/>
        </w:rPr>
        <w:t xml:space="preserve"> xticklabels</w:t>
      </w:r>
      <w:r w:rsidRPr="00835881">
        <w:rPr>
          <w:rFonts w:ascii="Courier New" w:hAnsi="Courier New" w:cs="Courier New"/>
          <w:b/>
          <w:bCs/>
          <w:color w:val="000080"/>
          <w:sz w:val="20"/>
          <w:szCs w:val="20"/>
          <w:lang w:val="es-ES"/>
        </w:rPr>
        <w:t>=</w:t>
      </w:r>
      <w:r w:rsidRPr="00835881">
        <w:rPr>
          <w:rFonts w:ascii="Courier New" w:hAnsi="Courier New" w:cs="Courier New"/>
          <w:color w:val="000000"/>
          <w:sz w:val="20"/>
          <w:szCs w:val="20"/>
          <w:lang w:val="es-ES"/>
        </w:rPr>
        <w:t>labels</w:t>
      </w:r>
      <w:r w:rsidRPr="00835881">
        <w:rPr>
          <w:rFonts w:ascii="Courier New" w:hAnsi="Courier New" w:cs="Courier New"/>
          <w:b/>
          <w:bCs/>
          <w:color w:val="000080"/>
          <w:sz w:val="20"/>
          <w:szCs w:val="20"/>
          <w:lang w:val="es-ES"/>
        </w:rPr>
        <w:t>,</w:t>
      </w:r>
      <w:r w:rsidRPr="00835881">
        <w:rPr>
          <w:rFonts w:ascii="Courier New" w:hAnsi="Courier New" w:cs="Courier New"/>
          <w:color w:val="000000"/>
          <w:sz w:val="20"/>
          <w:szCs w:val="20"/>
          <w:lang w:val="es-ES"/>
        </w:rPr>
        <w:t xml:space="preserve"> yticklabels</w:t>
      </w:r>
      <w:r w:rsidRPr="00835881">
        <w:rPr>
          <w:rFonts w:ascii="Courier New" w:hAnsi="Courier New" w:cs="Courier New"/>
          <w:b/>
          <w:bCs/>
          <w:color w:val="000080"/>
          <w:sz w:val="20"/>
          <w:szCs w:val="20"/>
          <w:lang w:val="es-ES"/>
        </w:rPr>
        <w:t>=</w:t>
      </w:r>
      <w:r w:rsidRPr="00835881">
        <w:rPr>
          <w:rFonts w:ascii="Courier New" w:hAnsi="Courier New" w:cs="Courier New"/>
          <w:color w:val="000000"/>
          <w:sz w:val="20"/>
          <w:szCs w:val="20"/>
          <w:lang w:val="es-ES"/>
        </w:rPr>
        <w:t>labels</w:t>
      </w:r>
      <w:r w:rsidRPr="00835881">
        <w:rPr>
          <w:rFonts w:ascii="Courier New" w:hAnsi="Courier New" w:cs="Courier New"/>
          <w:b/>
          <w:bCs/>
          <w:color w:val="000080"/>
          <w:sz w:val="20"/>
          <w:szCs w:val="20"/>
          <w:lang w:val="es-ES"/>
        </w:rPr>
        <w:t>,</w:t>
      </w:r>
      <w:r w:rsidRPr="00835881">
        <w:rPr>
          <w:rFonts w:ascii="Courier New" w:hAnsi="Courier New" w:cs="Courier New"/>
          <w:color w:val="000000"/>
          <w:sz w:val="20"/>
          <w:szCs w:val="20"/>
          <w:lang w:val="es-ES"/>
        </w:rPr>
        <w:t xml:space="preserve"> </w:t>
      </w:r>
    </w:p>
    <w:p w14:paraId="280B162A" w14:textId="77777777" w:rsidR="00835881" w:rsidRPr="00835881" w:rsidRDefault="00835881" w:rsidP="00835881">
      <w:pPr>
        <w:shd w:val="clear" w:color="auto" w:fill="F2F2F2" w:themeFill="background1" w:themeFillShade="F2"/>
        <w:rPr>
          <w:rFonts w:ascii="Courier New" w:hAnsi="Courier New" w:cs="Courier New"/>
          <w:color w:val="000000"/>
          <w:sz w:val="20"/>
          <w:szCs w:val="20"/>
        </w:rPr>
      </w:pPr>
      <w:r w:rsidRPr="00835881">
        <w:rPr>
          <w:rFonts w:ascii="Courier New" w:hAnsi="Courier New" w:cs="Courier New"/>
          <w:color w:val="000000"/>
          <w:sz w:val="20"/>
          <w:szCs w:val="20"/>
          <w:lang w:val="es-ES"/>
        </w:rPr>
        <w:t xml:space="preserve">            </w:t>
      </w:r>
      <w:r w:rsidRPr="00835881">
        <w:rPr>
          <w:rFonts w:ascii="Courier New" w:hAnsi="Courier New" w:cs="Courier New"/>
          <w:color w:val="000000"/>
          <w:sz w:val="20"/>
          <w:szCs w:val="20"/>
        </w:rPr>
        <w:t>annot</w:t>
      </w:r>
      <w:r w:rsidRPr="00835881">
        <w:rPr>
          <w:rFonts w:ascii="Courier New" w:hAnsi="Courier New" w:cs="Courier New"/>
          <w:b/>
          <w:bCs/>
          <w:color w:val="000080"/>
          <w:sz w:val="20"/>
          <w:szCs w:val="20"/>
        </w:rPr>
        <w:t>=</w:t>
      </w:r>
      <w:r w:rsidRPr="00835881">
        <w:rPr>
          <w:rFonts w:ascii="Courier New" w:hAnsi="Courier New" w:cs="Courier New"/>
          <w:b/>
          <w:bCs/>
          <w:color w:val="0000FF"/>
          <w:sz w:val="20"/>
          <w:szCs w:val="20"/>
        </w:rPr>
        <w:t>True</w:t>
      </w:r>
      <w:r w:rsidRPr="00835881">
        <w:rPr>
          <w:rFonts w:ascii="Courier New" w:hAnsi="Courier New" w:cs="Courier New"/>
          <w:b/>
          <w:bCs/>
          <w:color w:val="000080"/>
          <w:sz w:val="20"/>
          <w:szCs w:val="20"/>
        </w:rPr>
        <w:t>,</w:t>
      </w:r>
      <w:r w:rsidRPr="00835881">
        <w:rPr>
          <w:rFonts w:ascii="Courier New" w:hAnsi="Courier New" w:cs="Courier New"/>
          <w:color w:val="000000"/>
          <w:sz w:val="20"/>
          <w:szCs w:val="20"/>
        </w:rPr>
        <w:t xml:space="preserve"> fmt</w:t>
      </w:r>
      <w:r w:rsidRPr="00835881">
        <w:rPr>
          <w:rFonts w:ascii="Courier New" w:hAnsi="Courier New" w:cs="Courier New"/>
          <w:b/>
          <w:bCs/>
          <w:color w:val="000080"/>
          <w:sz w:val="20"/>
          <w:szCs w:val="20"/>
        </w:rPr>
        <w:t>=</w:t>
      </w:r>
      <w:r w:rsidRPr="00835881">
        <w:rPr>
          <w:rFonts w:ascii="Courier New" w:hAnsi="Courier New" w:cs="Courier New"/>
          <w:color w:val="808080"/>
          <w:sz w:val="20"/>
          <w:szCs w:val="20"/>
        </w:rPr>
        <w:t>"d"</w:t>
      </w:r>
      <w:r w:rsidRPr="00835881">
        <w:rPr>
          <w:rFonts w:ascii="Courier New" w:hAnsi="Courier New" w:cs="Courier New"/>
          <w:b/>
          <w:bCs/>
          <w:color w:val="000080"/>
          <w:sz w:val="20"/>
          <w:szCs w:val="20"/>
        </w:rPr>
        <w:t>,</w:t>
      </w:r>
      <w:r w:rsidRPr="00835881">
        <w:rPr>
          <w:rFonts w:ascii="Courier New" w:hAnsi="Courier New" w:cs="Courier New"/>
          <w:color w:val="000000"/>
          <w:sz w:val="20"/>
          <w:szCs w:val="20"/>
        </w:rPr>
        <w:t xml:space="preserve"> annot_kws</w:t>
      </w:r>
      <w:r w:rsidRPr="00835881">
        <w:rPr>
          <w:rFonts w:ascii="Courier New" w:hAnsi="Courier New" w:cs="Courier New"/>
          <w:b/>
          <w:bCs/>
          <w:color w:val="000080"/>
          <w:sz w:val="20"/>
          <w:szCs w:val="20"/>
        </w:rPr>
        <w:t>={</w:t>
      </w:r>
      <w:r w:rsidRPr="00835881">
        <w:rPr>
          <w:rFonts w:ascii="Courier New" w:hAnsi="Courier New" w:cs="Courier New"/>
          <w:color w:val="808080"/>
          <w:sz w:val="20"/>
          <w:szCs w:val="20"/>
        </w:rPr>
        <w:t>"fontsize"</w:t>
      </w:r>
      <w:r w:rsidRPr="00835881">
        <w:rPr>
          <w:rFonts w:ascii="Courier New" w:hAnsi="Courier New" w:cs="Courier New"/>
          <w:b/>
          <w:bCs/>
          <w:color w:val="000080"/>
          <w:sz w:val="20"/>
          <w:szCs w:val="20"/>
        </w:rPr>
        <w:t>:</w:t>
      </w:r>
      <w:r w:rsidRPr="00835881">
        <w:rPr>
          <w:rFonts w:ascii="Courier New" w:hAnsi="Courier New" w:cs="Courier New"/>
          <w:color w:val="FF0000"/>
          <w:sz w:val="20"/>
          <w:szCs w:val="20"/>
        </w:rPr>
        <w:t>12</w:t>
      </w:r>
      <w:r w:rsidRPr="00835881">
        <w:rPr>
          <w:rFonts w:ascii="Courier New" w:hAnsi="Courier New" w:cs="Courier New"/>
          <w:b/>
          <w:bCs/>
          <w:color w:val="000080"/>
          <w:sz w:val="20"/>
          <w:szCs w:val="20"/>
        </w:rPr>
        <w:t>})</w:t>
      </w:r>
    </w:p>
    <w:p w14:paraId="4C5E2305" w14:textId="77777777" w:rsidR="00835881" w:rsidRPr="00835881" w:rsidRDefault="00835881" w:rsidP="00835881">
      <w:pPr>
        <w:shd w:val="clear" w:color="auto" w:fill="F2F2F2" w:themeFill="background1" w:themeFillShade="F2"/>
        <w:rPr>
          <w:rFonts w:ascii="Courier New" w:hAnsi="Courier New" w:cs="Courier New"/>
          <w:color w:val="000000"/>
          <w:sz w:val="20"/>
          <w:szCs w:val="20"/>
        </w:rPr>
      </w:pPr>
      <w:r w:rsidRPr="00835881">
        <w:rPr>
          <w:rFonts w:ascii="Courier New" w:hAnsi="Courier New" w:cs="Courier New"/>
          <w:color w:val="000000"/>
          <w:sz w:val="20"/>
          <w:szCs w:val="20"/>
        </w:rPr>
        <w:t>plt</w:t>
      </w:r>
      <w:r w:rsidRPr="00835881">
        <w:rPr>
          <w:rFonts w:ascii="Courier New" w:hAnsi="Courier New" w:cs="Courier New"/>
          <w:b/>
          <w:bCs/>
          <w:color w:val="000080"/>
          <w:sz w:val="20"/>
          <w:szCs w:val="20"/>
        </w:rPr>
        <w:t>.</w:t>
      </w:r>
      <w:r w:rsidRPr="00835881">
        <w:rPr>
          <w:rFonts w:ascii="Courier New" w:hAnsi="Courier New" w:cs="Courier New"/>
          <w:color w:val="000000"/>
          <w:sz w:val="20"/>
          <w:szCs w:val="20"/>
        </w:rPr>
        <w:t>title</w:t>
      </w:r>
      <w:r w:rsidRPr="00835881">
        <w:rPr>
          <w:rFonts w:ascii="Courier New" w:hAnsi="Courier New" w:cs="Courier New"/>
          <w:b/>
          <w:bCs/>
          <w:color w:val="000080"/>
          <w:sz w:val="20"/>
          <w:szCs w:val="20"/>
        </w:rPr>
        <w:t>(</w:t>
      </w:r>
      <w:r w:rsidRPr="00835881">
        <w:rPr>
          <w:rFonts w:ascii="Courier New" w:hAnsi="Courier New" w:cs="Courier New"/>
          <w:color w:val="808080"/>
          <w:sz w:val="20"/>
          <w:szCs w:val="20"/>
        </w:rPr>
        <w:t>"Confusion matrix"</w:t>
      </w:r>
      <w:r w:rsidRPr="00835881">
        <w:rPr>
          <w:rFonts w:ascii="Courier New" w:hAnsi="Courier New" w:cs="Courier New"/>
          <w:b/>
          <w:bCs/>
          <w:color w:val="000080"/>
          <w:sz w:val="20"/>
          <w:szCs w:val="20"/>
        </w:rPr>
        <w:t>)</w:t>
      </w:r>
    </w:p>
    <w:p w14:paraId="527267E2" w14:textId="77777777" w:rsidR="00835881" w:rsidRPr="00835881" w:rsidRDefault="00835881" w:rsidP="00835881">
      <w:pPr>
        <w:shd w:val="clear" w:color="auto" w:fill="F2F2F2" w:themeFill="background1" w:themeFillShade="F2"/>
        <w:rPr>
          <w:rFonts w:ascii="Courier New" w:hAnsi="Courier New" w:cs="Courier New"/>
          <w:color w:val="000000"/>
          <w:sz w:val="20"/>
          <w:szCs w:val="20"/>
        </w:rPr>
      </w:pPr>
      <w:r w:rsidRPr="00835881">
        <w:rPr>
          <w:rFonts w:ascii="Courier New" w:hAnsi="Courier New" w:cs="Courier New"/>
          <w:color w:val="000000"/>
          <w:sz w:val="20"/>
          <w:szCs w:val="20"/>
        </w:rPr>
        <w:t>plt</w:t>
      </w:r>
      <w:r w:rsidRPr="00835881">
        <w:rPr>
          <w:rFonts w:ascii="Courier New" w:hAnsi="Courier New" w:cs="Courier New"/>
          <w:b/>
          <w:bCs/>
          <w:color w:val="000080"/>
          <w:sz w:val="20"/>
          <w:szCs w:val="20"/>
        </w:rPr>
        <w:t>.</w:t>
      </w:r>
      <w:r w:rsidRPr="00835881">
        <w:rPr>
          <w:rFonts w:ascii="Courier New" w:hAnsi="Courier New" w:cs="Courier New"/>
          <w:color w:val="000000"/>
          <w:sz w:val="20"/>
          <w:szCs w:val="20"/>
        </w:rPr>
        <w:t>ylabel</w:t>
      </w:r>
      <w:r w:rsidRPr="00835881">
        <w:rPr>
          <w:rFonts w:ascii="Courier New" w:hAnsi="Courier New" w:cs="Courier New"/>
          <w:b/>
          <w:bCs/>
          <w:color w:val="000080"/>
          <w:sz w:val="20"/>
          <w:szCs w:val="20"/>
        </w:rPr>
        <w:t>(</w:t>
      </w:r>
      <w:r w:rsidRPr="00835881">
        <w:rPr>
          <w:rFonts w:ascii="Courier New" w:hAnsi="Courier New" w:cs="Courier New"/>
          <w:color w:val="808080"/>
          <w:sz w:val="20"/>
          <w:szCs w:val="20"/>
        </w:rPr>
        <w:t>'True class'</w:t>
      </w:r>
      <w:r w:rsidRPr="00835881">
        <w:rPr>
          <w:rFonts w:ascii="Courier New" w:hAnsi="Courier New" w:cs="Courier New"/>
          <w:b/>
          <w:bCs/>
          <w:color w:val="000080"/>
          <w:sz w:val="20"/>
          <w:szCs w:val="20"/>
        </w:rPr>
        <w:t>)</w:t>
      </w:r>
    </w:p>
    <w:p w14:paraId="0A08269E" w14:textId="77777777" w:rsidR="00835881" w:rsidRPr="00835881" w:rsidRDefault="00835881" w:rsidP="00835881">
      <w:pPr>
        <w:shd w:val="clear" w:color="auto" w:fill="F2F2F2" w:themeFill="background1" w:themeFillShade="F2"/>
        <w:rPr>
          <w:rFonts w:ascii="Courier New" w:hAnsi="Courier New" w:cs="Courier New"/>
          <w:color w:val="000000"/>
          <w:sz w:val="20"/>
          <w:szCs w:val="20"/>
        </w:rPr>
      </w:pPr>
      <w:r w:rsidRPr="00835881">
        <w:rPr>
          <w:rFonts w:ascii="Courier New" w:hAnsi="Courier New" w:cs="Courier New"/>
          <w:color w:val="000000"/>
          <w:sz w:val="20"/>
          <w:szCs w:val="20"/>
        </w:rPr>
        <w:t>plt</w:t>
      </w:r>
      <w:r w:rsidRPr="00835881">
        <w:rPr>
          <w:rFonts w:ascii="Courier New" w:hAnsi="Courier New" w:cs="Courier New"/>
          <w:b/>
          <w:bCs/>
          <w:color w:val="000080"/>
          <w:sz w:val="20"/>
          <w:szCs w:val="20"/>
        </w:rPr>
        <w:t>.</w:t>
      </w:r>
      <w:r w:rsidRPr="00835881">
        <w:rPr>
          <w:rFonts w:ascii="Courier New" w:hAnsi="Courier New" w:cs="Courier New"/>
          <w:color w:val="000000"/>
          <w:sz w:val="20"/>
          <w:szCs w:val="20"/>
        </w:rPr>
        <w:t>xlabel</w:t>
      </w:r>
      <w:r w:rsidRPr="00835881">
        <w:rPr>
          <w:rFonts w:ascii="Courier New" w:hAnsi="Courier New" w:cs="Courier New"/>
          <w:b/>
          <w:bCs/>
          <w:color w:val="000080"/>
          <w:sz w:val="20"/>
          <w:szCs w:val="20"/>
        </w:rPr>
        <w:t>(</w:t>
      </w:r>
      <w:r w:rsidRPr="00835881">
        <w:rPr>
          <w:rFonts w:ascii="Courier New" w:hAnsi="Courier New" w:cs="Courier New"/>
          <w:color w:val="808080"/>
          <w:sz w:val="20"/>
          <w:szCs w:val="20"/>
        </w:rPr>
        <w:t>'Predicted class'</w:t>
      </w:r>
      <w:r w:rsidRPr="00835881">
        <w:rPr>
          <w:rFonts w:ascii="Courier New" w:hAnsi="Courier New" w:cs="Courier New"/>
          <w:b/>
          <w:bCs/>
          <w:color w:val="000080"/>
          <w:sz w:val="20"/>
          <w:szCs w:val="20"/>
        </w:rPr>
        <w:t>)</w:t>
      </w:r>
    </w:p>
    <w:p w14:paraId="75BE22E2" w14:textId="77777777" w:rsidR="00835881" w:rsidRPr="00835881" w:rsidRDefault="00835881" w:rsidP="00835881">
      <w:pPr>
        <w:shd w:val="clear" w:color="auto" w:fill="F2F2F2" w:themeFill="background1" w:themeFillShade="F2"/>
        <w:rPr>
          <w:rFonts w:ascii="Courier New" w:hAnsi="Courier New" w:cs="Courier New"/>
          <w:color w:val="000000"/>
          <w:sz w:val="20"/>
          <w:szCs w:val="20"/>
        </w:rPr>
      </w:pPr>
      <w:r w:rsidRPr="00835881">
        <w:rPr>
          <w:rFonts w:ascii="Courier New" w:hAnsi="Courier New" w:cs="Courier New"/>
          <w:color w:val="000000"/>
          <w:sz w:val="20"/>
          <w:szCs w:val="20"/>
        </w:rPr>
        <w:t>plt</w:t>
      </w:r>
      <w:r w:rsidRPr="00835881">
        <w:rPr>
          <w:rFonts w:ascii="Courier New" w:hAnsi="Courier New" w:cs="Courier New"/>
          <w:b/>
          <w:bCs/>
          <w:color w:val="000080"/>
          <w:sz w:val="20"/>
          <w:szCs w:val="20"/>
        </w:rPr>
        <w:t>.</w:t>
      </w:r>
      <w:r w:rsidRPr="00835881">
        <w:rPr>
          <w:rFonts w:ascii="Courier New" w:hAnsi="Courier New" w:cs="Courier New"/>
          <w:color w:val="000000"/>
          <w:sz w:val="20"/>
          <w:szCs w:val="20"/>
        </w:rPr>
        <w:t>show</w:t>
      </w:r>
      <w:r w:rsidRPr="00835881">
        <w:rPr>
          <w:rFonts w:ascii="Courier New" w:hAnsi="Courier New" w:cs="Courier New"/>
          <w:b/>
          <w:bCs/>
          <w:color w:val="000080"/>
          <w:sz w:val="20"/>
          <w:szCs w:val="20"/>
        </w:rPr>
        <w:t>()</w:t>
      </w:r>
    </w:p>
    <w:p w14:paraId="1A4D2DBE" w14:textId="77777777" w:rsidR="00835881" w:rsidRPr="00835881" w:rsidRDefault="00835881" w:rsidP="00835881">
      <w:pPr>
        <w:shd w:val="clear" w:color="auto" w:fill="F2F2F2" w:themeFill="background1" w:themeFillShade="F2"/>
        <w:rPr>
          <w:rFonts w:ascii="Courier New" w:hAnsi="Courier New" w:cs="Courier New"/>
          <w:color w:val="000000"/>
          <w:sz w:val="20"/>
          <w:szCs w:val="20"/>
        </w:rPr>
      </w:pPr>
    </w:p>
    <w:p w14:paraId="38BBB990" w14:textId="14CAA627" w:rsidR="00835881" w:rsidRPr="00835881" w:rsidRDefault="00835881" w:rsidP="00161E54">
      <w:pPr>
        <w:pStyle w:val="Textooferta"/>
        <w:rPr>
          <w:lang w:val="en-GB"/>
        </w:rPr>
      </w:pPr>
    </w:p>
    <w:p w14:paraId="173F51FB" w14:textId="77777777" w:rsidR="00835881" w:rsidRDefault="00835881" w:rsidP="00835881">
      <w:pPr>
        <w:pStyle w:val="Textooferta"/>
        <w:keepNext/>
        <w:jc w:val="center"/>
      </w:pPr>
      <w:r>
        <w:rPr>
          <w:noProof/>
        </w:rPr>
        <w:lastRenderedPageBreak/>
        <w:drawing>
          <wp:inline distT="0" distB="0" distL="0" distR="0" wp14:anchorId="1CCC2315" wp14:editId="3E8D3F1B">
            <wp:extent cx="4276725" cy="3137017"/>
            <wp:effectExtent l="0" t="0" r="0" b="6350"/>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280872" cy="3140059"/>
                    </a:xfrm>
                    <a:prstGeom prst="rect">
                      <a:avLst/>
                    </a:prstGeom>
                  </pic:spPr>
                </pic:pic>
              </a:graphicData>
            </a:graphic>
          </wp:inline>
        </w:drawing>
      </w:r>
    </w:p>
    <w:p w14:paraId="3D54DBAB" w14:textId="46688C97" w:rsidR="00835881" w:rsidRPr="00161E54" w:rsidRDefault="00835881" w:rsidP="00835881">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165</w:t>
      </w:r>
      <w:r w:rsidR="007171CE">
        <w:rPr>
          <w:noProof/>
        </w:rPr>
        <w:fldChar w:fldCharType="end"/>
      </w:r>
      <w:r>
        <w:t xml:space="preserve"> Matriz de confusión del modelo.</w:t>
      </w:r>
    </w:p>
    <w:p w14:paraId="236E1A75" w14:textId="25C9DC54" w:rsidR="00835881" w:rsidRPr="007B0668" w:rsidRDefault="00835881" w:rsidP="00835881">
      <w:pPr>
        <w:pStyle w:val="Textooferta"/>
        <w:rPr>
          <w:b/>
          <w:bCs/>
        </w:rPr>
      </w:pPr>
      <w:r w:rsidRPr="007B0668">
        <w:rPr>
          <w:b/>
          <w:bCs/>
        </w:rPr>
        <w:t xml:space="preserve">Caso </w:t>
      </w:r>
      <w:r>
        <w:rPr>
          <w:b/>
          <w:bCs/>
        </w:rPr>
        <w:t xml:space="preserve">no </w:t>
      </w:r>
      <w:r w:rsidRPr="007B0668">
        <w:rPr>
          <w:b/>
          <w:bCs/>
        </w:rPr>
        <w:t>supervisado</w:t>
      </w:r>
    </w:p>
    <w:p w14:paraId="7672EF79" w14:textId="63031BAA" w:rsidR="00835881" w:rsidRDefault="00835881" w:rsidP="00720696">
      <w:pPr>
        <w:pStyle w:val="Textooferta"/>
      </w:pPr>
      <w:r>
        <w:t>Para este caso, ignoramos la información de la variable Class. Por ello, el AE se entrena con datos mezclados de anomalías/no anomalías.</w:t>
      </w:r>
    </w:p>
    <w:p w14:paraId="692FF724" w14:textId="77777777" w:rsidR="00CE16BD" w:rsidRPr="00920897" w:rsidRDefault="00CE16BD" w:rsidP="00CE16BD">
      <w:pPr>
        <w:shd w:val="clear" w:color="auto" w:fill="FFFFFF"/>
        <w:rPr>
          <w:rFonts w:ascii="Courier New" w:hAnsi="Courier New" w:cs="Courier New"/>
          <w:color w:val="000000"/>
          <w:sz w:val="20"/>
          <w:szCs w:val="20"/>
          <w:lang w:val="es-ES"/>
        </w:rPr>
      </w:pPr>
    </w:p>
    <w:p w14:paraId="70290A06" w14:textId="77777777" w:rsidR="00CE16BD" w:rsidRPr="00CE16BD" w:rsidRDefault="00CE16BD" w:rsidP="00CE16BD">
      <w:pPr>
        <w:shd w:val="clear" w:color="auto" w:fill="F2F2F2" w:themeFill="background1" w:themeFillShade="F2"/>
        <w:rPr>
          <w:rFonts w:ascii="Courier New" w:hAnsi="Courier New" w:cs="Courier New"/>
          <w:color w:val="000000"/>
          <w:sz w:val="20"/>
          <w:szCs w:val="20"/>
        </w:rPr>
      </w:pPr>
      <w:r w:rsidRPr="00CE16BD">
        <w:rPr>
          <w:rFonts w:ascii="Courier New" w:hAnsi="Courier New" w:cs="Courier New"/>
          <w:color w:val="000000"/>
          <w:sz w:val="20"/>
          <w:szCs w:val="20"/>
        </w:rPr>
        <w:t># =============================================================================</w:t>
      </w:r>
    </w:p>
    <w:p w14:paraId="7172823C" w14:textId="77777777" w:rsidR="00CE16BD" w:rsidRPr="00CE16BD" w:rsidRDefault="00CE16BD" w:rsidP="00CE16BD">
      <w:pPr>
        <w:shd w:val="clear" w:color="auto" w:fill="F2F2F2" w:themeFill="background1" w:themeFillShade="F2"/>
        <w:rPr>
          <w:rFonts w:ascii="Courier New" w:hAnsi="Courier New" w:cs="Courier New"/>
          <w:color w:val="000000"/>
          <w:sz w:val="20"/>
          <w:szCs w:val="20"/>
        </w:rPr>
      </w:pPr>
      <w:r w:rsidRPr="00CE16BD">
        <w:rPr>
          <w:rFonts w:ascii="Courier New" w:hAnsi="Courier New" w:cs="Courier New"/>
          <w:color w:val="000000"/>
          <w:sz w:val="20"/>
          <w:szCs w:val="20"/>
        </w:rPr>
        <w:t># 3. Unsupervised</w:t>
      </w:r>
    </w:p>
    <w:p w14:paraId="50FB33F4" w14:textId="77777777" w:rsidR="00CE16BD" w:rsidRPr="00CE16BD" w:rsidRDefault="00CE16BD" w:rsidP="00CE16BD">
      <w:pPr>
        <w:shd w:val="clear" w:color="auto" w:fill="F2F2F2" w:themeFill="background1" w:themeFillShade="F2"/>
        <w:rPr>
          <w:rFonts w:ascii="Courier New" w:hAnsi="Courier New" w:cs="Courier New"/>
          <w:color w:val="000000"/>
          <w:sz w:val="20"/>
          <w:szCs w:val="20"/>
        </w:rPr>
      </w:pPr>
      <w:r w:rsidRPr="00CE16BD">
        <w:rPr>
          <w:rFonts w:ascii="Courier New" w:hAnsi="Courier New" w:cs="Courier New"/>
          <w:color w:val="000000"/>
          <w:sz w:val="20"/>
          <w:szCs w:val="20"/>
        </w:rPr>
        <w:t># =============================================================================</w:t>
      </w:r>
    </w:p>
    <w:p w14:paraId="5004F0BB" w14:textId="77777777" w:rsidR="00CE16BD" w:rsidRPr="00CE16BD" w:rsidRDefault="00CE16BD" w:rsidP="00CE16BD">
      <w:pPr>
        <w:shd w:val="clear" w:color="auto" w:fill="F2F2F2" w:themeFill="background1" w:themeFillShade="F2"/>
        <w:rPr>
          <w:rFonts w:ascii="Courier New" w:hAnsi="Courier New" w:cs="Courier New"/>
          <w:color w:val="000000"/>
          <w:sz w:val="20"/>
          <w:szCs w:val="20"/>
        </w:rPr>
      </w:pPr>
      <w:r w:rsidRPr="00CE16BD">
        <w:rPr>
          <w:rFonts w:ascii="Courier New" w:hAnsi="Courier New" w:cs="Courier New"/>
          <w:color w:val="000000"/>
          <w:sz w:val="20"/>
          <w:szCs w:val="20"/>
        </w:rPr>
        <w:t># Train/Eval split</w:t>
      </w:r>
    </w:p>
    <w:p w14:paraId="68940EA6" w14:textId="77777777" w:rsidR="00CE16BD" w:rsidRPr="00CE16BD" w:rsidRDefault="00CE16BD" w:rsidP="00CE16BD">
      <w:pPr>
        <w:shd w:val="clear" w:color="auto" w:fill="F2F2F2" w:themeFill="background1" w:themeFillShade="F2"/>
        <w:rPr>
          <w:rFonts w:ascii="Courier New" w:hAnsi="Courier New" w:cs="Courier New"/>
          <w:color w:val="000000"/>
          <w:sz w:val="20"/>
          <w:szCs w:val="20"/>
        </w:rPr>
      </w:pPr>
      <w:r w:rsidRPr="00CE16BD">
        <w:rPr>
          <w:rFonts w:ascii="Courier New" w:hAnsi="Courier New" w:cs="Courier New"/>
          <w:color w:val="000000"/>
          <w:sz w:val="20"/>
          <w:szCs w:val="20"/>
        </w:rPr>
        <w:t xml:space="preserve">df_input </w:t>
      </w:r>
      <w:r w:rsidRPr="00CE16BD">
        <w:rPr>
          <w:rFonts w:ascii="Courier New" w:hAnsi="Courier New" w:cs="Courier New"/>
          <w:b/>
          <w:bCs/>
          <w:color w:val="000080"/>
          <w:sz w:val="20"/>
          <w:szCs w:val="20"/>
        </w:rPr>
        <w:t>=</w:t>
      </w:r>
      <w:r w:rsidRPr="00CE16BD">
        <w:rPr>
          <w:rFonts w:ascii="Courier New" w:hAnsi="Courier New" w:cs="Courier New"/>
          <w:color w:val="000000"/>
          <w:sz w:val="20"/>
          <w:szCs w:val="20"/>
        </w:rPr>
        <w:t xml:space="preserve"> df_raw</w:t>
      </w:r>
      <w:r w:rsidRPr="00CE16BD">
        <w:rPr>
          <w:rFonts w:ascii="Courier New" w:hAnsi="Courier New" w:cs="Courier New"/>
          <w:b/>
          <w:bCs/>
          <w:color w:val="000080"/>
          <w:sz w:val="20"/>
          <w:szCs w:val="20"/>
        </w:rPr>
        <w:t>.</w:t>
      </w:r>
      <w:r w:rsidRPr="00CE16BD">
        <w:rPr>
          <w:rFonts w:ascii="Courier New" w:hAnsi="Courier New" w:cs="Courier New"/>
          <w:color w:val="000000"/>
          <w:sz w:val="20"/>
          <w:szCs w:val="20"/>
        </w:rPr>
        <w:t>copy</w:t>
      </w:r>
      <w:r w:rsidRPr="00CE16BD">
        <w:rPr>
          <w:rFonts w:ascii="Courier New" w:hAnsi="Courier New" w:cs="Courier New"/>
          <w:b/>
          <w:bCs/>
          <w:color w:val="000080"/>
          <w:sz w:val="20"/>
          <w:szCs w:val="20"/>
        </w:rPr>
        <w:t>().</w:t>
      </w:r>
      <w:r w:rsidRPr="00CE16BD">
        <w:rPr>
          <w:rFonts w:ascii="Courier New" w:hAnsi="Courier New" w:cs="Courier New"/>
          <w:color w:val="000000"/>
          <w:sz w:val="20"/>
          <w:szCs w:val="20"/>
        </w:rPr>
        <w:t>drop</w:t>
      </w:r>
      <w:r w:rsidRPr="00CE16BD">
        <w:rPr>
          <w:rFonts w:ascii="Courier New" w:hAnsi="Courier New" w:cs="Courier New"/>
          <w:b/>
          <w:bCs/>
          <w:color w:val="000080"/>
          <w:sz w:val="20"/>
          <w:szCs w:val="20"/>
        </w:rPr>
        <w:t>(</w:t>
      </w:r>
      <w:r w:rsidRPr="00CE16BD">
        <w:rPr>
          <w:rFonts w:ascii="Courier New" w:hAnsi="Courier New" w:cs="Courier New"/>
          <w:color w:val="000000"/>
          <w:sz w:val="20"/>
          <w:szCs w:val="20"/>
        </w:rPr>
        <w:t>columns</w:t>
      </w:r>
      <w:r w:rsidRPr="00CE16BD">
        <w:rPr>
          <w:rFonts w:ascii="Courier New" w:hAnsi="Courier New" w:cs="Courier New"/>
          <w:b/>
          <w:bCs/>
          <w:color w:val="000080"/>
          <w:sz w:val="20"/>
          <w:szCs w:val="20"/>
        </w:rPr>
        <w:t>=[</w:t>
      </w:r>
      <w:r w:rsidRPr="00CE16BD">
        <w:rPr>
          <w:rFonts w:ascii="Courier New" w:hAnsi="Courier New" w:cs="Courier New"/>
          <w:color w:val="808080"/>
          <w:sz w:val="20"/>
          <w:szCs w:val="20"/>
        </w:rPr>
        <w:t>'Class'</w:t>
      </w:r>
      <w:r w:rsidRPr="00CE16BD">
        <w:rPr>
          <w:rFonts w:ascii="Courier New" w:hAnsi="Courier New" w:cs="Courier New"/>
          <w:b/>
          <w:bCs/>
          <w:color w:val="000080"/>
          <w:sz w:val="20"/>
          <w:szCs w:val="20"/>
        </w:rPr>
        <w:t>])</w:t>
      </w:r>
      <w:r w:rsidRPr="00CE16BD">
        <w:rPr>
          <w:rFonts w:ascii="Courier New" w:hAnsi="Courier New" w:cs="Courier New"/>
          <w:color w:val="000000"/>
          <w:sz w:val="20"/>
          <w:szCs w:val="20"/>
        </w:rPr>
        <w:t xml:space="preserve"> </w:t>
      </w:r>
      <w:r w:rsidRPr="00CE16BD">
        <w:rPr>
          <w:rFonts w:ascii="Courier New" w:hAnsi="Courier New" w:cs="Courier New"/>
          <w:color w:val="008000"/>
          <w:sz w:val="20"/>
          <w:szCs w:val="20"/>
        </w:rPr>
        <w:t># No class column</w:t>
      </w:r>
    </w:p>
    <w:p w14:paraId="1302D28B" w14:textId="77777777" w:rsidR="00CE16BD" w:rsidRPr="00CE16BD" w:rsidRDefault="00CE16BD" w:rsidP="00CE16BD">
      <w:pPr>
        <w:shd w:val="clear" w:color="auto" w:fill="F2F2F2" w:themeFill="background1" w:themeFillShade="F2"/>
        <w:rPr>
          <w:rFonts w:ascii="Courier New" w:hAnsi="Courier New" w:cs="Courier New"/>
          <w:color w:val="000000"/>
          <w:sz w:val="20"/>
          <w:szCs w:val="20"/>
        </w:rPr>
      </w:pPr>
      <w:r w:rsidRPr="00CE16BD">
        <w:rPr>
          <w:rFonts w:ascii="Courier New" w:hAnsi="Courier New" w:cs="Courier New"/>
          <w:color w:val="000000"/>
          <w:sz w:val="20"/>
          <w:szCs w:val="20"/>
        </w:rPr>
        <w:t>X_train</w:t>
      </w:r>
      <w:r w:rsidRPr="00CE16BD">
        <w:rPr>
          <w:rFonts w:ascii="Courier New" w:hAnsi="Courier New" w:cs="Courier New"/>
          <w:b/>
          <w:bCs/>
          <w:color w:val="000080"/>
          <w:sz w:val="20"/>
          <w:szCs w:val="20"/>
        </w:rPr>
        <w:t>,</w:t>
      </w:r>
      <w:r w:rsidRPr="00CE16BD">
        <w:rPr>
          <w:rFonts w:ascii="Courier New" w:hAnsi="Courier New" w:cs="Courier New"/>
          <w:color w:val="000000"/>
          <w:sz w:val="20"/>
          <w:szCs w:val="20"/>
        </w:rPr>
        <w:t xml:space="preserve"> X_test </w:t>
      </w:r>
      <w:r w:rsidRPr="00CE16BD">
        <w:rPr>
          <w:rFonts w:ascii="Courier New" w:hAnsi="Courier New" w:cs="Courier New"/>
          <w:b/>
          <w:bCs/>
          <w:color w:val="000080"/>
          <w:sz w:val="20"/>
          <w:szCs w:val="20"/>
        </w:rPr>
        <w:t>=</w:t>
      </w:r>
      <w:r w:rsidRPr="00CE16BD">
        <w:rPr>
          <w:rFonts w:ascii="Courier New" w:hAnsi="Courier New" w:cs="Courier New"/>
          <w:color w:val="000000"/>
          <w:sz w:val="20"/>
          <w:szCs w:val="20"/>
        </w:rPr>
        <w:t xml:space="preserve"> train_test_split</w:t>
      </w:r>
      <w:r w:rsidRPr="00CE16BD">
        <w:rPr>
          <w:rFonts w:ascii="Courier New" w:hAnsi="Courier New" w:cs="Courier New"/>
          <w:b/>
          <w:bCs/>
          <w:color w:val="000080"/>
          <w:sz w:val="20"/>
          <w:szCs w:val="20"/>
        </w:rPr>
        <w:t>(</w:t>
      </w:r>
      <w:r w:rsidRPr="00CE16BD">
        <w:rPr>
          <w:rFonts w:ascii="Courier New" w:hAnsi="Courier New" w:cs="Courier New"/>
          <w:color w:val="000000"/>
          <w:sz w:val="20"/>
          <w:szCs w:val="20"/>
        </w:rPr>
        <w:t>df_input</w:t>
      </w:r>
      <w:r w:rsidRPr="00CE16BD">
        <w:rPr>
          <w:rFonts w:ascii="Courier New" w:hAnsi="Courier New" w:cs="Courier New"/>
          <w:b/>
          <w:bCs/>
          <w:color w:val="000080"/>
          <w:sz w:val="20"/>
          <w:szCs w:val="20"/>
        </w:rPr>
        <w:t>,</w:t>
      </w:r>
      <w:r w:rsidRPr="00CE16BD">
        <w:rPr>
          <w:rFonts w:ascii="Courier New" w:hAnsi="Courier New" w:cs="Courier New"/>
          <w:color w:val="000000"/>
          <w:sz w:val="20"/>
          <w:szCs w:val="20"/>
        </w:rPr>
        <w:t xml:space="preserve"> test_size</w:t>
      </w:r>
      <w:r w:rsidRPr="00CE16BD">
        <w:rPr>
          <w:rFonts w:ascii="Courier New" w:hAnsi="Courier New" w:cs="Courier New"/>
          <w:b/>
          <w:bCs/>
          <w:color w:val="000080"/>
          <w:sz w:val="20"/>
          <w:szCs w:val="20"/>
        </w:rPr>
        <w:t>=</w:t>
      </w:r>
      <w:r w:rsidRPr="00CE16BD">
        <w:rPr>
          <w:rFonts w:ascii="Courier New" w:hAnsi="Courier New" w:cs="Courier New"/>
          <w:color w:val="FF0000"/>
          <w:sz w:val="20"/>
          <w:szCs w:val="20"/>
        </w:rPr>
        <w:t>0.2</w:t>
      </w:r>
      <w:r w:rsidRPr="00CE16BD">
        <w:rPr>
          <w:rFonts w:ascii="Courier New" w:hAnsi="Courier New" w:cs="Courier New"/>
          <w:b/>
          <w:bCs/>
          <w:color w:val="000080"/>
          <w:sz w:val="20"/>
          <w:szCs w:val="20"/>
        </w:rPr>
        <w:t>,</w:t>
      </w:r>
      <w:r w:rsidRPr="00CE16BD">
        <w:rPr>
          <w:rFonts w:ascii="Courier New" w:hAnsi="Courier New" w:cs="Courier New"/>
          <w:color w:val="000000"/>
          <w:sz w:val="20"/>
          <w:szCs w:val="20"/>
        </w:rPr>
        <w:t xml:space="preserve"> random_state</w:t>
      </w:r>
      <w:r w:rsidRPr="00CE16BD">
        <w:rPr>
          <w:rFonts w:ascii="Courier New" w:hAnsi="Courier New" w:cs="Courier New"/>
          <w:b/>
          <w:bCs/>
          <w:color w:val="000080"/>
          <w:sz w:val="20"/>
          <w:szCs w:val="20"/>
        </w:rPr>
        <w:t>=</w:t>
      </w:r>
      <w:r w:rsidRPr="00CE16BD">
        <w:rPr>
          <w:rFonts w:ascii="Courier New" w:hAnsi="Courier New" w:cs="Courier New"/>
          <w:color w:val="FF0000"/>
          <w:sz w:val="20"/>
          <w:szCs w:val="20"/>
        </w:rPr>
        <w:t>42</w:t>
      </w:r>
      <w:r w:rsidRPr="00CE16BD">
        <w:rPr>
          <w:rFonts w:ascii="Courier New" w:hAnsi="Courier New" w:cs="Courier New"/>
          <w:b/>
          <w:bCs/>
          <w:color w:val="000080"/>
          <w:sz w:val="20"/>
          <w:szCs w:val="20"/>
        </w:rPr>
        <w:t>)</w:t>
      </w:r>
    </w:p>
    <w:p w14:paraId="6E53E8F9" w14:textId="77777777" w:rsidR="00CE16BD" w:rsidRPr="00CE16BD" w:rsidRDefault="00CE16BD" w:rsidP="00CE16BD">
      <w:pPr>
        <w:shd w:val="clear" w:color="auto" w:fill="F2F2F2" w:themeFill="background1" w:themeFillShade="F2"/>
        <w:rPr>
          <w:rFonts w:ascii="Courier New" w:hAnsi="Courier New" w:cs="Courier New"/>
          <w:color w:val="000000"/>
          <w:sz w:val="20"/>
          <w:szCs w:val="20"/>
        </w:rPr>
      </w:pPr>
    </w:p>
    <w:p w14:paraId="241D876E" w14:textId="77777777" w:rsidR="00CE16BD" w:rsidRPr="00CE16BD" w:rsidRDefault="00CE16BD" w:rsidP="00CE16BD">
      <w:pPr>
        <w:shd w:val="clear" w:color="auto" w:fill="F2F2F2" w:themeFill="background1" w:themeFillShade="F2"/>
        <w:rPr>
          <w:rFonts w:ascii="Courier New" w:hAnsi="Courier New" w:cs="Courier New"/>
          <w:color w:val="000000"/>
          <w:sz w:val="20"/>
          <w:szCs w:val="20"/>
        </w:rPr>
      </w:pPr>
      <w:r w:rsidRPr="00CE16BD">
        <w:rPr>
          <w:rFonts w:ascii="Courier New" w:hAnsi="Courier New" w:cs="Courier New"/>
          <w:color w:val="008000"/>
          <w:sz w:val="20"/>
          <w:szCs w:val="20"/>
        </w:rPr>
        <w:t># Parameters</w:t>
      </w:r>
    </w:p>
    <w:p w14:paraId="1BE13AE4" w14:textId="77777777" w:rsidR="00CE16BD" w:rsidRPr="00CE16BD" w:rsidRDefault="00CE16BD" w:rsidP="00CE16BD">
      <w:pPr>
        <w:shd w:val="clear" w:color="auto" w:fill="F2F2F2" w:themeFill="background1" w:themeFillShade="F2"/>
        <w:rPr>
          <w:rFonts w:ascii="Courier New" w:hAnsi="Courier New" w:cs="Courier New"/>
          <w:color w:val="000000"/>
          <w:sz w:val="20"/>
          <w:szCs w:val="20"/>
        </w:rPr>
      </w:pPr>
      <w:r w:rsidRPr="00CE16BD">
        <w:rPr>
          <w:rFonts w:ascii="Courier New" w:hAnsi="Courier New" w:cs="Courier New"/>
          <w:color w:val="000000"/>
          <w:sz w:val="20"/>
          <w:szCs w:val="20"/>
        </w:rPr>
        <w:t xml:space="preserve">nv </w:t>
      </w:r>
      <w:r w:rsidRPr="00CE16BD">
        <w:rPr>
          <w:rFonts w:ascii="Courier New" w:hAnsi="Courier New" w:cs="Courier New"/>
          <w:b/>
          <w:bCs/>
          <w:color w:val="000080"/>
          <w:sz w:val="20"/>
          <w:szCs w:val="20"/>
        </w:rPr>
        <w:t>=</w:t>
      </w:r>
      <w:r w:rsidRPr="00CE16BD">
        <w:rPr>
          <w:rFonts w:ascii="Courier New" w:hAnsi="Courier New" w:cs="Courier New"/>
          <w:color w:val="000000"/>
          <w:sz w:val="20"/>
          <w:szCs w:val="20"/>
        </w:rPr>
        <w:t xml:space="preserve"> X_train</w:t>
      </w:r>
      <w:r w:rsidRPr="00CE16BD">
        <w:rPr>
          <w:rFonts w:ascii="Courier New" w:hAnsi="Courier New" w:cs="Courier New"/>
          <w:b/>
          <w:bCs/>
          <w:color w:val="000080"/>
          <w:sz w:val="20"/>
          <w:szCs w:val="20"/>
        </w:rPr>
        <w:t>.</w:t>
      </w:r>
      <w:r w:rsidRPr="00CE16BD">
        <w:rPr>
          <w:rFonts w:ascii="Courier New" w:hAnsi="Courier New" w:cs="Courier New"/>
          <w:color w:val="000000"/>
          <w:sz w:val="20"/>
          <w:szCs w:val="20"/>
        </w:rPr>
        <w:t>shape</w:t>
      </w:r>
      <w:r w:rsidRPr="00CE16BD">
        <w:rPr>
          <w:rFonts w:ascii="Courier New" w:hAnsi="Courier New" w:cs="Courier New"/>
          <w:b/>
          <w:bCs/>
          <w:color w:val="000080"/>
          <w:sz w:val="20"/>
          <w:szCs w:val="20"/>
        </w:rPr>
        <w:t>[</w:t>
      </w:r>
      <w:r w:rsidRPr="00CE16BD">
        <w:rPr>
          <w:rFonts w:ascii="Courier New" w:hAnsi="Courier New" w:cs="Courier New"/>
          <w:color w:val="FF0000"/>
          <w:sz w:val="20"/>
          <w:szCs w:val="20"/>
        </w:rPr>
        <w:t>1</w:t>
      </w:r>
      <w:r w:rsidRPr="00CE16BD">
        <w:rPr>
          <w:rFonts w:ascii="Courier New" w:hAnsi="Courier New" w:cs="Courier New"/>
          <w:b/>
          <w:bCs/>
          <w:color w:val="000080"/>
          <w:sz w:val="20"/>
          <w:szCs w:val="20"/>
        </w:rPr>
        <w:t>]</w:t>
      </w:r>
      <w:r w:rsidRPr="00CE16BD">
        <w:rPr>
          <w:rFonts w:ascii="Courier New" w:hAnsi="Courier New" w:cs="Courier New"/>
          <w:color w:val="000000"/>
          <w:sz w:val="20"/>
          <w:szCs w:val="20"/>
        </w:rPr>
        <w:t xml:space="preserve"> </w:t>
      </w:r>
      <w:r w:rsidRPr="00CE16BD">
        <w:rPr>
          <w:rFonts w:ascii="Courier New" w:hAnsi="Courier New" w:cs="Courier New"/>
          <w:color w:val="008000"/>
          <w:sz w:val="20"/>
          <w:szCs w:val="20"/>
        </w:rPr>
        <w:t># visible unists</w:t>
      </w:r>
    </w:p>
    <w:p w14:paraId="2A9CEB96" w14:textId="77777777" w:rsidR="00CE16BD" w:rsidRPr="00CE16BD" w:rsidRDefault="00CE16BD" w:rsidP="00CE16BD">
      <w:pPr>
        <w:shd w:val="clear" w:color="auto" w:fill="F2F2F2" w:themeFill="background1" w:themeFillShade="F2"/>
        <w:rPr>
          <w:rFonts w:ascii="Courier New" w:hAnsi="Courier New" w:cs="Courier New"/>
          <w:color w:val="000000"/>
          <w:sz w:val="20"/>
          <w:szCs w:val="20"/>
        </w:rPr>
      </w:pPr>
      <w:r w:rsidRPr="00CE16BD">
        <w:rPr>
          <w:rFonts w:ascii="Courier New" w:hAnsi="Courier New" w:cs="Courier New"/>
          <w:color w:val="000000"/>
          <w:sz w:val="20"/>
          <w:szCs w:val="20"/>
        </w:rPr>
        <w:t xml:space="preserve">nh </w:t>
      </w:r>
      <w:r w:rsidRPr="00CE16BD">
        <w:rPr>
          <w:rFonts w:ascii="Courier New" w:hAnsi="Courier New" w:cs="Courier New"/>
          <w:b/>
          <w:bCs/>
          <w:color w:val="000080"/>
          <w:sz w:val="20"/>
          <w:szCs w:val="20"/>
        </w:rPr>
        <w:t>=</w:t>
      </w:r>
      <w:r w:rsidRPr="00CE16BD">
        <w:rPr>
          <w:rFonts w:ascii="Courier New" w:hAnsi="Courier New" w:cs="Courier New"/>
          <w:color w:val="000000"/>
          <w:sz w:val="20"/>
          <w:szCs w:val="20"/>
        </w:rPr>
        <w:t xml:space="preserve"> </w:t>
      </w:r>
      <w:r w:rsidRPr="00CE16BD">
        <w:rPr>
          <w:rFonts w:ascii="Courier New" w:hAnsi="Courier New" w:cs="Courier New"/>
          <w:color w:val="FF0000"/>
          <w:sz w:val="20"/>
          <w:szCs w:val="20"/>
        </w:rPr>
        <w:t>32</w:t>
      </w:r>
      <w:r w:rsidRPr="00CE16BD">
        <w:rPr>
          <w:rFonts w:ascii="Courier New" w:hAnsi="Courier New" w:cs="Courier New"/>
          <w:color w:val="000000"/>
          <w:sz w:val="20"/>
          <w:szCs w:val="20"/>
        </w:rPr>
        <w:t xml:space="preserve"> </w:t>
      </w:r>
      <w:r w:rsidRPr="00CE16BD">
        <w:rPr>
          <w:rFonts w:ascii="Courier New" w:hAnsi="Courier New" w:cs="Courier New"/>
          <w:color w:val="008000"/>
          <w:sz w:val="20"/>
          <w:szCs w:val="20"/>
        </w:rPr>
        <w:t># hidden units</w:t>
      </w:r>
    </w:p>
    <w:p w14:paraId="61069A27" w14:textId="77777777" w:rsidR="00CE16BD" w:rsidRPr="00CE16BD" w:rsidRDefault="00CE16BD" w:rsidP="00CE16BD">
      <w:pPr>
        <w:shd w:val="clear" w:color="auto" w:fill="F2F2F2" w:themeFill="background1" w:themeFillShade="F2"/>
        <w:rPr>
          <w:rFonts w:ascii="Courier New" w:hAnsi="Courier New" w:cs="Courier New"/>
          <w:color w:val="000000"/>
          <w:sz w:val="20"/>
          <w:szCs w:val="20"/>
        </w:rPr>
      </w:pPr>
      <w:r w:rsidRPr="00CE16BD">
        <w:rPr>
          <w:rFonts w:ascii="Courier New" w:hAnsi="Courier New" w:cs="Courier New"/>
          <w:color w:val="000000"/>
          <w:sz w:val="20"/>
          <w:szCs w:val="20"/>
        </w:rPr>
        <w:t>epochs</w:t>
      </w:r>
      <w:r w:rsidRPr="00CE16BD">
        <w:rPr>
          <w:rFonts w:ascii="Courier New" w:hAnsi="Courier New" w:cs="Courier New"/>
          <w:b/>
          <w:bCs/>
          <w:color w:val="000080"/>
          <w:sz w:val="20"/>
          <w:szCs w:val="20"/>
        </w:rPr>
        <w:t>=</w:t>
      </w:r>
      <w:r w:rsidRPr="00CE16BD">
        <w:rPr>
          <w:rFonts w:ascii="Courier New" w:hAnsi="Courier New" w:cs="Courier New"/>
          <w:color w:val="FF0000"/>
          <w:sz w:val="20"/>
          <w:szCs w:val="20"/>
        </w:rPr>
        <w:t>50</w:t>
      </w:r>
    </w:p>
    <w:p w14:paraId="5554C101" w14:textId="77777777" w:rsidR="00CE16BD" w:rsidRPr="00CE16BD" w:rsidRDefault="00CE16BD" w:rsidP="00CE16BD">
      <w:pPr>
        <w:shd w:val="clear" w:color="auto" w:fill="F2F2F2" w:themeFill="background1" w:themeFillShade="F2"/>
        <w:rPr>
          <w:rFonts w:ascii="Courier New" w:hAnsi="Courier New" w:cs="Courier New"/>
          <w:color w:val="000000"/>
          <w:sz w:val="20"/>
          <w:szCs w:val="20"/>
        </w:rPr>
      </w:pPr>
      <w:r w:rsidRPr="00CE16BD">
        <w:rPr>
          <w:rFonts w:ascii="Courier New" w:hAnsi="Courier New" w:cs="Courier New"/>
          <w:color w:val="000000"/>
          <w:sz w:val="20"/>
          <w:szCs w:val="20"/>
        </w:rPr>
        <w:t>batch_size</w:t>
      </w:r>
      <w:r w:rsidRPr="00CE16BD">
        <w:rPr>
          <w:rFonts w:ascii="Courier New" w:hAnsi="Courier New" w:cs="Courier New"/>
          <w:b/>
          <w:bCs/>
          <w:color w:val="000080"/>
          <w:sz w:val="20"/>
          <w:szCs w:val="20"/>
        </w:rPr>
        <w:t>=</w:t>
      </w:r>
      <w:r w:rsidRPr="00CE16BD">
        <w:rPr>
          <w:rFonts w:ascii="Courier New" w:hAnsi="Courier New" w:cs="Courier New"/>
          <w:color w:val="FF0000"/>
          <w:sz w:val="20"/>
          <w:szCs w:val="20"/>
        </w:rPr>
        <w:t>256</w:t>
      </w:r>
    </w:p>
    <w:p w14:paraId="2F7D205A" w14:textId="77777777" w:rsidR="00CE16BD" w:rsidRPr="00CE16BD" w:rsidRDefault="00CE16BD" w:rsidP="00CE16BD">
      <w:pPr>
        <w:shd w:val="clear" w:color="auto" w:fill="F2F2F2" w:themeFill="background1" w:themeFillShade="F2"/>
        <w:rPr>
          <w:rFonts w:ascii="Courier New" w:hAnsi="Courier New" w:cs="Courier New"/>
          <w:color w:val="000000"/>
          <w:sz w:val="20"/>
          <w:szCs w:val="20"/>
        </w:rPr>
      </w:pPr>
    </w:p>
    <w:p w14:paraId="6E4EE021" w14:textId="77777777" w:rsidR="00CE16BD" w:rsidRPr="00CE16BD" w:rsidRDefault="00CE16BD" w:rsidP="00CE16BD">
      <w:pPr>
        <w:shd w:val="clear" w:color="auto" w:fill="F2F2F2" w:themeFill="background1" w:themeFillShade="F2"/>
        <w:rPr>
          <w:rFonts w:ascii="Courier New" w:hAnsi="Courier New" w:cs="Courier New"/>
          <w:color w:val="000000"/>
          <w:sz w:val="20"/>
          <w:szCs w:val="20"/>
        </w:rPr>
      </w:pPr>
      <w:r w:rsidRPr="00CE16BD">
        <w:rPr>
          <w:rFonts w:ascii="Courier New" w:hAnsi="Courier New" w:cs="Courier New"/>
          <w:color w:val="008000"/>
          <w:sz w:val="20"/>
          <w:szCs w:val="20"/>
        </w:rPr>
        <w:t># Train AE</w:t>
      </w:r>
    </w:p>
    <w:p w14:paraId="62F93E1C" w14:textId="77777777" w:rsidR="00CE16BD" w:rsidRPr="00CE16BD" w:rsidRDefault="00CE16BD" w:rsidP="00CE16BD">
      <w:pPr>
        <w:shd w:val="clear" w:color="auto" w:fill="F2F2F2" w:themeFill="background1" w:themeFillShade="F2"/>
        <w:rPr>
          <w:rFonts w:ascii="Courier New" w:hAnsi="Courier New" w:cs="Courier New"/>
          <w:color w:val="000000"/>
          <w:sz w:val="20"/>
          <w:szCs w:val="20"/>
        </w:rPr>
      </w:pPr>
      <w:r w:rsidRPr="00CE16BD">
        <w:rPr>
          <w:rFonts w:ascii="Courier New" w:hAnsi="Courier New" w:cs="Courier New"/>
          <w:color w:val="000000"/>
          <w:sz w:val="20"/>
          <w:szCs w:val="20"/>
        </w:rPr>
        <w:t xml:space="preserve">model </w:t>
      </w:r>
      <w:r w:rsidRPr="00CE16BD">
        <w:rPr>
          <w:rFonts w:ascii="Courier New" w:hAnsi="Courier New" w:cs="Courier New"/>
          <w:b/>
          <w:bCs/>
          <w:color w:val="000080"/>
          <w:sz w:val="20"/>
          <w:szCs w:val="20"/>
        </w:rPr>
        <w:t>=</w:t>
      </w:r>
      <w:r w:rsidRPr="00CE16BD">
        <w:rPr>
          <w:rFonts w:ascii="Courier New" w:hAnsi="Courier New" w:cs="Courier New"/>
          <w:color w:val="000000"/>
          <w:sz w:val="20"/>
          <w:szCs w:val="20"/>
        </w:rPr>
        <w:t xml:space="preserve"> autoencoder_function</w:t>
      </w:r>
      <w:r w:rsidRPr="00CE16BD">
        <w:rPr>
          <w:rFonts w:ascii="Courier New" w:hAnsi="Courier New" w:cs="Courier New"/>
          <w:b/>
          <w:bCs/>
          <w:color w:val="000080"/>
          <w:sz w:val="20"/>
          <w:szCs w:val="20"/>
        </w:rPr>
        <w:t>(</w:t>
      </w:r>
      <w:r w:rsidRPr="00CE16BD">
        <w:rPr>
          <w:rFonts w:ascii="Courier New" w:hAnsi="Courier New" w:cs="Courier New"/>
          <w:color w:val="000000"/>
          <w:sz w:val="20"/>
          <w:szCs w:val="20"/>
        </w:rPr>
        <w:t>nv</w:t>
      </w:r>
      <w:r w:rsidRPr="00CE16BD">
        <w:rPr>
          <w:rFonts w:ascii="Courier New" w:hAnsi="Courier New" w:cs="Courier New"/>
          <w:b/>
          <w:bCs/>
          <w:color w:val="000080"/>
          <w:sz w:val="20"/>
          <w:szCs w:val="20"/>
        </w:rPr>
        <w:t>,</w:t>
      </w:r>
      <w:r w:rsidRPr="00CE16BD">
        <w:rPr>
          <w:rFonts w:ascii="Courier New" w:hAnsi="Courier New" w:cs="Courier New"/>
          <w:color w:val="000000"/>
          <w:sz w:val="20"/>
          <w:szCs w:val="20"/>
        </w:rPr>
        <w:t xml:space="preserve"> nh</w:t>
      </w:r>
      <w:r w:rsidRPr="00CE16BD">
        <w:rPr>
          <w:rFonts w:ascii="Courier New" w:hAnsi="Courier New" w:cs="Courier New"/>
          <w:b/>
          <w:bCs/>
          <w:color w:val="000080"/>
          <w:sz w:val="20"/>
          <w:szCs w:val="20"/>
        </w:rPr>
        <w:t>,</w:t>
      </w:r>
      <w:r w:rsidRPr="00CE16BD">
        <w:rPr>
          <w:rFonts w:ascii="Courier New" w:hAnsi="Courier New" w:cs="Courier New"/>
          <w:color w:val="000000"/>
          <w:sz w:val="20"/>
          <w:szCs w:val="20"/>
        </w:rPr>
        <w:t>optimizer</w:t>
      </w:r>
      <w:r w:rsidRPr="00CE16BD">
        <w:rPr>
          <w:rFonts w:ascii="Courier New" w:hAnsi="Courier New" w:cs="Courier New"/>
          <w:b/>
          <w:bCs/>
          <w:color w:val="000080"/>
          <w:sz w:val="20"/>
          <w:szCs w:val="20"/>
        </w:rPr>
        <w:t>=</w:t>
      </w:r>
      <w:r w:rsidRPr="00CE16BD">
        <w:rPr>
          <w:rFonts w:ascii="Courier New" w:hAnsi="Courier New" w:cs="Courier New"/>
          <w:color w:val="808080"/>
          <w:sz w:val="20"/>
          <w:szCs w:val="20"/>
        </w:rPr>
        <w:t>"adam"</w:t>
      </w:r>
      <w:r w:rsidRPr="00CE16BD">
        <w:rPr>
          <w:rFonts w:ascii="Courier New" w:hAnsi="Courier New" w:cs="Courier New"/>
          <w:b/>
          <w:bCs/>
          <w:color w:val="000080"/>
          <w:sz w:val="20"/>
          <w:szCs w:val="20"/>
        </w:rPr>
        <w:t>,</w:t>
      </w:r>
      <w:r w:rsidRPr="00CE16BD">
        <w:rPr>
          <w:rFonts w:ascii="Courier New" w:hAnsi="Courier New" w:cs="Courier New"/>
          <w:color w:val="000000"/>
          <w:sz w:val="20"/>
          <w:szCs w:val="20"/>
        </w:rPr>
        <w:t xml:space="preserve"> loss</w:t>
      </w:r>
      <w:r w:rsidRPr="00CE16BD">
        <w:rPr>
          <w:rFonts w:ascii="Courier New" w:hAnsi="Courier New" w:cs="Courier New"/>
          <w:b/>
          <w:bCs/>
          <w:color w:val="000080"/>
          <w:sz w:val="20"/>
          <w:szCs w:val="20"/>
        </w:rPr>
        <w:t>=</w:t>
      </w:r>
      <w:r w:rsidRPr="00CE16BD">
        <w:rPr>
          <w:rFonts w:ascii="Courier New" w:hAnsi="Courier New" w:cs="Courier New"/>
          <w:color w:val="808080"/>
          <w:sz w:val="20"/>
          <w:szCs w:val="20"/>
        </w:rPr>
        <w:t>'mean_squared_error'</w:t>
      </w:r>
      <w:r w:rsidRPr="00CE16BD">
        <w:rPr>
          <w:rFonts w:ascii="Courier New" w:hAnsi="Courier New" w:cs="Courier New"/>
          <w:b/>
          <w:bCs/>
          <w:color w:val="000080"/>
          <w:sz w:val="20"/>
          <w:szCs w:val="20"/>
        </w:rPr>
        <w:t>,</w:t>
      </w:r>
    </w:p>
    <w:p w14:paraId="0ED09636" w14:textId="77777777" w:rsidR="00CE16BD" w:rsidRPr="00CE16BD" w:rsidRDefault="00CE16BD" w:rsidP="00CE16BD">
      <w:pPr>
        <w:shd w:val="clear" w:color="auto" w:fill="F2F2F2" w:themeFill="background1" w:themeFillShade="F2"/>
        <w:rPr>
          <w:rFonts w:ascii="Courier New" w:hAnsi="Courier New" w:cs="Courier New"/>
          <w:color w:val="000000"/>
          <w:sz w:val="20"/>
          <w:szCs w:val="20"/>
        </w:rPr>
      </w:pPr>
      <w:r w:rsidRPr="00CE16BD">
        <w:rPr>
          <w:rFonts w:ascii="Courier New" w:hAnsi="Courier New" w:cs="Courier New"/>
          <w:color w:val="000000"/>
          <w:sz w:val="20"/>
          <w:szCs w:val="20"/>
        </w:rPr>
        <w:t xml:space="preserve">                             metrics</w:t>
      </w:r>
      <w:r w:rsidRPr="00CE16BD">
        <w:rPr>
          <w:rFonts w:ascii="Courier New" w:hAnsi="Courier New" w:cs="Courier New"/>
          <w:b/>
          <w:bCs/>
          <w:color w:val="000080"/>
          <w:sz w:val="20"/>
          <w:szCs w:val="20"/>
        </w:rPr>
        <w:t>=[</w:t>
      </w:r>
      <w:r w:rsidRPr="00CE16BD">
        <w:rPr>
          <w:rFonts w:ascii="Courier New" w:hAnsi="Courier New" w:cs="Courier New"/>
          <w:color w:val="808080"/>
          <w:sz w:val="20"/>
          <w:szCs w:val="20"/>
        </w:rPr>
        <w:t>'accuracy'</w:t>
      </w:r>
      <w:r w:rsidRPr="00CE16BD">
        <w:rPr>
          <w:rFonts w:ascii="Courier New" w:hAnsi="Courier New" w:cs="Courier New"/>
          <w:b/>
          <w:bCs/>
          <w:color w:val="000080"/>
          <w:sz w:val="20"/>
          <w:szCs w:val="20"/>
        </w:rPr>
        <w:t>])</w:t>
      </w:r>
    </w:p>
    <w:p w14:paraId="731F4784" w14:textId="77777777" w:rsidR="00CE16BD" w:rsidRPr="00CE16BD" w:rsidRDefault="00CE16BD" w:rsidP="00CE16BD">
      <w:pPr>
        <w:shd w:val="clear" w:color="auto" w:fill="F2F2F2" w:themeFill="background1" w:themeFillShade="F2"/>
        <w:rPr>
          <w:rFonts w:ascii="Courier New" w:hAnsi="Courier New" w:cs="Courier New"/>
          <w:color w:val="000000"/>
          <w:sz w:val="20"/>
          <w:szCs w:val="20"/>
        </w:rPr>
      </w:pPr>
      <w:r w:rsidRPr="00CE16BD">
        <w:rPr>
          <w:rFonts w:ascii="Courier New" w:hAnsi="Courier New" w:cs="Courier New"/>
          <w:color w:val="000000"/>
          <w:sz w:val="20"/>
          <w:szCs w:val="20"/>
        </w:rPr>
        <w:t xml:space="preserve">history </w:t>
      </w:r>
      <w:r w:rsidRPr="00CE16BD">
        <w:rPr>
          <w:rFonts w:ascii="Courier New" w:hAnsi="Courier New" w:cs="Courier New"/>
          <w:b/>
          <w:bCs/>
          <w:color w:val="000080"/>
          <w:sz w:val="20"/>
          <w:szCs w:val="20"/>
        </w:rPr>
        <w:t>=</w:t>
      </w:r>
      <w:r w:rsidRPr="00CE16BD">
        <w:rPr>
          <w:rFonts w:ascii="Courier New" w:hAnsi="Courier New" w:cs="Courier New"/>
          <w:color w:val="000000"/>
          <w:sz w:val="20"/>
          <w:szCs w:val="20"/>
        </w:rPr>
        <w:t xml:space="preserve"> model</w:t>
      </w:r>
      <w:r w:rsidRPr="00CE16BD">
        <w:rPr>
          <w:rFonts w:ascii="Courier New" w:hAnsi="Courier New" w:cs="Courier New"/>
          <w:b/>
          <w:bCs/>
          <w:color w:val="000080"/>
          <w:sz w:val="20"/>
          <w:szCs w:val="20"/>
        </w:rPr>
        <w:t>.</w:t>
      </w:r>
      <w:r w:rsidRPr="00CE16BD">
        <w:rPr>
          <w:rFonts w:ascii="Courier New" w:hAnsi="Courier New" w:cs="Courier New"/>
          <w:color w:val="000000"/>
          <w:sz w:val="20"/>
          <w:szCs w:val="20"/>
        </w:rPr>
        <w:t>fit</w:t>
      </w:r>
      <w:r w:rsidRPr="00CE16BD">
        <w:rPr>
          <w:rFonts w:ascii="Courier New" w:hAnsi="Courier New" w:cs="Courier New"/>
          <w:b/>
          <w:bCs/>
          <w:color w:val="000080"/>
          <w:sz w:val="20"/>
          <w:szCs w:val="20"/>
        </w:rPr>
        <w:t>(</w:t>
      </w:r>
      <w:r w:rsidRPr="00CE16BD">
        <w:rPr>
          <w:rFonts w:ascii="Courier New" w:hAnsi="Courier New" w:cs="Courier New"/>
          <w:color w:val="000000"/>
          <w:sz w:val="20"/>
          <w:szCs w:val="20"/>
        </w:rPr>
        <w:t>X_train</w:t>
      </w:r>
      <w:r w:rsidRPr="00CE16BD">
        <w:rPr>
          <w:rFonts w:ascii="Courier New" w:hAnsi="Courier New" w:cs="Courier New"/>
          <w:b/>
          <w:bCs/>
          <w:color w:val="000080"/>
          <w:sz w:val="20"/>
          <w:szCs w:val="20"/>
        </w:rPr>
        <w:t>,</w:t>
      </w:r>
      <w:r w:rsidRPr="00CE16BD">
        <w:rPr>
          <w:rFonts w:ascii="Courier New" w:hAnsi="Courier New" w:cs="Courier New"/>
          <w:color w:val="000000"/>
          <w:sz w:val="20"/>
          <w:szCs w:val="20"/>
        </w:rPr>
        <w:t xml:space="preserve"> X_train</w:t>
      </w:r>
      <w:r w:rsidRPr="00CE16BD">
        <w:rPr>
          <w:rFonts w:ascii="Courier New" w:hAnsi="Courier New" w:cs="Courier New"/>
          <w:b/>
          <w:bCs/>
          <w:color w:val="000080"/>
          <w:sz w:val="20"/>
          <w:szCs w:val="20"/>
        </w:rPr>
        <w:t>,</w:t>
      </w:r>
    </w:p>
    <w:p w14:paraId="1207921C" w14:textId="77777777" w:rsidR="00CE16BD" w:rsidRPr="00CE16BD" w:rsidRDefault="00CE16BD" w:rsidP="00CE16BD">
      <w:pPr>
        <w:shd w:val="clear" w:color="auto" w:fill="F2F2F2" w:themeFill="background1" w:themeFillShade="F2"/>
        <w:rPr>
          <w:rFonts w:ascii="Courier New" w:hAnsi="Courier New" w:cs="Courier New"/>
          <w:color w:val="000000"/>
          <w:sz w:val="20"/>
          <w:szCs w:val="20"/>
        </w:rPr>
      </w:pPr>
      <w:r w:rsidRPr="00CE16BD">
        <w:rPr>
          <w:rFonts w:ascii="Courier New" w:hAnsi="Courier New" w:cs="Courier New"/>
          <w:color w:val="000000"/>
          <w:sz w:val="20"/>
          <w:szCs w:val="20"/>
        </w:rPr>
        <w:t xml:space="preserve">                    epochs</w:t>
      </w:r>
      <w:r w:rsidRPr="00CE16BD">
        <w:rPr>
          <w:rFonts w:ascii="Courier New" w:hAnsi="Courier New" w:cs="Courier New"/>
          <w:b/>
          <w:bCs/>
          <w:color w:val="000080"/>
          <w:sz w:val="20"/>
          <w:szCs w:val="20"/>
        </w:rPr>
        <w:t>=</w:t>
      </w:r>
      <w:r w:rsidRPr="00CE16BD">
        <w:rPr>
          <w:rFonts w:ascii="Courier New" w:hAnsi="Courier New" w:cs="Courier New"/>
          <w:color w:val="000000"/>
          <w:sz w:val="20"/>
          <w:szCs w:val="20"/>
        </w:rPr>
        <w:t>epochs</w:t>
      </w:r>
      <w:r w:rsidRPr="00CE16BD">
        <w:rPr>
          <w:rFonts w:ascii="Courier New" w:hAnsi="Courier New" w:cs="Courier New"/>
          <w:b/>
          <w:bCs/>
          <w:color w:val="000080"/>
          <w:sz w:val="20"/>
          <w:szCs w:val="20"/>
        </w:rPr>
        <w:t>,</w:t>
      </w:r>
    </w:p>
    <w:p w14:paraId="477CF917" w14:textId="77777777" w:rsidR="00CE16BD" w:rsidRPr="00CE16BD" w:rsidRDefault="00CE16BD" w:rsidP="00CE16BD">
      <w:pPr>
        <w:shd w:val="clear" w:color="auto" w:fill="F2F2F2" w:themeFill="background1" w:themeFillShade="F2"/>
        <w:rPr>
          <w:rFonts w:ascii="Courier New" w:hAnsi="Courier New" w:cs="Courier New"/>
          <w:color w:val="000000"/>
          <w:sz w:val="20"/>
          <w:szCs w:val="20"/>
        </w:rPr>
      </w:pPr>
      <w:r w:rsidRPr="00CE16BD">
        <w:rPr>
          <w:rFonts w:ascii="Courier New" w:hAnsi="Courier New" w:cs="Courier New"/>
          <w:color w:val="000000"/>
          <w:sz w:val="20"/>
          <w:szCs w:val="20"/>
        </w:rPr>
        <w:t xml:space="preserve">                    batch_size</w:t>
      </w:r>
      <w:r w:rsidRPr="00CE16BD">
        <w:rPr>
          <w:rFonts w:ascii="Courier New" w:hAnsi="Courier New" w:cs="Courier New"/>
          <w:b/>
          <w:bCs/>
          <w:color w:val="000080"/>
          <w:sz w:val="20"/>
          <w:szCs w:val="20"/>
        </w:rPr>
        <w:t>=</w:t>
      </w:r>
      <w:r w:rsidRPr="00CE16BD">
        <w:rPr>
          <w:rFonts w:ascii="Courier New" w:hAnsi="Courier New" w:cs="Courier New"/>
          <w:color w:val="000000"/>
          <w:sz w:val="20"/>
          <w:szCs w:val="20"/>
        </w:rPr>
        <w:t>batch_size</w:t>
      </w:r>
      <w:r w:rsidRPr="00CE16BD">
        <w:rPr>
          <w:rFonts w:ascii="Courier New" w:hAnsi="Courier New" w:cs="Courier New"/>
          <w:b/>
          <w:bCs/>
          <w:color w:val="000080"/>
          <w:sz w:val="20"/>
          <w:szCs w:val="20"/>
        </w:rPr>
        <w:t>,</w:t>
      </w:r>
    </w:p>
    <w:p w14:paraId="206CB4AF" w14:textId="39B313E0" w:rsidR="00CE16BD" w:rsidRPr="00003C45" w:rsidRDefault="00CE16BD" w:rsidP="00CE16BD">
      <w:pPr>
        <w:shd w:val="clear" w:color="auto" w:fill="F2F2F2" w:themeFill="background1" w:themeFillShade="F2"/>
        <w:rPr>
          <w:rFonts w:ascii="Courier New" w:hAnsi="Courier New" w:cs="Courier New"/>
          <w:color w:val="000000"/>
          <w:sz w:val="20"/>
          <w:szCs w:val="20"/>
          <w:lang w:val="es-ES"/>
        </w:rPr>
      </w:pPr>
      <w:r w:rsidRPr="00CE16BD">
        <w:rPr>
          <w:rFonts w:ascii="Courier New" w:hAnsi="Courier New" w:cs="Courier New"/>
          <w:color w:val="000000"/>
          <w:sz w:val="20"/>
          <w:szCs w:val="20"/>
        </w:rPr>
        <w:t xml:space="preserve">                    </w:t>
      </w:r>
      <w:r w:rsidRPr="00003C45">
        <w:rPr>
          <w:rFonts w:ascii="Courier New" w:hAnsi="Courier New" w:cs="Courier New"/>
          <w:color w:val="000000"/>
          <w:sz w:val="20"/>
          <w:szCs w:val="20"/>
          <w:lang w:val="es-ES"/>
        </w:rPr>
        <w:t>shuffle</w:t>
      </w:r>
      <w:r w:rsidRPr="00003C45">
        <w:rPr>
          <w:rFonts w:ascii="Courier New" w:hAnsi="Courier New" w:cs="Courier New"/>
          <w:b/>
          <w:bCs/>
          <w:color w:val="000080"/>
          <w:sz w:val="20"/>
          <w:szCs w:val="20"/>
          <w:lang w:val="es-ES"/>
        </w:rPr>
        <w:t>=</w:t>
      </w:r>
      <w:r w:rsidRPr="00003C45">
        <w:rPr>
          <w:rFonts w:ascii="Courier New" w:hAnsi="Courier New" w:cs="Courier New"/>
          <w:b/>
          <w:bCs/>
          <w:color w:val="0000FF"/>
          <w:sz w:val="20"/>
          <w:szCs w:val="20"/>
          <w:lang w:val="es-ES"/>
        </w:rPr>
        <w:t>True</w:t>
      </w:r>
      <w:r w:rsidRPr="00003C45">
        <w:rPr>
          <w:rFonts w:ascii="Courier New" w:hAnsi="Courier New" w:cs="Courier New"/>
          <w:b/>
          <w:bCs/>
          <w:color w:val="000080"/>
          <w:sz w:val="20"/>
          <w:szCs w:val="20"/>
          <w:lang w:val="es-ES"/>
        </w:rPr>
        <w:t>)</w:t>
      </w:r>
    </w:p>
    <w:p w14:paraId="09492513" w14:textId="56A054DA" w:rsidR="00835881" w:rsidRDefault="00003C45" w:rsidP="00720696">
      <w:pPr>
        <w:pStyle w:val="Textooferta"/>
      </w:pPr>
      <w:r>
        <w:lastRenderedPageBreak/>
        <w:t>De nuevo, hay que definir el umbral para el corte del error de reconstrucción. Sin tener información a priori, se puede hacer de varias maneras. Por ejemplo, se podría ver un boxplot de la distribución de los errores, y considerar como umbral de corte el bigote superior del boxplot. Para este ejemplo, vamos a definirlo en base a un mero criterio visual. Si, por ejemplo, lo definimos para 25, queda lo siguiente.</w:t>
      </w:r>
    </w:p>
    <w:p w14:paraId="49C9F1F4" w14:textId="77777777" w:rsidR="00003C45" w:rsidRPr="00003C45" w:rsidRDefault="00003C45" w:rsidP="00003C45">
      <w:pPr>
        <w:shd w:val="clear" w:color="auto" w:fill="F2F2F2" w:themeFill="background1" w:themeFillShade="F2"/>
        <w:rPr>
          <w:rFonts w:ascii="Courier New" w:hAnsi="Courier New" w:cs="Courier New"/>
          <w:color w:val="000000"/>
          <w:sz w:val="20"/>
          <w:szCs w:val="20"/>
          <w:lang w:val="es-ES"/>
        </w:rPr>
      </w:pPr>
      <w:r w:rsidRPr="00003C45">
        <w:rPr>
          <w:rFonts w:ascii="Courier New" w:hAnsi="Courier New" w:cs="Courier New"/>
          <w:color w:val="000000"/>
          <w:sz w:val="20"/>
          <w:szCs w:val="20"/>
          <w:lang w:val="es-ES"/>
        </w:rPr>
        <w:t># Obtain predictions</w:t>
      </w:r>
    </w:p>
    <w:p w14:paraId="635408C9" w14:textId="77777777" w:rsidR="00003C45" w:rsidRPr="00003C45" w:rsidRDefault="00003C45" w:rsidP="00003C45">
      <w:pPr>
        <w:shd w:val="clear" w:color="auto" w:fill="F2F2F2" w:themeFill="background1" w:themeFillShade="F2"/>
        <w:rPr>
          <w:rFonts w:ascii="Courier New" w:hAnsi="Courier New" w:cs="Courier New"/>
          <w:color w:val="000000"/>
          <w:sz w:val="20"/>
          <w:szCs w:val="20"/>
        </w:rPr>
      </w:pPr>
      <w:r w:rsidRPr="00003C45">
        <w:rPr>
          <w:rFonts w:ascii="Courier New" w:hAnsi="Courier New" w:cs="Courier New"/>
          <w:color w:val="000000"/>
          <w:sz w:val="20"/>
          <w:szCs w:val="20"/>
        </w:rPr>
        <w:t xml:space="preserve">threshold </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 xml:space="preserve"> </w:t>
      </w:r>
      <w:r w:rsidRPr="00003C45">
        <w:rPr>
          <w:rFonts w:ascii="Courier New" w:hAnsi="Courier New" w:cs="Courier New"/>
          <w:color w:val="FF0000"/>
          <w:sz w:val="20"/>
          <w:szCs w:val="20"/>
        </w:rPr>
        <w:t>2.9</w:t>
      </w:r>
      <w:r w:rsidRPr="00003C45">
        <w:rPr>
          <w:rFonts w:ascii="Courier New" w:hAnsi="Courier New" w:cs="Courier New"/>
          <w:color w:val="000000"/>
          <w:sz w:val="20"/>
          <w:szCs w:val="20"/>
        </w:rPr>
        <w:t xml:space="preserve"> </w:t>
      </w:r>
      <w:r w:rsidRPr="00003C45">
        <w:rPr>
          <w:rFonts w:ascii="Courier New" w:hAnsi="Courier New" w:cs="Courier New"/>
          <w:color w:val="008000"/>
          <w:sz w:val="20"/>
          <w:szCs w:val="20"/>
        </w:rPr>
        <w:t># Set threshold for reconstruction error</w:t>
      </w:r>
    </w:p>
    <w:p w14:paraId="29E1FD7C" w14:textId="77777777" w:rsidR="00003C45" w:rsidRPr="00003C45" w:rsidRDefault="00003C45" w:rsidP="00003C45">
      <w:pPr>
        <w:shd w:val="clear" w:color="auto" w:fill="F2F2F2" w:themeFill="background1" w:themeFillShade="F2"/>
        <w:rPr>
          <w:rFonts w:ascii="Courier New" w:hAnsi="Courier New" w:cs="Courier New"/>
          <w:color w:val="000000"/>
          <w:sz w:val="20"/>
          <w:szCs w:val="20"/>
        </w:rPr>
      </w:pPr>
      <w:r w:rsidRPr="00003C45">
        <w:rPr>
          <w:rFonts w:ascii="Courier New" w:hAnsi="Courier New" w:cs="Courier New"/>
          <w:color w:val="000000"/>
          <w:sz w:val="20"/>
          <w:szCs w:val="20"/>
        </w:rPr>
        <w:t xml:space="preserve">threshold </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 xml:space="preserve"> </w:t>
      </w:r>
      <w:r w:rsidRPr="00003C45">
        <w:rPr>
          <w:rFonts w:ascii="Courier New" w:hAnsi="Courier New" w:cs="Courier New"/>
          <w:color w:val="FF0000"/>
          <w:sz w:val="20"/>
          <w:szCs w:val="20"/>
        </w:rPr>
        <w:t>25</w:t>
      </w:r>
      <w:r w:rsidRPr="00003C45">
        <w:rPr>
          <w:rFonts w:ascii="Courier New" w:hAnsi="Courier New" w:cs="Courier New"/>
          <w:color w:val="000000"/>
          <w:sz w:val="20"/>
          <w:szCs w:val="20"/>
        </w:rPr>
        <w:t xml:space="preserve"> </w:t>
      </w:r>
      <w:r w:rsidRPr="00003C45">
        <w:rPr>
          <w:rFonts w:ascii="Courier New" w:hAnsi="Courier New" w:cs="Courier New"/>
          <w:color w:val="008000"/>
          <w:sz w:val="20"/>
          <w:szCs w:val="20"/>
        </w:rPr>
        <w:t># Set threshold for reconstruction error</w:t>
      </w:r>
    </w:p>
    <w:p w14:paraId="5DC63831" w14:textId="77777777" w:rsidR="00003C45" w:rsidRPr="00003C45" w:rsidRDefault="00003C45" w:rsidP="00003C45">
      <w:pPr>
        <w:shd w:val="clear" w:color="auto" w:fill="F2F2F2" w:themeFill="background1" w:themeFillShade="F2"/>
        <w:rPr>
          <w:rFonts w:ascii="Courier New" w:hAnsi="Courier New" w:cs="Courier New"/>
          <w:color w:val="000000"/>
          <w:sz w:val="20"/>
          <w:szCs w:val="20"/>
        </w:rPr>
      </w:pPr>
    </w:p>
    <w:p w14:paraId="186687D8" w14:textId="77777777" w:rsidR="00003C45" w:rsidRPr="00003C45" w:rsidRDefault="00003C45" w:rsidP="00003C45">
      <w:pPr>
        <w:shd w:val="clear" w:color="auto" w:fill="F2F2F2" w:themeFill="background1" w:themeFillShade="F2"/>
        <w:rPr>
          <w:rFonts w:ascii="Courier New" w:hAnsi="Courier New" w:cs="Courier New"/>
          <w:color w:val="000000"/>
          <w:sz w:val="20"/>
          <w:szCs w:val="20"/>
        </w:rPr>
      </w:pPr>
      <w:r w:rsidRPr="00003C45">
        <w:rPr>
          <w:rFonts w:ascii="Courier New" w:hAnsi="Courier New" w:cs="Courier New"/>
          <w:color w:val="000000"/>
          <w:sz w:val="20"/>
          <w:szCs w:val="20"/>
        </w:rPr>
        <w:t xml:space="preserve">predictions </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 xml:space="preserve"> model</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predict</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X_test</w:t>
      </w:r>
      <w:r w:rsidRPr="00003C45">
        <w:rPr>
          <w:rFonts w:ascii="Courier New" w:hAnsi="Courier New" w:cs="Courier New"/>
          <w:b/>
          <w:bCs/>
          <w:color w:val="000080"/>
          <w:sz w:val="20"/>
          <w:szCs w:val="20"/>
        </w:rPr>
        <w:t>)</w:t>
      </w:r>
    </w:p>
    <w:p w14:paraId="30762D5B" w14:textId="77777777" w:rsidR="00003C45" w:rsidRPr="00003C45" w:rsidRDefault="00003C45" w:rsidP="00003C45">
      <w:pPr>
        <w:shd w:val="clear" w:color="auto" w:fill="F2F2F2" w:themeFill="background1" w:themeFillShade="F2"/>
        <w:rPr>
          <w:rFonts w:ascii="Courier New" w:hAnsi="Courier New" w:cs="Courier New"/>
          <w:color w:val="000000"/>
          <w:sz w:val="20"/>
          <w:szCs w:val="20"/>
        </w:rPr>
      </w:pPr>
      <w:r w:rsidRPr="00003C45">
        <w:rPr>
          <w:rFonts w:ascii="Courier New" w:hAnsi="Courier New" w:cs="Courier New"/>
          <w:color w:val="000000"/>
          <w:sz w:val="20"/>
          <w:szCs w:val="20"/>
        </w:rPr>
        <w:t xml:space="preserve">se </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 xml:space="preserve"> np</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mean</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np</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power</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 xml:space="preserve">X_test </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 xml:space="preserve"> predictions</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 xml:space="preserve"> </w:t>
      </w:r>
      <w:r w:rsidRPr="00003C45">
        <w:rPr>
          <w:rFonts w:ascii="Courier New" w:hAnsi="Courier New" w:cs="Courier New"/>
          <w:color w:val="FF0000"/>
          <w:sz w:val="20"/>
          <w:szCs w:val="20"/>
        </w:rPr>
        <w:t>2</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 xml:space="preserve"> axis</w:t>
      </w:r>
      <w:r w:rsidRPr="00003C45">
        <w:rPr>
          <w:rFonts w:ascii="Courier New" w:hAnsi="Courier New" w:cs="Courier New"/>
          <w:b/>
          <w:bCs/>
          <w:color w:val="000080"/>
          <w:sz w:val="20"/>
          <w:szCs w:val="20"/>
        </w:rPr>
        <w:t>=</w:t>
      </w:r>
      <w:r w:rsidRPr="00003C45">
        <w:rPr>
          <w:rFonts w:ascii="Courier New" w:hAnsi="Courier New" w:cs="Courier New"/>
          <w:color w:val="FF0000"/>
          <w:sz w:val="20"/>
          <w:szCs w:val="20"/>
        </w:rPr>
        <w:t>1</w:t>
      </w:r>
      <w:r w:rsidRPr="00003C45">
        <w:rPr>
          <w:rFonts w:ascii="Courier New" w:hAnsi="Courier New" w:cs="Courier New"/>
          <w:b/>
          <w:bCs/>
          <w:color w:val="000080"/>
          <w:sz w:val="20"/>
          <w:szCs w:val="20"/>
        </w:rPr>
        <w:t>)</w:t>
      </w:r>
    </w:p>
    <w:p w14:paraId="40B6C544" w14:textId="77777777" w:rsidR="00003C45" w:rsidRPr="00003C45" w:rsidRDefault="00003C45" w:rsidP="00003C45">
      <w:pPr>
        <w:shd w:val="clear" w:color="auto" w:fill="F2F2F2" w:themeFill="background1" w:themeFillShade="F2"/>
        <w:rPr>
          <w:rFonts w:ascii="Courier New" w:hAnsi="Courier New" w:cs="Courier New"/>
          <w:color w:val="000000"/>
          <w:sz w:val="20"/>
          <w:szCs w:val="20"/>
        </w:rPr>
      </w:pPr>
      <w:r w:rsidRPr="00003C45">
        <w:rPr>
          <w:rFonts w:ascii="Courier New" w:hAnsi="Courier New" w:cs="Courier New"/>
          <w:color w:val="000000"/>
          <w:sz w:val="20"/>
          <w:szCs w:val="20"/>
        </w:rPr>
        <w:t xml:space="preserve">mse </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 xml:space="preserve"> np</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mean</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np</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power</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 xml:space="preserve">X_test </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 xml:space="preserve"> predictions</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 xml:space="preserve"> </w:t>
      </w:r>
      <w:r w:rsidRPr="00003C45">
        <w:rPr>
          <w:rFonts w:ascii="Courier New" w:hAnsi="Courier New" w:cs="Courier New"/>
          <w:color w:val="FF0000"/>
          <w:sz w:val="20"/>
          <w:szCs w:val="20"/>
        </w:rPr>
        <w:t>2</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 xml:space="preserve"> axis</w:t>
      </w:r>
      <w:r w:rsidRPr="00003C45">
        <w:rPr>
          <w:rFonts w:ascii="Courier New" w:hAnsi="Courier New" w:cs="Courier New"/>
          <w:b/>
          <w:bCs/>
          <w:color w:val="000080"/>
          <w:sz w:val="20"/>
          <w:szCs w:val="20"/>
        </w:rPr>
        <w:t>=</w:t>
      </w:r>
      <w:r w:rsidRPr="00003C45">
        <w:rPr>
          <w:rFonts w:ascii="Courier New" w:hAnsi="Courier New" w:cs="Courier New"/>
          <w:color w:val="FF0000"/>
          <w:sz w:val="20"/>
          <w:szCs w:val="20"/>
        </w:rPr>
        <w:t>1</w:t>
      </w:r>
      <w:r w:rsidRPr="00003C45">
        <w:rPr>
          <w:rFonts w:ascii="Courier New" w:hAnsi="Courier New" w:cs="Courier New"/>
          <w:b/>
          <w:bCs/>
          <w:color w:val="000080"/>
          <w:sz w:val="20"/>
          <w:szCs w:val="20"/>
        </w:rPr>
        <w:t>)</w:t>
      </w:r>
    </w:p>
    <w:p w14:paraId="3EBA86F0" w14:textId="77777777" w:rsidR="00003C45" w:rsidRPr="00003C45" w:rsidRDefault="00003C45" w:rsidP="00003C45">
      <w:pPr>
        <w:shd w:val="clear" w:color="auto" w:fill="F2F2F2" w:themeFill="background1" w:themeFillShade="F2"/>
        <w:rPr>
          <w:rFonts w:ascii="Courier New" w:hAnsi="Courier New" w:cs="Courier New"/>
          <w:color w:val="000000"/>
          <w:sz w:val="20"/>
          <w:szCs w:val="20"/>
        </w:rPr>
      </w:pPr>
      <w:r w:rsidRPr="00003C45">
        <w:rPr>
          <w:rFonts w:ascii="Courier New" w:hAnsi="Courier New" w:cs="Courier New"/>
          <w:color w:val="000000"/>
          <w:sz w:val="20"/>
          <w:szCs w:val="20"/>
        </w:rPr>
        <w:t xml:space="preserve">error_df </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 xml:space="preserve"> pd</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DataFrame</w:t>
      </w:r>
      <w:r w:rsidRPr="00003C45">
        <w:rPr>
          <w:rFonts w:ascii="Courier New" w:hAnsi="Courier New" w:cs="Courier New"/>
          <w:b/>
          <w:bCs/>
          <w:color w:val="000080"/>
          <w:sz w:val="20"/>
          <w:szCs w:val="20"/>
        </w:rPr>
        <w:t>({</w:t>
      </w:r>
      <w:r w:rsidRPr="00003C45">
        <w:rPr>
          <w:rFonts w:ascii="Courier New" w:hAnsi="Courier New" w:cs="Courier New"/>
          <w:color w:val="808080"/>
          <w:sz w:val="20"/>
          <w:szCs w:val="20"/>
        </w:rPr>
        <w:t>'reconstruction_error'</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 xml:space="preserve"> mse</w:t>
      </w:r>
      <w:r w:rsidRPr="00003C45">
        <w:rPr>
          <w:rFonts w:ascii="Courier New" w:hAnsi="Courier New" w:cs="Courier New"/>
          <w:b/>
          <w:bCs/>
          <w:color w:val="000080"/>
          <w:sz w:val="20"/>
          <w:szCs w:val="20"/>
        </w:rPr>
        <w:t>})</w:t>
      </w:r>
    </w:p>
    <w:p w14:paraId="14D778BC" w14:textId="77777777" w:rsidR="00003C45" w:rsidRPr="00003C45" w:rsidRDefault="00003C45" w:rsidP="00003C45">
      <w:pPr>
        <w:shd w:val="clear" w:color="auto" w:fill="F2F2F2" w:themeFill="background1" w:themeFillShade="F2"/>
        <w:rPr>
          <w:rFonts w:ascii="Courier New" w:hAnsi="Courier New" w:cs="Courier New"/>
          <w:color w:val="000000"/>
          <w:sz w:val="20"/>
          <w:szCs w:val="20"/>
        </w:rPr>
      </w:pPr>
    </w:p>
    <w:p w14:paraId="293F8C14" w14:textId="77777777" w:rsidR="00003C45" w:rsidRPr="00003C45" w:rsidRDefault="00003C45" w:rsidP="00003C45">
      <w:pPr>
        <w:shd w:val="clear" w:color="auto" w:fill="F2F2F2" w:themeFill="background1" w:themeFillShade="F2"/>
        <w:rPr>
          <w:rFonts w:ascii="Courier New" w:hAnsi="Courier New" w:cs="Courier New"/>
          <w:color w:val="000000"/>
          <w:sz w:val="20"/>
          <w:szCs w:val="20"/>
        </w:rPr>
      </w:pPr>
      <w:r w:rsidRPr="00003C45">
        <w:rPr>
          <w:rFonts w:ascii="Courier New" w:hAnsi="Courier New" w:cs="Courier New"/>
          <w:color w:val="008000"/>
          <w:sz w:val="20"/>
          <w:szCs w:val="20"/>
        </w:rPr>
        <w:t># Visualize [Chart]</w:t>
      </w:r>
    </w:p>
    <w:p w14:paraId="05EDB58F" w14:textId="77777777" w:rsidR="00003C45" w:rsidRPr="00003C45" w:rsidRDefault="00003C45" w:rsidP="00003C45">
      <w:pPr>
        <w:shd w:val="clear" w:color="auto" w:fill="F2F2F2" w:themeFill="background1" w:themeFillShade="F2"/>
        <w:rPr>
          <w:rFonts w:ascii="Courier New" w:hAnsi="Courier New" w:cs="Courier New"/>
          <w:color w:val="000000"/>
          <w:sz w:val="20"/>
          <w:szCs w:val="20"/>
        </w:rPr>
      </w:pPr>
      <w:r w:rsidRPr="00003C45">
        <w:rPr>
          <w:rFonts w:ascii="Courier New" w:hAnsi="Courier New" w:cs="Courier New"/>
          <w:color w:val="000000"/>
          <w:sz w:val="20"/>
          <w:szCs w:val="20"/>
        </w:rPr>
        <w:t>fig</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 xml:space="preserve"> ax </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 xml:space="preserve"> plt</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subplots</w:t>
      </w:r>
      <w:r w:rsidRPr="00003C45">
        <w:rPr>
          <w:rFonts w:ascii="Courier New" w:hAnsi="Courier New" w:cs="Courier New"/>
          <w:b/>
          <w:bCs/>
          <w:color w:val="000080"/>
          <w:sz w:val="20"/>
          <w:szCs w:val="20"/>
        </w:rPr>
        <w:t>()</w:t>
      </w:r>
    </w:p>
    <w:p w14:paraId="0B5ADDB5" w14:textId="77777777" w:rsidR="00003C45" w:rsidRPr="00003C45" w:rsidRDefault="00003C45" w:rsidP="00003C45">
      <w:pPr>
        <w:shd w:val="clear" w:color="auto" w:fill="F2F2F2" w:themeFill="background1" w:themeFillShade="F2"/>
        <w:rPr>
          <w:rFonts w:ascii="Courier New" w:hAnsi="Courier New" w:cs="Courier New"/>
          <w:color w:val="000000"/>
          <w:sz w:val="20"/>
          <w:szCs w:val="20"/>
        </w:rPr>
      </w:pPr>
    </w:p>
    <w:p w14:paraId="37F8296B" w14:textId="77777777" w:rsidR="00003C45" w:rsidRPr="00003C45" w:rsidRDefault="00003C45" w:rsidP="00003C45">
      <w:pPr>
        <w:shd w:val="clear" w:color="auto" w:fill="F2F2F2" w:themeFill="background1" w:themeFillShade="F2"/>
        <w:rPr>
          <w:rFonts w:ascii="Courier New" w:hAnsi="Courier New" w:cs="Courier New"/>
          <w:color w:val="000000"/>
          <w:sz w:val="20"/>
          <w:szCs w:val="20"/>
        </w:rPr>
      </w:pPr>
      <w:r w:rsidRPr="00003C45">
        <w:rPr>
          <w:rFonts w:ascii="Courier New" w:hAnsi="Courier New" w:cs="Courier New"/>
          <w:color w:val="000000"/>
          <w:sz w:val="20"/>
          <w:szCs w:val="20"/>
        </w:rPr>
        <w:t>ax</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plot</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error_df</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index</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 xml:space="preserve"> error_df</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reconstruction_error</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 xml:space="preserve"> marker</w:t>
      </w:r>
      <w:r w:rsidRPr="00003C45">
        <w:rPr>
          <w:rFonts w:ascii="Courier New" w:hAnsi="Courier New" w:cs="Courier New"/>
          <w:b/>
          <w:bCs/>
          <w:color w:val="000080"/>
          <w:sz w:val="20"/>
          <w:szCs w:val="20"/>
        </w:rPr>
        <w:t>=</w:t>
      </w:r>
      <w:r w:rsidRPr="00003C45">
        <w:rPr>
          <w:rFonts w:ascii="Courier New" w:hAnsi="Courier New" w:cs="Courier New"/>
          <w:color w:val="808080"/>
          <w:sz w:val="20"/>
          <w:szCs w:val="20"/>
        </w:rPr>
        <w:t>'o'</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 xml:space="preserve"> ms</w:t>
      </w:r>
      <w:r w:rsidRPr="00003C45">
        <w:rPr>
          <w:rFonts w:ascii="Courier New" w:hAnsi="Courier New" w:cs="Courier New"/>
          <w:b/>
          <w:bCs/>
          <w:color w:val="000080"/>
          <w:sz w:val="20"/>
          <w:szCs w:val="20"/>
        </w:rPr>
        <w:t>=</w:t>
      </w:r>
      <w:r w:rsidRPr="00003C45">
        <w:rPr>
          <w:rFonts w:ascii="Courier New" w:hAnsi="Courier New" w:cs="Courier New"/>
          <w:color w:val="FF0000"/>
          <w:sz w:val="20"/>
          <w:szCs w:val="20"/>
        </w:rPr>
        <w:t>3.5</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 xml:space="preserve"> linestyle</w:t>
      </w:r>
      <w:r w:rsidRPr="00003C45">
        <w:rPr>
          <w:rFonts w:ascii="Courier New" w:hAnsi="Courier New" w:cs="Courier New"/>
          <w:b/>
          <w:bCs/>
          <w:color w:val="000080"/>
          <w:sz w:val="20"/>
          <w:szCs w:val="20"/>
        </w:rPr>
        <w:t>=</w:t>
      </w:r>
      <w:r w:rsidRPr="00003C45">
        <w:rPr>
          <w:rFonts w:ascii="Courier New" w:hAnsi="Courier New" w:cs="Courier New"/>
          <w:color w:val="808080"/>
          <w:sz w:val="20"/>
          <w:szCs w:val="20"/>
        </w:rPr>
        <w:t>''</w:t>
      </w:r>
      <w:r w:rsidRPr="00003C45">
        <w:rPr>
          <w:rFonts w:ascii="Courier New" w:hAnsi="Courier New" w:cs="Courier New"/>
          <w:b/>
          <w:bCs/>
          <w:color w:val="000080"/>
          <w:sz w:val="20"/>
          <w:szCs w:val="20"/>
        </w:rPr>
        <w:t>)</w:t>
      </w:r>
    </w:p>
    <w:p w14:paraId="4659BE58" w14:textId="77777777" w:rsidR="00003C45" w:rsidRPr="00003C45" w:rsidRDefault="00003C45" w:rsidP="00003C45">
      <w:pPr>
        <w:shd w:val="clear" w:color="auto" w:fill="F2F2F2" w:themeFill="background1" w:themeFillShade="F2"/>
        <w:rPr>
          <w:rFonts w:ascii="Courier New" w:hAnsi="Courier New" w:cs="Courier New"/>
          <w:color w:val="000000"/>
          <w:sz w:val="20"/>
          <w:szCs w:val="20"/>
        </w:rPr>
      </w:pPr>
      <w:r w:rsidRPr="00003C45">
        <w:rPr>
          <w:rFonts w:ascii="Courier New" w:hAnsi="Courier New" w:cs="Courier New"/>
          <w:color w:val="000000"/>
          <w:sz w:val="20"/>
          <w:szCs w:val="20"/>
        </w:rPr>
        <w:t>ax</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hlines</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threshold</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 xml:space="preserve"> ax</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get_xlim</w:t>
      </w:r>
      <w:r w:rsidRPr="00003C45">
        <w:rPr>
          <w:rFonts w:ascii="Courier New" w:hAnsi="Courier New" w:cs="Courier New"/>
          <w:b/>
          <w:bCs/>
          <w:color w:val="000080"/>
          <w:sz w:val="20"/>
          <w:szCs w:val="20"/>
        </w:rPr>
        <w:t>()[</w:t>
      </w:r>
      <w:r w:rsidRPr="00003C45">
        <w:rPr>
          <w:rFonts w:ascii="Courier New" w:hAnsi="Courier New" w:cs="Courier New"/>
          <w:color w:val="FF0000"/>
          <w:sz w:val="20"/>
          <w:szCs w:val="20"/>
        </w:rPr>
        <w:t>0</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 xml:space="preserve"> ax</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get_xlim</w:t>
      </w:r>
      <w:r w:rsidRPr="00003C45">
        <w:rPr>
          <w:rFonts w:ascii="Courier New" w:hAnsi="Courier New" w:cs="Courier New"/>
          <w:b/>
          <w:bCs/>
          <w:color w:val="000080"/>
          <w:sz w:val="20"/>
          <w:szCs w:val="20"/>
        </w:rPr>
        <w:t>()[</w:t>
      </w:r>
      <w:r w:rsidRPr="00003C45">
        <w:rPr>
          <w:rFonts w:ascii="Courier New" w:hAnsi="Courier New" w:cs="Courier New"/>
          <w:color w:val="FF0000"/>
          <w:sz w:val="20"/>
          <w:szCs w:val="20"/>
        </w:rPr>
        <w:t>1</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 xml:space="preserve"> colors</w:t>
      </w:r>
      <w:r w:rsidRPr="00003C45">
        <w:rPr>
          <w:rFonts w:ascii="Courier New" w:hAnsi="Courier New" w:cs="Courier New"/>
          <w:b/>
          <w:bCs/>
          <w:color w:val="000080"/>
          <w:sz w:val="20"/>
          <w:szCs w:val="20"/>
        </w:rPr>
        <w:t>=</w:t>
      </w:r>
      <w:r w:rsidRPr="00003C45">
        <w:rPr>
          <w:rFonts w:ascii="Courier New" w:hAnsi="Courier New" w:cs="Courier New"/>
          <w:color w:val="808080"/>
          <w:sz w:val="20"/>
          <w:szCs w:val="20"/>
        </w:rPr>
        <w:t>"r"</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 xml:space="preserve"> zorder</w:t>
      </w:r>
      <w:r w:rsidRPr="00003C45">
        <w:rPr>
          <w:rFonts w:ascii="Courier New" w:hAnsi="Courier New" w:cs="Courier New"/>
          <w:b/>
          <w:bCs/>
          <w:color w:val="000080"/>
          <w:sz w:val="20"/>
          <w:szCs w:val="20"/>
        </w:rPr>
        <w:t>=</w:t>
      </w:r>
      <w:r w:rsidRPr="00003C45">
        <w:rPr>
          <w:rFonts w:ascii="Courier New" w:hAnsi="Courier New" w:cs="Courier New"/>
          <w:color w:val="FF0000"/>
          <w:sz w:val="20"/>
          <w:szCs w:val="20"/>
        </w:rPr>
        <w:t>100</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 xml:space="preserve"> label</w:t>
      </w:r>
      <w:r w:rsidRPr="00003C45">
        <w:rPr>
          <w:rFonts w:ascii="Courier New" w:hAnsi="Courier New" w:cs="Courier New"/>
          <w:b/>
          <w:bCs/>
          <w:color w:val="000080"/>
          <w:sz w:val="20"/>
          <w:szCs w:val="20"/>
        </w:rPr>
        <w:t>=</w:t>
      </w:r>
      <w:r w:rsidRPr="00003C45">
        <w:rPr>
          <w:rFonts w:ascii="Courier New" w:hAnsi="Courier New" w:cs="Courier New"/>
          <w:color w:val="808080"/>
          <w:sz w:val="20"/>
          <w:szCs w:val="20"/>
        </w:rPr>
        <w:t>'Threshold'</w:t>
      </w:r>
      <w:r w:rsidRPr="00003C45">
        <w:rPr>
          <w:rFonts w:ascii="Courier New" w:hAnsi="Courier New" w:cs="Courier New"/>
          <w:b/>
          <w:bCs/>
          <w:color w:val="000080"/>
          <w:sz w:val="20"/>
          <w:szCs w:val="20"/>
        </w:rPr>
        <w:t>)</w:t>
      </w:r>
    </w:p>
    <w:p w14:paraId="7BE812F4" w14:textId="77777777" w:rsidR="00003C45" w:rsidRPr="00003C45" w:rsidRDefault="00003C45" w:rsidP="00003C45">
      <w:pPr>
        <w:shd w:val="clear" w:color="auto" w:fill="F2F2F2" w:themeFill="background1" w:themeFillShade="F2"/>
        <w:rPr>
          <w:rFonts w:ascii="Courier New" w:hAnsi="Courier New" w:cs="Courier New"/>
          <w:color w:val="000000"/>
          <w:sz w:val="20"/>
          <w:szCs w:val="20"/>
        </w:rPr>
      </w:pPr>
      <w:r w:rsidRPr="00003C45">
        <w:rPr>
          <w:rFonts w:ascii="Courier New" w:hAnsi="Courier New" w:cs="Courier New"/>
          <w:color w:val="000000"/>
          <w:sz w:val="20"/>
          <w:szCs w:val="20"/>
        </w:rPr>
        <w:t>ax</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legend</w:t>
      </w:r>
      <w:r w:rsidRPr="00003C45">
        <w:rPr>
          <w:rFonts w:ascii="Courier New" w:hAnsi="Courier New" w:cs="Courier New"/>
          <w:b/>
          <w:bCs/>
          <w:color w:val="000080"/>
          <w:sz w:val="20"/>
          <w:szCs w:val="20"/>
        </w:rPr>
        <w:t>()</w:t>
      </w:r>
    </w:p>
    <w:p w14:paraId="112C0471" w14:textId="77777777" w:rsidR="00003C45" w:rsidRPr="00003C45" w:rsidRDefault="00003C45" w:rsidP="00003C45">
      <w:pPr>
        <w:shd w:val="clear" w:color="auto" w:fill="F2F2F2" w:themeFill="background1" w:themeFillShade="F2"/>
        <w:rPr>
          <w:rFonts w:ascii="Courier New" w:hAnsi="Courier New" w:cs="Courier New"/>
          <w:color w:val="000000"/>
          <w:sz w:val="20"/>
          <w:szCs w:val="20"/>
        </w:rPr>
      </w:pPr>
      <w:r w:rsidRPr="00003C45">
        <w:rPr>
          <w:rFonts w:ascii="Courier New" w:hAnsi="Courier New" w:cs="Courier New"/>
          <w:color w:val="000000"/>
          <w:sz w:val="20"/>
          <w:szCs w:val="20"/>
        </w:rPr>
        <w:t>plt</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title</w:t>
      </w:r>
      <w:r w:rsidRPr="00003C45">
        <w:rPr>
          <w:rFonts w:ascii="Courier New" w:hAnsi="Courier New" w:cs="Courier New"/>
          <w:b/>
          <w:bCs/>
          <w:color w:val="000080"/>
          <w:sz w:val="20"/>
          <w:szCs w:val="20"/>
        </w:rPr>
        <w:t>(</w:t>
      </w:r>
      <w:r w:rsidRPr="00003C45">
        <w:rPr>
          <w:rFonts w:ascii="Courier New" w:hAnsi="Courier New" w:cs="Courier New"/>
          <w:color w:val="808080"/>
          <w:sz w:val="20"/>
          <w:szCs w:val="20"/>
        </w:rPr>
        <w:t>"Reconstruction error for unlabelled data"</w:t>
      </w:r>
      <w:r w:rsidRPr="00003C45">
        <w:rPr>
          <w:rFonts w:ascii="Courier New" w:hAnsi="Courier New" w:cs="Courier New"/>
          <w:b/>
          <w:bCs/>
          <w:color w:val="000080"/>
          <w:sz w:val="20"/>
          <w:szCs w:val="20"/>
        </w:rPr>
        <w:t>)</w:t>
      </w:r>
    </w:p>
    <w:p w14:paraId="60B328CF" w14:textId="77777777" w:rsidR="00003C45" w:rsidRPr="00003C45" w:rsidRDefault="00003C45" w:rsidP="00003C45">
      <w:pPr>
        <w:shd w:val="clear" w:color="auto" w:fill="F2F2F2" w:themeFill="background1" w:themeFillShade="F2"/>
        <w:rPr>
          <w:rFonts w:ascii="Courier New" w:hAnsi="Courier New" w:cs="Courier New"/>
          <w:color w:val="000000"/>
          <w:sz w:val="20"/>
          <w:szCs w:val="20"/>
        </w:rPr>
      </w:pPr>
      <w:r w:rsidRPr="00003C45">
        <w:rPr>
          <w:rFonts w:ascii="Courier New" w:hAnsi="Courier New" w:cs="Courier New"/>
          <w:color w:val="000000"/>
          <w:sz w:val="20"/>
          <w:szCs w:val="20"/>
        </w:rPr>
        <w:t>plt</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ylabel</w:t>
      </w:r>
      <w:r w:rsidRPr="00003C45">
        <w:rPr>
          <w:rFonts w:ascii="Courier New" w:hAnsi="Courier New" w:cs="Courier New"/>
          <w:b/>
          <w:bCs/>
          <w:color w:val="000080"/>
          <w:sz w:val="20"/>
          <w:szCs w:val="20"/>
        </w:rPr>
        <w:t>(</w:t>
      </w:r>
      <w:r w:rsidRPr="00003C45">
        <w:rPr>
          <w:rFonts w:ascii="Courier New" w:hAnsi="Courier New" w:cs="Courier New"/>
          <w:color w:val="808080"/>
          <w:sz w:val="20"/>
          <w:szCs w:val="20"/>
        </w:rPr>
        <w:t>"Reconstruction error"</w:t>
      </w:r>
      <w:r w:rsidRPr="00003C45">
        <w:rPr>
          <w:rFonts w:ascii="Courier New" w:hAnsi="Courier New" w:cs="Courier New"/>
          <w:b/>
          <w:bCs/>
          <w:color w:val="000080"/>
          <w:sz w:val="20"/>
          <w:szCs w:val="20"/>
        </w:rPr>
        <w:t>)</w:t>
      </w:r>
    </w:p>
    <w:p w14:paraId="54316B29" w14:textId="77777777" w:rsidR="00003C45" w:rsidRPr="00003C45" w:rsidRDefault="00003C45" w:rsidP="00003C45">
      <w:pPr>
        <w:shd w:val="clear" w:color="auto" w:fill="F2F2F2" w:themeFill="background1" w:themeFillShade="F2"/>
        <w:rPr>
          <w:rFonts w:ascii="Courier New" w:hAnsi="Courier New" w:cs="Courier New"/>
          <w:color w:val="000000"/>
          <w:sz w:val="20"/>
          <w:szCs w:val="20"/>
        </w:rPr>
      </w:pPr>
      <w:r w:rsidRPr="00003C45">
        <w:rPr>
          <w:rFonts w:ascii="Courier New" w:hAnsi="Courier New" w:cs="Courier New"/>
          <w:color w:val="000000"/>
          <w:sz w:val="20"/>
          <w:szCs w:val="20"/>
        </w:rPr>
        <w:t>plt</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xlabel</w:t>
      </w:r>
      <w:r w:rsidRPr="00003C45">
        <w:rPr>
          <w:rFonts w:ascii="Courier New" w:hAnsi="Courier New" w:cs="Courier New"/>
          <w:b/>
          <w:bCs/>
          <w:color w:val="000080"/>
          <w:sz w:val="20"/>
          <w:szCs w:val="20"/>
        </w:rPr>
        <w:t>(</w:t>
      </w:r>
      <w:r w:rsidRPr="00003C45">
        <w:rPr>
          <w:rFonts w:ascii="Courier New" w:hAnsi="Courier New" w:cs="Courier New"/>
          <w:color w:val="808080"/>
          <w:sz w:val="20"/>
          <w:szCs w:val="20"/>
        </w:rPr>
        <w:t>"Data point index"</w:t>
      </w:r>
      <w:r w:rsidRPr="00003C45">
        <w:rPr>
          <w:rFonts w:ascii="Courier New" w:hAnsi="Courier New" w:cs="Courier New"/>
          <w:b/>
          <w:bCs/>
          <w:color w:val="000080"/>
          <w:sz w:val="20"/>
          <w:szCs w:val="20"/>
        </w:rPr>
        <w:t>)</w:t>
      </w:r>
    </w:p>
    <w:p w14:paraId="06E8D532" w14:textId="77777777" w:rsidR="00003C45" w:rsidRPr="00003C45" w:rsidRDefault="00003C45" w:rsidP="00003C45">
      <w:pPr>
        <w:shd w:val="clear" w:color="auto" w:fill="F2F2F2" w:themeFill="background1" w:themeFillShade="F2"/>
        <w:rPr>
          <w:rFonts w:ascii="Courier New" w:hAnsi="Courier New" w:cs="Courier New"/>
          <w:color w:val="000000"/>
          <w:sz w:val="20"/>
          <w:szCs w:val="20"/>
        </w:rPr>
      </w:pPr>
      <w:r w:rsidRPr="00003C45">
        <w:rPr>
          <w:rFonts w:ascii="Courier New" w:hAnsi="Courier New" w:cs="Courier New"/>
          <w:color w:val="000000"/>
          <w:sz w:val="20"/>
          <w:szCs w:val="20"/>
        </w:rPr>
        <w:t>plt</w:t>
      </w:r>
      <w:r w:rsidRPr="00003C45">
        <w:rPr>
          <w:rFonts w:ascii="Courier New" w:hAnsi="Courier New" w:cs="Courier New"/>
          <w:b/>
          <w:bCs/>
          <w:color w:val="000080"/>
          <w:sz w:val="20"/>
          <w:szCs w:val="20"/>
        </w:rPr>
        <w:t>.</w:t>
      </w:r>
      <w:r w:rsidRPr="00003C45">
        <w:rPr>
          <w:rFonts w:ascii="Courier New" w:hAnsi="Courier New" w:cs="Courier New"/>
          <w:color w:val="000000"/>
          <w:sz w:val="20"/>
          <w:szCs w:val="20"/>
        </w:rPr>
        <w:t>show</w:t>
      </w:r>
      <w:r w:rsidRPr="00003C45">
        <w:rPr>
          <w:rFonts w:ascii="Courier New" w:hAnsi="Courier New" w:cs="Courier New"/>
          <w:b/>
          <w:bCs/>
          <w:color w:val="000080"/>
          <w:sz w:val="20"/>
          <w:szCs w:val="20"/>
        </w:rPr>
        <w:t>()</w:t>
      </w:r>
    </w:p>
    <w:p w14:paraId="1C66F116" w14:textId="77777777" w:rsidR="00920897" w:rsidRDefault="00920897" w:rsidP="00920897">
      <w:pPr>
        <w:pStyle w:val="Textooferta"/>
        <w:keepNext/>
        <w:jc w:val="center"/>
      </w:pPr>
      <w:r>
        <w:rPr>
          <w:noProof/>
        </w:rPr>
        <w:lastRenderedPageBreak/>
        <w:drawing>
          <wp:inline distT="0" distB="0" distL="0" distR="0" wp14:anchorId="7E2B2444" wp14:editId="581B3971">
            <wp:extent cx="4992237" cy="3531405"/>
            <wp:effectExtent l="0" t="0" r="0" b="0"/>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92237" cy="3531405"/>
                    </a:xfrm>
                    <a:prstGeom prst="rect">
                      <a:avLst/>
                    </a:prstGeom>
                  </pic:spPr>
                </pic:pic>
              </a:graphicData>
            </a:graphic>
          </wp:inline>
        </w:drawing>
      </w:r>
    </w:p>
    <w:p w14:paraId="5BD74046" w14:textId="76E2AD42" w:rsidR="002537DC" w:rsidRDefault="00920897" w:rsidP="00920897">
      <w:pPr>
        <w:pStyle w:val="Descripcin"/>
      </w:pPr>
      <w:r>
        <w:t xml:space="preserve">Ilustración </w:t>
      </w:r>
      <w:r w:rsidR="007171CE">
        <w:fldChar w:fldCharType="begin"/>
      </w:r>
      <w:r w:rsidR="007171CE">
        <w:instrText xml:space="preserve"> SEQ Ilustración \* ARABIC </w:instrText>
      </w:r>
      <w:r w:rsidR="007171CE">
        <w:fldChar w:fldCharType="separate"/>
      </w:r>
      <w:r w:rsidR="00F540A0">
        <w:rPr>
          <w:noProof/>
        </w:rPr>
        <w:t>166</w:t>
      </w:r>
      <w:r w:rsidR="007171CE">
        <w:rPr>
          <w:noProof/>
        </w:rPr>
        <w:fldChar w:fldCharType="end"/>
      </w:r>
      <w:r>
        <w:t xml:space="preserve"> Umbral del error de reconstrucción para el caso no supervisado</w:t>
      </w:r>
    </w:p>
    <w:p w14:paraId="4166856D" w14:textId="30F22E3B" w:rsidR="00920897" w:rsidRDefault="00920897" w:rsidP="00920897">
      <w:pPr>
        <w:pStyle w:val="Ttulo1"/>
      </w:pPr>
      <w:r>
        <w:t>SESIón 11 – Ejercicio Final</w:t>
      </w:r>
    </w:p>
    <w:p w14:paraId="55E45630" w14:textId="486AD01A" w:rsidR="00920897" w:rsidRDefault="00CD6886" w:rsidP="00920897">
      <w:pPr>
        <w:pStyle w:val="Textooferta"/>
      </w:pPr>
      <w:r>
        <w:t xml:space="preserve">Para el ejercicio final vamos a utilizar el conjunto de datos disponible en </w:t>
      </w:r>
      <w:hyperlink r:id="rId282" w:history="1">
        <w:r>
          <w:rPr>
            <w:rStyle w:val="Hipervnculo"/>
          </w:rPr>
          <w:t>http://odds.cs.stonybrook.edu/seismic-dataset/</w:t>
        </w:r>
      </w:hyperlink>
      <w:r>
        <w:t>.</w:t>
      </w:r>
    </w:p>
    <w:p w14:paraId="44BE5F05" w14:textId="39E9EA9D" w:rsidR="00CD6886" w:rsidRDefault="00CD6886" w:rsidP="00920897">
      <w:pPr>
        <w:pStyle w:val="Textooferta"/>
      </w:pPr>
      <w:r>
        <w:t xml:space="preserve">Este conjunto de datos contiene información geológica vinculada a riesgos sísmicos. El conjunto de datos tiene como etiquetas los casos anómalos (cuando ha habido un sismo) frente a los no anómalos (no ha habido sismo). </w:t>
      </w:r>
    </w:p>
    <w:p w14:paraId="5DDA602D" w14:textId="46B74756" w:rsidR="00CD6886" w:rsidRDefault="00CD6886" w:rsidP="00920897">
      <w:pPr>
        <w:pStyle w:val="Textooferta"/>
      </w:pPr>
      <w:r>
        <w:t>Este conjunto de datos está en un formato distinto a los habituales, en .arff. La forma de leerlo y pasarlo a un dataframe de Pandas es la siguiente.</w:t>
      </w:r>
    </w:p>
    <w:p w14:paraId="6224A076" w14:textId="77777777" w:rsidR="00CD6886" w:rsidRPr="00CD6886" w:rsidRDefault="00CD6886" w:rsidP="00CD6886">
      <w:pPr>
        <w:shd w:val="clear" w:color="auto" w:fill="F2F2F2" w:themeFill="background1" w:themeFillShade="F2"/>
        <w:rPr>
          <w:rFonts w:ascii="Courier New" w:hAnsi="Courier New" w:cs="Courier New"/>
          <w:color w:val="000000"/>
          <w:sz w:val="20"/>
          <w:szCs w:val="20"/>
        </w:rPr>
      </w:pPr>
      <w:r w:rsidRPr="00CD6886">
        <w:rPr>
          <w:rFonts w:ascii="Courier New" w:hAnsi="Courier New" w:cs="Courier New"/>
          <w:b/>
          <w:bCs/>
          <w:color w:val="0000FF"/>
          <w:sz w:val="20"/>
          <w:szCs w:val="20"/>
        </w:rPr>
        <w:t>from</w:t>
      </w:r>
      <w:r w:rsidRPr="00CD6886">
        <w:rPr>
          <w:rFonts w:ascii="Courier New" w:hAnsi="Courier New" w:cs="Courier New"/>
          <w:color w:val="000000"/>
          <w:sz w:val="20"/>
          <w:szCs w:val="20"/>
        </w:rPr>
        <w:t xml:space="preserve"> scipy</w:t>
      </w:r>
      <w:r w:rsidRPr="00CD6886">
        <w:rPr>
          <w:rFonts w:ascii="Courier New" w:hAnsi="Courier New" w:cs="Courier New"/>
          <w:b/>
          <w:bCs/>
          <w:color w:val="000080"/>
          <w:sz w:val="20"/>
          <w:szCs w:val="20"/>
        </w:rPr>
        <w:t>.</w:t>
      </w:r>
      <w:r w:rsidRPr="00CD6886">
        <w:rPr>
          <w:rFonts w:ascii="Courier New" w:hAnsi="Courier New" w:cs="Courier New"/>
          <w:color w:val="000000"/>
          <w:sz w:val="20"/>
          <w:szCs w:val="20"/>
        </w:rPr>
        <w:t xml:space="preserve">io </w:t>
      </w:r>
      <w:r w:rsidRPr="00CD6886">
        <w:rPr>
          <w:rFonts w:ascii="Courier New" w:hAnsi="Courier New" w:cs="Courier New"/>
          <w:b/>
          <w:bCs/>
          <w:color w:val="0000FF"/>
          <w:sz w:val="20"/>
          <w:szCs w:val="20"/>
        </w:rPr>
        <w:t>import</w:t>
      </w:r>
      <w:r w:rsidRPr="00CD6886">
        <w:rPr>
          <w:rFonts w:ascii="Courier New" w:hAnsi="Courier New" w:cs="Courier New"/>
          <w:color w:val="000000"/>
          <w:sz w:val="20"/>
          <w:szCs w:val="20"/>
        </w:rPr>
        <w:t xml:space="preserve"> arff</w:t>
      </w:r>
    </w:p>
    <w:p w14:paraId="322CB4FF" w14:textId="77777777" w:rsidR="00CD6886" w:rsidRPr="00CD6886" w:rsidRDefault="00CD6886" w:rsidP="00CD6886">
      <w:pPr>
        <w:shd w:val="clear" w:color="auto" w:fill="F2F2F2" w:themeFill="background1" w:themeFillShade="F2"/>
        <w:rPr>
          <w:rFonts w:ascii="Courier New" w:hAnsi="Courier New" w:cs="Courier New"/>
          <w:color w:val="000000"/>
          <w:sz w:val="20"/>
          <w:szCs w:val="20"/>
        </w:rPr>
      </w:pPr>
    </w:p>
    <w:p w14:paraId="78286437" w14:textId="77777777" w:rsidR="00CD6886" w:rsidRPr="00CD6886" w:rsidRDefault="00CD6886" w:rsidP="00CD6886">
      <w:pPr>
        <w:shd w:val="clear" w:color="auto" w:fill="F2F2F2" w:themeFill="background1" w:themeFillShade="F2"/>
        <w:rPr>
          <w:rFonts w:ascii="Courier New" w:hAnsi="Courier New" w:cs="Courier New"/>
          <w:color w:val="000000"/>
          <w:sz w:val="20"/>
          <w:szCs w:val="20"/>
        </w:rPr>
      </w:pPr>
      <w:r w:rsidRPr="00CD6886">
        <w:rPr>
          <w:rFonts w:ascii="Courier New" w:hAnsi="Courier New" w:cs="Courier New"/>
          <w:color w:val="000000"/>
          <w:sz w:val="20"/>
          <w:szCs w:val="20"/>
        </w:rPr>
        <w:t xml:space="preserve">data </w:t>
      </w:r>
      <w:r w:rsidRPr="00CD6886">
        <w:rPr>
          <w:rFonts w:ascii="Courier New" w:hAnsi="Courier New" w:cs="Courier New"/>
          <w:b/>
          <w:bCs/>
          <w:color w:val="000080"/>
          <w:sz w:val="20"/>
          <w:szCs w:val="20"/>
        </w:rPr>
        <w:t>=</w:t>
      </w:r>
      <w:r w:rsidRPr="00CD6886">
        <w:rPr>
          <w:rFonts w:ascii="Courier New" w:hAnsi="Courier New" w:cs="Courier New"/>
          <w:color w:val="000000"/>
          <w:sz w:val="20"/>
          <w:szCs w:val="20"/>
        </w:rPr>
        <w:t xml:space="preserve"> arff</w:t>
      </w:r>
      <w:r w:rsidRPr="00CD6886">
        <w:rPr>
          <w:rFonts w:ascii="Courier New" w:hAnsi="Courier New" w:cs="Courier New"/>
          <w:b/>
          <w:bCs/>
          <w:color w:val="000080"/>
          <w:sz w:val="20"/>
          <w:szCs w:val="20"/>
        </w:rPr>
        <w:t>.</w:t>
      </w:r>
      <w:r w:rsidRPr="00CD6886">
        <w:rPr>
          <w:rFonts w:ascii="Courier New" w:hAnsi="Courier New" w:cs="Courier New"/>
          <w:color w:val="000000"/>
          <w:sz w:val="20"/>
          <w:szCs w:val="20"/>
        </w:rPr>
        <w:t>loadarff</w:t>
      </w:r>
      <w:r w:rsidRPr="00CD6886">
        <w:rPr>
          <w:rFonts w:ascii="Courier New" w:hAnsi="Courier New" w:cs="Courier New"/>
          <w:b/>
          <w:bCs/>
          <w:color w:val="000080"/>
          <w:sz w:val="20"/>
          <w:szCs w:val="20"/>
        </w:rPr>
        <w:t>(</w:t>
      </w:r>
      <w:r w:rsidRPr="00CD6886">
        <w:rPr>
          <w:rFonts w:ascii="Courier New" w:hAnsi="Courier New" w:cs="Courier New"/>
          <w:color w:val="808080"/>
          <w:sz w:val="20"/>
          <w:szCs w:val="20"/>
        </w:rPr>
        <w:t>'seismic-bumps.arff'</w:t>
      </w:r>
      <w:r w:rsidRPr="00CD6886">
        <w:rPr>
          <w:rFonts w:ascii="Courier New" w:hAnsi="Courier New" w:cs="Courier New"/>
          <w:b/>
          <w:bCs/>
          <w:color w:val="000080"/>
          <w:sz w:val="20"/>
          <w:szCs w:val="20"/>
        </w:rPr>
        <w:t>)</w:t>
      </w:r>
    </w:p>
    <w:p w14:paraId="40997A0E" w14:textId="77777777" w:rsidR="00CD6886" w:rsidRPr="00CD6886" w:rsidRDefault="00CD6886" w:rsidP="00CD6886">
      <w:pPr>
        <w:shd w:val="clear" w:color="auto" w:fill="F2F2F2" w:themeFill="background1" w:themeFillShade="F2"/>
        <w:rPr>
          <w:rFonts w:ascii="Courier New" w:hAnsi="Courier New" w:cs="Courier New"/>
          <w:color w:val="000000"/>
          <w:sz w:val="20"/>
          <w:szCs w:val="20"/>
        </w:rPr>
      </w:pPr>
      <w:r w:rsidRPr="00CD6886">
        <w:rPr>
          <w:rFonts w:ascii="Courier New" w:hAnsi="Courier New" w:cs="Courier New"/>
          <w:color w:val="000000"/>
          <w:sz w:val="20"/>
          <w:szCs w:val="20"/>
        </w:rPr>
        <w:t xml:space="preserve">df </w:t>
      </w:r>
      <w:r w:rsidRPr="00CD6886">
        <w:rPr>
          <w:rFonts w:ascii="Courier New" w:hAnsi="Courier New" w:cs="Courier New"/>
          <w:b/>
          <w:bCs/>
          <w:color w:val="000080"/>
          <w:sz w:val="20"/>
          <w:szCs w:val="20"/>
        </w:rPr>
        <w:t>=</w:t>
      </w:r>
      <w:r w:rsidRPr="00CD6886">
        <w:rPr>
          <w:rFonts w:ascii="Courier New" w:hAnsi="Courier New" w:cs="Courier New"/>
          <w:color w:val="000000"/>
          <w:sz w:val="20"/>
          <w:szCs w:val="20"/>
        </w:rPr>
        <w:t xml:space="preserve"> pd</w:t>
      </w:r>
      <w:r w:rsidRPr="00CD6886">
        <w:rPr>
          <w:rFonts w:ascii="Courier New" w:hAnsi="Courier New" w:cs="Courier New"/>
          <w:b/>
          <w:bCs/>
          <w:color w:val="000080"/>
          <w:sz w:val="20"/>
          <w:szCs w:val="20"/>
        </w:rPr>
        <w:t>.</w:t>
      </w:r>
      <w:r w:rsidRPr="00CD6886">
        <w:rPr>
          <w:rFonts w:ascii="Courier New" w:hAnsi="Courier New" w:cs="Courier New"/>
          <w:color w:val="000000"/>
          <w:sz w:val="20"/>
          <w:szCs w:val="20"/>
        </w:rPr>
        <w:t>DataFrame</w:t>
      </w:r>
      <w:r w:rsidRPr="00CD6886">
        <w:rPr>
          <w:rFonts w:ascii="Courier New" w:hAnsi="Courier New" w:cs="Courier New"/>
          <w:b/>
          <w:bCs/>
          <w:color w:val="000080"/>
          <w:sz w:val="20"/>
          <w:szCs w:val="20"/>
        </w:rPr>
        <w:t>(</w:t>
      </w:r>
      <w:r w:rsidRPr="00CD6886">
        <w:rPr>
          <w:rFonts w:ascii="Courier New" w:hAnsi="Courier New" w:cs="Courier New"/>
          <w:color w:val="000000"/>
          <w:sz w:val="20"/>
          <w:szCs w:val="20"/>
        </w:rPr>
        <w:t>data</w:t>
      </w:r>
      <w:r w:rsidRPr="00CD6886">
        <w:rPr>
          <w:rFonts w:ascii="Courier New" w:hAnsi="Courier New" w:cs="Courier New"/>
          <w:b/>
          <w:bCs/>
          <w:color w:val="000080"/>
          <w:sz w:val="20"/>
          <w:szCs w:val="20"/>
        </w:rPr>
        <w:t>[</w:t>
      </w:r>
      <w:r w:rsidRPr="00CD6886">
        <w:rPr>
          <w:rFonts w:ascii="Courier New" w:hAnsi="Courier New" w:cs="Courier New"/>
          <w:color w:val="FF0000"/>
          <w:sz w:val="20"/>
          <w:szCs w:val="20"/>
        </w:rPr>
        <w:t>0</w:t>
      </w:r>
      <w:r w:rsidRPr="00CD6886">
        <w:rPr>
          <w:rFonts w:ascii="Courier New" w:hAnsi="Courier New" w:cs="Courier New"/>
          <w:b/>
          <w:bCs/>
          <w:color w:val="000080"/>
          <w:sz w:val="20"/>
          <w:szCs w:val="20"/>
        </w:rPr>
        <w:t>])</w:t>
      </w:r>
    </w:p>
    <w:p w14:paraId="5AEC5076" w14:textId="77777777" w:rsidR="00CD6886" w:rsidRPr="00CD6886" w:rsidRDefault="00CD6886" w:rsidP="00CD6886">
      <w:pPr>
        <w:shd w:val="clear" w:color="auto" w:fill="F2F2F2" w:themeFill="background1" w:themeFillShade="F2"/>
        <w:rPr>
          <w:rFonts w:ascii="Courier New" w:hAnsi="Courier New" w:cs="Courier New"/>
          <w:color w:val="000000"/>
          <w:sz w:val="20"/>
          <w:szCs w:val="20"/>
        </w:rPr>
      </w:pPr>
      <w:r w:rsidRPr="00CD6886">
        <w:rPr>
          <w:rFonts w:ascii="Courier New" w:hAnsi="Courier New" w:cs="Courier New"/>
          <w:color w:val="000000"/>
          <w:sz w:val="20"/>
          <w:szCs w:val="20"/>
        </w:rPr>
        <w:t>df</w:t>
      </w:r>
      <w:r w:rsidRPr="00CD6886">
        <w:rPr>
          <w:rFonts w:ascii="Courier New" w:hAnsi="Courier New" w:cs="Courier New"/>
          <w:b/>
          <w:bCs/>
          <w:color w:val="000080"/>
          <w:sz w:val="20"/>
          <w:szCs w:val="20"/>
        </w:rPr>
        <w:t>[</w:t>
      </w:r>
      <w:r w:rsidRPr="00CD6886">
        <w:rPr>
          <w:rFonts w:ascii="Courier New" w:hAnsi="Courier New" w:cs="Courier New"/>
          <w:color w:val="808080"/>
          <w:sz w:val="20"/>
          <w:szCs w:val="20"/>
        </w:rPr>
        <w:t>'class'</w:t>
      </w:r>
      <w:r w:rsidRPr="00CD6886">
        <w:rPr>
          <w:rFonts w:ascii="Courier New" w:hAnsi="Courier New" w:cs="Courier New"/>
          <w:b/>
          <w:bCs/>
          <w:color w:val="000080"/>
          <w:sz w:val="20"/>
          <w:szCs w:val="20"/>
        </w:rPr>
        <w:t>]</w:t>
      </w:r>
      <w:r w:rsidRPr="00CD6886">
        <w:rPr>
          <w:rFonts w:ascii="Courier New" w:hAnsi="Courier New" w:cs="Courier New"/>
          <w:color w:val="000000"/>
          <w:sz w:val="20"/>
          <w:szCs w:val="20"/>
        </w:rPr>
        <w:t xml:space="preserve"> </w:t>
      </w:r>
      <w:r w:rsidRPr="00CD6886">
        <w:rPr>
          <w:rFonts w:ascii="Courier New" w:hAnsi="Courier New" w:cs="Courier New"/>
          <w:b/>
          <w:bCs/>
          <w:color w:val="000080"/>
          <w:sz w:val="20"/>
          <w:szCs w:val="20"/>
        </w:rPr>
        <w:t>=</w:t>
      </w:r>
      <w:r w:rsidRPr="00CD6886">
        <w:rPr>
          <w:rFonts w:ascii="Courier New" w:hAnsi="Courier New" w:cs="Courier New"/>
          <w:color w:val="000000"/>
          <w:sz w:val="20"/>
          <w:szCs w:val="20"/>
        </w:rPr>
        <w:t xml:space="preserve"> df</w:t>
      </w:r>
      <w:r w:rsidRPr="00CD6886">
        <w:rPr>
          <w:rFonts w:ascii="Courier New" w:hAnsi="Courier New" w:cs="Courier New"/>
          <w:b/>
          <w:bCs/>
          <w:color w:val="000080"/>
          <w:sz w:val="20"/>
          <w:szCs w:val="20"/>
        </w:rPr>
        <w:t>[</w:t>
      </w:r>
      <w:r w:rsidRPr="00CD6886">
        <w:rPr>
          <w:rFonts w:ascii="Courier New" w:hAnsi="Courier New" w:cs="Courier New"/>
          <w:color w:val="808080"/>
          <w:sz w:val="20"/>
          <w:szCs w:val="20"/>
        </w:rPr>
        <w:t>'class'</w:t>
      </w:r>
      <w:r w:rsidRPr="00CD6886">
        <w:rPr>
          <w:rFonts w:ascii="Courier New" w:hAnsi="Courier New" w:cs="Courier New"/>
          <w:b/>
          <w:bCs/>
          <w:color w:val="000080"/>
          <w:sz w:val="20"/>
          <w:szCs w:val="20"/>
        </w:rPr>
        <w:t>].</w:t>
      </w:r>
      <w:r w:rsidRPr="00CD6886">
        <w:rPr>
          <w:rFonts w:ascii="Courier New" w:hAnsi="Courier New" w:cs="Courier New"/>
          <w:color w:val="000000"/>
          <w:sz w:val="20"/>
          <w:szCs w:val="20"/>
        </w:rPr>
        <w:t>astype</w:t>
      </w:r>
      <w:r w:rsidRPr="00CD6886">
        <w:rPr>
          <w:rFonts w:ascii="Courier New" w:hAnsi="Courier New" w:cs="Courier New"/>
          <w:b/>
          <w:bCs/>
          <w:color w:val="000080"/>
          <w:sz w:val="20"/>
          <w:szCs w:val="20"/>
        </w:rPr>
        <w:t>(</w:t>
      </w:r>
      <w:r w:rsidRPr="00CD6886">
        <w:rPr>
          <w:rFonts w:ascii="Courier New" w:hAnsi="Courier New" w:cs="Courier New"/>
          <w:color w:val="000000"/>
          <w:sz w:val="20"/>
          <w:szCs w:val="20"/>
        </w:rPr>
        <w:t>int</w:t>
      </w:r>
      <w:r w:rsidRPr="00CD6886">
        <w:rPr>
          <w:rFonts w:ascii="Courier New" w:hAnsi="Courier New" w:cs="Courier New"/>
          <w:b/>
          <w:bCs/>
          <w:color w:val="000080"/>
          <w:sz w:val="20"/>
          <w:szCs w:val="20"/>
        </w:rPr>
        <w:t>)</w:t>
      </w:r>
    </w:p>
    <w:p w14:paraId="36D7B5DB" w14:textId="77777777" w:rsidR="00CD6886" w:rsidRPr="00CD6886" w:rsidRDefault="00CD6886" w:rsidP="00CD6886">
      <w:pPr>
        <w:shd w:val="clear" w:color="auto" w:fill="F2F2F2" w:themeFill="background1" w:themeFillShade="F2"/>
        <w:rPr>
          <w:rFonts w:ascii="Courier New" w:hAnsi="Courier New" w:cs="Courier New"/>
          <w:color w:val="000000"/>
          <w:sz w:val="20"/>
          <w:szCs w:val="20"/>
        </w:rPr>
      </w:pPr>
      <w:r w:rsidRPr="00CD6886">
        <w:rPr>
          <w:rFonts w:ascii="Courier New" w:hAnsi="Courier New" w:cs="Courier New"/>
          <w:color w:val="000000"/>
          <w:sz w:val="20"/>
          <w:szCs w:val="20"/>
        </w:rPr>
        <w:t>df</w:t>
      </w:r>
      <w:r w:rsidRPr="00CD6886">
        <w:rPr>
          <w:rFonts w:ascii="Courier New" w:hAnsi="Courier New" w:cs="Courier New"/>
          <w:b/>
          <w:bCs/>
          <w:color w:val="000080"/>
          <w:sz w:val="20"/>
          <w:szCs w:val="20"/>
        </w:rPr>
        <w:t>[</w:t>
      </w:r>
      <w:r w:rsidRPr="00CD6886">
        <w:rPr>
          <w:rFonts w:ascii="Courier New" w:hAnsi="Courier New" w:cs="Courier New"/>
          <w:color w:val="808080"/>
          <w:sz w:val="20"/>
          <w:szCs w:val="20"/>
        </w:rPr>
        <w:t>'seismic'</w:t>
      </w:r>
      <w:r w:rsidRPr="00CD6886">
        <w:rPr>
          <w:rFonts w:ascii="Courier New" w:hAnsi="Courier New" w:cs="Courier New"/>
          <w:b/>
          <w:bCs/>
          <w:color w:val="000080"/>
          <w:sz w:val="20"/>
          <w:szCs w:val="20"/>
        </w:rPr>
        <w:t>]</w:t>
      </w:r>
      <w:r w:rsidRPr="00CD6886">
        <w:rPr>
          <w:rFonts w:ascii="Courier New" w:hAnsi="Courier New" w:cs="Courier New"/>
          <w:color w:val="000000"/>
          <w:sz w:val="20"/>
          <w:szCs w:val="20"/>
        </w:rPr>
        <w:t xml:space="preserve"> </w:t>
      </w:r>
      <w:r w:rsidRPr="00CD6886">
        <w:rPr>
          <w:rFonts w:ascii="Courier New" w:hAnsi="Courier New" w:cs="Courier New"/>
          <w:b/>
          <w:bCs/>
          <w:color w:val="000080"/>
          <w:sz w:val="20"/>
          <w:szCs w:val="20"/>
        </w:rPr>
        <w:t>=</w:t>
      </w:r>
      <w:r w:rsidRPr="00CD6886">
        <w:rPr>
          <w:rFonts w:ascii="Courier New" w:hAnsi="Courier New" w:cs="Courier New"/>
          <w:color w:val="000000"/>
          <w:sz w:val="20"/>
          <w:szCs w:val="20"/>
        </w:rPr>
        <w:t xml:space="preserve"> df</w:t>
      </w:r>
      <w:r w:rsidRPr="00CD6886">
        <w:rPr>
          <w:rFonts w:ascii="Courier New" w:hAnsi="Courier New" w:cs="Courier New"/>
          <w:b/>
          <w:bCs/>
          <w:color w:val="000080"/>
          <w:sz w:val="20"/>
          <w:szCs w:val="20"/>
        </w:rPr>
        <w:t>[</w:t>
      </w:r>
      <w:r w:rsidRPr="00CD6886">
        <w:rPr>
          <w:rFonts w:ascii="Courier New" w:hAnsi="Courier New" w:cs="Courier New"/>
          <w:color w:val="808080"/>
          <w:sz w:val="20"/>
          <w:szCs w:val="20"/>
        </w:rPr>
        <w:t>'seismic'</w:t>
      </w:r>
      <w:r w:rsidRPr="00CD6886">
        <w:rPr>
          <w:rFonts w:ascii="Courier New" w:hAnsi="Courier New" w:cs="Courier New"/>
          <w:b/>
          <w:bCs/>
          <w:color w:val="000080"/>
          <w:sz w:val="20"/>
          <w:szCs w:val="20"/>
        </w:rPr>
        <w:t>].</w:t>
      </w:r>
      <w:r w:rsidRPr="00CD6886">
        <w:rPr>
          <w:rFonts w:ascii="Courier New" w:hAnsi="Courier New" w:cs="Courier New"/>
          <w:color w:val="000000"/>
          <w:sz w:val="20"/>
          <w:szCs w:val="20"/>
        </w:rPr>
        <w:t>str</w:t>
      </w:r>
      <w:r w:rsidRPr="00CD6886">
        <w:rPr>
          <w:rFonts w:ascii="Courier New" w:hAnsi="Courier New" w:cs="Courier New"/>
          <w:b/>
          <w:bCs/>
          <w:color w:val="000080"/>
          <w:sz w:val="20"/>
          <w:szCs w:val="20"/>
        </w:rPr>
        <w:t>.</w:t>
      </w:r>
      <w:r w:rsidRPr="00CD6886">
        <w:rPr>
          <w:rFonts w:ascii="Courier New" w:hAnsi="Courier New" w:cs="Courier New"/>
          <w:color w:val="000000"/>
          <w:sz w:val="20"/>
          <w:szCs w:val="20"/>
        </w:rPr>
        <w:t>decode</w:t>
      </w:r>
      <w:r w:rsidRPr="00CD6886">
        <w:rPr>
          <w:rFonts w:ascii="Courier New" w:hAnsi="Courier New" w:cs="Courier New"/>
          <w:b/>
          <w:bCs/>
          <w:color w:val="000080"/>
          <w:sz w:val="20"/>
          <w:szCs w:val="20"/>
        </w:rPr>
        <w:t>(</w:t>
      </w:r>
      <w:r w:rsidRPr="00CD6886">
        <w:rPr>
          <w:rFonts w:ascii="Courier New" w:hAnsi="Courier New" w:cs="Courier New"/>
          <w:color w:val="808080"/>
          <w:sz w:val="20"/>
          <w:szCs w:val="20"/>
        </w:rPr>
        <w:t>"utf-8"</w:t>
      </w:r>
      <w:r w:rsidRPr="00CD6886">
        <w:rPr>
          <w:rFonts w:ascii="Courier New" w:hAnsi="Courier New" w:cs="Courier New"/>
          <w:b/>
          <w:bCs/>
          <w:color w:val="000080"/>
          <w:sz w:val="20"/>
          <w:szCs w:val="20"/>
        </w:rPr>
        <w:t>)</w:t>
      </w:r>
    </w:p>
    <w:p w14:paraId="0C68571F" w14:textId="77777777" w:rsidR="00CD6886" w:rsidRPr="00CD6886" w:rsidRDefault="00CD6886" w:rsidP="00CD6886">
      <w:pPr>
        <w:shd w:val="clear" w:color="auto" w:fill="F2F2F2" w:themeFill="background1" w:themeFillShade="F2"/>
        <w:rPr>
          <w:rFonts w:ascii="Courier New" w:hAnsi="Courier New" w:cs="Courier New"/>
          <w:color w:val="000000"/>
          <w:sz w:val="20"/>
          <w:szCs w:val="20"/>
        </w:rPr>
      </w:pPr>
      <w:r w:rsidRPr="00CD6886">
        <w:rPr>
          <w:rFonts w:ascii="Courier New" w:hAnsi="Courier New" w:cs="Courier New"/>
          <w:color w:val="000000"/>
          <w:sz w:val="20"/>
          <w:szCs w:val="20"/>
        </w:rPr>
        <w:t>df</w:t>
      </w:r>
      <w:r w:rsidRPr="00CD6886">
        <w:rPr>
          <w:rFonts w:ascii="Courier New" w:hAnsi="Courier New" w:cs="Courier New"/>
          <w:b/>
          <w:bCs/>
          <w:color w:val="000080"/>
          <w:sz w:val="20"/>
          <w:szCs w:val="20"/>
        </w:rPr>
        <w:t>[</w:t>
      </w:r>
      <w:r w:rsidRPr="00CD6886">
        <w:rPr>
          <w:rFonts w:ascii="Courier New" w:hAnsi="Courier New" w:cs="Courier New"/>
          <w:color w:val="808080"/>
          <w:sz w:val="20"/>
          <w:szCs w:val="20"/>
        </w:rPr>
        <w:t>'seismoacoustic'</w:t>
      </w:r>
      <w:r w:rsidRPr="00CD6886">
        <w:rPr>
          <w:rFonts w:ascii="Courier New" w:hAnsi="Courier New" w:cs="Courier New"/>
          <w:b/>
          <w:bCs/>
          <w:color w:val="000080"/>
          <w:sz w:val="20"/>
          <w:szCs w:val="20"/>
        </w:rPr>
        <w:t>]</w:t>
      </w:r>
      <w:r w:rsidRPr="00CD6886">
        <w:rPr>
          <w:rFonts w:ascii="Courier New" w:hAnsi="Courier New" w:cs="Courier New"/>
          <w:color w:val="000000"/>
          <w:sz w:val="20"/>
          <w:szCs w:val="20"/>
        </w:rPr>
        <w:t xml:space="preserve"> </w:t>
      </w:r>
      <w:r w:rsidRPr="00CD6886">
        <w:rPr>
          <w:rFonts w:ascii="Courier New" w:hAnsi="Courier New" w:cs="Courier New"/>
          <w:b/>
          <w:bCs/>
          <w:color w:val="000080"/>
          <w:sz w:val="20"/>
          <w:szCs w:val="20"/>
        </w:rPr>
        <w:t>=</w:t>
      </w:r>
      <w:r w:rsidRPr="00CD6886">
        <w:rPr>
          <w:rFonts w:ascii="Courier New" w:hAnsi="Courier New" w:cs="Courier New"/>
          <w:color w:val="000000"/>
          <w:sz w:val="20"/>
          <w:szCs w:val="20"/>
        </w:rPr>
        <w:t xml:space="preserve"> df</w:t>
      </w:r>
      <w:r w:rsidRPr="00CD6886">
        <w:rPr>
          <w:rFonts w:ascii="Courier New" w:hAnsi="Courier New" w:cs="Courier New"/>
          <w:b/>
          <w:bCs/>
          <w:color w:val="000080"/>
          <w:sz w:val="20"/>
          <w:szCs w:val="20"/>
        </w:rPr>
        <w:t>[</w:t>
      </w:r>
      <w:r w:rsidRPr="00CD6886">
        <w:rPr>
          <w:rFonts w:ascii="Courier New" w:hAnsi="Courier New" w:cs="Courier New"/>
          <w:color w:val="808080"/>
          <w:sz w:val="20"/>
          <w:szCs w:val="20"/>
        </w:rPr>
        <w:t>'seismoacoustic'</w:t>
      </w:r>
      <w:r w:rsidRPr="00CD6886">
        <w:rPr>
          <w:rFonts w:ascii="Courier New" w:hAnsi="Courier New" w:cs="Courier New"/>
          <w:b/>
          <w:bCs/>
          <w:color w:val="000080"/>
          <w:sz w:val="20"/>
          <w:szCs w:val="20"/>
        </w:rPr>
        <w:t>].</w:t>
      </w:r>
      <w:r w:rsidRPr="00CD6886">
        <w:rPr>
          <w:rFonts w:ascii="Courier New" w:hAnsi="Courier New" w:cs="Courier New"/>
          <w:color w:val="000000"/>
          <w:sz w:val="20"/>
          <w:szCs w:val="20"/>
        </w:rPr>
        <w:t>str</w:t>
      </w:r>
      <w:r w:rsidRPr="00CD6886">
        <w:rPr>
          <w:rFonts w:ascii="Courier New" w:hAnsi="Courier New" w:cs="Courier New"/>
          <w:b/>
          <w:bCs/>
          <w:color w:val="000080"/>
          <w:sz w:val="20"/>
          <w:szCs w:val="20"/>
        </w:rPr>
        <w:t>.</w:t>
      </w:r>
      <w:r w:rsidRPr="00CD6886">
        <w:rPr>
          <w:rFonts w:ascii="Courier New" w:hAnsi="Courier New" w:cs="Courier New"/>
          <w:color w:val="000000"/>
          <w:sz w:val="20"/>
          <w:szCs w:val="20"/>
        </w:rPr>
        <w:t>decode</w:t>
      </w:r>
      <w:r w:rsidRPr="00CD6886">
        <w:rPr>
          <w:rFonts w:ascii="Courier New" w:hAnsi="Courier New" w:cs="Courier New"/>
          <w:b/>
          <w:bCs/>
          <w:color w:val="000080"/>
          <w:sz w:val="20"/>
          <w:szCs w:val="20"/>
        </w:rPr>
        <w:t>(</w:t>
      </w:r>
      <w:r w:rsidRPr="00CD6886">
        <w:rPr>
          <w:rFonts w:ascii="Courier New" w:hAnsi="Courier New" w:cs="Courier New"/>
          <w:color w:val="808080"/>
          <w:sz w:val="20"/>
          <w:szCs w:val="20"/>
        </w:rPr>
        <w:t>"utf-8"</w:t>
      </w:r>
      <w:r w:rsidRPr="00CD6886">
        <w:rPr>
          <w:rFonts w:ascii="Courier New" w:hAnsi="Courier New" w:cs="Courier New"/>
          <w:b/>
          <w:bCs/>
          <w:color w:val="000080"/>
          <w:sz w:val="20"/>
          <w:szCs w:val="20"/>
        </w:rPr>
        <w:t>)</w:t>
      </w:r>
    </w:p>
    <w:p w14:paraId="19E2FB75" w14:textId="77777777" w:rsidR="00CD6886" w:rsidRPr="00CD6886" w:rsidRDefault="00CD6886" w:rsidP="00CD6886">
      <w:pPr>
        <w:shd w:val="clear" w:color="auto" w:fill="F2F2F2" w:themeFill="background1" w:themeFillShade="F2"/>
        <w:rPr>
          <w:rFonts w:ascii="Courier New" w:hAnsi="Courier New" w:cs="Courier New"/>
          <w:color w:val="000000"/>
          <w:sz w:val="20"/>
          <w:szCs w:val="20"/>
        </w:rPr>
      </w:pPr>
      <w:r w:rsidRPr="00CD6886">
        <w:rPr>
          <w:rFonts w:ascii="Courier New" w:hAnsi="Courier New" w:cs="Courier New"/>
          <w:color w:val="000000"/>
          <w:sz w:val="20"/>
          <w:szCs w:val="20"/>
        </w:rPr>
        <w:t>df</w:t>
      </w:r>
      <w:r w:rsidRPr="00CD6886">
        <w:rPr>
          <w:rFonts w:ascii="Courier New" w:hAnsi="Courier New" w:cs="Courier New"/>
          <w:b/>
          <w:bCs/>
          <w:color w:val="000080"/>
          <w:sz w:val="20"/>
          <w:szCs w:val="20"/>
        </w:rPr>
        <w:t>[</w:t>
      </w:r>
      <w:r w:rsidRPr="00CD6886">
        <w:rPr>
          <w:rFonts w:ascii="Courier New" w:hAnsi="Courier New" w:cs="Courier New"/>
          <w:color w:val="808080"/>
          <w:sz w:val="20"/>
          <w:szCs w:val="20"/>
        </w:rPr>
        <w:t>'shift'</w:t>
      </w:r>
      <w:r w:rsidRPr="00CD6886">
        <w:rPr>
          <w:rFonts w:ascii="Courier New" w:hAnsi="Courier New" w:cs="Courier New"/>
          <w:b/>
          <w:bCs/>
          <w:color w:val="000080"/>
          <w:sz w:val="20"/>
          <w:szCs w:val="20"/>
        </w:rPr>
        <w:t>]</w:t>
      </w:r>
      <w:r w:rsidRPr="00CD6886">
        <w:rPr>
          <w:rFonts w:ascii="Courier New" w:hAnsi="Courier New" w:cs="Courier New"/>
          <w:color w:val="000000"/>
          <w:sz w:val="20"/>
          <w:szCs w:val="20"/>
        </w:rPr>
        <w:t xml:space="preserve"> </w:t>
      </w:r>
      <w:r w:rsidRPr="00CD6886">
        <w:rPr>
          <w:rFonts w:ascii="Courier New" w:hAnsi="Courier New" w:cs="Courier New"/>
          <w:b/>
          <w:bCs/>
          <w:color w:val="000080"/>
          <w:sz w:val="20"/>
          <w:szCs w:val="20"/>
        </w:rPr>
        <w:t>=</w:t>
      </w:r>
      <w:r w:rsidRPr="00CD6886">
        <w:rPr>
          <w:rFonts w:ascii="Courier New" w:hAnsi="Courier New" w:cs="Courier New"/>
          <w:color w:val="000000"/>
          <w:sz w:val="20"/>
          <w:szCs w:val="20"/>
        </w:rPr>
        <w:t xml:space="preserve"> df</w:t>
      </w:r>
      <w:r w:rsidRPr="00CD6886">
        <w:rPr>
          <w:rFonts w:ascii="Courier New" w:hAnsi="Courier New" w:cs="Courier New"/>
          <w:b/>
          <w:bCs/>
          <w:color w:val="000080"/>
          <w:sz w:val="20"/>
          <w:szCs w:val="20"/>
        </w:rPr>
        <w:t>[</w:t>
      </w:r>
      <w:r w:rsidRPr="00CD6886">
        <w:rPr>
          <w:rFonts w:ascii="Courier New" w:hAnsi="Courier New" w:cs="Courier New"/>
          <w:color w:val="808080"/>
          <w:sz w:val="20"/>
          <w:szCs w:val="20"/>
        </w:rPr>
        <w:t>'shift'</w:t>
      </w:r>
      <w:r w:rsidRPr="00CD6886">
        <w:rPr>
          <w:rFonts w:ascii="Courier New" w:hAnsi="Courier New" w:cs="Courier New"/>
          <w:b/>
          <w:bCs/>
          <w:color w:val="000080"/>
          <w:sz w:val="20"/>
          <w:szCs w:val="20"/>
        </w:rPr>
        <w:t>].</w:t>
      </w:r>
      <w:r w:rsidRPr="00CD6886">
        <w:rPr>
          <w:rFonts w:ascii="Courier New" w:hAnsi="Courier New" w:cs="Courier New"/>
          <w:color w:val="000000"/>
          <w:sz w:val="20"/>
          <w:szCs w:val="20"/>
        </w:rPr>
        <w:t>str</w:t>
      </w:r>
      <w:r w:rsidRPr="00CD6886">
        <w:rPr>
          <w:rFonts w:ascii="Courier New" w:hAnsi="Courier New" w:cs="Courier New"/>
          <w:b/>
          <w:bCs/>
          <w:color w:val="000080"/>
          <w:sz w:val="20"/>
          <w:szCs w:val="20"/>
        </w:rPr>
        <w:t>.</w:t>
      </w:r>
      <w:r w:rsidRPr="00CD6886">
        <w:rPr>
          <w:rFonts w:ascii="Courier New" w:hAnsi="Courier New" w:cs="Courier New"/>
          <w:color w:val="000000"/>
          <w:sz w:val="20"/>
          <w:szCs w:val="20"/>
        </w:rPr>
        <w:t>decode</w:t>
      </w:r>
      <w:r w:rsidRPr="00CD6886">
        <w:rPr>
          <w:rFonts w:ascii="Courier New" w:hAnsi="Courier New" w:cs="Courier New"/>
          <w:b/>
          <w:bCs/>
          <w:color w:val="000080"/>
          <w:sz w:val="20"/>
          <w:szCs w:val="20"/>
        </w:rPr>
        <w:t>(</w:t>
      </w:r>
      <w:r w:rsidRPr="00CD6886">
        <w:rPr>
          <w:rFonts w:ascii="Courier New" w:hAnsi="Courier New" w:cs="Courier New"/>
          <w:color w:val="808080"/>
          <w:sz w:val="20"/>
          <w:szCs w:val="20"/>
        </w:rPr>
        <w:t>"utf-8"</w:t>
      </w:r>
      <w:r w:rsidRPr="00CD6886">
        <w:rPr>
          <w:rFonts w:ascii="Courier New" w:hAnsi="Courier New" w:cs="Courier New"/>
          <w:b/>
          <w:bCs/>
          <w:color w:val="000080"/>
          <w:sz w:val="20"/>
          <w:szCs w:val="20"/>
        </w:rPr>
        <w:t>)</w:t>
      </w:r>
    </w:p>
    <w:p w14:paraId="33D57E03" w14:textId="77777777" w:rsidR="00CD6886" w:rsidRPr="00CD6886" w:rsidRDefault="00CD6886" w:rsidP="00CD6886">
      <w:pPr>
        <w:shd w:val="clear" w:color="auto" w:fill="F2F2F2" w:themeFill="background1" w:themeFillShade="F2"/>
      </w:pPr>
      <w:r w:rsidRPr="00CD6886">
        <w:rPr>
          <w:rFonts w:ascii="Courier New" w:hAnsi="Courier New" w:cs="Courier New"/>
          <w:color w:val="000000"/>
          <w:sz w:val="20"/>
          <w:szCs w:val="20"/>
        </w:rPr>
        <w:t>df</w:t>
      </w:r>
      <w:r w:rsidRPr="00CD6886">
        <w:rPr>
          <w:rFonts w:ascii="Courier New" w:hAnsi="Courier New" w:cs="Courier New"/>
          <w:b/>
          <w:bCs/>
          <w:color w:val="000080"/>
          <w:sz w:val="20"/>
          <w:szCs w:val="20"/>
        </w:rPr>
        <w:t>[</w:t>
      </w:r>
      <w:r w:rsidRPr="00CD6886">
        <w:rPr>
          <w:rFonts w:ascii="Courier New" w:hAnsi="Courier New" w:cs="Courier New"/>
          <w:color w:val="808080"/>
          <w:sz w:val="20"/>
          <w:szCs w:val="20"/>
        </w:rPr>
        <w:t>'ghazard'</w:t>
      </w:r>
      <w:r w:rsidRPr="00CD6886">
        <w:rPr>
          <w:rFonts w:ascii="Courier New" w:hAnsi="Courier New" w:cs="Courier New"/>
          <w:b/>
          <w:bCs/>
          <w:color w:val="000080"/>
          <w:sz w:val="20"/>
          <w:szCs w:val="20"/>
        </w:rPr>
        <w:t>]</w:t>
      </w:r>
      <w:r w:rsidRPr="00CD6886">
        <w:rPr>
          <w:rFonts w:ascii="Courier New" w:hAnsi="Courier New" w:cs="Courier New"/>
          <w:color w:val="000000"/>
          <w:sz w:val="20"/>
          <w:szCs w:val="20"/>
        </w:rPr>
        <w:t xml:space="preserve"> </w:t>
      </w:r>
      <w:r w:rsidRPr="00CD6886">
        <w:rPr>
          <w:rFonts w:ascii="Courier New" w:hAnsi="Courier New" w:cs="Courier New"/>
          <w:b/>
          <w:bCs/>
          <w:color w:val="000080"/>
          <w:sz w:val="20"/>
          <w:szCs w:val="20"/>
        </w:rPr>
        <w:t>=</w:t>
      </w:r>
      <w:r w:rsidRPr="00CD6886">
        <w:rPr>
          <w:rFonts w:ascii="Courier New" w:hAnsi="Courier New" w:cs="Courier New"/>
          <w:color w:val="000000"/>
          <w:sz w:val="20"/>
          <w:szCs w:val="20"/>
        </w:rPr>
        <w:t xml:space="preserve"> df</w:t>
      </w:r>
      <w:r w:rsidRPr="00CD6886">
        <w:rPr>
          <w:rFonts w:ascii="Courier New" w:hAnsi="Courier New" w:cs="Courier New"/>
          <w:b/>
          <w:bCs/>
          <w:color w:val="000080"/>
          <w:sz w:val="20"/>
          <w:szCs w:val="20"/>
        </w:rPr>
        <w:t>[</w:t>
      </w:r>
      <w:r w:rsidRPr="00CD6886">
        <w:rPr>
          <w:rFonts w:ascii="Courier New" w:hAnsi="Courier New" w:cs="Courier New"/>
          <w:color w:val="808080"/>
          <w:sz w:val="20"/>
          <w:szCs w:val="20"/>
        </w:rPr>
        <w:t>'ghazard'</w:t>
      </w:r>
      <w:r w:rsidRPr="00CD6886">
        <w:rPr>
          <w:rFonts w:ascii="Courier New" w:hAnsi="Courier New" w:cs="Courier New"/>
          <w:b/>
          <w:bCs/>
          <w:color w:val="000080"/>
          <w:sz w:val="20"/>
          <w:szCs w:val="20"/>
        </w:rPr>
        <w:t>].</w:t>
      </w:r>
      <w:r w:rsidRPr="00CD6886">
        <w:rPr>
          <w:rFonts w:ascii="Courier New" w:hAnsi="Courier New" w:cs="Courier New"/>
          <w:color w:val="000000"/>
          <w:sz w:val="20"/>
          <w:szCs w:val="20"/>
        </w:rPr>
        <w:t>str</w:t>
      </w:r>
      <w:r w:rsidRPr="00CD6886">
        <w:rPr>
          <w:rFonts w:ascii="Courier New" w:hAnsi="Courier New" w:cs="Courier New"/>
          <w:b/>
          <w:bCs/>
          <w:color w:val="000080"/>
          <w:sz w:val="20"/>
          <w:szCs w:val="20"/>
        </w:rPr>
        <w:t>.</w:t>
      </w:r>
      <w:r w:rsidRPr="00CD6886">
        <w:rPr>
          <w:rFonts w:ascii="Courier New" w:hAnsi="Courier New" w:cs="Courier New"/>
          <w:color w:val="000000"/>
          <w:sz w:val="20"/>
          <w:szCs w:val="20"/>
        </w:rPr>
        <w:t>decode</w:t>
      </w:r>
      <w:r w:rsidRPr="00CD6886">
        <w:rPr>
          <w:rFonts w:ascii="Courier New" w:hAnsi="Courier New" w:cs="Courier New"/>
          <w:b/>
          <w:bCs/>
          <w:color w:val="000080"/>
          <w:sz w:val="20"/>
          <w:szCs w:val="20"/>
        </w:rPr>
        <w:t>(</w:t>
      </w:r>
      <w:r w:rsidRPr="00CD6886">
        <w:rPr>
          <w:rFonts w:ascii="Courier New" w:hAnsi="Courier New" w:cs="Courier New"/>
          <w:color w:val="808080"/>
          <w:sz w:val="20"/>
          <w:szCs w:val="20"/>
        </w:rPr>
        <w:t>"utf-8"</w:t>
      </w:r>
      <w:r w:rsidRPr="00CD6886">
        <w:rPr>
          <w:rFonts w:ascii="Courier New" w:hAnsi="Courier New" w:cs="Courier New"/>
          <w:b/>
          <w:bCs/>
          <w:color w:val="000080"/>
          <w:sz w:val="20"/>
          <w:szCs w:val="20"/>
        </w:rPr>
        <w:t>)</w:t>
      </w:r>
    </w:p>
    <w:p w14:paraId="00389B7E" w14:textId="5B8DA776" w:rsidR="00CD6886" w:rsidRDefault="00CD6886" w:rsidP="00920897">
      <w:pPr>
        <w:pStyle w:val="Textooferta"/>
      </w:pPr>
      <w:r w:rsidRPr="00CD6886">
        <w:t>Para el ejercicio se p</w:t>
      </w:r>
      <w:r>
        <w:t>ide lo siguiente:</w:t>
      </w:r>
    </w:p>
    <w:p w14:paraId="645E458A" w14:textId="3210B392" w:rsidR="00CD6886" w:rsidRDefault="00CD6886" w:rsidP="00CD6886">
      <w:pPr>
        <w:pStyle w:val="Textooferta"/>
        <w:numPr>
          <w:ilvl w:val="0"/>
          <w:numId w:val="51"/>
        </w:numPr>
      </w:pPr>
      <w:r>
        <w:lastRenderedPageBreak/>
        <w:t>Describir y presentar el conjunto de datos y las variables involucradas.</w:t>
      </w:r>
    </w:p>
    <w:p w14:paraId="45C5A81A" w14:textId="0E0DC1A2" w:rsidR="00CD6886" w:rsidRDefault="00CD6886" w:rsidP="00CD6886">
      <w:pPr>
        <w:pStyle w:val="Textooferta"/>
        <w:numPr>
          <w:ilvl w:val="0"/>
          <w:numId w:val="51"/>
        </w:numPr>
      </w:pPr>
      <w:r>
        <w:t>Presentar un pequeño análisis exploratorio de los datos.</w:t>
      </w:r>
    </w:p>
    <w:p w14:paraId="59A4B50A" w14:textId="5113B20F" w:rsidR="00CD6886" w:rsidRPr="00CD6886" w:rsidRDefault="00CD6886" w:rsidP="00CD6886">
      <w:pPr>
        <w:pStyle w:val="Textooferta"/>
        <w:numPr>
          <w:ilvl w:val="0"/>
          <w:numId w:val="51"/>
        </w:numPr>
      </w:pPr>
      <w:r>
        <w:t>Detectar las anomalías en el conjunto usando bien un AE o bien un SOM. Para ambos casos</w:t>
      </w:r>
      <w:r w:rsidR="005C5C54">
        <w:t>, elegir visualmente el valor umbral (para MID o para el error de reconstrucción) y mostrar la matriz de confusión para las predicciones del modelo. Se pueden mostrar otras gráficas que se consideren relevantes.</w:t>
      </w:r>
    </w:p>
    <w:p w14:paraId="02BA21E6" w14:textId="77777777" w:rsidR="00003C45" w:rsidRPr="00CD6886" w:rsidRDefault="00003C45" w:rsidP="00212154">
      <w:pPr>
        <w:pStyle w:val="Textooferta"/>
      </w:pPr>
    </w:p>
    <w:p w14:paraId="6C63D21A" w14:textId="289207B9" w:rsidR="004138DB" w:rsidRDefault="004138DB" w:rsidP="004138DB">
      <w:pPr>
        <w:pStyle w:val="Ttulo1"/>
        <w:numPr>
          <w:ilvl w:val="0"/>
          <w:numId w:val="0"/>
        </w:numPr>
        <w:ind w:left="227" w:hanging="227"/>
        <w:rPr>
          <w:sz w:val="42"/>
        </w:rPr>
      </w:pPr>
      <w:bookmarkStart w:id="104" w:name="_Toc1416841"/>
      <w:r>
        <w:rPr>
          <w:sz w:val="42"/>
        </w:rPr>
        <w:t>Anexos Finales</w:t>
      </w:r>
      <w:bookmarkEnd w:id="104"/>
    </w:p>
    <w:p w14:paraId="7633F094" w14:textId="0FA56F25" w:rsidR="002537DC" w:rsidRDefault="002537DC" w:rsidP="002537DC">
      <w:pPr>
        <w:pStyle w:val="Textooferta"/>
      </w:pPr>
      <w:r>
        <w:t>Como anexos finales se dedicará un punto a hablar de qué técnicas usar para entrenar mejor los modelos y cómo intentar ganar generalidad con los mismos aprovechando más los datos de entrenamiento. Finalmente se referenciarán otros puntos y aplicaciones mencionados en la introducción del curso para que voluntariamente se puedan ampliar el conocimiento en el futuro si se desea.</w:t>
      </w:r>
    </w:p>
    <w:p w14:paraId="049E8F8E" w14:textId="36F7EA5A" w:rsidR="004138DB" w:rsidRDefault="004138DB" w:rsidP="004138DB">
      <w:pPr>
        <w:pStyle w:val="Ttulo1"/>
      </w:pPr>
      <w:bookmarkStart w:id="105" w:name="_Toc1416845"/>
      <w:r>
        <w:t>Aplicaciones Industriales</w:t>
      </w:r>
      <w:bookmarkEnd w:id="105"/>
    </w:p>
    <w:p w14:paraId="5222302A" w14:textId="625803A4" w:rsidR="004138DB" w:rsidRDefault="000D671F" w:rsidP="004138DB">
      <w:pPr>
        <w:pStyle w:val="Textooferta"/>
        <w:rPr>
          <w:b/>
        </w:rPr>
      </w:pPr>
      <w:r>
        <w:rPr>
          <w:b/>
        </w:rPr>
        <w:t>Sistemas de Recomendación</w:t>
      </w:r>
    </w:p>
    <w:p w14:paraId="65909D84" w14:textId="147A57E4" w:rsidR="000D671F" w:rsidRDefault="007171CE" w:rsidP="004138DB">
      <w:pPr>
        <w:pStyle w:val="Textooferta"/>
      </w:pPr>
      <w:hyperlink r:id="rId283" w:history="1">
        <w:r w:rsidR="00812FB2" w:rsidRPr="00766DFA">
          <w:rPr>
            <w:rStyle w:val="Hipervnculo"/>
          </w:rPr>
          <w:t>https://inteligencia-analitica.com/acercamiento-sistemas-recomendacion/</w:t>
        </w:r>
      </w:hyperlink>
      <w:r w:rsidR="00812FB2">
        <w:t xml:space="preserve"> </w:t>
      </w:r>
    </w:p>
    <w:p w14:paraId="348A7B54" w14:textId="5F60ED36" w:rsidR="00812FB2" w:rsidRPr="00812FB2" w:rsidRDefault="007171CE" w:rsidP="004138DB">
      <w:pPr>
        <w:pStyle w:val="Textooferta"/>
      </w:pPr>
      <w:hyperlink r:id="rId284" w:history="1">
        <w:r w:rsidR="00812FB2" w:rsidRPr="00766DFA">
          <w:rPr>
            <w:rStyle w:val="Hipervnculo"/>
          </w:rPr>
          <w:t>https://grouplens.org/datasets/hetrec-2011/</w:t>
        </w:r>
      </w:hyperlink>
      <w:r w:rsidR="00812FB2">
        <w:t xml:space="preserve"> </w:t>
      </w:r>
    </w:p>
    <w:p w14:paraId="548BB25E" w14:textId="1BBF1220" w:rsidR="00812FB2" w:rsidRPr="00812FB2" w:rsidRDefault="007171CE" w:rsidP="004138DB">
      <w:pPr>
        <w:pStyle w:val="Textooferta"/>
      </w:pPr>
      <w:hyperlink r:id="rId285" w:history="1">
        <w:r w:rsidR="00812FB2" w:rsidRPr="00766DFA">
          <w:rPr>
            <w:rStyle w:val="Hipervnculo"/>
          </w:rPr>
          <w:t>https://medium.com/recombee-blog/machine-learning-for-recommender-systems-part-1-algorithms-evaluation-and-cold-start-6f696683d0ed</w:t>
        </w:r>
      </w:hyperlink>
      <w:r w:rsidR="00812FB2">
        <w:t xml:space="preserve"> </w:t>
      </w:r>
    </w:p>
    <w:p w14:paraId="4817F35B" w14:textId="31E7C779" w:rsidR="00812FB2" w:rsidRDefault="007171CE" w:rsidP="004138DB">
      <w:pPr>
        <w:pStyle w:val="Textooferta"/>
      </w:pPr>
      <w:hyperlink r:id="rId286" w:history="1">
        <w:r w:rsidR="00812FB2" w:rsidRPr="00766DFA">
          <w:rPr>
            <w:rStyle w:val="Hipervnculo"/>
          </w:rPr>
          <w:t>https://medium.com/recombee-blog/machine-learning-for-recommender-systems-part-2-deep-recommendation-sequence-prediction-automl-f134bc79d66b</w:t>
        </w:r>
      </w:hyperlink>
      <w:r w:rsidR="00812FB2">
        <w:t xml:space="preserve"> </w:t>
      </w:r>
    </w:p>
    <w:p w14:paraId="23DC4719" w14:textId="5FC31095" w:rsidR="00812FB2" w:rsidRPr="00812FB2" w:rsidRDefault="007171CE" w:rsidP="004138DB">
      <w:pPr>
        <w:pStyle w:val="Textooferta"/>
      </w:pPr>
      <w:hyperlink r:id="rId287" w:history="1">
        <w:r w:rsidR="00812FB2" w:rsidRPr="00766DFA">
          <w:rPr>
            <w:rStyle w:val="Hipervnculo"/>
          </w:rPr>
          <w:t>https://www.analyticsvidhya.com/blog/2018/06/comprehensive-guide-recommendation-engine-python/</w:t>
        </w:r>
      </w:hyperlink>
      <w:r w:rsidR="00812FB2">
        <w:t xml:space="preserve"> </w:t>
      </w:r>
    </w:p>
    <w:p w14:paraId="455D1379" w14:textId="3195AC62" w:rsidR="00812FB2" w:rsidRPr="00812FB2" w:rsidRDefault="007171CE" w:rsidP="004138DB">
      <w:pPr>
        <w:pStyle w:val="Textooferta"/>
      </w:pPr>
      <w:hyperlink r:id="rId288" w:history="1">
        <w:r w:rsidR="00812FB2" w:rsidRPr="00766DFA">
          <w:rPr>
            <w:rStyle w:val="Hipervnculo"/>
          </w:rPr>
          <w:t>http://www.cs.ubbcluj.ro/~gabis/DocDiplome/SistemeDeRecomandare/</w:t>
        </w:r>
      </w:hyperlink>
      <w:r w:rsidR="00812FB2">
        <w:t xml:space="preserve"> </w:t>
      </w:r>
    </w:p>
    <w:p w14:paraId="0C67B16B" w14:textId="77777777" w:rsidR="00812FB2" w:rsidRDefault="00812FB2" w:rsidP="004138DB">
      <w:pPr>
        <w:pStyle w:val="Textooferta"/>
        <w:rPr>
          <w:b/>
        </w:rPr>
      </w:pPr>
    </w:p>
    <w:p w14:paraId="77091541" w14:textId="7A345E5F" w:rsidR="000D671F" w:rsidRPr="003A313F" w:rsidRDefault="000D671F" w:rsidP="004138DB">
      <w:pPr>
        <w:pStyle w:val="Textooferta"/>
        <w:rPr>
          <w:b/>
          <w:lang w:val="en-GB"/>
        </w:rPr>
      </w:pPr>
      <w:r w:rsidRPr="003A313F">
        <w:rPr>
          <w:b/>
          <w:lang w:val="en-GB"/>
        </w:rPr>
        <w:t>Series Temporales</w:t>
      </w:r>
    </w:p>
    <w:p w14:paraId="46155706" w14:textId="35B8D8B0" w:rsidR="00504CE1" w:rsidRPr="003A313F" w:rsidRDefault="007171CE" w:rsidP="004138DB">
      <w:pPr>
        <w:pStyle w:val="Textooferta"/>
        <w:rPr>
          <w:lang w:val="en-GB"/>
        </w:rPr>
      </w:pPr>
      <w:hyperlink r:id="rId289" w:history="1">
        <w:r w:rsidR="00504CE1" w:rsidRPr="003A313F">
          <w:rPr>
            <w:rStyle w:val="Hipervnculo"/>
            <w:lang w:val="en-GB"/>
          </w:rPr>
          <w:t>https://www.youtube.com/watch?v=9BdcJisuOkU</w:t>
        </w:r>
      </w:hyperlink>
      <w:r w:rsidR="00504CE1" w:rsidRPr="003A313F">
        <w:rPr>
          <w:lang w:val="en-GB"/>
        </w:rPr>
        <w:t xml:space="preserve"> </w:t>
      </w:r>
    </w:p>
    <w:p w14:paraId="0F5DB993" w14:textId="7FCC3C6A" w:rsidR="00504CE1" w:rsidRPr="003A313F" w:rsidRDefault="007171CE" w:rsidP="004138DB">
      <w:pPr>
        <w:pStyle w:val="Textooferta"/>
        <w:rPr>
          <w:lang w:val="en-GB"/>
        </w:rPr>
      </w:pPr>
      <w:hyperlink r:id="rId290" w:history="1">
        <w:r w:rsidR="00504CE1" w:rsidRPr="003A313F">
          <w:rPr>
            <w:rStyle w:val="Hipervnculo"/>
            <w:lang w:val="en-GB"/>
          </w:rPr>
          <w:t>https://blogs.rstudio.com/tensorflow/posts/2017-12-20-time-series-forecasting-with-recurrent-neural-networks/</w:t>
        </w:r>
      </w:hyperlink>
      <w:r w:rsidR="00504CE1" w:rsidRPr="003A313F">
        <w:rPr>
          <w:lang w:val="en-GB"/>
        </w:rPr>
        <w:t xml:space="preserve"> </w:t>
      </w:r>
    </w:p>
    <w:p w14:paraId="5936A186" w14:textId="2A4D48F7" w:rsidR="00504CE1" w:rsidRPr="003A313F" w:rsidRDefault="007171CE" w:rsidP="004138DB">
      <w:pPr>
        <w:pStyle w:val="Textooferta"/>
        <w:rPr>
          <w:lang w:val="en-GB"/>
        </w:rPr>
      </w:pPr>
      <w:hyperlink r:id="rId291" w:history="1">
        <w:r w:rsidR="00504CE1" w:rsidRPr="003A313F">
          <w:rPr>
            <w:rStyle w:val="Hipervnculo"/>
            <w:lang w:val="en-GB"/>
          </w:rPr>
          <w:t>http://intelligentonlinetools.com/blog/2018/02/27/time-series-prediction-lstm-keras/</w:t>
        </w:r>
      </w:hyperlink>
      <w:r w:rsidR="00504CE1" w:rsidRPr="003A313F">
        <w:rPr>
          <w:lang w:val="en-GB"/>
        </w:rPr>
        <w:t xml:space="preserve"> </w:t>
      </w:r>
    </w:p>
    <w:p w14:paraId="71F4E4D3" w14:textId="44436977" w:rsidR="00504CE1" w:rsidRPr="003A313F" w:rsidRDefault="007171CE" w:rsidP="004138DB">
      <w:pPr>
        <w:pStyle w:val="Textooferta"/>
        <w:rPr>
          <w:lang w:val="en-GB"/>
        </w:rPr>
      </w:pPr>
      <w:hyperlink r:id="rId292" w:history="1">
        <w:r w:rsidR="00504CE1" w:rsidRPr="003A313F">
          <w:rPr>
            <w:rStyle w:val="Hipervnculo"/>
            <w:lang w:val="en-GB"/>
          </w:rPr>
          <w:t>https://machinelearningmastery.com/time-series-forecasting-supervised-learning/</w:t>
        </w:r>
      </w:hyperlink>
      <w:r w:rsidR="00504CE1" w:rsidRPr="003A313F">
        <w:rPr>
          <w:lang w:val="en-GB"/>
        </w:rPr>
        <w:t xml:space="preserve"> </w:t>
      </w:r>
    </w:p>
    <w:p w14:paraId="6931E321" w14:textId="1AF8D954" w:rsidR="00504CE1" w:rsidRPr="003A313F" w:rsidRDefault="007171CE" w:rsidP="004138DB">
      <w:pPr>
        <w:pStyle w:val="Textooferta"/>
        <w:rPr>
          <w:lang w:val="en-GB"/>
        </w:rPr>
      </w:pPr>
      <w:hyperlink r:id="rId293" w:history="1">
        <w:r w:rsidR="00504CE1" w:rsidRPr="003A313F">
          <w:rPr>
            <w:rStyle w:val="Hipervnculo"/>
            <w:lang w:val="en-GB"/>
          </w:rPr>
          <w:t>https://link.springer.com/chapter/10.1007%2F978-3-642-36318-4_3</w:t>
        </w:r>
      </w:hyperlink>
      <w:r w:rsidR="00504CE1" w:rsidRPr="003A313F">
        <w:rPr>
          <w:lang w:val="en-GB"/>
        </w:rPr>
        <w:t xml:space="preserve"> </w:t>
      </w:r>
    </w:p>
    <w:p w14:paraId="57B62030" w14:textId="4807805F" w:rsidR="00504CE1" w:rsidRPr="003A313F" w:rsidRDefault="007171CE" w:rsidP="004138DB">
      <w:pPr>
        <w:pStyle w:val="Textooferta"/>
        <w:rPr>
          <w:lang w:val="en-GB"/>
        </w:rPr>
      </w:pPr>
      <w:hyperlink r:id="rId294" w:history="1">
        <w:r w:rsidR="00504CE1" w:rsidRPr="003A313F">
          <w:rPr>
            <w:rStyle w:val="Hipervnculo"/>
            <w:lang w:val="en-GB"/>
          </w:rPr>
          <w:t>https://machinelearningmastery.com/how-to-develop-an-autoregression-forecast-model-for-household-electricity-consumption/</w:t>
        </w:r>
      </w:hyperlink>
      <w:r w:rsidR="00504CE1" w:rsidRPr="003A313F">
        <w:rPr>
          <w:lang w:val="en-GB"/>
        </w:rPr>
        <w:t xml:space="preserve"> </w:t>
      </w:r>
    </w:p>
    <w:p w14:paraId="62D485DD" w14:textId="239400CB" w:rsidR="00504CE1" w:rsidRPr="003A313F" w:rsidRDefault="007171CE" w:rsidP="004138DB">
      <w:pPr>
        <w:pStyle w:val="Textooferta"/>
        <w:rPr>
          <w:lang w:val="en-GB"/>
        </w:rPr>
      </w:pPr>
      <w:hyperlink r:id="rId295" w:history="1">
        <w:r w:rsidR="00504CE1" w:rsidRPr="003A313F">
          <w:rPr>
            <w:rStyle w:val="Hipervnculo"/>
            <w:lang w:val="en-GB"/>
          </w:rPr>
          <w:t>https://machinelearningmastery.com/multi-step-time-series-forecasting-with-machine-learning-models-for-household-electricity-consumption/</w:t>
        </w:r>
      </w:hyperlink>
      <w:r w:rsidR="00504CE1" w:rsidRPr="003A313F">
        <w:rPr>
          <w:lang w:val="en-GB"/>
        </w:rPr>
        <w:t xml:space="preserve"> </w:t>
      </w:r>
    </w:p>
    <w:p w14:paraId="7FEF2EA7" w14:textId="22A4CAA8" w:rsidR="00504CE1" w:rsidRPr="003A313F" w:rsidRDefault="007171CE" w:rsidP="004138DB">
      <w:pPr>
        <w:pStyle w:val="Textooferta"/>
        <w:rPr>
          <w:lang w:val="en-GB"/>
        </w:rPr>
      </w:pPr>
      <w:hyperlink r:id="rId296" w:history="1">
        <w:r w:rsidR="00504CE1" w:rsidRPr="003A313F">
          <w:rPr>
            <w:rStyle w:val="Hipervnculo"/>
            <w:lang w:val="en-GB"/>
          </w:rPr>
          <w:t>https://machinelearningmastery.com/how-to-develop-rnn-models-for-human-activity-recognition-time-series-classification/</w:t>
        </w:r>
      </w:hyperlink>
      <w:r w:rsidR="00504CE1" w:rsidRPr="003A313F">
        <w:rPr>
          <w:lang w:val="en-GB"/>
        </w:rPr>
        <w:t xml:space="preserve"> </w:t>
      </w:r>
    </w:p>
    <w:p w14:paraId="26FF5B63" w14:textId="0219D6CD" w:rsidR="00504CE1" w:rsidRPr="003A313F" w:rsidRDefault="007171CE" w:rsidP="004138DB">
      <w:pPr>
        <w:pStyle w:val="Textooferta"/>
        <w:rPr>
          <w:lang w:val="en-GB"/>
        </w:rPr>
      </w:pPr>
      <w:hyperlink r:id="rId297" w:history="1">
        <w:r w:rsidR="00504CE1" w:rsidRPr="003A313F">
          <w:rPr>
            <w:rStyle w:val="Hipervnculo"/>
            <w:lang w:val="en-GB"/>
          </w:rPr>
          <w:t>https://machinelearningmastery.com/decompose-time-series-data-trend-seasonality/</w:t>
        </w:r>
      </w:hyperlink>
      <w:r w:rsidR="00504CE1" w:rsidRPr="003A313F">
        <w:rPr>
          <w:lang w:val="en-GB"/>
        </w:rPr>
        <w:t xml:space="preserve"> </w:t>
      </w:r>
    </w:p>
    <w:p w14:paraId="34523018" w14:textId="575F6971" w:rsidR="00504CE1" w:rsidRPr="003A313F" w:rsidRDefault="007171CE" w:rsidP="004138DB">
      <w:pPr>
        <w:pStyle w:val="Textooferta"/>
        <w:rPr>
          <w:lang w:val="en-GB"/>
        </w:rPr>
      </w:pPr>
      <w:hyperlink r:id="rId298" w:history="1">
        <w:r w:rsidR="00504CE1" w:rsidRPr="003A313F">
          <w:rPr>
            <w:rStyle w:val="Hipervnculo"/>
            <w:lang w:val="en-GB"/>
          </w:rPr>
          <w:t>https://machinelearningmastery.com/how-to-develop-convolutional-neural-networks-for-multi-step-time-series-forecasting/</w:t>
        </w:r>
      </w:hyperlink>
      <w:r w:rsidR="00504CE1" w:rsidRPr="003A313F">
        <w:rPr>
          <w:lang w:val="en-GB"/>
        </w:rPr>
        <w:t xml:space="preserve"> </w:t>
      </w:r>
    </w:p>
    <w:p w14:paraId="1EC13F0D" w14:textId="769C9F00" w:rsidR="000D671F" w:rsidRPr="003A313F" w:rsidRDefault="000D671F" w:rsidP="004138DB">
      <w:pPr>
        <w:pStyle w:val="Textooferta"/>
        <w:rPr>
          <w:b/>
          <w:lang w:val="en-GB"/>
        </w:rPr>
      </w:pPr>
    </w:p>
    <w:p w14:paraId="718CB590" w14:textId="3F6E6D36" w:rsidR="000D671F" w:rsidRDefault="000D671F" w:rsidP="004138DB">
      <w:pPr>
        <w:pStyle w:val="Textooferta"/>
        <w:rPr>
          <w:b/>
        </w:rPr>
      </w:pPr>
      <w:r>
        <w:rPr>
          <w:b/>
        </w:rPr>
        <w:t>Visión Artificial</w:t>
      </w:r>
    </w:p>
    <w:p w14:paraId="0A608CDC" w14:textId="70AA6D35" w:rsidR="00504CE1" w:rsidRDefault="007171CE" w:rsidP="004138DB">
      <w:pPr>
        <w:pStyle w:val="Textooferta"/>
      </w:pPr>
      <w:hyperlink r:id="rId299" w:history="1">
        <w:r w:rsidR="00504CE1" w:rsidRPr="00766DFA">
          <w:rPr>
            <w:rStyle w:val="Hipervnculo"/>
          </w:rPr>
          <w:t>https://www.oreilly.com/pub/e/3121</w:t>
        </w:r>
      </w:hyperlink>
    </w:p>
    <w:p w14:paraId="2D68DB34" w14:textId="7748D20E" w:rsidR="00504CE1" w:rsidRDefault="007171CE" w:rsidP="004138DB">
      <w:pPr>
        <w:pStyle w:val="Textooferta"/>
      </w:pPr>
      <w:hyperlink r:id="rId300" w:history="1">
        <w:r w:rsidR="00504CE1" w:rsidRPr="00766DFA">
          <w:rPr>
            <w:rStyle w:val="Hipervnculo"/>
          </w:rPr>
          <w:t>https://www.coursera.org/learn/deep-learning-in-computer-vision</w:t>
        </w:r>
      </w:hyperlink>
      <w:r w:rsidR="00504CE1">
        <w:t xml:space="preserve"> </w:t>
      </w:r>
    </w:p>
    <w:p w14:paraId="3FAF5AF9" w14:textId="5C5B0AE8" w:rsidR="00504CE1" w:rsidRDefault="007171CE" w:rsidP="004138DB">
      <w:pPr>
        <w:pStyle w:val="Textooferta"/>
      </w:pPr>
      <w:hyperlink r:id="rId301" w:history="1">
        <w:r w:rsidR="00504CE1" w:rsidRPr="00766DFA">
          <w:rPr>
            <w:rStyle w:val="Hipervnculo"/>
          </w:rPr>
          <w:t>https://medium.com/@dataturks/deep-learning-and-computer-vision-from-basic-implementation-to-efficient-methods-3ca994d50e90</w:t>
        </w:r>
      </w:hyperlink>
      <w:r w:rsidR="00504CE1">
        <w:t xml:space="preserve"> </w:t>
      </w:r>
    </w:p>
    <w:p w14:paraId="2BBE45E4" w14:textId="5422FBB9" w:rsidR="00504CE1" w:rsidRPr="00504CE1" w:rsidRDefault="007171CE" w:rsidP="004138DB">
      <w:pPr>
        <w:pStyle w:val="Textooferta"/>
      </w:pPr>
      <w:hyperlink r:id="rId302" w:history="1">
        <w:r w:rsidR="00504CE1" w:rsidRPr="00766DFA">
          <w:rPr>
            <w:rStyle w:val="Hipervnculo"/>
          </w:rPr>
          <w:t>http://www.cs.princeton.edu/courses/archive/spr07/cos424/lectures/li-guest-lecture.pdf</w:t>
        </w:r>
      </w:hyperlink>
      <w:r w:rsidR="00504CE1">
        <w:t xml:space="preserve"> </w:t>
      </w:r>
    </w:p>
    <w:p w14:paraId="26CD5A2A" w14:textId="2F08C4D1" w:rsidR="000D671F" w:rsidRDefault="000D671F" w:rsidP="004138DB">
      <w:pPr>
        <w:pStyle w:val="Textooferta"/>
        <w:rPr>
          <w:b/>
        </w:rPr>
      </w:pPr>
    </w:p>
    <w:p w14:paraId="7E734B4E" w14:textId="3508780A" w:rsidR="000D671F" w:rsidRDefault="000D671F" w:rsidP="004138DB">
      <w:pPr>
        <w:pStyle w:val="Textooferta"/>
        <w:rPr>
          <w:b/>
        </w:rPr>
      </w:pPr>
      <w:r>
        <w:rPr>
          <w:b/>
        </w:rPr>
        <w:t>Detección de Anomalías</w:t>
      </w:r>
    </w:p>
    <w:p w14:paraId="20F1E03E" w14:textId="164BD450" w:rsidR="00504CE1" w:rsidRDefault="007171CE" w:rsidP="004138DB">
      <w:pPr>
        <w:pStyle w:val="Textooferta"/>
      </w:pPr>
      <w:hyperlink r:id="rId303" w:history="1">
        <w:r w:rsidR="00504CE1" w:rsidRPr="00766DFA">
          <w:rPr>
            <w:rStyle w:val="Hipervnculo"/>
          </w:rPr>
          <w:t>https://towardsdatascience.com/a-brief-overview-of-outlier-detection-techniques-1e0b2c19e561</w:t>
        </w:r>
      </w:hyperlink>
      <w:r w:rsidR="00504CE1">
        <w:t xml:space="preserve"> </w:t>
      </w:r>
    </w:p>
    <w:p w14:paraId="761CBB47" w14:textId="0AC70C7A" w:rsidR="00504CE1" w:rsidRPr="00504CE1" w:rsidRDefault="007171CE" w:rsidP="004138DB">
      <w:pPr>
        <w:pStyle w:val="Textooferta"/>
      </w:pPr>
      <w:hyperlink r:id="rId304" w:history="1">
        <w:r w:rsidR="00504CE1" w:rsidRPr="00766DFA">
          <w:rPr>
            <w:rStyle w:val="Hipervnculo"/>
          </w:rPr>
          <w:t>https://stackoverflow.com/questions/22354094/pythonic-way-of-detecting-outliers-in-one-dimensional-observation-data</w:t>
        </w:r>
      </w:hyperlink>
      <w:r w:rsidR="00504CE1">
        <w:t xml:space="preserve"> </w:t>
      </w:r>
    </w:p>
    <w:p w14:paraId="78DFDEAC" w14:textId="6A4BA8EF" w:rsidR="00504CE1" w:rsidRDefault="007171CE" w:rsidP="004138DB">
      <w:pPr>
        <w:pStyle w:val="Textooferta"/>
      </w:pPr>
      <w:hyperlink r:id="rId305" w:history="1">
        <w:r w:rsidR="00504CE1" w:rsidRPr="00766DFA">
          <w:rPr>
            <w:rStyle w:val="Hipervnculo"/>
          </w:rPr>
          <w:t>http://www.bzarg.com/p/how-a-kalman-filter-works-in-pictures/</w:t>
        </w:r>
      </w:hyperlink>
      <w:r w:rsidR="00504CE1">
        <w:t xml:space="preserve"> </w:t>
      </w:r>
    </w:p>
    <w:p w14:paraId="739CBF8C" w14:textId="441528F1" w:rsidR="00504CE1" w:rsidRDefault="007171CE" w:rsidP="004138DB">
      <w:pPr>
        <w:pStyle w:val="Textooferta"/>
      </w:pPr>
      <w:hyperlink r:id="rId306" w:history="1">
        <w:r w:rsidR="00504CE1" w:rsidRPr="00766DFA">
          <w:rPr>
            <w:rStyle w:val="Hipervnculo"/>
          </w:rPr>
          <w:t>http://philipperemy.github.io/anomaly-detection/</w:t>
        </w:r>
      </w:hyperlink>
      <w:r w:rsidR="00504CE1">
        <w:t xml:space="preserve"> </w:t>
      </w:r>
    </w:p>
    <w:p w14:paraId="7AD0793E" w14:textId="3F0D0171" w:rsidR="00504CE1" w:rsidRDefault="007171CE" w:rsidP="004138DB">
      <w:pPr>
        <w:pStyle w:val="Textooferta"/>
      </w:pPr>
      <w:hyperlink r:id="rId307" w:history="1">
        <w:r w:rsidR="00504CE1" w:rsidRPr="00766DFA">
          <w:rPr>
            <w:rStyle w:val="Hipervnculo"/>
          </w:rPr>
          <w:t>https://scikit-learn.org/stable/modules/generated/sklearn.neighbors.LocalOutlierFactor.html</w:t>
        </w:r>
      </w:hyperlink>
      <w:r w:rsidR="00504CE1">
        <w:t xml:space="preserve"> </w:t>
      </w:r>
    </w:p>
    <w:p w14:paraId="70FD19C0" w14:textId="71C79810" w:rsidR="00504CE1" w:rsidRDefault="007171CE" w:rsidP="004138DB">
      <w:pPr>
        <w:pStyle w:val="Textooferta"/>
      </w:pPr>
      <w:hyperlink r:id="rId308" w:history="1">
        <w:r w:rsidR="00504CE1" w:rsidRPr="00766DFA">
          <w:rPr>
            <w:rStyle w:val="Hipervnculo"/>
          </w:rPr>
          <w:t>https://www.elen.ucl.ac.be/Proceedings/esann/esannpdf/es2015-56.pdf</w:t>
        </w:r>
      </w:hyperlink>
      <w:r w:rsidR="00504CE1">
        <w:t xml:space="preserve"> </w:t>
      </w:r>
    </w:p>
    <w:p w14:paraId="485CC44A" w14:textId="29E338CE" w:rsidR="00504CE1" w:rsidRPr="00504CE1" w:rsidRDefault="007171CE" w:rsidP="004138DB">
      <w:pPr>
        <w:pStyle w:val="Textooferta"/>
      </w:pPr>
      <w:hyperlink r:id="rId309" w:history="1">
        <w:r w:rsidR="00504CE1" w:rsidRPr="00766DFA">
          <w:rPr>
            <w:rStyle w:val="Hipervnculo"/>
          </w:rPr>
          <w:t>http://aqibsaeed.github.io/2016-07-17-anomaly-detection/</w:t>
        </w:r>
      </w:hyperlink>
      <w:r w:rsidR="00504CE1">
        <w:t xml:space="preserve"> </w:t>
      </w:r>
    </w:p>
    <w:p w14:paraId="296E94CC" w14:textId="124F29CF" w:rsidR="000D671F" w:rsidRDefault="000D671F" w:rsidP="004138DB">
      <w:pPr>
        <w:pStyle w:val="Textooferta"/>
        <w:rPr>
          <w:b/>
        </w:rPr>
      </w:pPr>
    </w:p>
    <w:p w14:paraId="73247675" w14:textId="18942AB8" w:rsidR="000D671F" w:rsidRDefault="000D671F" w:rsidP="004138DB">
      <w:pPr>
        <w:pStyle w:val="Textooferta"/>
        <w:rPr>
          <w:b/>
        </w:rPr>
      </w:pPr>
      <w:r>
        <w:rPr>
          <w:b/>
        </w:rPr>
        <w:t>Procesamiento de Lenguaje Natural</w:t>
      </w:r>
    </w:p>
    <w:p w14:paraId="5CFB277A" w14:textId="500F8E12" w:rsidR="00504CE1" w:rsidRDefault="007171CE" w:rsidP="004138DB">
      <w:pPr>
        <w:pStyle w:val="Textooferta"/>
      </w:pPr>
      <w:hyperlink r:id="rId310" w:history="1">
        <w:r w:rsidR="00504CE1" w:rsidRPr="00766DFA">
          <w:rPr>
            <w:rStyle w:val="Hipervnculo"/>
          </w:rPr>
          <w:t>https://www.kdnuggets.com/2018/04/implementing-deep-learning-methods-feature-engineering-text-data-glove.html</w:t>
        </w:r>
      </w:hyperlink>
      <w:r w:rsidR="00504CE1">
        <w:t xml:space="preserve"> </w:t>
      </w:r>
    </w:p>
    <w:p w14:paraId="7FCA3063" w14:textId="47E9ECEC" w:rsidR="00504CE1" w:rsidRDefault="007171CE" w:rsidP="004138DB">
      <w:pPr>
        <w:pStyle w:val="Textooferta"/>
      </w:pPr>
      <w:hyperlink r:id="rId311" w:history="1">
        <w:r w:rsidR="00504CE1" w:rsidRPr="00766DFA">
          <w:rPr>
            <w:rStyle w:val="Hipervnculo"/>
          </w:rPr>
          <w:t>https://tryolabs.com/blog/2017/12/12/deep-learning-for-nlp-advancements-and-trends-in-2017/</w:t>
        </w:r>
      </w:hyperlink>
      <w:r w:rsidR="00504CE1">
        <w:t xml:space="preserve"> </w:t>
      </w:r>
    </w:p>
    <w:p w14:paraId="74330794" w14:textId="23A13106" w:rsidR="00504CE1" w:rsidRDefault="007171CE" w:rsidP="004138DB">
      <w:pPr>
        <w:pStyle w:val="Textooferta"/>
      </w:pPr>
      <w:hyperlink r:id="rId312" w:history="1">
        <w:r w:rsidR="00504CE1" w:rsidRPr="00766DFA">
          <w:rPr>
            <w:rStyle w:val="Hipervnculo"/>
          </w:rPr>
          <w:t>https://www.coursera.org/learn/text-mining</w:t>
        </w:r>
      </w:hyperlink>
      <w:r w:rsidR="00504CE1">
        <w:t xml:space="preserve"> </w:t>
      </w:r>
    </w:p>
    <w:p w14:paraId="79E28B5E" w14:textId="77ED3C7A" w:rsidR="00504CE1" w:rsidRDefault="007171CE" w:rsidP="004138DB">
      <w:pPr>
        <w:pStyle w:val="Textooferta"/>
      </w:pPr>
      <w:hyperlink r:id="rId313" w:history="1">
        <w:r w:rsidR="00504CE1" w:rsidRPr="00766DFA">
          <w:rPr>
            <w:rStyle w:val="Hipervnculo"/>
          </w:rPr>
          <w:t>https://github.com/oxford-cs-deepnlp-2017/lectures</w:t>
        </w:r>
      </w:hyperlink>
      <w:r w:rsidR="00504CE1">
        <w:t xml:space="preserve"> </w:t>
      </w:r>
    </w:p>
    <w:p w14:paraId="633602B0" w14:textId="79082217" w:rsidR="00504CE1" w:rsidRDefault="007171CE" w:rsidP="004138DB">
      <w:pPr>
        <w:pStyle w:val="Textooferta"/>
      </w:pPr>
      <w:hyperlink r:id="rId314" w:history="1">
        <w:r w:rsidR="00504CE1" w:rsidRPr="00766DFA">
          <w:rPr>
            <w:rStyle w:val="Hipervnculo"/>
          </w:rPr>
          <w:t>https://nlp.stanford.edu/IR-book/pdf/13bayes.pdf</w:t>
        </w:r>
      </w:hyperlink>
      <w:r w:rsidR="00504CE1">
        <w:t xml:space="preserve"> </w:t>
      </w:r>
    </w:p>
    <w:p w14:paraId="4810C66A" w14:textId="3DEC08D6" w:rsidR="00504CE1" w:rsidRDefault="007171CE" w:rsidP="004138DB">
      <w:pPr>
        <w:pStyle w:val="Textooferta"/>
      </w:pPr>
      <w:hyperlink r:id="rId315" w:history="1">
        <w:r w:rsidR="00504CE1" w:rsidRPr="00766DFA">
          <w:rPr>
            <w:rStyle w:val="Hipervnculo"/>
          </w:rPr>
          <w:t>http://techtalks.tv/talks/deep-learning-for-nlp-without-magic-part-1/58414/</w:t>
        </w:r>
      </w:hyperlink>
      <w:r w:rsidR="00504CE1">
        <w:t xml:space="preserve"> </w:t>
      </w:r>
    </w:p>
    <w:p w14:paraId="231BD130" w14:textId="796511D1" w:rsidR="00504CE1" w:rsidRPr="00504CE1" w:rsidRDefault="007171CE" w:rsidP="004138DB">
      <w:pPr>
        <w:pStyle w:val="Textooferta"/>
      </w:pPr>
      <w:hyperlink r:id="rId316" w:history="1">
        <w:r w:rsidR="00504CE1" w:rsidRPr="00766DFA">
          <w:rPr>
            <w:rStyle w:val="Hipervnculo"/>
          </w:rPr>
          <w:t>https://spacy.io/</w:t>
        </w:r>
      </w:hyperlink>
      <w:r w:rsidR="00504CE1">
        <w:t xml:space="preserve"> </w:t>
      </w:r>
    </w:p>
    <w:p w14:paraId="1EC91D43" w14:textId="356984D3" w:rsidR="00504CE1" w:rsidRDefault="007171CE" w:rsidP="004138DB">
      <w:pPr>
        <w:pStyle w:val="Textooferta"/>
      </w:pPr>
      <w:hyperlink r:id="rId317" w:history="1">
        <w:r w:rsidR="00504CE1" w:rsidRPr="00766DFA">
          <w:rPr>
            <w:rStyle w:val="Hipervnculo"/>
          </w:rPr>
          <w:t>http://www.cs.ubbcluj.ro/~gabis/DocDiplome/TextCompletion/</w:t>
        </w:r>
      </w:hyperlink>
      <w:r w:rsidR="00504CE1">
        <w:t xml:space="preserve"> </w:t>
      </w:r>
    </w:p>
    <w:p w14:paraId="2C195CE8" w14:textId="713C3FB2" w:rsidR="00504CE1" w:rsidRDefault="007171CE" w:rsidP="004138DB">
      <w:pPr>
        <w:pStyle w:val="Textooferta"/>
      </w:pPr>
      <w:hyperlink r:id="rId318" w:history="1">
        <w:r w:rsidR="00504CE1" w:rsidRPr="00766DFA">
          <w:rPr>
            <w:rStyle w:val="Hipervnculo"/>
          </w:rPr>
          <w:t>https://chatbotsmagazine.com/how-i-built-a-fully-functional-deep-learning-neural-network-chatbot-platform-nlu-engine-in-under-1765180d16db</w:t>
        </w:r>
      </w:hyperlink>
      <w:r w:rsidR="00504CE1">
        <w:t xml:space="preserve"> </w:t>
      </w:r>
    </w:p>
    <w:p w14:paraId="2F647B6A" w14:textId="3CDF4CC7" w:rsidR="00947D02" w:rsidRDefault="00947D02" w:rsidP="004138DB">
      <w:pPr>
        <w:pStyle w:val="Textooferta"/>
      </w:pPr>
    </w:p>
    <w:p w14:paraId="27AEC75D" w14:textId="77777777" w:rsidR="00947D02" w:rsidRPr="00261B55" w:rsidRDefault="00947D02" w:rsidP="00947D02">
      <w:pPr>
        <w:pStyle w:val="Textooferta"/>
        <w:rPr>
          <w:b/>
        </w:rPr>
      </w:pPr>
    </w:p>
    <w:p w14:paraId="7723099B" w14:textId="77777777" w:rsidR="00947D02" w:rsidRDefault="00947D02" w:rsidP="00947D02">
      <w:pPr>
        <w:pStyle w:val="Ttulo1"/>
      </w:pPr>
      <w:bookmarkStart w:id="106" w:name="_Toc1416840"/>
      <w:r>
        <w:t>Otros Modelos de Deep Learning</w:t>
      </w:r>
      <w:bookmarkEnd w:id="106"/>
    </w:p>
    <w:p w14:paraId="778B10A5" w14:textId="245CADC8" w:rsidR="00947D02" w:rsidRDefault="00947D02" w:rsidP="00947D02">
      <w:pPr>
        <w:pStyle w:val="Textooferta"/>
      </w:pPr>
      <w:r>
        <w:t>Aunque no se cubrirán en detalle, se proponen referencias para poder aplicar el conocimiento sobre DL y sobre otras topologías de NN</w:t>
      </w:r>
      <w:r w:rsidR="00A72F12">
        <w:t>.</w:t>
      </w:r>
    </w:p>
    <w:p w14:paraId="2D0A74CA" w14:textId="77777777" w:rsidR="00947D02" w:rsidRPr="003A313F" w:rsidRDefault="00947D02" w:rsidP="00947D02">
      <w:pPr>
        <w:pStyle w:val="Textooferta"/>
        <w:rPr>
          <w:b/>
          <w:lang w:val="en-GB"/>
        </w:rPr>
      </w:pPr>
      <w:r w:rsidRPr="003A313F">
        <w:rPr>
          <w:b/>
          <w:lang w:val="en-GB"/>
        </w:rPr>
        <w:t>Convolutional Neural Networks (CNN)</w:t>
      </w:r>
    </w:p>
    <w:p w14:paraId="052F4420" w14:textId="77777777" w:rsidR="00947D02" w:rsidRPr="003A313F" w:rsidRDefault="007171CE" w:rsidP="00947D02">
      <w:pPr>
        <w:pStyle w:val="Textooferta"/>
        <w:rPr>
          <w:lang w:val="en-GB"/>
        </w:rPr>
      </w:pPr>
      <w:hyperlink r:id="rId319" w:history="1">
        <w:r w:rsidR="00947D02" w:rsidRPr="003A313F">
          <w:rPr>
            <w:rStyle w:val="Hipervnculo"/>
            <w:lang w:val="en-GB"/>
          </w:rPr>
          <w:t>https://adeshpande3.github.io/A-Beginner's-Guide-To-Understanding-Convolutional-Neural-Networks/</w:t>
        </w:r>
      </w:hyperlink>
      <w:r w:rsidR="00947D02" w:rsidRPr="003A313F">
        <w:rPr>
          <w:lang w:val="en-GB"/>
        </w:rPr>
        <w:t xml:space="preserve"> </w:t>
      </w:r>
    </w:p>
    <w:p w14:paraId="015531D5" w14:textId="77777777" w:rsidR="00947D02" w:rsidRPr="003A313F" w:rsidRDefault="007171CE" w:rsidP="00947D02">
      <w:pPr>
        <w:pStyle w:val="Textooferta"/>
        <w:rPr>
          <w:lang w:val="en-GB"/>
        </w:rPr>
      </w:pPr>
      <w:hyperlink r:id="rId320" w:history="1">
        <w:r w:rsidR="00947D02" w:rsidRPr="003A313F">
          <w:rPr>
            <w:rStyle w:val="Hipervnculo"/>
            <w:lang w:val="en-GB"/>
          </w:rPr>
          <w:t>http://cs231n.github.io/convolutional-networks/</w:t>
        </w:r>
      </w:hyperlink>
      <w:r w:rsidR="00947D02" w:rsidRPr="003A313F">
        <w:rPr>
          <w:lang w:val="en-GB"/>
        </w:rPr>
        <w:t xml:space="preserve"> </w:t>
      </w:r>
    </w:p>
    <w:p w14:paraId="3C656051" w14:textId="77777777" w:rsidR="00947D02" w:rsidRPr="003A313F" w:rsidRDefault="007171CE" w:rsidP="00947D02">
      <w:pPr>
        <w:pStyle w:val="Textooferta"/>
        <w:rPr>
          <w:lang w:val="en-GB"/>
        </w:rPr>
      </w:pPr>
      <w:hyperlink r:id="rId321" w:history="1">
        <w:r w:rsidR="00947D02" w:rsidRPr="003A313F">
          <w:rPr>
            <w:rStyle w:val="Hipervnculo"/>
            <w:lang w:val="en-GB"/>
          </w:rPr>
          <w:t>https://ujjwalkarn.me/2016/08/11/intuitive-explanation-convnets/</w:t>
        </w:r>
      </w:hyperlink>
      <w:r w:rsidR="00947D02" w:rsidRPr="003A313F">
        <w:rPr>
          <w:lang w:val="en-GB"/>
        </w:rPr>
        <w:t xml:space="preserve"> </w:t>
      </w:r>
    </w:p>
    <w:p w14:paraId="182CD627" w14:textId="77777777" w:rsidR="00947D02" w:rsidRPr="003A313F" w:rsidRDefault="007171CE" w:rsidP="00947D02">
      <w:pPr>
        <w:pStyle w:val="Textooferta"/>
        <w:rPr>
          <w:lang w:val="en-GB"/>
        </w:rPr>
      </w:pPr>
      <w:hyperlink r:id="rId322" w:history="1">
        <w:r w:rsidR="00947D02" w:rsidRPr="003A313F">
          <w:rPr>
            <w:rStyle w:val="Hipervnculo"/>
            <w:lang w:val="en-GB"/>
          </w:rPr>
          <w:t>https://www.tensorflow.org/tutorials/images/deep_cnn</w:t>
        </w:r>
      </w:hyperlink>
      <w:r w:rsidR="00947D02" w:rsidRPr="003A313F">
        <w:rPr>
          <w:lang w:val="en-GB"/>
        </w:rPr>
        <w:t xml:space="preserve"> </w:t>
      </w:r>
    </w:p>
    <w:p w14:paraId="0B204321" w14:textId="77777777" w:rsidR="00947D02" w:rsidRPr="003A313F" w:rsidRDefault="00947D02" w:rsidP="00947D02">
      <w:pPr>
        <w:pStyle w:val="Textooferta"/>
        <w:rPr>
          <w:b/>
          <w:lang w:val="en-GB"/>
        </w:rPr>
      </w:pPr>
    </w:p>
    <w:p w14:paraId="6FBBFBDD" w14:textId="77777777" w:rsidR="00947D02" w:rsidRPr="003A313F" w:rsidRDefault="00947D02" w:rsidP="00947D02">
      <w:pPr>
        <w:pStyle w:val="Textooferta"/>
        <w:rPr>
          <w:b/>
          <w:lang w:val="en-GB"/>
        </w:rPr>
      </w:pPr>
      <w:r w:rsidRPr="003A313F">
        <w:rPr>
          <w:b/>
          <w:lang w:val="en-GB"/>
        </w:rPr>
        <w:t>Recurrent Neural Networks (RNN)</w:t>
      </w:r>
    </w:p>
    <w:p w14:paraId="19BA33F1" w14:textId="77777777" w:rsidR="00947D02" w:rsidRPr="003A313F" w:rsidRDefault="007171CE" w:rsidP="00947D02">
      <w:pPr>
        <w:pStyle w:val="Textooferta"/>
        <w:rPr>
          <w:lang w:val="en-GB"/>
        </w:rPr>
      </w:pPr>
      <w:hyperlink r:id="rId323" w:history="1">
        <w:r w:rsidR="00947D02" w:rsidRPr="003A313F">
          <w:rPr>
            <w:rStyle w:val="Hipervnculo"/>
            <w:lang w:val="en-GB"/>
          </w:rPr>
          <w:t>https://www.analyticsvidhya.com/blog/2017/12/introduction-to-recurrent-neural-networks/</w:t>
        </w:r>
      </w:hyperlink>
      <w:r w:rsidR="00947D02" w:rsidRPr="003A313F">
        <w:rPr>
          <w:lang w:val="en-GB"/>
        </w:rPr>
        <w:t xml:space="preserve"> </w:t>
      </w:r>
    </w:p>
    <w:p w14:paraId="17675256" w14:textId="77777777" w:rsidR="00947D02" w:rsidRPr="003A313F" w:rsidRDefault="007171CE" w:rsidP="00947D02">
      <w:pPr>
        <w:pStyle w:val="Textooferta"/>
        <w:rPr>
          <w:lang w:val="en-GB"/>
        </w:rPr>
      </w:pPr>
      <w:hyperlink r:id="rId324" w:history="1">
        <w:r w:rsidR="00947D02" w:rsidRPr="003A313F">
          <w:rPr>
            <w:rStyle w:val="Hipervnculo"/>
            <w:lang w:val="en-GB"/>
          </w:rPr>
          <w:t>https://towardsdatascience.com/recurrent-neural-networks-and-lstm-4b601dd822a5</w:t>
        </w:r>
      </w:hyperlink>
      <w:r w:rsidR="00947D02" w:rsidRPr="003A313F">
        <w:rPr>
          <w:lang w:val="en-GB"/>
        </w:rPr>
        <w:t xml:space="preserve"> </w:t>
      </w:r>
    </w:p>
    <w:p w14:paraId="71CE600A" w14:textId="77777777" w:rsidR="00947D02" w:rsidRPr="003A313F" w:rsidRDefault="007171CE" w:rsidP="00947D02">
      <w:pPr>
        <w:pStyle w:val="Textooferta"/>
        <w:rPr>
          <w:lang w:val="en-GB"/>
        </w:rPr>
      </w:pPr>
      <w:hyperlink r:id="rId325" w:history="1">
        <w:r w:rsidR="00947D02" w:rsidRPr="003A313F">
          <w:rPr>
            <w:rStyle w:val="Hipervnculo"/>
            <w:lang w:val="en-GB"/>
          </w:rPr>
          <w:t>http://adventuresinmachinelearning.com/keras-lstm-tutorial/</w:t>
        </w:r>
      </w:hyperlink>
      <w:r w:rsidR="00947D02" w:rsidRPr="003A313F">
        <w:rPr>
          <w:lang w:val="en-GB"/>
        </w:rPr>
        <w:t xml:space="preserve"> </w:t>
      </w:r>
    </w:p>
    <w:p w14:paraId="154765AF" w14:textId="77777777" w:rsidR="00947D02" w:rsidRPr="003A313F" w:rsidRDefault="007171CE" w:rsidP="00947D02">
      <w:pPr>
        <w:pStyle w:val="Textooferta"/>
        <w:rPr>
          <w:lang w:val="en-GB"/>
        </w:rPr>
      </w:pPr>
      <w:hyperlink r:id="rId326" w:history="1">
        <w:r w:rsidR="00947D02" w:rsidRPr="003A313F">
          <w:rPr>
            <w:rStyle w:val="Hipervnculo"/>
            <w:lang w:val="en-GB"/>
          </w:rPr>
          <w:t>https://medium.com/@erikhallstrm/hello-world-rnn-83cd7105b767</w:t>
        </w:r>
      </w:hyperlink>
      <w:r w:rsidR="00947D02" w:rsidRPr="003A313F">
        <w:rPr>
          <w:lang w:val="en-GB"/>
        </w:rPr>
        <w:t xml:space="preserve"> </w:t>
      </w:r>
    </w:p>
    <w:p w14:paraId="6F149C66" w14:textId="77777777" w:rsidR="00947D02" w:rsidRPr="003A313F" w:rsidRDefault="007171CE" w:rsidP="00947D02">
      <w:pPr>
        <w:pStyle w:val="Textooferta"/>
        <w:rPr>
          <w:lang w:val="en-GB"/>
        </w:rPr>
      </w:pPr>
      <w:hyperlink r:id="rId327" w:history="1">
        <w:r w:rsidR="00947D02" w:rsidRPr="003A313F">
          <w:rPr>
            <w:rStyle w:val="Hipervnculo"/>
            <w:lang w:val="en-GB"/>
          </w:rPr>
          <w:t>https://www.tensorflow.org/tutorials/sequences/recurrent</w:t>
        </w:r>
      </w:hyperlink>
    </w:p>
    <w:p w14:paraId="04C0ED3E" w14:textId="77777777" w:rsidR="00947D02" w:rsidRPr="003A313F" w:rsidRDefault="007171CE" w:rsidP="00947D02">
      <w:pPr>
        <w:pStyle w:val="Textooferta"/>
        <w:rPr>
          <w:lang w:val="en-GB"/>
        </w:rPr>
      </w:pPr>
      <w:hyperlink r:id="rId328" w:history="1">
        <w:r w:rsidR="00947D02" w:rsidRPr="003A313F">
          <w:rPr>
            <w:rStyle w:val="Hipervnculo"/>
            <w:lang w:val="en-GB"/>
          </w:rPr>
          <w:t>https://machinelearningmastery.com/when-to-use-mlp-cnn-and-rnn-neural-networks/</w:t>
        </w:r>
      </w:hyperlink>
      <w:r w:rsidR="00947D02" w:rsidRPr="003A313F">
        <w:rPr>
          <w:lang w:val="en-GB"/>
        </w:rPr>
        <w:t xml:space="preserve"> </w:t>
      </w:r>
    </w:p>
    <w:p w14:paraId="785A247C" w14:textId="77777777" w:rsidR="00947D02" w:rsidRPr="003A313F" w:rsidRDefault="00947D02" w:rsidP="00947D02">
      <w:pPr>
        <w:pStyle w:val="Textooferta"/>
        <w:rPr>
          <w:lang w:val="en-GB"/>
        </w:rPr>
      </w:pPr>
    </w:p>
    <w:p w14:paraId="35369565" w14:textId="77777777" w:rsidR="00947D02" w:rsidRPr="00F227A1" w:rsidRDefault="00947D02" w:rsidP="00947D02">
      <w:pPr>
        <w:pStyle w:val="Textooferta"/>
        <w:rPr>
          <w:b/>
          <w:lang w:val="en-GB"/>
        </w:rPr>
      </w:pPr>
      <w:r w:rsidRPr="00F227A1">
        <w:rPr>
          <w:b/>
          <w:lang w:val="en-GB"/>
        </w:rPr>
        <w:t>Restricted Boltzmann Machines (RBMs)</w:t>
      </w:r>
    </w:p>
    <w:p w14:paraId="0A0E1059" w14:textId="77777777" w:rsidR="00947D02" w:rsidRDefault="007171CE" w:rsidP="00947D02">
      <w:pPr>
        <w:pStyle w:val="Textooferta"/>
        <w:rPr>
          <w:lang w:val="en-GB"/>
        </w:rPr>
      </w:pPr>
      <w:hyperlink r:id="rId329" w:history="1">
        <w:r w:rsidR="00947D02" w:rsidRPr="00766DFA">
          <w:rPr>
            <w:rStyle w:val="Hipervnculo"/>
            <w:lang w:val="en-GB"/>
          </w:rPr>
          <w:t>https://www.edureka.co/blog/restricted-boltzmann-machine-tutorial/</w:t>
        </w:r>
      </w:hyperlink>
      <w:r w:rsidR="00947D02">
        <w:rPr>
          <w:lang w:val="en-GB"/>
        </w:rPr>
        <w:t xml:space="preserve"> </w:t>
      </w:r>
    </w:p>
    <w:p w14:paraId="5895D2D7" w14:textId="77777777" w:rsidR="00947D02" w:rsidRDefault="007171CE" w:rsidP="00947D02">
      <w:pPr>
        <w:pStyle w:val="Textooferta"/>
        <w:rPr>
          <w:lang w:val="en-GB"/>
        </w:rPr>
      </w:pPr>
      <w:hyperlink r:id="rId330" w:history="1">
        <w:r w:rsidR="00947D02" w:rsidRPr="00766DFA">
          <w:rPr>
            <w:rStyle w:val="Hipervnculo"/>
            <w:lang w:val="en-GB"/>
          </w:rPr>
          <w:t>https://towardsdatascience.com/deep-learning-meets-physics-restricted-boltzmann-machines-part-i-6df5c4918c15</w:t>
        </w:r>
      </w:hyperlink>
      <w:r w:rsidR="00947D02">
        <w:rPr>
          <w:lang w:val="en-GB"/>
        </w:rPr>
        <w:t xml:space="preserve"> </w:t>
      </w:r>
    </w:p>
    <w:p w14:paraId="06C657E7" w14:textId="77777777" w:rsidR="00947D02" w:rsidRPr="00F227A1" w:rsidRDefault="007171CE" w:rsidP="00947D02">
      <w:pPr>
        <w:pStyle w:val="Textooferta"/>
        <w:rPr>
          <w:lang w:val="en-GB"/>
        </w:rPr>
      </w:pPr>
      <w:hyperlink r:id="rId331" w:history="1">
        <w:r w:rsidR="00947D02" w:rsidRPr="00766DFA">
          <w:rPr>
            <w:rStyle w:val="Hipervnculo"/>
            <w:lang w:val="en-GB"/>
          </w:rPr>
          <w:t>http://deeplearning.net/tutorial/rbm.html</w:t>
        </w:r>
      </w:hyperlink>
      <w:r w:rsidR="00947D02">
        <w:rPr>
          <w:lang w:val="en-GB"/>
        </w:rPr>
        <w:t xml:space="preserve"> </w:t>
      </w:r>
    </w:p>
    <w:p w14:paraId="0226EB93" w14:textId="77777777" w:rsidR="00947D02" w:rsidRPr="00F227A1" w:rsidRDefault="007171CE" w:rsidP="00947D02">
      <w:pPr>
        <w:pStyle w:val="Textooferta"/>
        <w:rPr>
          <w:lang w:val="en-GB"/>
        </w:rPr>
      </w:pPr>
      <w:hyperlink r:id="rId332" w:history="1">
        <w:r w:rsidR="00947D02" w:rsidRPr="00766DFA">
          <w:rPr>
            <w:rStyle w:val="Hipervnculo"/>
            <w:lang w:val="en-GB"/>
          </w:rPr>
          <w:t>https://www.cs.toronto.edu/~tijmen/csc321/documents/maddison_rbmtutorial.pdf</w:t>
        </w:r>
      </w:hyperlink>
      <w:r w:rsidR="00947D02">
        <w:rPr>
          <w:lang w:val="en-GB"/>
        </w:rPr>
        <w:t xml:space="preserve"> </w:t>
      </w:r>
    </w:p>
    <w:p w14:paraId="2A2811CA" w14:textId="77777777" w:rsidR="00947D02" w:rsidRPr="00F227A1" w:rsidRDefault="00947D02" w:rsidP="00947D02">
      <w:pPr>
        <w:pStyle w:val="Textooferta"/>
        <w:rPr>
          <w:b/>
          <w:lang w:val="en-GB"/>
        </w:rPr>
      </w:pPr>
    </w:p>
    <w:p w14:paraId="5E3F2C61" w14:textId="77777777" w:rsidR="00947D02" w:rsidRPr="003A313F" w:rsidRDefault="00947D02" w:rsidP="00947D02">
      <w:pPr>
        <w:pStyle w:val="Textooferta"/>
        <w:rPr>
          <w:b/>
          <w:lang w:val="en-GB"/>
        </w:rPr>
      </w:pPr>
      <w:r w:rsidRPr="003A313F">
        <w:rPr>
          <w:b/>
          <w:lang w:val="en-GB"/>
        </w:rPr>
        <w:t>AutoEncoders</w:t>
      </w:r>
    </w:p>
    <w:p w14:paraId="38966659" w14:textId="77777777" w:rsidR="00947D02" w:rsidRPr="003A313F" w:rsidRDefault="007171CE" w:rsidP="00947D02">
      <w:pPr>
        <w:pStyle w:val="Textooferta"/>
        <w:rPr>
          <w:lang w:val="en-GB"/>
        </w:rPr>
      </w:pPr>
      <w:hyperlink r:id="rId333" w:history="1">
        <w:r w:rsidR="00947D02" w:rsidRPr="003A313F">
          <w:rPr>
            <w:rStyle w:val="Hipervnculo"/>
            <w:lang w:val="en-GB"/>
          </w:rPr>
          <w:t>https://lazyprogrammer.me/a-tutorial-on-autoencoders/</w:t>
        </w:r>
      </w:hyperlink>
      <w:r w:rsidR="00947D02" w:rsidRPr="003A313F">
        <w:rPr>
          <w:lang w:val="en-GB"/>
        </w:rPr>
        <w:t xml:space="preserve"> </w:t>
      </w:r>
    </w:p>
    <w:p w14:paraId="7CE12764" w14:textId="77777777" w:rsidR="00947D02" w:rsidRPr="003A313F" w:rsidRDefault="007171CE" w:rsidP="00947D02">
      <w:pPr>
        <w:pStyle w:val="Textooferta"/>
        <w:rPr>
          <w:lang w:val="en-GB"/>
        </w:rPr>
      </w:pPr>
      <w:hyperlink r:id="rId334" w:history="1">
        <w:r w:rsidR="00947D02" w:rsidRPr="003A313F">
          <w:rPr>
            <w:rStyle w:val="Hipervnculo"/>
            <w:lang w:val="en-GB"/>
          </w:rPr>
          <w:t>https://www.edureka.co/blog/autoencoders-tutorial/</w:t>
        </w:r>
      </w:hyperlink>
    </w:p>
    <w:p w14:paraId="64B116F8" w14:textId="77777777" w:rsidR="00947D02" w:rsidRPr="003A313F" w:rsidRDefault="007171CE" w:rsidP="00947D02">
      <w:pPr>
        <w:pStyle w:val="Textooferta"/>
        <w:rPr>
          <w:lang w:val="en-GB"/>
        </w:rPr>
      </w:pPr>
      <w:hyperlink r:id="rId335" w:history="1">
        <w:r w:rsidR="00947D02" w:rsidRPr="003A313F">
          <w:rPr>
            <w:rStyle w:val="Hipervnculo"/>
            <w:lang w:val="en-GB"/>
          </w:rPr>
          <w:t>https://www.datacamp.com/community/tutorials/autoencoder-keras-tutorial</w:t>
        </w:r>
      </w:hyperlink>
      <w:r w:rsidR="00947D02" w:rsidRPr="003A313F">
        <w:rPr>
          <w:lang w:val="en-GB"/>
        </w:rPr>
        <w:t xml:space="preserve"> </w:t>
      </w:r>
    </w:p>
    <w:p w14:paraId="78CB1ACE" w14:textId="77777777" w:rsidR="00947D02" w:rsidRPr="003A313F" w:rsidRDefault="007171CE" w:rsidP="00947D02">
      <w:pPr>
        <w:pStyle w:val="Textooferta"/>
        <w:rPr>
          <w:lang w:val="en-GB"/>
        </w:rPr>
      </w:pPr>
      <w:hyperlink r:id="rId336" w:history="1">
        <w:r w:rsidR="00947D02" w:rsidRPr="003A313F">
          <w:rPr>
            <w:rStyle w:val="Hipervnculo"/>
            <w:lang w:val="en-GB"/>
          </w:rPr>
          <w:t>http://ufldl.stanford.edu/tutorial/unsupervised/Autoencoders/</w:t>
        </w:r>
      </w:hyperlink>
      <w:r w:rsidR="00947D02" w:rsidRPr="003A313F">
        <w:rPr>
          <w:lang w:val="en-GB"/>
        </w:rPr>
        <w:t xml:space="preserve"> </w:t>
      </w:r>
    </w:p>
    <w:p w14:paraId="22D05490" w14:textId="77777777" w:rsidR="00947D02" w:rsidRPr="003A313F" w:rsidRDefault="00947D02" w:rsidP="00947D02">
      <w:pPr>
        <w:pStyle w:val="Textooferta"/>
        <w:rPr>
          <w:b/>
          <w:lang w:val="en-GB"/>
        </w:rPr>
      </w:pPr>
    </w:p>
    <w:p w14:paraId="2D48D861" w14:textId="77777777" w:rsidR="00947D02" w:rsidRPr="003A313F" w:rsidRDefault="00947D02" w:rsidP="00947D02">
      <w:pPr>
        <w:pStyle w:val="Textooferta"/>
        <w:rPr>
          <w:b/>
          <w:lang w:val="en-GB"/>
        </w:rPr>
      </w:pPr>
      <w:r w:rsidRPr="003A313F">
        <w:rPr>
          <w:b/>
          <w:lang w:val="en-GB"/>
        </w:rPr>
        <w:t>Generative Adversarial Network (GANs)</w:t>
      </w:r>
    </w:p>
    <w:p w14:paraId="5EA1C054" w14:textId="77777777" w:rsidR="00947D02" w:rsidRPr="003A313F" w:rsidRDefault="007171CE" w:rsidP="00947D02">
      <w:pPr>
        <w:pStyle w:val="Textooferta"/>
        <w:rPr>
          <w:lang w:val="en-GB"/>
        </w:rPr>
      </w:pPr>
      <w:hyperlink r:id="rId337" w:history="1">
        <w:r w:rsidR="00947D02" w:rsidRPr="003A313F">
          <w:rPr>
            <w:rStyle w:val="Hipervnculo"/>
            <w:lang w:val="en-GB"/>
          </w:rPr>
          <w:t>https://www.datacamp.com/community/tutorials/generative-adversarial-networks</w:t>
        </w:r>
      </w:hyperlink>
      <w:r w:rsidR="00947D02" w:rsidRPr="003A313F">
        <w:rPr>
          <w:lang w:val="en-GB"/>
        </w:rPr>
        <w:t xml:space="preserve"> </w:t>
      </w:r>
    </w:p>
    <w:p w14:paraId="7E5C2E1A" w14:textId="77777777" w:rsidR="00947D02" w:rsidRPr="003A313F" w:rsidRDefault="007171CE" w:rsidP="00947D02">
      <w:pPr>
        <w:pStyle w:val="Textooferta"/>
        <w:rPr>
          <w:lang w:val="en-GB"/>
        </w:rPr>
      </w:pPr>
      <w:hyperlink r:id="rId338" w:history="1">
        <w:r w:rsidR="00947D02" w:rsidRPr="003A313F">
          <w:rPr>
            <w:rStyle w:val="Hipervnculo"/>
            <w:lang w:val="en-GB"/>
          </w:rPr>
          <w:t>https://medium.com/ai-society/gans-from-scratch-1-a-deep-introduction-with-code-in-pytorch-and-tensorflow-cb03cdcdba0f</w:t>
        </w:r>
      </w:hyperlink>
      <w:r w:rsidR="00947D02" w:rsidRPr="003A313F">
        <w:rPr>
          <w:lang w:val="en-GB"/>
        </w:rPr>
        <w:t xml:space="preserve"> </w:t>
      </w:r>
    </w:p>
    <w:p w14:paraId="3161A89D" w14:textId="77777777" w:rsidR="00947D02" w:rsidRPr="003A313F" w:rsidRDefault="007171CE" w:rsidP="00947D02">
      <w:pPr>
        <w:pStyle w:val="Textooferta"/>
        <w:rPr>
          <w:lang w:val="en-GB"/>
        </w:rPr>
      </w:pPr>
      <w:hyperlink r:id="rId339" w:history="1">
        <w:r w:rsidR="00947D02" w:rsidRPr="003A313F">
          <w:rPr>
            <w:rStyle w:val="Hipervnculo"/>
            <w:lang w:val="en-GB"/>
          </w:rPr>
          <w:t>https://sites.google.com/view/cvpr2018tutorialongans/</w:t>
        </w:r>
      </w:hyperlink>
      <w:r w:rsidR="00947D02" w:rsidRPr="003A313F">
        <w:rPr>
          <w:lang w:val="en-GB"/>
        </w:rPr>
        <w:t xml:space="preserve"> </w:t>
      </w:r>
    </w:p>
    <w:p w14:paraId="0A8E4A9B" w14:textId="77777777" w:rsidR="00947D02" w:rsidRPr="00F227A1" w:rsidRDefault="007171CE" w:rsidP="00947D02">
      <w:pPr>
        <w:pStyle w:val="Textooferta"/>
        <w:rPr>
          <w:lang w:val="en-GB"/>
        </w:rPr>
      </w:pPr>
      <w:hyperlink r:id="rId340" w:history="1">
        <w:r w:rsidR="00947D02" w:rsidRPr="00F227A1">
          <w:rPr>
            <w:rStyle w:val="Hipervnculo"/>
            <w:lang w:val="en-GB"/>
          </w:rPr>
          <w:t>https://arxiv.org/abs/1701.00160</w:t>
        </w:r>
      </w:hyperlink>
      <w:r w:rsidR="00947D02" w:rsidRPr="00F227A1">
        <w:rPr>
          <w:lang w:val="en-GB"/>
        </w:rPr>
        <w:t xml:space="preserve"> </w:t>
      </w:r>
    </w:p>
    <w:p w14:paraId="0FD0DF4C" w14:textId="77777777" w:rsidR="00947D02" w:rsidRPr="00F227A1" w:rsidRDefault="00947D02" w:rsidP="00947D02">
      <w:pPr>
        <w:pStyle w:val="Textooferta"/>
        <w:rPr>
          <w:b/>
          <w:lang w:val="en-GB"/>
        </w:rPr>
      </w:pPr>
    </w:p>
    <w:p w14:paraId="5B1328EB" w14:textId="77777777" w:rsidR="00947D02" w:rsidRPr="00F227A1" w:rsidRDefault="00947D02" w:rsidP="00947D02">
      <w:pPr>
        <w:pStyle w:val="Textooferta"/>
        <w:rPr>
          <w:b/>
          <w:lang w:val="en-GB"/>
        </w:rPr>
      </w:pPr>
      <w:r w:rsidRPr="00F227A1">
        <w:rPr>
          <w:b/>
          <w:lang w:val="en-GB"/>
        </w:rPr>
        <w:t>Self-Organizing Maps (SOMs)</w:t>
      </w:r>
    </w:p>
    <w:p w14:paraId="0915B610" w14:textId="77777777" w:rsidR="00947D02" w:rsidRDefault="007171CE" w:rsidP="00947D02">
      <w:pPr>
        <w:pStyle w:val="Textooferta"/>
        <w:rPr>
          <w:lang w:val="en-GB"/>
        </w:rPr>
      </w:pPr>
      <w:hyperlink r:id="rId341" w:history="1">
        <w:r w:rsidR="00947D02" w:rsidRPr="00F227A1">
          <w:rPr>
            <w:rStyle w:val="Hipervnculo"/>
            <w:lang w:val="en-GB"/>
          </w:rPr>
          <w:t>https://heartbeat.fritz.ai/introduction-to-self-organizing-maps-soms-98e88b568f5d</w:t>
        </w:r>
      </w:hyperlink>
      <w:r w:rsidR="00947D02" w:rsidRPr="00F227A1">
        <w:rPr>
          <w:lang w:val="en-GB"/>
        </w:rPr>
        <w:t xml:space="preserve"> </w:t>
      </w:r>
    </w:p>
    <w:p w14:paraId="20F62C80" w14:textId="77777777" w:rsidR="00947D02" w:rsidRDefault="007171CE" w:rsidP="00947D02">
      <w:pPr>
        <w:pStyle w:val="Textooferta"/>
        <w:rPr>
          <w:lang w:val="en-GB"/>
        </w:rPr>
      </w:pPr>
      <w:hyperlink r:id="rId342" w:history="1">
        <w:r w:rsidR="00947D02" w:rsidRPr="00766DFA">
          <w:rPr>
            <w:rStyle w:val="Hipervnculo"/>
            <w:lang w:val="en-GB"/>
          </w:rPr>
          <w:t>https://algobeans.com/2017/11/02/self-organizing-map/</w:t>
        </w:r>
      </w:hyperlink>
      <w:r w:rsidR="00947D02">
        <w:rPr>
          <w:lang w:val="en-GB"/>
        </w:rPr>
        <w:t xml:space="preserve"> </w:t>
      </w:r>
    </w:p>
    <w:p w14:paraId="1F15F62E" w14:textId="77777777" w:rsidR="00947D02" w:rsidRPr="008C2D5D" w:rsidRDefault="007171CE" w:rsidP="00947D02">
      <w:pPr>
        <w:pStyle w:val="Textooferta"/>
        <w:rPr>
          <w:lang w:val="en-GB"/>
        </w:rPr>
      </w:pPr>
      <w:hyperlink r:id="rId343" w:history="1">
        <w:r w:rsidR="00947D02" w:rsidRPr="00766DFA">
          <w:rPr>
            <w:rStyle w:val="Hipervnculo"/>
            <w:lang w:val="en-GB"/>
          </w:rPr>
          <w:t>http://www.ai-junkie.com/ann/som/som1.html</w:t>
        </w:r>
      </w:hyperlink>
      <w:r w:rsidR="00947D02">
        <w:rPr>
          <w:lang w:val="en-GB"/>
        </w:rPr>
        <w:t xml:space="preserve"> </w:t>
      </w:r>
    </w:p>
    <w:p w14:paraId="5D913BC4" w14:textId="77777777" w:rsidR="00947D02" w:rsidRPr="00947D02" w:rsidRDefault="00947D02" w:rsidP="004138DB">
      <w:pPr>
        <w:pStyle w:val="Textooferta"/>
        <w:rPr>
          <w:lang w:val="en-GB"/>
        </w:rPr>
      </w:pPr>
    </w:p>
    <w:p w14:paraId="70C28FFD" w14:textId="77777777" w:rsidR="004138DB" w:rsidRPr="00947D02" w:rsidRDefault="004138DB" w:rsidP="00212154">
      <w:pPr>
        <w:pStyle w:val="Textooferta"/>
        <w:rPr>
          <w:lang w:val="en-GB"/>
        </w:rPr>
      </w:pPr>
    </w:p>
    <w:p w14:paraId="379D5635" w14:textId="77777777" w:rsidR="00DB3B95" w:rsidRDefault="00DB3B95" w:rsidP="00E54A72">
      <w:pPr>
        <w:pStyle w:val="Ttulo1"/>
      </w:pPr>
      <w:bookmarkStart w:id="107" w:name="_Toc1416846"/>
      <w:r>
        <w:t>Referencias</w:t>
      </w:r>
      <w:bookmarkEnd w:id="107"/>
    </w:p>
    <w:p w14:paraId="2A00F3AA" w14:textId="77777777" w:rsidR="00DB3B95" w:rsidRDefault="00DB3B95" w:rsidP="00E54A72">
      <w:pPr>
        <w:pStyle w:val="Textooferta"/>
      </w:pPr>
      <w:r w:rsidRPr="00E54A72">
        <w:t xml:space="preserve">Las referencias </w:t>
      </w:r>
      <w:r>
        <w:t>se insertarán</w:t>
      </w:r>
      <w:r w:rsidRPr="00E54A72">
        <w:t xml:space="preserve"> en el texto</w:t>
      </w:r>
      <w:r>
        <w:t xml:space="preserve"> con la funcionalidad “Referencias cruzadas”</w:t>
      </w:r>
      <w:r w:rsidRPr="00E54A72">
        <w:t xml:space="preserve"> con los superíndices </w:t>
      </w:r>
      <w:r w:rsidRPr="00E54A72">
        <w:rPr>
          <w:vertAlign w:val="superscript"/>
        </w:rPr>
        <w:t>1, 2</w:t>
      </w:r>
      <w:r w:rsidRPr="00E54A72">
        <w:t>, etc.</w:t>
      </w:r>
      <w:r>
        <w:t xml:space="preserve"> Se insertarán al final del documento en el título “REFERENCIAS” utilizando la funcionalidad “Insertar título” de Word </w:t>
      </w:r>
      <w:r w:rsidRPr="00E54A72">
        <w:t>y agrupados juntos al final del texto en orden numérico</w:t>
      </w:r>
      <w:r>
        <w:t xml:space="preserve"> y se justificarán manualmente</w:t>
      </w:r>
      <w:r w:rsidRPr="00E54A72">
        <w:t>:</w:t>
      </w:r>
    </w:p>
    <w:p w14:paraId="01909462" w14:textId="77777777" w:rsidR="00DB3B95" w:rsidRPr="000850C4" w:rsidRDefault="00DB3B95" w:rsidP="00B1747B">
      <w:pPr>
        <w:rPr>
          <w:lang w:val="es-ES"/>
        </w:rPr>
      </w:pPr>
      <w:r w:rsidRPr="000850C4">
        <w:rPr>
          <w:lang w:val="es-ES"/>
        </w:rPr>
        <w:t>Para libros (autor, título del libro, editorial, año):</w:t>
      </w:r>
    </w:p>
    <w:p w14:paraId="745FE0BE" w14:textId="0C7761E9" w:rsidR="00B8389F" w:rsidRDefault="00B8389F" w:rsidP="00B5046B">
      <w:pPr>
        <w:pStyle w:val="Textooferta"/>
        <w:rPr>
          <w:szCs w:val="22"/>
        </w:rPr>
      </w:pPr>
      <w:r>
        <w:rPr>
          <w:szCs w:val="22"/>
        </w:rPr>
        <w:t xml:space="preserve">[1] </w:t>
      </w:r>
      <w:hyperlink r:id="rId344" w:history="1">
        <w:r w:rsidRPr="00E1653A">
          <w:rPr>
            <w:rStyle w:val="Hipervnculo"/>
          </w:rPr>
          <w:t>https://arxiv.org/abs/1609.04112</w:t>
        </w:r>
      </w:hyperlink>
    </w:p>
    <w:p w14:paraId="3EB8403D" w14:textId="0EBEE73A" w:rsidR="00500DB3" w:rsidRDefault="00B8389F" w:rsidP="00B5046B">
      <w:pPr>
        <w:pStyle w:val="Textooferta"/>
      </w:pPr>
      <w:r>
        <w:rPr>
          <w:szCs w:val="22"/>
        </w:rPr>
        <w:t>[2]</w:t>
      </w:r>
      <w:r w:rsidR="00500DB3" w:rsidRPr="005F31E9">
        <w:rPr>
          <w:szCs w:val="22"/>
        </w:rPr>
        <w:t xml:space="preserve"> </w:t>
      </w:r>
      <w:hyperlink r:id="rId345" w:history="1">
        <w:r>
          <w:rPr>
            <w:rStyle w:val="Hipervnculo"/>
          </w:rPr>
          <w:t>https://arxiv.org/abs/1502.01852</w:t>
        </w:r>
      </w:hyperlink>
    </w:p>
    <w:p w14:paraId="01DF7CB9" w14:textId="0034B6F6" w:rsidR="00B5046B" w:rsidRPr="00684564" w:rsidRDefault="00BF64EA" w:rsidP="00B5046B">
      <w:pPr>
        <w:pStyle w:val="Textooferta"/>
        <w:rPr>
          <w:lang w:val="en-GB"/>
        </w:rPr>
      </w:pPr>
      <w:r w:rsidRPr="00BF64EA">
        <w:rPr>
          <w:lang w:val="en-GB"/>
        </w:rPr>
        <w:t xml:space="preserve">[3] </w:t>
      </w:r>
      <w:r w:rsidR="00823E41" w:rsidRPr="00823E41">
        <w:rPr>
          <w:lang w:val="en-GB"/>
        </w:rPr>
        <w:t xml:space="preserve">LeCun, Y., Bottou, L., Bengio, Y., &amp; Haffner, P. (1998). Gradient-based learning applied to document recognition. </w:t>
      </w:r>
      <w:r w:rsidR="00823E41" w:rsidRPr="00684564">
        <w:rPr>
          <w:lang w:val="en-GB"/>
        </w:rPr>
        <w:t>Proceedings of the IEEE, 86(11), 2278-2324.</w:t>
      </w:r>
    </w:p>
    <w:p w14:paraId="015BA10F" w14:textId="604C521F" w:rsidR="00CB4ECE" w:rsidRPr="00684564" w:rsidRDefault="00CB4ECE" w:rsidP="00B5046B">
      <w:pPr>
        <w:pStyle w:val="Textooferta"/>
        <w:rPr>
          <w:rFonts w:cs="Arial"/>
          <w:color w:val="222222"/>
          <w:sz w:val="20"/>
          <w:szCs w:val="20"/>
          <w:shd w:val="clear" w:color="auto" w:fill="FFFFFF"/>
          <w:lang w:val="en-GB"/>
        </w:rPr>
      </w:pPr>
      <w:r w:rsidRPr="00CB4ECE">
        <w:rPr>
          <w:lang w:val="en-GB"/>
        </w:rPr>
        <w:t xml:space="preserve">[4] </w:t>
      </w:r>
      <w:r w:rsidRPr="00CB4ECE">
        <w:rPr>
          <w:rFonts w:cs="Arial"/>
          <w:color w:val="222222"/>
          <w:sz w:val="20"/>
          <w:szCs w:val="20"/>
          <w:shd w:val="clear" w:color="auto" w:fill="FFFFFF"/>
          <w:lang w:val="en-GB"/>
        </w:rPr>
        <w:t>Zhang, Y., Jin, R., &amp; Zhou, Z. H. (2010). Understanding bag-of-words model: a statistical framework. </w:t>
      </w:r>
      <w:r w:rsidRPr="00684564">
        <w:rPr>
          <w:rFonts w:cs="Arial"/>
          <w:i/>
          <w:iCs/>
          <w:color w:val="222222"/>
          <w:sz w:val="20"/>
          <w:szCs w:val="20"/>
          <w:shd w:val="clear" w:color="auto" w:fill="FFFFFF"/>
          <w:lang w:val="en-GB"/>
        </w:rPr>
        <w:t>International Journal of Machine Learning and Cybernetics</w:t>
      </w:r>
      <w:r w:rsidRPr="00684564">
        <w:rPr>
          <w:rFonts w:cs="Arial"/>
          <w:color w:val="222222"/>
          <w:sz w:val="20"/>
          <w:szCs w:val="20"/>
          <w:shd w:val="clear" w:color="auto" w:fill="FFFFFF"/>
          <w:lang w:val="en-GB"/>
        </w:rPr>
        <w:t>, </w:t>
      </w:r>
      <w:r w:rsidRPr="00684564">
        <w:rPr>
          <w:rFonts w:cs="Arial"/>
          <w:i/>
          <w:iCs/>
          <w:color w:val="222222"/>
          <w:sz w:val="20"/>
          <w:szCs w:val="20"/>
          <w:shd w:val="clear" w:color="auto" w:fill="FFFFFF"/>
          <w:lang w:val="en-GB"/>
        </w:rPr>
        <w:t>1</w:t>
      </w:r>
      <w:r w:rsidRPr="00684564">
        <w:rPr>
          <w:rFonts w:cs="Arial"/>
          <w:color w:val="222222"/>
          <w:sz w:val="20"/>
          <w:szCs w:val="20"/>
          <w:shd w:val="clear" w:color="auto" w:fill="FFFFFF"/>
          <w:lang w:val="en-GB"/>
        </w:rPr>
        <w:t>(1-4), 43-52.</w:t>
      </w:r>
    </w:p>
    <w:p w14:paraId="6AF753BD" w14:textId="3F30D477" w:rsidR="00CB4ECE" w:rsidRDefault="00CB4ECE" w:rsidP="00B5046B">
      <w:pPr>
        <w:pStyle w:val="Textooferta"/>
        <w:rPr>
          <w:rFonts w:cs="Arial"/>
          <w:color w:val="222222"/>
          <w:sz w:val="20"/>
          <w:szCs w:val="20"/>
          <w:shd w:val="clear" w:color="auto" w:fill="FFFFFF"/>
          <w:lang w:val="en-GB"/>
        </w:rPr>
      </w:pPr>
      <w:r w:rsidRPr="00CB4ECE">
        <w:rPr>
          <w:rFonts w:cs="Arial"/>
          <w:color w:val="222222"/>
          <w:sz w:val="20"/>
          <w:szCs w:val="20"/>
          <w:shd w:val="clear" w:color="auto" w:fill="FFFFFF"/>
          <w:lang w:val="en-GB"/>
        </w:rPr>
        <w:t>[5] Mikolov, T., Chen, K., Corrado, G., &amp; Dean, J. (2013). Efficient estimation of word representations in vector space. </w:t>
      </w:r>
      <w:r w:rsidRPr="00CB4ECE">
        <w:rPr>
          <w:rFonts w:cs="Arial"/>
          <w:i/>
          <w:iCs/>
          <w:color w:val="222222"/>
          <w:sz w:val="20"/>
          <w:szCs w:val="20"/>
          <w:shd w:val="clear" w:color="auto" w:fill="FFFFFF"/>
          <w:lang w:val="en-GB"/>
        </w:rPr>
        <w:t>arXiv preprint arXiv:1301.3781</w:t>
      </w:r>
      <w:r w:rsidRPr="00CB4ECE">
        <w:rPr>
          <w:rFonts w:cs="Arial"/>
          <w:color w:val="222222"/>
          <w:sz w:val="20"/>
          <w:szCs w:val="20"/>
          <w:shd w:val="clear" w:color="auto" w:fill="FFFFFF"/>
          <w:lang w:val="en-GB"/>
        </w:rPr>
        <w:t>.</w:t>
      </w:r>
    </w:p>
    <w:p w14:paraId="4F53B564" w14:textId="273E4B6B" w:rsidR="00CB4ECE" w:rsidRDefault="00CB4ECE" w:rsidP="00B5046B">
      <w:pPr>
        <w:pStyle w:val="Textooferta"/>
        <w:rPr>
          <w:rFonts w:cs="Arial"/>
          <w:color w:val="222222"/>
          <w:sz w:val="20"/>
          <w:szCs w:val="20"/>
          <w:shd w:val="clear" w:color="auto" w:fill="FFFFFF"/>
          <w:lang w:val="en-GB"/>
        </w:rPr>
      </w:pPr>
      <w:r>
        <w:rPr>
          <w:rFonts w:cs="Arial"/>
          <w:color w:val="222222"/>
          <w:sz w:val="20"/>
          <w:szCs w:val="20"/>
          <w:shd w:val="clear" w:color="auto" w:fill="FFFFFF"/>
          <w:lang w:val="en-GB"/>
        </w:rPr>
        <w:t xml:space="preserve">[6] </w:t>
      </w:r>
      <w:r w:rsidRPr="00CB4ECE">
        <w:rPr>
          <w:rFonts w:cs="Arial"/>
          <w:color w:val="222222"/>
          <w:sz w:val="20"/>
          <w:szCs w:val="20"/>
          <w:shd w:val="clear" w:color="auto" w:fill="FFFFFF"/>
          <w:lang w:val="en-GB"/>
        </w:rPr>
        <w:t>Mikolov, T., Sutskever, I., Chen, K., Corrado, G. S., &amp; Dean, J. (2013). Distributed representations of words and phrases and their compositionality. In </w:t>
      </w:r>
      <w:r w:rsidRPr="00CB4ECE">
        <w:rPr>
          <w:rFonts w:cs="Arial"/>
          <w:i/>
          <w:iCs/>
          <w:color w:val="222222"/>
          <w:sz w:val="20"/>
          <w:szCs w:val="20"/>
          <w:shd w:val="clear" w:color="auto" w:fill="FFFFFF"/>
          <w:lang w:val="en-GB"/>
        </w:rPr>
        <w:t>Advances in neural information processing systems</w:t>
      </w:r>
      <w:r w:rsidRPr="00CB4ECE">
        <w:rPr>
          <w:rFonts w:cs="Arial"/>
          <w:color w:val="222222"/>
          <w:sz w:val="20"/>
          <w:szCs w:val="20"/>
          <w:shd w:val="clear" w:color="auto" w:fill="FFFFFF"/>
          <w:lang w:val="en-GB"/>
        </w:rPr>
        <w:t> (pp. 3111-3119).</w:t>
      </w:r>
    </w:p>
    <w:p w14:paraId="1BE01294" w14:textId="0BF72872" w:rsidR="00C22ADE" w:rsidRDefault="00C22ADE" w:rsidP="00B5046B">
      <w:pPr>
        <w:pStyle w:val="Textooferta"/>
        <w:rPr>
          <w:rFonts w:cs="Arial"/>
          <w:color w:val="222222"/>
          <w:sz w:val="20"/>
          <w:szCs w:val="20"/>
          <w:shd w:val="clear" w:color="auto" w:fill="FFFFFF"/>
          <w:lang w:val="en-GB"/>
        </w:rPr>
      </w:pPr>
      <w:r>
        <w:rPr>
          <w:rFonts w:cs="Arial"/>
          <w:color w:val="222222"/>
          <w:sz w:val="20"/>
          <w:szCs w:val="20"/>
          <w:shd w:val="clear" w:color="auto" w:fill="FFFFFF"/>
          <w:lang w:val="en-GB"/>
        </w:rPr>
        <w:lastRenderedPageBreak/>
        <w:t xml:space="preserve">[7] </w:t>
      </w:r>
      <w:r w:rsidRPr="00C22ADE">
        <w:rPr>
          <w:rFonts w:cs="Arial"/>
          <w:color w:val="222222"/>
          <w:sz w:val="20"/>
          <w:szCs w:val="20"/>
          <w:shd w:val="clear" w:color="auto" w:fill="FFFFFF"/>
          <w:lang w:val="en-GB"/>
        </w:rPr>
        <w:t>Pennington, J., Socher, R., &amp; Manning, C. D. (2014, October). Glove: Global vectors for word representation. In </w:t>
      </w:r>
      <w:r w:rsidRPr="00C22ADE">
        <w:rPr>
          <w:rFonts w:cs="Arial"/>
          <w:i/>
          <w:iCs/>
          <w:color w:val="222222"/>
          <w:sz w:val="20"/>
          <w:szCs w:val="20"/>
          <w:shd w:val="clear" w:color="auto" w:fill="FFFFFF"/>
          <w:lang w:val="en-GB"/>
        </w:rPr>
        <w:t>Proceedings of the 2014 conference on empirical methods in natural language processing (EMNLP)</w:t>
      </w:r>
      <w:r w:rsidRPr="00C22ADE">
        <w:rPr>
          <w:rFonts w:cs="Arial"/>
          <w:color w:val="222222"/>
          <w:sz w:val="20"/>
          <w:szCs w:val="20"/>
          <w:shd w:val="clear" w:color="auto" w:fill="FFFFFF"/>
          <w:lang w:val="en-GB"/>
        </w:rPr>
        <w:t> (pp. 1532-1543).</w:t>
      </w:r>
    </w:p>
    <w:p w14:paraId="23D74BA6" w14:textId="1CDBABA4" w:rsidR="00482374" w:rsidRPr="005B5BB5" w:rsidRDefault="00482374" w:rsidP="00B5046B">
      <w:pPr>
        <w:pStyle w:val="Textooferta"/>
        <w:rPr>
          <w:rFonts w:cs="Arial"/>
          <w:color w:val="222222"/>
          <w:sz w:val="20"/>
          <w:szCs w:val="20"/>
          <w:shd w:val="clear" w:color="auto" w:fill="FFFFFF"/>
          <w:lang w:val="en-GB"/>
        </w:rPr>
      </w:pPr>
      <w:r>
        <w:rPr>
          <w:rFonts w:cs="Arial"/>
          <w:color w:val="222222"/>
          <w:sz w:val="20"/>
          <w:szCs w:val="20"/>
          <w:shd w:val="clear" w:color="auto" w:fill="FFFFFF"/>
          <w:lang w:val="en-GB"/>
        </w:rPr>
        <w:t xml:space="preserve">[8] </w:t>
      </w:r>
      <w:r w:rsidRPr="00482374">
        <w:rPr>
          <w:rFonts w:cs="Arial"/>
          <w:color w:val="222222"/>
          <w:sz w:val="20"/>
          <w:szCs w:val="20"/>
          <w:shd w:val="clear" w:color="auto" w:fill="FFFFFF"/>
          <w:lang w:val="en-GB"/>
        </w:rPr>
        <w:t>Hochreiter, S., &amp; Schmidhuber, J. (1997). Long short-term memory. </w:t>
      </w:r>
      <w:r w:rsidRPr="005B5BB5">
        <w:rPr>
          <w:rFonts w:cs="Arial"/>
          <w:i/>
          <w:iCs/>
          <w:color w:val="222222"/>
          <w:sz w:val="20"/>
          <w:szCs w:val="20"/>
          <w:shd w:val="clear" w:color="auto" w:fill="FFFFFF"/>
          <w:lang w:val="en-GB"/>
        </w:rPr>
        <w:t>Neural computation</w:t>
      </w:r>
      <w:r w:rsidRPr="005B5BB5">
        <w:rPr>
          <w:rFonts w:cs="Arial"/>
          <w:color w:val="222222"/>
          <w:sz w:val="20"/>
          <w:szCs w:val="20"/>
          <w:shd w:val="clear" w:color="auto" w:fill="FFFFFF"/>
          <w:lang w:val="en-GB"/>
        </w:rPr>
        <w:t>, </w:t>
      </w:r>
      <w:r w:rsidRPr="005B5BB5">
        <w:rPr>
          <w:rFonts w:cs="Arial"/>
          <w:i/>
          <w:iCs/>
          <w:color w:val="222222"/>
          <w:sz w:val="20"/>
          <w:szCs w:val="20"/>
          <w:shd w:val="clear" w:color="auto" w:fill="FFFFFF"/>
          <w:lang w:val="en-GB"/>
        </w:rPr>
        <w:t>9</w:t>
      </w:r>
      <w:r w:rsidRPr="005B5BB5">
        <w:rPr>
          <w:rFonts w:cs="Arial"/>
          <w:color w:val="222222"/>
          <w:sz w:val="20"/>
          <w:szCs w:val="20"/>
          <w:shd w:val="clear" w:color="auto" w:fill="FFFFFF"/>
          <w:lang w:val="en-GB"/>
        </w:rPr>
        <w:t>(8), 1735-1780.</w:t>
      </w:r>
    </w:p>
    <w:p w14:paraId="32547B1C" w14:textId="51A31673" w:rsidR="009E2BE4" w:rsidRDefault="009E2BE4" w:rsidP="00B5046B">
      <w:pPr>
        <w:pStyle w:val="Textooferta"/>
        <w:rPr>
          <w:rFonts w:cs="Arial"/>
          <w:color w:val="222222"/>
          <w:sz w:val="20"/>
          <w:szCs w:val="20"/>
          <w:shd w:val="clear" w:color="auto" w:fill="FFFFFF"/>
          <w:lang w:val="en-GB"/>
        </w:rPr>
      </w:pPr>
      <w:r w:rsidRPr="005B5BB5">
        <w:rPr>
          <w:rFonts w:cs="Arial"/>
          <w:color w:val="222222"/>
          <w:sz w:val="20"/>
          <w:szCs w:val="20"/>
          <w:shd w:val="clear" w:color="auto" w:fill="FFFFFF"/>
          <w:lang w:val="en-GB"/>
        </w:rPr>
        <w:t xml:space="preserve">[9] Cho, K., Van Merriënboer, B., Gulcehre, C., Bahdanau, D., Bougares, F., Schwenk, H., &amp; Bengio, Y. (2014). </w:t>
      </w:r>
      <w:r w:rsidRPr="009E2BE4">
        <w:rPr>
          <w:rFonts w:cs="Arial"/>
          <w:color w:val="222222"/>
          <w:sz w:val="20"/>
          <w:szCs w:val="20"/>
          <w:shd w:val="clear" w:color="auto" w:fill="FFFFFF"/>
          <w:lang w:val="en-GB"/>
        </w:rPr>
        <w:t>Learning phrase representations using RNN encoder-decoder for statistical machine translation. </w:t>
      </w:r>
      <w:r w:rsidRPr="009E2BE4">
        <w:rPr>
          <w:rFonts w:cs="Arial"/>
          <w:i/>
          <w:iCs/>
          <w:color w:val="222222"/>
          <w:sz w:val="20"/>
          <w:szCs w:val="20"/>
          <w:shd w:val="clear" w:color="auto" w:fill="FFFFFF"/>
          <w:lang w:val="en-GB"/>
        </w:rPr>
        <w:t>arXiv preprint arXiv:1406.1078</w:t>
      </w:r>
      <w:r w:rsidRPr="009E2BE4">
        <w:rPr>
          <w:rFonts w:cs="Arial"/>
          <w:color w:val="222222"/>
          <w:sz w:val="20"/>
          <w:szCs w:val="20"/>
          <w:shd w:val="clear" w:color="auto" w:fill="FFFFFF"/>
          <w:lang w:val="en-GB"/>
        </w:rPr>
        <w:t>.</w:t>
      </w:r>
    </w:p>
    <w:p w14:paraId="46DB6231" w14:textId="385869EC" w:rsidR="00823E41" w:rsidRPr="002525E9" w:rsidRDefault="002525E9" w:rsidP="00B5046B">
      <w:pPr>
        <w:pStyle w:val="Textooferta"/>
        <w:rPr>
          <w:lang w:val="en-GB"/>
        </w:rPr>
      </w:pPr>
      <w:r w:rsidRPr="002525E9">
        <w:rPr>
          <w:rFonts w:cs="Arial"/>
          <w:color w:val="222222"/>
          <w:sz w:val="20"/>
          <w:szCs w:val="20"/>
          <w:shd w:val="clear" w:color="auto" w:fill="FFFFFF"/>
          <w:lang w:val="en-GB"/>
        </w:rPr>
        <w:t>[10] Fischer, A., &amp; Igel, C. (2012, September). An introduction to restricted Boltzmann machines. In </w:t>
      </w:r>
      <w:r w:rsidRPr="002525E9">
        <w:rPr>
          <w:rFonts w:cs="Arial"/>
          <w:i/>
          <w:iCs/>
          <w:color w:val="222222"/>
          <w:sz w:val="20"/>
          <w:szCs w:val="20"/>
          <w:shd w:val="clear" w:color="auto" w:fill="FFFFFF"/>
          <w:lang w:val="en-GB"/>
        </w:rPr>
        <w:t>Iberoamerican congress on pattern recognition</w:t>
      </w:r>
      <w:r w:rsidRPr="002525E9">
        <w:rPr>
          <w:rFonts w:cs="Arial"/>
          <w:color w:val="222222"/>
          <w:sz w:val="20"/>
          <w:szCs w:val="20"/>
          <w:shd w:val="clear" w:color="auto" w:fill="FFFFFF"/>
          <w:lang w:val="en-GB"/>
        </w:rPr>
        <w:t> (pp. 14-36). Springer, Berlin, Heidelberg.</w:t>
      </w:r>
    </w:p>
    <w:sectPr w:rsidR="00823E41" w:rsidRPr="002525E9" w:rsidSect="00155902">
      <w:headerReference w:type="even" r:id="rId346"/>
      <w:headerReference w:type="default" r:id="rId347"/>
      <w:pgSz w:w="11906" w:h="16838" w:code="9"/>
      <w:pgMar w:top="2268" w:right="851" w:bottom="1701" w:left="1701"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F5A500" w14:textId="77777777" w:rsidR="007023FB" w:rsidRDefault="007023FB">
      <w:r>
        <w:separator/>
      </w:r>
    </w:p>
  </w:endnote>
  <w:endnote w:type="continuationSeparator" w:id="0">
    <w:p w14:paraId="3CA0D895" w14:textId="77777777" w:rsidR="007023FB" w:rsidRDefault="007023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egrita">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3D44E1" w14:textId="77777777" w:rsidR="007171CE" w:rsidRDefault="007171CE" w:rsidP="004350FA">
    <w:pPr>
      <w:pStyle w:val="Piedepgina"/>
      <w:jc w:val="right"/>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F2A1B1" w14:textId="77777777" w:rsidR="007171CE" w:rsidRDefault="007171CE" w:rsidP="006F52B2">
    <w:pPr>
      <w:pStyle w:val="Piedepgina"/>
      <w:jc w:val="right"/>
    </w:pPr>
    <w:r>
      <w:rPr>
        <w:rStyle w:val="Nmerodepgina"/>
      </w:rPr>
      <w:fldChar w:fldCharType="begin"/>
    </w:r>
    <w:r>
      <w:rPr>
        <w:rStyle w:val="Nmerodepgina"/>
      </w:rPr>
      <w:instrText xml:space="preserve"> PAGE </w:instrText>
    </w:r>
    <w:r>
      <w:rPr>
        <w:rStyle w:val="Nmerodepgina"/>
      </w:rPr>
      <w:fldChar w:fldCharType="separate"/>
    </w:r>
    <w:r>
      <w:rPr>
        <w:rStyle w:val="Nmerodepgina"/>
        <w:noProof/>
      </w:rPr>
      <w:t>3</w:t>
    </w:r>
    <w:r>
      <w:rPr>
        <w:rStyle w:val="Nmerodepgina"/>
      </w:rPr>
      <w:fldChar w:fldCharType="end"/>
    </w:r>
    <w:r>
      <w:rPr>
        <w:rStyle w:val="Nmerodepgin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42705F" w14:textId="77777777" w:rsidR="007023FB" w:rsidRDefault="007023FB">
      <w:r>
        <w:separator/>
      </w:r>
    </w:p>
  </w:footnote>
  <w:footnote w:type="continuationSeparator" w:id="0">
    <w:p w14:paraId="3DE8D8FD" w14:textId="77777777" w:rsidR="007023FB" w:rsidRDefault="007023FB">
      <w:r>
        <w:continuationSeparator/>
      </w:r>
    </w:p>
  </w:footnote>
  <w:footnote w:id="1">
    <w:p w14:paraId="5876EBA9" w14:textId="290F0567" w:rsidR="007171CE" w:rsidRDefault="007171CE">
      <w:pPr>
        <w:pStyle w:val="Textonotapie"/>
      </w:pPr>
      <w:r>
        <w:rPr>
          <w:rStyle w:val="Refdenotaalpie"/>
        </w:rPr>
        <w:footnoteRef/>
      </w:r>
      <w:r>
        <w:t xml:space="preserve"> Fuente: </w:t>
      </w:r>
      <w:hyperlink r:id="rId1" w:history="1">
        <w:r>
          <w:rPr>
            <w:rStyle w:val="Hipervnculo"/>
          </w:rPr>
          <w:t>https://www.kaggle.com/kaggle-survey-2019</w:t>
        </w:r>
      </w:hyperlink>
    </w:p>
  </w:footnote>
  <w:footnote w:id="2">
    <w:p w14:paraId="6772725A" w14:textId="3412DD9A" w:rsidR="007171CE" w:rsidRDefault="007171CE">
      <w:pPr>
        <w:pStyle w:val="Textonotapie"/>
      </w:pPr>
      <w:r>
        <w:rPr>
          <w:rStyle w:val="Refdenotaalpie"/>
        </w:rPr>
        <w:footnoteRef/>
      </w:r>
      <w:r>
        <w:t xml:space="preserve"> Fuente: </w:t>
      </w:r>
      <w:hyperlink r:id="rId2" w:history="1">
        <w:r>
          <w:rPr>
            <w:rStyle w:val="Hipervnculo"/>
          </w:rPr>
          <w:t>https://www.kaggle.com/kaggle-survey-2019</w:t>
        </w:r>
      </w:hyperlink>
    </w:p>
  </w:footnote>
  <w:footnote w:id="3">
    <w:p w14:paraId="68553D6E" w14:textId="77777777" w:rsidR="007171CE" w:rsidRDefault="007171CE" w:rsidP="00F540A0">
      <w:pPr>
        <w:pStyle w:val="Textonotapie"/>
      </w:pPr>
      <w:r>
        <w:rPr>
          <w:rStyle w:val="Refdenotaalpie"/>
        </w:rPr>
        <w:footnoteRef/>
      </w:r>
      <w:r>
        <w:t xml:space="preserve"> Fuente: </w:t>
      </w:r>
      <w:hyperlink r:id="rId3" w:history="1">
        <w:r>
          <w:rPr>
            <w:rStyle w:val="Hipervnculo"/>
          </w:rPr>
          <w:t>https://www.kaggle.com/kaggle-survey-2019</w:t>
        </w:r>
      </w:hyperlink>
    </w:p>
  </w:footnote>
  <w:footnote w:id="4">
    <w:p w14:paraId="6A710D5D" w14:textId="77777777" w:rsidR="00DD0662" w:rsidRDefault="00DD0662" w:rsidP="00DD0662">
      <w:pPr>
        <w:pStyle w:val="Textonotapie"/>
      </w:pPr>
      <w:r>
        <w:rPr>
          <w:rStyle w:val="Refdenotaalpie"/>
        </w:rPr>
        <w:footnoteRef/>
      </w:r>
      <w:r>
        <w:t xml:space="preserve"> Fuente: </w:t>
      </w:r>
      <w:r w:rsidRPr="0095656E">
        <w:t>https://pythonclock.org/</w:t>
      </w:r>
    </w:p>
  </w:footnote>
  <w:footnote w:id="5">
    <w:p w14:paraId="0E1AA325" w14:textId="77777777" w:rsidR="00DD0662" w:rsidRDefault="00DD0662" w:rsidP="00DD0662">
      <w:pPr>
        <w:pStyle w:val="Textonotapie"/>
      </w:pPr>
      <w:r>
        <w:rPr>
          <w:rStyle w:val="Refdenotaalpie"/>
        </w:rPr>
        <w:footnoteRef/>
      </w:r>
      <w:r>
        <w:t xml:space="preserve"> También es válida la versión de Python 3.6.3, aun siendo un poco más antigua. Durante el curso es posible que se vean en los ejemplos algunas salidas de programas en dicha versión; Todo lo que se va a plantear es análogo en ambas.</w:t>
      </w:r>
    </w:p>
  </w:footnote>
  <w:footnote w:id="6">
    <w:p w14:paraId="2EF18DAC" w14:textId="77777777" w:rsidR="00DD0662" w:rsidRDefault="00DD0662" w:rsidP="00DD0662">
      <w:pPr>
        <w:pStyle w:val="Textonotapie"/>
      </w:pPr>
      <w:r>
        <w:rPr>
          <w:rStyle w:val="Refdenotaalpie"/>
        </w:rPr>
        <w:footnoteRef/>
      </w:r>
      <w:r>
        <w:t xml:space="preserve"> Fuente: </w:t>
      </w:r>
      <w:r w:rsidRPr="00221EAD">
        <w:t>https://conda.io/docs/user-guide/install/windows.html</w:t>
      </w:r>
    </w:p>
  </w:footnote>
  <w:footnote w:id="7">
    <w:p w14:paraId="03D4C10D" w14:textId="77777777" w:rsidR="00DD0662" w:rsidRDefault="00DD0662" w:rsidP="00DD0662">
      <w:pPr>
        <w:pStyle w:val="Textonotapie"/>
      </w:pPr>
      <w:r>
        <w:rPr>
          <w:rStyle w:val="Refdenotaalpie"/>
        </w:rPr>
        <w:footnoteRef/>
      </w:r>
      <w:r>
        <w:t xml:space="preserve"> Fuente: </w:t>
      </w:r>
      <w:hyperlink r:id="rId4" w:history="1">
        <w:r w:rsidRPr="005A1D9C">
          <w:rPr>
            <w:rStyle w:val="Hipervnculo"/>
          </w:rPr>
          <w:t>https://conda.io/docs/user-guide/install/linux.html</w:t>
        </w:r>
      </w:hyperlink>
      <w:r>
        <w:t xml:space="preserve"> </w:t>
      </w:r>
    </w:p>
  </w:footnote>
  <w:footnote w:id="8">
    <w:p w14:paraId="13FEC0BB" w14:textId="77777777" w:rsidR="00DD0662" w:rsidRPr="00DD0662" w:rsidRDefault="00DD0662" w:rsidP="00DD0662">
      <w:pPr>
        <w:rPr>
          <w:lang w:val="es-ES"/>
        </w:rPr>
      </w:pPr>
    </w:p>
    <w:p w14:paraId="2F347178" w14:textId="77777777" w:rsidR="00DD0662" w:rsidRDefault="00DD0662" w:rsidP="00DD0662">
      <w:pPr>
        <w:pStyle w:val="Textonotapie"/>
      </w:pPr>
    </w:p>
  </w:footnote>
  <w:footnote w:id="9">
    <w:p w14:paraId="09F1D087" w14:textId="77777777" w:rsidR="00DD0662" w:rsidRDefault="00DD0662" w:rsidP="00DD0662">
      <w:pPr>
        <w:pStyle w:val="Textonotapie"/>
      </w:pPr>
      <w:r>
        <w:rPr>
          <w:rStyle w:val="Refdenotaalpie"/>
        </w:rPr>
        <w:footnoteRef/>
      </w:r>
      <w:r>
        <w:t xml:space="preserve"> Fuente: </w:t>
      </w:r>
      <w:hyperlink r:id="rId5" w:history="1">
        <w:r w:rsidRPr="005A1D9C">
          <w:rPr>
            <w:rStyle w:val="Hipervnculo"/>
          </w:rPr>
          <w:t>https://www.digitalocean.com/community/tutorials/how-to-install-anaconda-on-ubuntu-18-04-quickstart</w:t>
        </w:r>
      </w:hyperlink>
      <w:r>
        <w:t xml:space="preserve"> </w:t>
      </w:r>
    </w:p>
  </w:footnote>
  <w:footnote w:id="10">
    <w:p w14:paraId="1CD98CE8" w14:textId="77777777" w:rsidR="00DD0662" w:rsidRDefault="00DD0662" w:rsidP="00DD0662">
      <w:pPr>
        <w:pStyle w:val="Textonotapie"/>
      </w:pPr>
      <w:r>
        <w:rPr>
          <w:rStyle w:val="Refdenotaalpie"/>
        </w:rPr>
        <w:footnoteRef/>
      </w:r>
      <w:r>
        <w:t xml:space="preserve"> Fuente: </w:t>
      </w:r>
      <w:hyperlink r:id="rId6" w:history="1">
        <w:r w:rsidRPr="005A1D9C">
          <w:rPr>
            <w:rStyle w:val="Hipervnculo"/>
          </w:rPr>
          <w:t>https://www.digitalocean.com/community/tutorials/how-to-install-anaconda-on-ubuntu-18-04-quickstart</w:t>
        </w:r>
      </w:hyperlink>
      <w:r>
        <w:t xml:space="preserve"> </w:t>
      </w:r>
    </w:p>
  </w:footnote>
  <w:footnote w:id="11">
    <w:p w14:paraId="60FF6D28" w14:textId="77777777" w:rsidR="00DD0662" w:rsidRDefault="00DD0662" w:rsidP="00DD0662">
      <w:pPr>
        <w:pStyle w:val="Textonotapie"/>
      </w:pPr>
      <w:r>
        <w:rPr>
          <w:rStyle w:val="Refdenotaalpie"/>
        </w:rPr>
        <w:footnoteRef/>
      </w:r>
      <w:r>
        <w:t xml:space="preserve"> Fuente: </w:t>
      </w:r>
      <w:hyperlink r:id="rId7" w:history="1">
        <w:r w:rsidRPr="005A1D9C">
          <w:rPr>
            <w:rStyle w:val="Hipervnculo"/>
          </w:rPr>
          <w:t>https://www.digitalocean.com/community/tutorials/how-to-install-anaconda-on-ubuntu-18-04-quickstart</w:t>
        </w:r>
      </w:hyperlink>
      <w:r>
        <w:t xml:space="preserve"> </w:t>
      </w:r>
    </w:p>
  </w:footnote>
  <w:footnote w:id="12">
    <w:p w14:paraId="420B7F4F" w14:textId="77777777" w:rsidR="00DD0662" w:rsidRDefault="00DD0662" w:rsidP="00DD0662">
      <w:pPr>
        <w:pStyle w:val="Textonotapie"/>
      </w:pPr>
      <w:r>
        <w:rPr>
          <w:rStyle w:val="Refdenotaalpie"/>
        </w:rPr>
        <w:footnoteRef/>
      </w:r>
      <w:r>
        <w:t xml:space="preserve"> En Linux/Ubuntu en general es mejor especificar la versión de Python, a menos que se haya modificado manualmente, ya que puede incluir por defecto una distribución previa de Python 2.7 asociada al comando Python.</w:t>
      </w:r>
    </w:p>
  </w:footnote>
  <w:footnote w:id="13">
    <w:p w14:paraId="4E1FC321" w14:textId="77777777" w:rsidR="00DD0662" w:rsidRDefault="00DD0662" w:rsidP="00DD0662">
      <w:pPr>
        <w:pStyle w:val="Textonotapie"/>
      </w:pPr>
      <w:r>
        <w:rPr>
          <w:rStyle w:val="Refdenotaalpie"/>
        </w:rPr>
        <w:footnoteRef/>
      </w:r>
      <w:r>
        <w:t xml:space="preserve"> </w:t>
      </w:r>
      <w:hyperlink r:id="rId8" w:history="1">
        <w:r w:rsidRPr="005A1D9C">
          <w:rPr>
            <w:rStyle w:val="Hipervnculo"/>
          </w:rPr>
          <w:t>https://www.spyder-ide.org/</w:t>
        </w:r>
      </w:hyperlink>
      <w:r>
        <w:t xml:space="preserve"> </w:t>
      </w:r>
    </w:p>
  </w:footnote>
  <w:footnote w:id="14">
    <w:p w14:paraId="338DA321" w14:textId="77777777" w:rsidR="00DD0662" w:rsidRDefault="00DD0662" w:rsidP="00DD0662">
      <w:pPr>
        <w:pStyle w:val="Textonotapie"/>
      </w:pPr>
      <w:r>
        <w:rPr>
          <w:rStyle w:val="Refdenotaalpie"/>
        </w:rPr>
        <w:footnoteRef/>
      </w:r>
      <w:r>
        <w:t xml:space="preserve"> </w:t>
      </w:r>
      <w:hyperlink r:id="rId9" w:history="1">
        <w:r w:rsidRPr="005A1D9C">
          <w:rPr>
            <w:rStyle w:val="Hipervnculo"/>
          </w:rPr>
          <w:t>http://jupyter.org/</w:t>
        </w:r>
      </w:hyperlink>
      <w:r>
        <w:t xml:space="preserve"> </w:t>
      </w:r>
    </w:p>
  </w:footnote>
  <w:footnote w:id="15">
    <w:p w14:paraId="37DB35FE" w14:textId="25279F22" w:rsidR="007171CE" w:rsidRDefault="007171CE">
      <w:pPr>
        <w:pStyle w:val="Textonotapie"/>
      </w:pPr>
      <w:r>
        <w:rPr>
          <w:rStyle w:val="Refdenotaalpie"/>
        </w:rPr>
        <w:footnoteRef/>
      </w:r>
      <w:r>
        <w:t xml:space="preserve"> Fuente: </w:t>
      </w:r>
      <w:hyperlink r:id="rId10" w:history="1">
        <w:r w:rsidRPr="008332FB">
          <w:rPr>
            <w:rStyle w:val="Hipervnculo"/>
          </w:rPr>
          <w:t>https://medicalxpress.com/news/2018-07-neuron-axons-spindly-theyre-optimizing.html</w:t>
        </w:r>
      </w:hyperlink>
      <w:r>
        <w:t xml:space="preserve"> </w:t>
      </w:r>
    </w:p>
  </w:footnote>
  <w:footnote w:id="16">
    <w:p w14:paraId="144DDD1D" w14:textId="223769DB" w:rsidR="007171CE" w:rsidRDefault="007171CE">
      <w:pPr>
        <w:pStyle w:val="Textonotapie"/>
      </w:pPr>
      <w:r>
        <w:rPr>
          <w:rStyle w:val="Refdenotaalpie"/>
        </w:rPr>
        <w:footnoteRef/>
      </w:r>
      <w:r>
        <w:t xml:space="preserve"> Fuente: </w:t>
      </w:r>
      <w:hyperlink r:id="rId11" w:history="1">
        <w:r w:rsidRPr="008332FB">
          <w:rPr>
            <w:rStyle w:val="Hipervnculo"/>
          </w:rPr>
          <w:t>https://es.wikipedia.org/wiki/Sinapsis</w:t>
        </w:r>
      </w:hyperlink>
      <w:r>
        <w:t xml:space="preserve"> </w:t>
      </w:r>
    </w:p>
  </w:footnote>
  <w:footnote w:id="17">
    <w:p w14:paraId="1CD6C435" w14:textId="02457144" w:rsidR="007171CE" w:rsidRDefault="007171CE">
      <w:pPr>
        <w:pStyle w:val="Textonotapie"/>
      </w:pPr>
      <w:r>
        <w:rPr>
          <w:rStyle w:val="Refdenotaalpie"/>
        </w:rPr>
        <w:footnoteRef/>
      </w:r>
      <w:r>
        <w:t xml:space="preserve"> Fuente: </w:t>
      </w:r>
      <w:hyperlink r:id="rId12" w:history="1">
        <w:r w:rsidRPr="008D1A0C">
          <w:rPr>
            <w:rStyle w:val="Hipervnculo"/>
          </w:rPr>
          <w:t>https://towardsdatascience.com/what-the-hell-is-perceptron-626217814f53</w:t>
        </w:r>
      </w:hyperlink>
      <w:r>
        <w:t xml:space="preserve"> </w:t>
      </w:r>
    </w:p>
  </w:footnote>
  <w:footnote w:id="18">
    <w:p w14:paraId="4F208BA1" w14:textId="706C55F3" w:rsidR="007171CE" w:rsidRDefault="007171CE">
      <w:pPr>
        <w:pStyle w:val="Textonotapie"/>
      </w:pPr>
      <w:r>
        <w:rPr>
          <w:rStyle w:val="Refdenotaalpie"/>
        </w:rPr>
        <w:footnoteRef/>
      </w:r>
      <w:r>
        <w:t xml:space="preserve"> Cabe mencionar que a partir de este punto, los esquemas que se definen en las NN se alejan más y más del esquema real del funcionamiento de las neuronas biológicas. Evidentemente la bioinspiración se mantiene pero se van definiendo constructos matemáticos cada vez más complejos usando distintas funciones de activación que muchas veces ya no tienen nada que ver con el funcionamiento real del cerebro. Además, el ser humano no realiza, desde luego, las tareas de predicción (como en clasificación) de igual forma que lo realiza una NN, que no dejará nunca de ser una función matemática por compleja que pueda llegar a ser.</w:t>
      </w:r>
    </w:p>
  </w:footnote>
  <w:footnote w:id="19">
    <w:p w14:paraId="73123423" w14:textId="7531454A" w:rsidR="007171CE" w:rsidRDefault="007171CE">
      <w:pPr>
        <w:pStyle w:val="Textonotapie"/>
      </w:pPr>
      <w:r>
        <w:rPr>
          <w:rStyle w:val="Refdenotaalpie"/>
        </w:rPr>
        <w:footnoteRef/>
      </w:r>
      <w:r>
        <w:t xml:space="preserve"> Fuente: </w:t>
      </w:r>
      <w:hyperlink r:id="rId13" w:history="1">
        <w:r w:rsidRPr="008D1A0C">
          <w:rPr>
            <w:rStyle w:val="Hipervnculo"/>
          </w:rPr>
          <w:t>http://saldym.com/wiki/index.php/Linear_Neuron</w:t>
        </w:r>
      </w:hyperlink>
      <w:r>
        <w:t xml:space="preserve"> </w:t>
      </w:r>
    </w:p>
  </w:footnote>
  <w:footnote w:id="20">
    <w:p w14:paraId="0F77D960" w14:textId="55FE2D93" w:rsidR="007171CE" w:rsidRDefault="007171CE">
      <w:pPr>
        <w:pStyle w:val="Textonotapie"/>
      </w:pPr>
      <w:r>
        <w:rPr>
          <w:rStyle w:val="Refdenotaalpie"/>
        </w:rPr>
        <w:footnoteRef/>
      </w:r>
      <w:r>
        <w:t xml:space="preserve"> Fuente: </w:t>
      </w:r>
      <w:hyperlink r:id="rId14" w:history="1">
        <w:r w:rsidRPr="008D1A0C">
          <w:rPr>
            <w:rStyle w:val="Hipervnculo"/>
          </w:rPr>
          <w:t>https://www.quora.com/What-are-the-roles-of-the-threshold-function-and-of-a-sigmoid-function-on-artificial-neural-networks</w:t>
        </w:r>
      </w:hyperlink>
      <w:r>
        <w:t xml:space="preserve"> </w:t>
      </w:r>
    </w:p>
  </w:footnote>
  <w:footnote w:id="21">
    <w:p w14:paraId="0DF0A36D" w14:textId="7D1E30F9" w:rsidR="007171CE" w:rsidRDefault="007171CE">
      <w:pPr>
        <w:pStyle w:val="Textonotapie"/>
      </w:pPr>
      <w:r>
        <w:rPr>
          <w:rStyle w:val="Refdenotaalpie"/>
        </w:rPr>
        <w:footnoteRef/>
      </w:r>
      <w:r>
        <w:t xml:space="preserve"> Fuente: </w:t>
      </w:r>
      <w:hyperlink r:id="rId15" w:history="1">
        <w:r w:rsidRPr="008D1A0C">
          <w:rPr>
            <w:rStyle w:val="Hipervnculo"/>
          </w:rPr>
          <w:t>https://medium.com/tinymind/a-practical-guide-to-relu-b83ca804f1f7</w:t>
        </w:r>
      </w:hyperlink>
      <w:r>
        <w:t xml:space="preserve"> </w:t>
      </w:r>
    </w:p>
  </w:footnote>
  <w:footnote w:id="22">
    <w:p w14:paraId="1B4D18CC" w14:textId="1ED09359" w:rsidR="007171CE" w:rsidRDefault="007171CE">
      <w:pPr>
        <w:pStyle w:val="Textonotapie"/>
      </w:pPr>
      <w:r>
        <w:rPr>
          <w:rStyle w:val="Refdenotaalpie"/>
        </w:rPr>
        <w:footnoteRef/>
      </w:r>
      <w:r>
        <w:t xml:space="preserve"> Fuente: </w:t>
      </w:r>
      <w:hyperlink r:id="rId16" w:history="1">
        <w:r w:rsidRPr="008D1A0C">
          <w:rPr>
            <w:rStyle w:val="Hipervnculo"/>
          </w:rPr>
          <w:t>https://towardsdatascience.com/multi-layer-neural-networks-with-sigmoid-function-deep-learning-for-rookies-2-bf464f09eb7f</w:t>
        </w:r>
      </w:hyperlink>
      <w:r>
        <w:t xml:space="preserve"> </w:t>
      </w:r>
    </w:p>
  </w:footnote>
  <w:footnote w:id="23">
    <w:p w14:paraId="03AFA096" w14:textId="48DF2992" w:rsidR="007171CE" w:rsidRDefault="007171CE">
      <w:pPr>
        <w:pStyle w:val="Textonotapie"/>
      </w:pPr>
      <w:r>
        <w:rPr>
          <w:rStyle w:val="Refdenotaalpie"/>
        </w:rPr>
        <w:footnoteRef/>
      </w:r>
      <w:r>
        <w:t xml:space="preserve"> Fuente: </w:t>
      </w:r>
      <w:hyperlink r:id="rId17" w:history="1">
        <w:r w:rsidRPr="001D33A6">
          <w:rPr>
            <w:rStyle w:val="Hipervnculo"/>
          </w:rPr>
          <w:t>https://datascience.stackexchange.com/questions/14349/difference-of-activation-functions-in-neural-networks-in-general</w:t>
        </w:r>
      </w:hyperlink>
      <w:r>
        <w:t xml:space="preserve"> </w:t>
      </w:r>
    </w:p>
  </w:footnote>
  <w:footnote w:id="24">
    <w:p w14:paraId="7601CBBE" w14:textId="77777777" w:rsidR="007171CE" w:rsidRDefault="007171CE" w:rsidP="00A058EB">
      <w:pPr>
        <w:pStyle w:val="Textonotapie"/>
      </w:pPr>
      <w:r>
        <w:rPr>
          <w:rStyle w:val="Refdenotaalpie"/>
        </w:rPr>
        <w:footnoteRef/>
      </w:r>
      <w:r>
        <w:t xml:space="preserve"> Fuente: </w:t>
      </w:r>
      <w:hyperlink r:id="rId18" w:history="1">
        <w:r w:rsidRPr="008D1A0C">
          <w:rPr>
            <w:rStyle w:val="Hipervnculo"/>
          </w:rPr>
          <w:t>https://towardsdatascience.com/activation-functions-neural-networks-1cbd9f8d91d6</w:t>
        </w:r>
      </w:hyperlink>
      <w:r>
        <w:t xml:space="preserve"> </w:t>
      </w:r>
    </w:p>
  </w:footnote>
  <w:footnote w:id="25">
    <w:p w14:paraId="58049BA6" w14:textId="6E565480" w:rsidR="007171CE" w:rsidRDefault="007171CE">
      <w:pPr>
        <w:pStyle w:val="Textonotapie"/>
      </w:pPr>
      <w:r>
        <w:rPr>
          <w:rStyle w:val="Refdenotaalpie"/>
        </w:rPr>
        <w:footnoteRef/>
      </w:r>
      <w:r>
        <w:t xml:space="preserve"> Se está haciendo una representación “simbólica” de la NN. Propiamente, como se ha visto antes, sólo se tendría una matriz de entrada con tantas columnas como variables y tantas filas como puntos de datos disponibles.</w:t>
      </w:r>
    </w:p>
  </w:footnote>
  <w:footnote w:id="26">
    <w:p w14:paraId="1F5D8D98" w14:textId="407865ED" w:rsidR="007171CE" w:rsidRDefault="007171CE">
      <w:pPr>
        <w:pStyle w:val="Textonotapie"/>
      </w:pPr>
      <w:r>
        <w:rPr>
          <w:rStyle w:val="Refdenotaalpie"/>
        </w:rPr>
        <w:footnoteRef/>
      </w:r>
      <w:r>
        <w:t xml:space="preserve"> Fuente:</w:t>
      </w:r>
      <w:r w:rsidRPr="00DB6721">
        <w:t xml:space="preserve"> </w:t>
      </w:r>
      <w:hyperlink r:id="rId19" w:history="1">
        <w:r w:rsidRPr="008332FB">
          <w:rPr>
            <w:rStyle w:val="Hipervnculo"/>
          </w:rPr>
          <w:t>https://www.quora.com/What-is-the-difference-between-deep-and-shallow-neural-networks</w:t>
        </w:r>
      </w:hyperlink>
      <w:r>
        <w:t xml:space="preserve"> </w:t>
      </w:r>
    </w:p>
  </w:footnote>
  <w:footnote w:id="27">
    <w:p w14:paraId="7BEAB5F8" w14:textId="7F713805" w:rsidR="007171CE" w:rsidRPr="0001064E" w:rsidRDefault="007171CE" w:rsidP="007310A9">
      <w:pPr>
        <w:pStyle w:val="Textonotapie"/>
        <w:ind w:left="708" w:hanging="708"/>
      </w:pPr>
      <w:r>
        <w:rPr>
          <w:rStyle w:val="Refdenotaalpie"/>
        </w:rPr>
        <w:footnoteRef/>
      </w:r>
      <w:r>
        <w:t xml:space="preserve"> La función de la entropía cruzada (CE) usa el logaritmo en base 2 como basa de cálculo ya que así la unidad de la entropía es en </w:t>
      </w:r>
      <w:r>
        <w:rPr>
          <w:i/>
        </w:rPr>
        <w:t>bits</w:t>
      </w:r>
      <w:r>
        <w:t xml:space="preserve">, que es el sistema habitualmente usado con esa métrica. Algunos algoritmos y librerías (como ocurre con TensorFlow) usan el logaritmo natural, ln, para calcular la fórmula de la entropía. Es irrelevante cuál de los dos se use ya que ambos se relacionan a través de un valor constante: </w:t>
      </w: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num>
          <m:den>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n</m:t>
                </m:r>
              </m:e>
            </m:func>
          </m:den>
        </m:f>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e</m:t>
                </m:r>
                <m:ctrlPr>
                  <w:rPr>
                    <w:rFonts w:ascii="Cambria Math" w:hAnsi="Cambria Math"/>
                  </w:rPr>
                </m:ctrlPr>
              </m:sub>
            </m:sSub>
          </m:fName>
          <m:e>
            <m:r>
              <w:rPr>
                <w:rFonts w:ascii="Cambria Math" w:hAnsi="Cambria Math"/>
              </w:rPr>
              <m:t>2</m:t>
            </m:r>
          </m:e>
        </m:func>
      </m:oMath>
      <w:r>
        <w:t xml:space="preserve"> por tanto, lo único que cambiaría es la escala de la métrica obtenida.</w:t>
      </w:r>
    </w:p>
  </w:footnote>
  <w:footnote w:id="28">
    <w:p w14:paraId="2315D111" w14:textId="76AD32ED" w:rsidR="007171CE" w:rsidRDefault="007171CE">
      <w:pPr>
        <w:pStyle w:val="Textonotapie"/>
      </w:pPr>
      <w:r>
        <w:rPr>
          <w:rStyle w:val="Refdenotaalpie"/>
        </w:rPr>
        <w:footnoteRef/>
      </w:r>
      <w:r>
        <w:t xml:space="preserve"> Fuente: </w:t>
      </w:r>
      <w:hyperlink r:id="rId20" w:history="1">
        <w:r w:rsidRPr="00A27C9B">
          <w:rPr>
            <w:rStyle w:val="Hipervnculo"/>
          </w:rPr>
          <w:t>https://towardsdatascience.com/gradient-descent-algorithm-and-its-variants-10f652806a3</w:t>
        </w:r>
      </w:hyperlink>
      <w:r>
        <w:t xml:space="preserve"> </w:t>
      </w:r>
    </w:p>
  </w:footnote>
  <w:footnote w:id="29">
    <w:p w14:paraId="6A416A29" w14:textId="34DA314D" w:rsidR="007171CE" w:rsidRDefault="007171CE">
      <w:pPr>
        <w:pStyle w:val="Textonotapie"/>
      </w:pPr>
      <w:r>
        <w:rPr>
          <w:rStyle w:val="Refdenotaalpie"/>
        </w:rPr>
        <w:footnoteRef/>
      </w:r>
      <w:r>
        <w:t xml:space="preserve"> Fuente: </w:t>
      </w:r>
      <w:hyperlink r:id="rId21" w:history="1">
        <w:r w:rsidRPr="00A27C9B">
          <w:rPr>
            <w:rStyle w:val="Hipervnculo"/>
          </w:rPr>
          <w:t>https://towardsdatascience.com/gradient-descent-algorithm-and-its-variants-10f652806a3</w:t>
        </w:r>
      </w:hyperlink>
      <w:r>
        <w:t xml:space="preserve"> </w:t>
      </w:r>
    </w:p>
  </w:footnote>
  <w:footnote w:id="30">
    <w:p w14:paraId="1F02B3EC" w14:textId="5689017C" w:rsidR="007171CE" w:rsidRDefault="007171CE">
      <w:pPr>
        <w:pStyle w:val="Textonotapie"/>
      </w:pPr>
      <w:r>
        <w:rPr>
          <w:rStyle w:val="Refdenotaalpie"/>
        </w:rPr>
        <w:footnoteRef/>
      </w:r>
      <w:r>
        <w:t xml:space="preserve"> Fuente: </w:t>
      </w:r>
      <w:hyperlink r:id="rId22" w:history="1">
        <w:r w:rsidRPr="00A54FA1">
          <w:rPr>
            <w:rStyle w:val="Hipervnculo"/>
          </w:rPr>
          <w:t>https://towardsdatascience.com/gradient-descent-algorithm-and-its-variants-10f652806a3</w:t>
        </w:r>
      </w:hyperlink>
      <w:r>
        <w:t xml:space="preserve"> </w:t>
      </w:r>
    </w:p>
  </w:footnote>
  <w:footnote w:id="31">
    <w:p w14:paraId="3D74C847" w14:textId="46F29B70" w:rsidR="007171CE" w:rsidRDefault="007171CE">
      <w:pPr>
        <w:pStyle w:val="Textonotapie"/>
      </w:pPr>
      <w:r>
        <w:rPr>
          <w:rStyle w:val="Refdenotaalpie"/>
        </w:rPr>
        <w:footnoteRef/>
      </w:r>
      <w:r>
        <w:t xml:space="preserve"> Fuente: </w:t>
      </w:r>
      <w:hyperlink r:id="rId23" w:history="1">
        <w:r w:rsidRPr="00932299">
          <w:rPr>
            <w:rStyle w:val="Hipervnculo"/>
          </w:rPr>
          <w:t>https://towardsdatascience.com/epoch-vs-iterations-vs-batch-size-4dfb9c7ce9c9</w:t>
        </w:r>
      </w:hyperlink>
      <w:r>
        <w:t xml:space="preserve"> </w:t>
      </w:r>
    </w:p>
  </w:footnote>
  <w:footnote w:id="32">
    <w:p w14:paraId="65C6E76B" w14:textId="45631D05" w:rsidR="007171CE" w:rsidRDefault="007171CE">
      <w:pPr>
        <w:pStyle w:val="Textonotapie"/>
      </w:pPr>
      <w:r>
        <w:rPr>
          <w:rStyle w:val="Refdenotaalpie"/>
        </w:rPr>
        <w:footnoteRef/>
      </w:r>
      <w:r>
        <w:t xml:space="preserve"> Fuente: </w:t>
      </w:r>
      <w:hyperlink r:id="rId24" w:history="1">
        <w:r w:rsidRPr="00456523">
          <w:rPr>
            <w:rStyle w:val="Hipervnculo"/>
          </w:rPr>
          <w:t>https://www.quora.com/How-does-the-dropout-method-work-in-deep-learning-And-why-is-it-claimed-to-be-an-effective-trick-to-improve-your-network</w:t>
        </w:r>
      </w:hyperlink>
      <w:r>
        <w:t xml:space="preserve"> </w:t>
      </w:r>
    </w:p>
  </w:footnote>
  <w:footnote w:id="33">
    <w:p w14:paraId="2426D8FB" w14:textId="2E887B3B" w:rsidR="007171CE" w:rsidRPr="00333423" w:rsidRDefault="007171CE">
      <w:pPr>
        <w:pStyle w:val="Textonotapie"/>
      </w:pPr>
      <w:r>
        <w:rPr>
          <w:rStyle w:val="Refdenotaalpie"/>
        </w:rPr>
        <w:footnoteRef/>
      </w:r>
      <w:r>
        <w:t xml:space="preserve"> Este </w:t>
      </w:r>
      <w:r>
        <w:rPr>
          <w:i/>
        </w:rPr>
        <w:t>sgd</w:t>
      </w:r>
      <w:r>
        <w:t xml:space="preserve"> es en realidad un mini-batch ya que recibe un tamaño de batch concreto. Solo sería puramente un </w:t>
      </w:r>
      <w:r>
        <w:rPr>
          <w:i/>
        </w:rPr>
        <w:t>sgd</w:t>
      </w:r>
      <w:r>
        <w:t xml:space="preserve"> en caso de que el bastch size fuese 1.</w:t>
      </w:r>
    </w:p>
  </w:footnote>
  <w:footnote w:id="34">
    <w:p w14:paraId="05C5311B" w14:textId="38BB3B4A" w:rsidR="007171CE" w:rsidRDefault="007171CE">
      <w:pPr>
        <w:pStyle w:val="Textonotapie"/>
      </w:pPr>
      <w:r>
        <w:rPr>
          <w:rStyle w:val="Refdenotaalpie"/>
        </w:rPr>
        <w:footnoteRef/>
      </w:r>
      <w:r>
        <w:t xml:space="preserve"> No es trivial definir una semilla en Keras con TF para la reproducibilidad de los datos, por lo que estos variarán ligeramente para cada ejecución.</w:t>
      </w:r>
    </w:p>
  </w:footnote>
  <w:footnote w:id="35">
    <w:p w14:paraId="2A2C58BF" w14:textId="6D24862B" w:rsidR="007171CE" w:rsidRDefault="007171CE">
      <w:pPr>
        <w:pStyle w:val="Textonotapie"/>
      </w:pPr>
      <w:r>
        <w:rPr>
          <w:rStyle w:val="Refdenotaalpie"/>
        </w:rPr>
        <w:footnoteRef/>
      </w:r>
      <w:r>
        <w:t xml:space="preserve"> Fuente: </w:t>
      </w:r>
      <w:hyperlink r:id="rId25" w:history="1">
        <w:r>
          <w:rPr>
            <w:rStyle w:val="Hipervnculo"/>
          </w:rPr>
          <w:t>https://www.guru99.com/convnet-tensorflow-image-classification.html</w:t>
        </w:r>
      </w:hyperlink>
    </w:p>
  </w:footnote>
  <w:footnote w:id="36">
    <w:p w14:paraId="4BFD403D" w14:textId="736FA0B3" w:rsidR="007171CE" w:rsidRDefault="007171CE">
      <w:pPr>
        <w:pStyle w:val="Textonotapie"/>
      </w:pPr>
      <w:r>
        <w:rPr>
          <w:rStyle w:val="Refdenotaalpie"/>
        </w:rPr>
        <w:footnoteRef/>
      </w:r>
      <w:r>
        <w:t xml:space="preserve"> Fuente: </w:t>
      </w:r>
      <w:hyperlink r:id="rId26" w:history="1">
        <w:r>
          <w:rPr>
            <w:rStyle w:val="Hipervnculo"/>
          </w:rPr>
          <w:t>https://stackoverflow.com/questions/47982594/how-a-convolutional-neural-net-handles-channels</w:t>
        </w:r>
      </w:hyperlink>
    </w:p>
  </w:footnote>
  <w:footnote w:id="37">
    <w:p w14:paraId="406A5ABA" w14:textId="11EB4A4B" w:rsidR="007171CE" w:rsidRDefault="007171CE">
      <w:pPr>
        <w:pStyle w:val="Textonotapie"/>
      </w:pPr>
      <w:r>
        <w:rPr>
          <w:rStyle w:val="Refdenotaalpie"/>
        </w:rPr>
        <w:footnoteRef/>
      </w:r>
      <w:r>
        <w:t xml:space="preserve"> Fuente: </w:t>
      </w:r>
      <w:hyperlink r:id="rId27" w:history="1">
        <w:r>
          <w:rPr>
            <w:rStyle w:val="Hipervnculo"/>
          </w:rPr>
          <w:t>https://github.com/GoogleCloudPlatform/tensorflow-without-a-phd</w:t>
        </w:r>
      </w:hyperlink>
    </w:p>
  </w:footnote>
  <w:footnote w:id="38">
    <w:p w14:paraId="786B97F4" w14:textId="0C122C5B" w:rsidR="007171CE" w:rsidRDefault="007171CE">
      <w:pPr>
        <w:pStyle w:val="Textonotapie"/>
      </w:pPr>
      <w:r>
        <w:rPr>
          <w:rStyle w:val="Refdenotaalpie"/>
        </w:rPr>
        <w:footnoteRef/>
      </w:r>
      <w:r>
        <w:t xml:space="preserve"> Fuente: </w:t>
      </w:r>
      <w:hyperlink r:id="rId28" w:history="1">
        <w:r>
          <w:rPr>
            <w:rStyle w:val="Hipervnculo"/>
          </w:rPr>
          <w:t>http://mlss.tuebingen.mpg.de/2015/slides/fergus/Fergus_1.pdf</w:t>
        </w:r>
      </w:hyperlink>
    </w:p>
  </w:footnote>
  <w:footnote w:id="39">
    <w:p w14:paraId="10D77F60" w14:textId="39E3DCBC" w:rsidR="007171CE" w:rsidRDefault="007171CE">
      <w:pPr>
        <w:pStyle w:val="Textonotapie"/>
      </w:pPr>
      <w:r>
        <w:rPr>
          <w:rStyle w:val="Refdenotaalpie"/>
        </w:rPr>
        <w:footnoteRef/>
      </w:r>
      <w:r>
        <w:t xml:space="preserve"> Fuente: </w:t>
      </w:r>
      <w:hyperlink r:id="rId29" w:history="1">
        <w:r>
          <w:rPr>
            <w:rStyle w:val="Hipervnculo"/>
          </w:rPr>
          <w:t>https://www.jefkine.com/general/2016/09/05/backpropagation-in-convolutional-neural-networks/</w:t>
        </w:r>
      </w:hyperlink>
    </w:p>
  </w:footnote>
  <w:footnote w:id="40">
    <w:p w14:paraId="68ABED97" w14:textId="594F6F57" w:rsidR="007171CE" w:rsidRPr="0066565E" w:rsidRDefault="007171CE">
      <w:pPr>
        <w:pStyle w:val="Textonotapie"/>
        <w:rPr>
          <w:u w:val="single"/>
        </w:rPr>
      </w:pPr>
      <w:r>
        <w:rPr>
          <w:rStyle w:val="Refdenotaalpie"/>
        </w:rPr>
        <w:footnoteRef/>
      </w:r>
      <w:r>
        <w:t xml:space="preserve"> Referencia tomada de </w:t>
      </w:r>
      <w:hyperlink r:id="rId30" w:history="1">
        <w:r>
          <w:rPr>
            <w:rStyle w:val="Hipervnculo"/>
          </w:rPr>
          <w:t>http://www.cs.cmu.edu/~aarti/Class/10701_Spring14/slides/DeepLearning.pdf</w:t>
        </w:r>
      </w:hyperlink>
    </w:p>
  </w:footnote>
  <w:footnote w:id="41">
    <w:p w14:paraId="5C4D9E9A" w14:textId="4FF0FA3D" w:rsidR="007171CE" w:rsidRDefault="007171CE">
      <w:pPr>
        <w:pStyle w:val="Textonotapie"/>
      </w:pPr>
      <w:r>
        <w:rPr>
          <w:rStyle w:val="Refdenotaalpie"/>
        </w:rPr>
        <w:footnoteRef/>
      </w:r>
      <w:r>
        <w:t xml:space="preserve"> </w:t>
      </w:r>
      <w:hyperlink r:id="rId31" w:history="1">
        <w:r>
          <w:rPr>
            <w:rStyle w:val="Hipervnculo"/>
          </w:rPr>
          <w:t>https://paperswithcode.com/sota/image-classification-on-mnist</w:t>
        </w:r>
      </w:hyperlink>
    </w:p>
  </w:footnote>
  <w:footnote w:id="42">
    <w:p w14:paraId="631F9E3E" w14:textId="25AD6A26" w:rsidR="007171CE" w:rsidRDefault="007171CE">
      <w:pPr>
        <w:pStyle w:val="Textonotapie"/>
      </w:pPr>
      <w:r>
        <w:rPr>
          <w:rStyle w:val="Refdenotaalpie"/>
        </w:rPr>
        <w:footnoteRef/>
      </w:r>
      <w:r>
        <w:t xml:space="preserve"> </w:t>
      </w:r>
      <w:r w:rsidRPr="00907463">
        <w:t xml:space="preserve">Extraído de </w:t>
      </w:r>
      <w:hyperlink r:id="rId32" w:history="1">
        <w:r w:rsidRPr="00907463">
          <w:rPr>
            <w:rStyle w:val="Hipervnculo"/>
            <w:rFonts w:eastAsiaTheme="majorEastAsia"/>
          </w:rPr>
          <w:t>https://es.wikipedia.org/wiki/Sem%C3%A1ntica_distribucional</w:t>
        </w:r>
      </w:hyperlink>
    </w:p>
  </w:footnote>
  <w:footnote w:id="43">
    <w:p w14:paraId="30902355" w14:textId="77777777" w:rsidR="007171CE" w:rsidRPr="00DA1C8A" w:rsidRDefault="007171CE" w:rsidP="00DA1C8A">
      <w:pPr>
        <w:pStyle w:val="Textonotapie"/>
        <w:rPr>
          <w:lang w:val="en-GB"/>
        </w:rPr>
      </w:pPr>
      <w:r>
        <w:rPr>
          <w:rStyle w:val="Refdenotaalpie"/>
          <w:rFonts w:eastAsiaTheme="majorEastAsia"/>
        </w:rPr>
        <w:footnoteRef/>
      </w:r>
      <w:r w:rsidRPr="00DA1C8A">
        <w:rPr>
          <w:lang w:val="en-GB"/>
        </w:rPr>
        <w:t xml:space="preserve"> “Text classification and prediction using the Bag Of Words approach”. Web. 25/04/2019. </w:t>
      </w:r>
      <w:hyperlink r:id="rId33" w:history="1">
        <w:r w:rsidRPr="00DA1C8A">
          <w:rPr>
            <w:rStyle w:val="Hipervnculo"/>
            <w:lang w:val="en-GB"/>
          </w:rPr>
          <w:t>https://medium.freecodecamp.org/text-classification-and-prediction-using-bag-of-words-8aeb1396cded</w:t>
        </w:r>
      </w:hyperlink>
      <w:r w:rsidRPr="00DA1C8A">
        <w:rPr>
          <w:lang w:val="en-GB"/>
        </w:rPr>
        <w:t xml:space="preserve">  </w:t>
      </w:r>
    </w:p>
  </w:footnote>
  <w:footnote w:id="44">
    <w:p w14:paraId="23AA8B80" w14:textId="77777777" w:rsidR="007171CE" w:rsidRPr="00DA1C8A" w:rsidRDefault="007171CE" w:rsidP="00DA1C8A">
      <w:pPr>
        <w:pStyle w:val="Textonotapie"/>
        <w:rPr>
          <w:lang w:val="en-GB"/>
        </w:rPr>
      </w:pPr>
      <w:r>
        <w:rPr>
          <w:rStyle w:val="Refdenotaalpie"/>
          <w:rFonts w:eastAsiaTheme="majorEastAsia"/>
        </w:rPr>
        <w:footnoteRef/>
      </w:r>
      <w:r w:rsidRPr="00DA1C8A">
        <w:rPr>
          <w:lang w:val="en-GB"/>
        </w:rPr>
        <w:t xml:space="preserve"> Godbout, Camron. “Creating a Search Engine”. Web. 25/04/2019.  </w:t>
      </w:r>
      <w:hyperlink r:id="rId34" w:history="1">
        <w:r w:rsidRPr="00DA1C8A">
          <w:rPr>
            <w:rStyle w:val="Hipervnculo"/>
            <w:lang w:val="en-GB"/>
          </w:rPr>
          <w:t>https://medium.com/@camrongodbout/creating-a-search-engine-f2f429cab33c</w:t>
        </w:r>
      </w:hyperlink>
      <w:r w:rsidRPr="00DA1C8A">
        <w:rPr>
          <w:lang w:val="en-GB"/>
        </w:rPr>
        <w:t xml:space="preserve"> </w:t>
      </w:r>
    </w:p>
  </w:footnote>
  <w:footnote w:id="45">
    <w:p w14:paraId="68E93CDB" w14:textId="77777777" w:rsidR="007171CE" w:rsidRDefault="007171CE" w:rsidP="00C160D4">
      <w:pPr>
        <w:pStyle w:val="Textonotapie"/>
      </w:pPr>
      <w:r>
        <w:rPr>
          <w:rStyle w:val="Refdenotaalpie"/>
        </w:rPr>
        <w:footnoteRef/>
      </w:r>
      <w:r>
        <w:t xml:space="preserve"> Fuente: </w:t>
      </w:r>
      <w:hyperlink r:id="rId35" w:history="1">
        <w:r>
          <w:rPr>
            <w:rStyle w:val="Hipervnculo"/>
          </w:rPr>
          <w:t>https://snowballstem.org/</w:t>
        </w:r>
      </w:hyperlink>
    </w:p>
  </w:footnote>
  <w:footnote w:id="46">
    <w:p w14:paraId="56D08003" w14:textId="77777777" w:rsidR="007171CE" w:rsidRDefault="007171CE" w:rsidP="00C160D4">
      <w:pPr>
        <w:pStyle w:val="Textonotapie"/>
      </w:pPr>
      <w:r>
        <w:rPr>
          <w:rStyle w:val="Refdenotaalpie"/>
        </w:rPr>
        <w:footnoteRef/>
      </w:r>
      <w:r>
        <w:t xml:space="preserve"> Fuente: </w:t>
      </w:r>
      <w:hyperlink r:id="rId36" w:history="1">
        <w:r>
          <w:rPr>
            <w:rStyle w:val="Hipervnculo"/>
          </w:rPr>
          <w:t>https://towardsdatascience.com/tf-idf-for-document-ranking-from-scratch-in-python-on-real-world-dataset-796d339a4089</w:t>
        </w:r>
      </w:hyperlink>
    </w:p>
  </w:footnote>
  <w:footnote w:id="47">
    <w:p w14:paraId="2777AC41" w14:textId="77777777" w:rsidR="007171CE" w:rsidRDefault="007171CE" w:rsidP="003279E1">
      <w:pPr>
        <w:pStyle w:val="Textonotapie"/>
      </w:pPr>
      <w:r>
        <w:rPr>
          <w:rStyle w:val="Refdenotaalpie"/>
        </w:rPr>
        <w:footnoteRef/>
      </w:r>
      <w:r>
        <w:t xml:space="preserve"> Todas las imágenes usadas en este apartado, salvo mención explícita de lo contrario, provienen de la fuente: </w:t>
      </w:r>
      <w:hyperlink r:id="rId37" w:history="1">
        <w:r>
          <w:rPr>
            <w:rStyle w:val="Hipervnculo"/>
          </w:rPr>
          <w:t>https://opendatascience.com/conferences/recurrent-neural-networks-for-text-analysis-alec-radford/</w:t>
        </w:r>
      </w:hyperlink>
      <w:r>
        <w:t xml:space="preserve"> Ultima consulta: 29/01/2018</w:t>
      </w:r>
    </w:p>
  </w:footnote>
  <w:footnote w:id="48">
    <w:p w14:paraId="136343D5" w14:textId="77777777" w:rsidR="007171CE" w:rsidRDefault="007171CE" w:rsidP="00C81F1D">
      <w:pPr>
        <w:pStyle w:val="Textonotapie"/>
      </w:pPr>
      <w:r>
        <w:rPr>
          <w:rStyle w:val="Refdenotaalpie"/>
        </w:rPr>
        <w:footnoteRef/>
      </w:r>
      <w:r>
        <w:t xml:space="preserve"> Fuente: </w:t>
      </w:r>
      <w:hyperlink r:id="rId38" w:history="1">
        <w:r>
          <w:rPr>
            <w:rStyle w:val="Hipervnculo"/>
          </w:rPr>
          <w:t>http://d3kbpzbmcynnmx.cloudfront.net/wp-content/uploads/2015/09/rnn.jpg</w:t>
        </w:r>
      </w:hyperlink>
      <w:r>
        <w:t xml:space="preserve"> Ultima consulta: 29/01/2018</w:t>
      </w:r>
    </w:p>
  </w:footnote>
  <w:footnote w:id="49">
    <w:p w14:paraId="38119F10" w14:textId="5EE23691" w:rsidR="007171CE" w:rsidRDefault="007171CE">
      <w:pPr>
        <w:pStyle w:val="Textonotapie"/>
      </w:pPr>
      <w:r>
        <w:rPr>
          <w:rStyle w:val="Refdenotaalpie"/>
        </w:rPr>
        <w:footnoteRef/>
      </w:r>
      <w:r>
        <w:t xml:space="preserve"> Fuente: </w:t>
      </w:r>
      <w:hyperlink r:id="rId39" w:history="1">
        <w:r>
          <w:rPr>
            <w:rStyle w:val="Hipervnculo"/>
          </w:rPr>
          <w:t>https://stanford.edu/~shervine/teaching/cs-230/cheatsheet-recurrent-neural-networks</w:t>
        </w:r>
      </w:hyperlink>
    </w:p>
  </w:footnote>
  <w:footnote w:id="50">
    <w:p w14:paraId="4B601907" w14:textId="5FD65082" w:rsidR="007171CE" w:rsidRDefault="007171CE">
      <w:pPr>
        <w:pStyle w:val="Textonotapie"/>
      </w:pPr>
      <w:r>
        <w:rPr>
          <w:rStyle w:val="Refdenotaalpie"/>
        </w:rPr>
        <w:footnoteRef/>
      </w:r>
      <w:r>
        <w:t xml:space="preserve"> Fuente: </w:t>
      </w:r>
      <w:hyperlink r:id="rId40" w:history="1">
        <w:r>
          <w:rPr>
            <w:rStyle w:val="Hipervnculo"/>
          </w:rPr>
          <w:t>https://stanford.edu/~shervine/teaching/cs-230/cheatsheet-recurrent-neural-networks</w:t>
        </w:r>
      </w:hyperlink>
    </w:p>
  </w:footnote>
  <w:footnote w:id="51">
    <w:p w14:paraId="48AD7C53" w14:textId="5C6CE8C2" w:rsidR="007171CE" w:rsidRDefault="007171CE">
      <w:pPr>
        <w:pStyle w:val="Textonotapie"/>
      </w:pPr>
      <w:r>
        <w:rPr>
          <w:rStyle w:val="Refdenotaalpie"/>
        </w:rPr>
        <w:footnoteRef/>
      </w:r>
      <w:r>
        <w:t xml:space="preserve"> Fuente: </w:t>
      </w:r>
      <w:hyperlink r:id="rId41" w:history="1">
        <w:r>
          <w:rPr>
            <w:rStyle w:val="Hipervnculo"/>
          </w:rPr>
          <w:t>https://towardsdatascience.com/how-to-compute-f1-score-for-named-entity-recognition-in-keras-6f28b31dccca</w:t>
        </w:r>
      </w:hyperlink>
    </w:p>
  </w:footnote>
  <w:footnote w:id="52">
    <w:p w14:paraId="7C9BBFFF" w14:textId="18D4EFAF" w:rsidR="007171CE" w:rsidRDefault="007171CE">
      <w:pPr>
        <w:pStyle w:val="Textonotapie"/>
      </w:pPr>
      <w:r>
        <w:rPr>
          <w:rStyle w:val="Refdenotaalpie"/>
        </w:rPr>
        <w:footnoteRef/>
      </w:r>
      <w:r>
        <w:t xml:space="preserve"> Fuente: </w:t>
      </w:r>
      <w:hyperlink r:id="rId42" w:history="1">
        <w:r>
          <w:rPr>
            <w:rStyle w:val="Hipervnculo"/>
          </w:rPr>
          <w:t>https://stanford.edu/~shervine/teaching/cs-230/cheatsheet-recurrent-neural-networks</w:t>
        </w:r>
      </w:hyperlink>
    </w:p>
  </w:footnote>
  <w:footnote w:id="53">
    <w:p w14:paraId="2F048C6D" w14:textId="1E7007AB" w:rsidR="007171CE" w:rsidRDefault="007171CE">
      <w:pPr>
        <w:pStyle w:val="Textonotapie"/>
      </w:pPr>
      <w:r>
        <w:rPr>
          <w:rStyle w:val="Refdenotaalpie"/>
        </w:rPr>
        <w:footnoteRef/>
      </w:r>
      <w:r>
        <w:t xml:space="preserve"> Fuente: </w:t>
      </w:r>
      <w:hyperlink r:id="rId43" w:history="1">
        <w:r>
          <w:rPr>
            <w:rStyle w:val="Hipervnculo"/>
          </w:rPr>
          <w:t>https://stanford.edu/~shervine/teaching/cs-230/cheatsheet-recurrent-neural-networks</w:t>
        </w:r>
      </w:hyperlink>
    </w:p>
  </w:footnote>
  <w:footnote w:id="54">
    <w:p w14:paraId="0BC0273C" w14:textId="41FE3A2A" w:rsidR="007171CE" w:rsidRDefault="007171CE">
      <w:pPr>
        <w:pStyle w:val="Textonotapie"/>
      </w:pPr>
      <w:r>
        <w:rPr>
          <w:rStyle w:val="Refdenotaalpie"/>
        </w:rPr>
        <w:footnoteRef/>
      </w:r>
      <w:r>
        <w:t xml:space="preserve"> Fuente: </w:t>
      </w:r>
      <w:hyperlink r:id="rId44" w:history="1">
        <w:r>
          <w:rPr>
            <w:rStyle w:val="Hipervnculo"/>
          </w:rPr>
          <w:t>https://stanford.edu/~shervine/teaching/cs-230/cheatsheet-recurrent-neural-networks</w:t>
        </w:r>
      </w:hyperlink>
    </w:p>
  </w:footnote>
  <w:footnote w:id="55">
    <w:p w14:paraId="5E131632" w14:textId="6D3C251F" w:rsidR="007171CE" w:rsidRDefault="007171CE">
      <w:pPr>
        <w:pStyle w:val="Textonotapie"/>
      </w:pPr>
      <w:r>
        <w:rPr>
          <w:rStyle w:val="Refdenotaalpie"/>
        </w:rPr>
        <w:footnoteRef/>
      </w:r>
      <w:r>
        <w:t xml:space="preserve"> Fuente: </w:t>
      </w:r>
      <w:r w:rsidRPr="006E799E">
        <w:t>https://classroom.udacity.com/nanodegrees/nd101/parts/4f636f4e-f9e8-4d52-931f-a49a0c26b710/modules/c1558ffb-9afd-48fa-bf12-b8f29dcb18b0/lessons/43ccf91e-7055-4833-8acc-0e2cf77696e8/concepts/be468484-4bd5-4fb0-82d6-5f5697af07da</w:t>
      </w:r>
    </w:p>
  </w:footnote>
  <w:footnote w:id="56">
    <w:p w14:paraId="66C81F65" w14:textId="75F42FCC" w:rsidR="007171CE" w:rsidRDefault="007171CE">
      <w:pPr>
        <w:pStyle w:val="Textonotapie"/>
      </w:pPr>
      <w:r>
        <w:rPr>
          <w:rStyle w:val="Refdenotaalpie"/>
        </w:rPr>
        <w:footnoteRef/>
      </w:r>
      <w:r>
        <w:t xml:space="preserve"> Fuente: </w:t>
      </w:r>
      <w:hyperlink r:id="rId45" w:history="1">
        <w:r>
          <w:rPr>
            <w:rStyle w:val="Hipervnculo"/>
          </w:rPr>
          <w:t>http://cs224d.stanford.edu/lectures/CS224d-Lecture8.pdf</w:t>
        </w:r>
      </w:hyperlink>
    </w:p>
  </w:footnote>
  <w:footnote w:id="57">
    <w:p w14:paraId="2C449FCF" w14:textId="6E676945" w:rsidR="007171CE" w:rsidRDefault="007171CE">
      <w:pPr>
        <w:pStyle w:val="Textonotapie"/>
      </w:pPr>
      <w:r>
        <w:rPr>
          <w:rStyle w:val="Refdenotaalpie"/>
        </w:rPr>
        <w:footnoteRef/>
      </w:r>
      <w:r>
        <w:t xml:space="preserve"> Fuente: </w:t>
      </w:r>
      <w:hyperlink r:id="rId46" w:history="1">
        <w:r>
          <w:rPr>
            <w:rStyle w:val="Hipervnculo"/>
          </w:rPr>
          <w:t>https://stanford.edu/~shervine/teaching/cs-230/cheatsheet-recurrent-neural-networks</w:t>
        </w:r>
      </w:hyperlink>
    </w:p>
  </w:footnote>
  <w:footnote w:id="58">
    <w:p w14:paraId="4A00A989" w14:textId="30370D5A" w:rsidR="007171CE" w:rsidRDefault="007171CE">
      <w:pPr>
        <w:pStyle w:val="Textonotapie"/>
      </w:pPr>
      <w:r>
        <w:rPr>
          <w:rStyle w:val="Refdenotaalpie"/>
        </w:rPr>
        <w:footnoteRef/>
      </w:r>
      <w:r>
        <w:t xml:space="preserve"> Fuente: </w:t>
      </w:r>
      <w:hyperlink r:id="rId47" w:history="1">
        <w:r>
          <w:rPr>
            <w:rStyle w:val="Hipervnculo"/>
          </w:rPr>
          <w:t>https://www.jefkine.com/general/2018/05/21/2018-05-21-vanishing-and-exploding-gradient-problems/</w:t>
        </w:r>
      </w:hyperlink>
    </w:p>
  </w:footnote>
  <w:footnote w:id="59">
    <w:p w14:paraId="123FDFAE" w14:textId="044CA565" w:rsidR="007171CE" w:rsidRDefault="007171CE">
      <w:pPr>
        <w:pStyle w:val="Textonotapie"/>
      </w:pPr>
      <w:r>
        <w:rPr>
          <w:rStyle w:val="Refdenotaalpie"/>
        </w:rPr>
        <w:footnoteRef/>
      </w:r>
      <w:r>
        <w:t xml:space="preserve"> Para este apartado se ha tomado como referencia </w:t>
      </w:r>
      <w:hyperlink r:id="rId48" w:history="1">
        <w:r>
          <w:rPr>
            <w:rStyle w:val="Hipervnculo"/>
          </w:rPr>
          <w:t>https://www.jefkine.com/general/2018/05/21/2018-05-21-vanishing-and-exploding-gradient-problems/</w:t>
        </w:r>
      </w:hyperlink>
    </w:p>
  </w:footnote>
  <w:footnote w:id="60">
    <w:p w14:paraId="09BDB984" w14:textId="68A8D792" w:rsidR="007171CE" w:rsidRDefault="007171CE">
      <w:pPr>
        <w:pStyle w:val="Textonotapie"/>
      </w:pPr>
      <w:r>
        <w:rPr>
          <w:rStyle w:val="Refdenotaalpie"/>
        </w:rPr>
        <w:footnoteRef/>
      </w:r>
      <w:r>
        <w:t xml:space="preserve"> Fuente de referencia para este apartado: </w:t>
      </w:r>
      <w:hyperlink r:id="rId49" w:history="1">
        <w:r>
          <w:rPr>
            <w:rStyle w:val="Hipervnculo"/>
          </w:rPr>
          <w:t>https://colah.github.io/posts/2015-08-Understanding-LSTMs/</w:t>
        </w:r>
      </w:hyperlink>
      <w:r>
        <w:t xml:space="preserve"> </w:t>
      </w:r>
    </w:p>
  </w:footnote>
  <w:footnote w:id="61">
    <w:p w14:paraId="1034D7C1" w14:textId="4A228E2E" w:rsidR="007171CE" w:rsidRDefault="007171CE">
      <w:pPr>
        <w:pStyle w:val="Textonotapie"/>
      </w:pPr>
      <w:r>
        <w:rPr>
          <w:rStyle w:val="Refdenotaalpie"/>
        </w:rPr>
        <w:footnoteRef/>
      </w:r>
      <w:r>
        <w:t xml:space="preserve"> Fuente de referencia para este apartado: </w:t>
      </w:r>
      <w:hyperlink r:id="rId50" w:history="1">
        <w:r>
          <w:rPr>
            <w:rStyle w:val="Hipervnculo"/>
          </w:rPr>
          <w:t>https://colah.github.io/posts/2015-08-Understanding-LSTMs/</w:t>
        </w:r>
      </w:hyperlink>
    </w:p>
  </w:footnote>
  <w:footnote w:id="62">
    <w:p w14:paraId="0EFF9D25" w14:textId="7A8A75B3" w:rsidR="007171CE" w:rsidRDefault="007171CE">
      <w:pPr>
        <w:pStyle w:val="Textonotapie"/>
      </w:pPr>
      <w:r>
        <w:rPr>
          <w:rStyle w:val="Refdenotaalpie"/>
        </w:rPr>
        <w:footnoteRef/>
      </w:r>
      <w:r>
        <w:t xml:space="preserve"> Fuente: </w:t>
      </w:r>
      <w:hyperlink r:id="rId51" w:history="1">
        <w:r>
          <w:rPr>
            <w:rStyle w:val="Hipervnculo"/>
          </w:rPr>
          <w:t>https://medium.com/mlreview/understanding-lstm-and-its-diagrams-37e2f46f1714</w:t>
        </w:r>
      </w:hyperlink>
    </w:p>
  </w:footnote>
  <w:footnote w:id="63">
    <w:p w14:paraId="2B06F64E" w14:textId="21BBE29E" w:rsidR="007171CE" w:rsidRDefault="007171CE">
      <w:pPr>
        <w:pStyle w:val="Textonotapie"/>
      </w:pPr>
      <w:r>
        <w:rPr>
          <w:rStyle w:val="Refdenotaalpie"/>
        </w:rPr>
        <w:footnoteRef/>
      </w:r>
      <w:r>
        <w:t xml:space="preserve"> Fuente: </w:t>
      </w:r>
      <w:hyperlink r:id="rId52" w:history="1">
        <w:r>
          <w:rPr>
            <w:rStyle w:val="Hipervnculo"/>
          </w:rPr>
          <w:t>https://stanford.edu/~shervine/teaching/cs-230/cheatsheet-recurrent-neural-networks</w:t>
        </w:r>
      </w:hyperlink>
    </w:p>
  </w:footnote>
  <w:footnote w:id="64">
    <w:p w14:paraId="75821195" w14:textId="3F37C789" w:rsidR="007171CE" w:rsidRDefault="007171CE">
      <w:pPr>
        <w:pStyle w:val="Textonotapie"/>
      </w:pPr>
      <w:r>
        <w:rPr>
          <w:rStyle w:val="Refdenotaalpie"/>
        </w:rPr>
        <w:footnoteRef/>
      </w:r>
      <w:r>
        <w:t xml:space="preserve"> Fuente: </w:t>
      </w:r>
      <w:hyperlink r:id="rId53" w:history="1">
        <w:r>
          <w:rPr>
            <w:rStyle w:val="Hipervnculo"/>
          </w:rPr>
          <w:t>https://stanford.edu/~shervine/teaching/cs-230/cheatsheet-recurrent-neural-networks</w:t>
        </w:r>
      </w:hyperlink>
    </w:p>
  </w:footnote>
  <w:footnote w:id="65">
    <w:p w14:paraId="5D277137" w14:textId="77777777" w:rsidR="007171CE" w:rsidRPr="00C160D4" w:rsidRDefault="007171CE" w:rsidP="00C160D4">
      <w:pPr>
        <w:pStyle w:val="Textonotapie"/>
        <w:rPr>
          <w:lang w:val="en-GB"/>
        </w:rPr>
      </w:pPr>
      <w:r>
        <w:rPr>
          <w:rStyle w:val="Refdenotaalpie"/>
          <w:rFonts w:eastAsiaTheme="majorEastAsia"/>
        </w:rPr>
        <w:footnoteRef/>
      </w:r>
      <w:r w:rsidRPr="005F4D7B">
        <w:rPr>
          <w:lang w:val="en-GB"/>
        </w:rPr>
        <w:t xml:space="preserve"> Critchlow, Will. “A Beginner’s Guide to word2vec AKA What’s the Opposite of Canada?”. </w:t>
      </w:r>
      <w:r w:rsidRPr="00C160D4">
        <w:rPr>
          <w:lang w:val="en-GB"/>
        </w:rPr>
        <w:t xml:space="preserve">Web. 26/04/2019. </w:t>
      </w:r>
      <w:hyperlink r:id="rId54" w:history="1">
        <w:r w:rsidRPr="00C160D4">
          <w:rPr>
            <w:rStyle w:val="Hipervnculo"/>
            <w:lang w:val="en-GB"/>
          </w:rPr>
          <w:t>https://www.distilled.net/word2vec-examples/</w:t>
        </w:r>
      </w:hyperlink>
    </w:p>
  </w:footnote>
  <w:footnote w:id="66">
    <w:p w14:paraId="4D2F29D7" w14:textId="77777777" w:rsidR="007171CE" w:rsidRPr="005F4D7B" w:rsidRDefault="007171CE" w:rsidP="00C160D4">
      <w:pPr>
        <w:pStyle w:val="Textonotapie"/>
        <w:rPr>
          <w:lang w:val="en-GB"/>
        </w:rPr>
      </w:pPr>
      <w:r>
        <w:rPr>
          <w:rStyle w:val="Refdenotaalpie"/>
          <w:rFonts w:eastAsiaTheme="majorEastAsia"/>
        </w:rPr>
        <w:footnoteRef/>
      </w:r>
      <w:r w:rsidRPr="005F4D7B">
        <w:rPr>
          <w:lang w:val="en-GB"/>
        </w:rPr>
        <w:t xml:space="preserve"> McCormick, Chris. “Word2Vec Tutorial - The Skip-Gram Model”. Web. 27/04/2019. </w:t>
      </w:r>
      <w:hyperlink r:id="rId55" w:history="1">
        <w:r w:rsidRPr="005F4D7B">
          <w:rPr>
            <w:rStyle w:val="Hipervnculo"/>
            <w:lang w:val="en-GB"/>
          </w:rPr>
          <w:t>http://mccormickml.com/2016/04/19/word2vec-tutorial-the-skip-gram-model/</w:t>
        </w:r>
      </w:hyperlink>
      <w:r w:rsidRPr="005F4D7B">
        <w:rPr>
          <w:lang w:val="en-GB"/>
        </w:rPr>
        <w:t xml:space="preserve"> </w:t>
      </w:r>
    </w:p>
  </w:footnote>
  <w:footnote w:id="67">
    <w:p w14:paraId="2564F54C" w14:textId="77777777" w:rsidR="007171CE" w:rsidRPr="00CB4ECE" w:rsidRDefault="007171CE" w:rsidP="00C160D4">
      <w:pPr>
        <w:pStyle w:val="Textonotapie"/>
        <w:rPr>
          <w:lang w:val="en-GB"/>
        </w:rPr>
      </w:pPr>
      <w:r>
        <w:rPr>
          <w:rStyle w:val="Refdenotaalpie"/>
          <w:rFonts w:eastAsiaTheme="majorEastAsia"/>
        </w:rPr>
        <w:footnoteRef/>
      </w:r>
      <w:r w:rsidRPr="00CB4ECE">
        <w:rPr>
          <w:lang w:val="en-GB"/>
        </w:rPr>
        <w:t xml:space="preserve"> McCormick, Chris. “Word2Vec Tutorial - The Skip-Gram Model”. Web. 27/04/2019. </w:t>
      </w:r>
      <w:hyperlink r:id="rId56" w:history="1">
        <w:r w:rsidRPr="00CB4ECE">
          <w:rPr>
            <w:rStyle w:val="Hipervnculo"/>
            <w:lang w:val="en-GB"/>
          </w:rPr>
          <w:t>http://mccormickml.com/2016/04/19/word2vec-tutorial-the-skip-gram-model/</w:t>
        </w:r>
      </w:hyperlink>
    </w:p>
  </w:footnote>
  <w:footnote w:id="68">
    <w:p w14:paraId="2D23366F" w14:textId="77777777" w:rsidR="007171CE" w:rsidRPr="00CB4ECE" w:rsidRDefault="007171CE" w:rsidP="00C160D4">
      <w:pPr>
        <w:pStyle w:val="Textonotapie"/>
        <w:rPr>
          <w:lang w:val="en-GB"/>
        </w:rPr>
      </w:pPr>
      <w:r>
        <w:rPr>
          <w:rStyle w:val="Refdenotaalpie"/>
          <w:rFonts w:eastAsiaTheme="majorEastAsia"/>
        </w:rPr>
        <w:footnoteRef/>
      </w:r>
      <w:r w:rsidRPr="00CB4ECE">
        <w:rPr>
          <w:lang w:val="en-GB"/>
        </w:rPr>
        <w:t xml:space="preserve"> McCormick, Chris. “Word2Vec Tutorial - The Skip-Gram Model”. Web. 27/04/2019. </w:t>
      </w:r>
      <w:hyperlink r:id="rId57" w:history="1">
        <w:r w:rsidRPr="00CB4ECE">
          <w:rPr>
            <w:rStyle w:val="Hipervnculo"/>
            <w:lang w:val="en-GB"/>
          </w:rPr>
          <w:t>http://mccormickml.com/2016/04/19/word2vec-tutorial-the-skip-gram-model/</w:t>
        </w:r>
      </w:hyperlink>
    </w:p>
  </w:footnote>
  <w:footnote w:id="69">
    <w:p w14:paraId="3AEC014A" w14:textId="77777777" w:rsidR="007171CE" w:rsidRPr="00CB4ECE" w:rsidRDefault="007171CE" w:rsidP="00C160D4">
      <w:pPr>
        <w:pStyle w:val="Textonotapie"/>
        <w:rPr>
          <w:lang w:val="en-GB"/>
        </w:rPr>
      </w:pPr>
      <w:r>
        <w:rPr>
          <w:rStyle w:val="Refdenotaalpie"/>
          <w:rFonts w:eastAsiaTheme="majorEastAsia"/>
        </w:rPr>
        <w:footnoteRef/>
      </w:r>
      <w:r w:rsidRPr="00CB4ECE">
        <w:rPr>
          <w:lang w:val="en-GB"/>
        </w:rPr>
        <w:t xml:space="preserve"> “Complete Guide to Word Embeddings”. Web. 27/04/2019.</w:t>
      </w:r>
      <w:hyperlink r:id="rId58" w:history="1">
        <w:r w:rsidRPr="00CB4ECE">
          <w:rPr>
            <w:rStyle w:val="Hipervnculo"/>
            <w:lang w:val="en-GB"/>
          </w:rPr>
          <w:t>https://nlpforhackers.io/word-embeddings/</w:t>
        </w:r>
      </w:hyperlink>
      <w:r w:rsidRPr="00CB4ECE">
        <w:rPr>
          <w:lang w:val="en-GB"/>
        </w:rPr>
        <w:t xml:space="preserve">  </w:t>
      </w:r>
    </w:p>
  </w:footnote>
  <w:footnote w:id="70">
    <w:p w14:paraId="0AFA39DF" w14:textId="77777777" w:rsidR="007171CE" w:rsidRPr="00DD51FF" w:rsidRDefault="007171CE" w:rsidP="00C160D4">
      <w:pPr>
        <w:pStyle w:val="Textonotapie"/>
      </w:pPr>
      <w:r>
        <w:rPr>
          <w:rStyle w:val="Refdenotaalpie"/>
          <w:rFonts w:eastAsiaTheme="majorEastAsia"/>
        </w:rPr>
        <w:footnoteRef/>
      </w:r>
      <w:r w:rsidRPr="00DD51FF">
        <w:t xml:space="preserve"> </w:t>
      </w:r>
      <w:r>
        <w:t xml:space="preserve">Fuente: </w:t>
      </w:r>
      <w:hyperlink r:id="rId59" w:history="1">
        <w:r w:rsidRPr="00DD51FF">
          <w:rPr>
            <w:rStyle w:val="Hipervnculo"/>
          </w:rPr>
          <w:t>https://www.kdnuggets.com/2018/04/implementing-deep-learning-methods-feature-engineering-text-data-skip-gram.html</w:t>
        </w:r>
      </w:hyperlink>
      <w:r w:rsidRPr="00DD51FF">
        <w:t xml:space="preserve"> </w:t>
      </w:r>
      <w:r>
        <w:t>Última visita: 27/04/2019</w:t>
      </w:r>
    </w:p>
  </w:footnote>
  <w:footnote w:id="71">
    <w:p w14:paraId="3C8AC627" w14:textId="77777777" w:rsidR="007171CE" w:rsidRPr="008004F5" w:rsidRDefault="007171CE" w:rsidP="00C160D4">
      <w:pPr>
        <w:pStyle w:val="Textonotapie"/>
      </w:pPr>
      <w:r>
        <w:rPr>
          <w:rStyle w:val="Refdenotaalpie"/>
          <w:rFonts w:eastAsiaTheme="majorEastAsia"/>
        </w:rPr>
        <w:footnoteRef/>
      </w:r>
      <w:r w:rsidRPr="008004F5">
        <w:t xml:space="preserve"> </w:t>
      </w:r>
      <w:r>
        <w:t xml:space="preserve">Fuente: </w:t>
      </w:r>
      <w:hyperlink r:id="rId60" w:history="1">
        <w:r w:rsidRPr="008004F5">
          <w:rPr>
            <w:rStyle w:val="Hipervnculo"/>
          </w:rPr>
          <w:t>https://www.kdnuggets.com/2018/04/implementing-deep-learning-methods-feature-engineering-text-data-skip-gram.html</w:t>
        </w:r>
      </w:hyperlink>
      <w:r w:rsidRPr="008004F5">
        <w:t xml:space="preserve"> </w:t>
      </w:r>
      <w:r>
        <w:t>Última visita: 27/04/2019</w:t>
      </w:r>
    </w:p>
  </w:footnote>
  <w:footnote w:id="72">
    <w:p w14:paraId="32E08B1A" w14:textId="77777777" w:rsidR="007171CE" w:rsidRPr="0030139B" w:rsidRDefault="007171CE" w:rsidP="00C160D4">
      <w:pPr>
        <w:pStyle w:val="Textonotapie"/>
      </w:pPr>
      <w:r>
        <w:rPr>
          <w:rStyle w:val="Refdenotaalpie"/>
          <w:rFonts w:eastAsiaTheme="majorEastAsia"/>
        </w:rPr>
        <w:footnoteRef/>
      </w:r>
      <w:r w:rsidRPr="0030139B">
        <w:t xml:space="preserve"> </w:t>
      </w:r>
      <w:r>
        <w:t xml:space="preserve">Fuente: </w:t>
      </w:r>
      <w:hyperlink r:id="rId61" w:history="1">
        <w:r w:rsidRPr="0030139B">
          <w:rPr>
            <w:rStyle w:val="Hipervnculo"/>
          </w:rPr>
          <w:t>https://www.kdnuggets.com/2018/04/implementing-deep-learning-methods-feature-engineering-text-data-cbow.html</w:t>
        </w:r>
      </w:hyperlink>
      <w:r w:rsidRPr="0030139B">
        <w:t xml:space="preserve"> </w:t>
      </w:r>
      <w:r>
        <w:t>Última visita: 27/04/2019</w:t>
      </w:r>
    </w:p>
  </w:footnote>
  <w:footnote w:id="73">
    <w:p w14:paraId="6B45427A" w14:textId="77777777" w:rsidR="007171CE" w:rsidRPr="00CB4ECE" w:rsidRDefault="007171CE" w:rsidP="00C160D4">
      <w:pPr>
        <w:pStyle w:val="Textonotapie"/>
        <w:rPr>
          <w:lang w:val="en-GB"/>
        </w:rPr>
      </w:pPr>
      <w:r>
        <w:rPr>
          <w:rStyle w:val="Refdenotaalpie"/>
          <w:rFonts w:eastAsiaTheme="majorEastAsia"/>
        </w:rPr>
        <w:footnoteRef/>
      </w:r>
      <w:r w:rsidRPr="00CB4ECE">
        <w:rPr>
          <w:lang w:val="en-GB"/>
        </w:rPr>
        <w:t xml:space="preserve"> Sarkar, Dipanjan. “Implementing Deep Learning Methods and Feature Engineering for Text Data: The Continuous Bag of Words (CBOW)”. Web. 27/04/2019. </w:t>
      </w:r>
      <w:hyperlink r:id="rId62" w:history="1">
        <w:r w:rsidRPr="00CB4ECE">
          <w:rPr>
            <w:rStyle w:val="Hipervnculo"/>
            <w:lang w:val="en-GB"/>
          </w:rPr>
          <w:t>https://www.kdnuggets.com/2018/04/implementing-deep-learning-methods-feature-engineering-text-data-cbow.html</w:t>
        </w:r>
      </w:hyperlink>
    </w:p>
  </w:footnote>
  <w:footnote w:id="74">
    <w:p w14:paraId="5B1440F3" w14:textId="77777777" w:rsidR="007171CE" w:rsidRPr="00C160D4" w:rsidRDefault="007171CE" w:rsidP="00C160D4">
      <w:pPr>
        <w:pStyle w:val="Textonotapie"/>
        <w:rPr>
          <w:lang w:val="en-GB"/>
        </w:rPr>
      </w:pPr>
      <w:r>
        <w:rPr>
          <w:rStyle w:val="Refdenotaalpie"/>
          <w:rFonts w:eastAsiaTheme="majorEastAsia"/>
        </w:rPr>
        <w:footnoteRef/>
      </w:r>
      <w:r w:rsidRPr="00C160D4">
        <w:rPr>
          <w:lang w:val="en-GB"/>
        </w:rPr>
        <w:t xml:space="preserve"> Fuente: el propio artículo</w:t>
      </w:r>
    </w:p>
  </w:footnote>
  <w:footnote w:id="75">
    <w:p w14:paraId="330C8338" w14:textId="77777777" w:rsidR="007171CE" w:rsidRPr="00C160D4" w:rsidRDefault="007171CE" w:rsidP="00C160D4">
      <w:pPr>
        <w:pStyle w:val="Textonotapie"/>
      </w:pPr>
      <w:r>
        <w:rPr>
          <w:rStyle w:val="Refdenotaalpie"/>
          <w:rFonts w:eastAsiaTheme="majorEastAsia"/>
        </w:rPr>
        <w:footnoteRef/>
      </w:r>
      <w:r w:rsidRPr="00CB4ECE">
        <w:rPr>
          <w:lang w:val="en-GB"/>
        </w:rPr>
        <w:t xml:space="preserve"> “Paper Dissected: “Glove: Global Vectors for Word Representation” Explained”. Web. 27/04/2019. </w:t>
      </w:r>
      <w:hyperlink r:id="rId63" w:history="1">
        <w:r w:rsidRPr="00C160D4">
          <w:rPr>
            <w:rStyle w:val="Hipervnculo"/>
          </w:rPr>
          <w:t>http://mlexplained.com/2018/04/29/paper-dissected-glove-global-vectors-for-word-representation-explained/</w:t>
        </w:r>
      </w:hyperlink>
      <w:r w:rsidRPr="00C160D4">
        <w:t xml:space="preserve"> </w:t>
      </w:r>
    </w:p>
  </w:footnote>
  <w:footnote w:id="76">
    <w:p w14:paraId="0212C620" w14:textId="77777777" w:rsidR="007171CE" w:rsidRPr="00AF2242" w:rsidRDefault="007171CE" w:rsidP="00C160D4">
      <w:pPr>
        <w:pStyle w:val="Textonotapie"/>
      </w:pPr>
      <w:r>
        <w:rPr>
          <w:rStyle w:val="Refdenotaalpie"/>
          <w:rFonts w:eastAsiaTheme="majorEastAsia"/>
        </w:rPr>
        <w:footnoteRef/>
      </w:r>
      <w:r w:rsidRPr="00AF2242">
        <w:t xml:space="preserve"> </w:t>
      </w:r>
      <w:r>
        <w:t>Caso real replicable con la versión 2.1.0 de spaCy y el modelo para castellano es_core_news_sm 2.1.0 Última fecha: 29/04/2019</w:t>
      </w:r>
    </w:p>
  </w:footnote>
  <w:footnote w:id="77">
    <w:p w14:paraId="5AF6C93E" w14:textId="398F9CE1" w:rsidR="007171CE" w:rsidRDefault="007171CE">
      <w:pPr>
        <w:pStyle w:val="Textonotapie"/>
      </w:pPr>
      <w:r>
        <w:rPr>
          <w:rStyle w:val="Refdenotaalpie"/>
        </w:rPr>
        <w:footnoteRef/>
      </w:r>
      <w:r>
        <w:t xml:space="preserve"> Fuente. </w:t>
      </w:r>
      <w:hyperlink r:id="rId64" w:history="1">
        <w:r>
          <w:rPr>
            <w:rStyle w:val="Hipervnculo"/>
          </w:rPr>
          <w:t>https://www.tensorflow.org/tutorials/structured_data/time_series</w:t>
        </w:r>
      </w:hyperlink>
    </w:p>
  </w:footnote>
  <w:footnote w:id="78">
    <w:p w14:paraId="05C1E171" w14:textId="54D33C57" w:rsidR="007171CE" w:rsidRDefault="007171CE">
      <w:pPr>
        <w:pStyle w:val="Textonotapie"/>
      </w:pPr>
      <w:r>
        <w:rPr>
          <w:rStyle w:val="Refdenotaalpie"/>
        </w:rPr>
        <w:footnoteRef/>
      </w:r>
      <w:r>
        <w:t xml:space="preserve"> Fuente: </w:t>
      </w:r>
      <w:hyperlink r:id="rId65" w:history="1">
        <w:r>
          <w:rPr>
            <w:rStyle w:val="Hipervnculo"/>
          </w:rPr>
          <w:t>https://en.wikipedia.org/wiki/Boltzmann_machine</w:t>
        </w:r>
      </w:hyperlink>
    </w:p>
  </w:footnote>
  <w:footnote w:id="79">
    <w:p w14:paraId="54278005" w14:textId="204DD842" w:rsidR="007171CE" w:rsidRDefault="007171CE">
      <w:pPr>
        <w:pStyle w:val="Textonotapie"/>
      </w:pPr>
      <w:r>
        <w:rPr>
          <w:rStyle w:val="Refdenotaalpie"/>
        </w:rPr>
        <w:footnoteRef/>
      </w:r>
      <w:r>
        <w:t xml:space="preserve"> Fuente: </w:t>
      </w:r>
      <w:hyperlink r:id="rId66" w:history="1">
        <w:r>
          <w:rPr>
            <w:rStyle w:val="Hipervnculo"/>
          </w:rPr>
          <w:t>https://medium.com/datadriveninvestor/an-intuitive-introduction-of-boltzmann-machine-8ec54980d789</w:t>
        </w:r>
      </w:hyperlink>
    </w:p>
  </w:footnote>
  <w:footnote w:id="80">
    <w:p w14:paraId="7101FE2B" w14:textId="200D4613" w:rsidR="007171CE" w:rsidRDefault="007171CE">
      <w:pPr>
        <w:pStyle w:val="Textonotapie"/>
      </w:pPr>
      <w:r>
        <w:rPr>
          <w:rStyle w:val="Refdenotaalpie"/>
        </w:rPr>
        <w:footnoteRef/>
      </w:r>
      <w:r>
        <w:t xml:space="preserve"> Fuente: </w:t>
      </w:r>
      <w:hyperlink r:id="rId67" w:history="1">
        <w:r>
          <w:rPr>
            <w:rStyle w:val="Hipervnculo"/>
          </w:rPr>
          <w:t>https://en.wikipedia.org/wiki/Hopfield_network</w:t>
        </w:r>
      </w:hyperlink>
    </w:p>
  </w:footnote>
  <w:footnote w:id="81">
    <w:p w14:paraId="1F52B569" w14:textId="65AF7F6B" w:rsidR="007171CE" w:rsidRDefault="007171CE">
      <w:pPr>
        <w:pStyle w:val="Textonotapie"/>
      </w:pPr>
      <w:r>
        <w:rPr>
          <w:rStyle w:val="Refdenotaalpie"/>
        </w:rPr>
        <w:footnoteRef/>
      </w:r>
      <w:r>
        <w:t xml:space="preserve"> Fuente: </w:t>
      </w:r>
      <w:hyperlink r:id="rId68" w:history="1">
        <w:r>
          <w:rPr>
            <w:rStyle w:val="Hipervnculo"/>
          </w:rPr>
          <w:t>http://perso.ens-lyon.fr/eric.thierry/Graphes2010/alice-julien-laferriere.pdf</w:t>
        </w:r>
      </w:hyperlink>
    </w:p>
  </w:footnote>
  <w:footnote w:id="82">
    <w:p w14:paraId="156BA155" w14:textId="7D001DE9" w:rsidR="007171CE" w:rsidRDefault="007171CE">
      <w:pPr>
        <w:pStyle w:val="Textonotapie"/>
      </w:pPr>
      <w:r>
        <w:rPr>
          <w:rStyle w:val="Refdenotaalpie"/>
        </w:rPr>
        <w:footnoteRef/>
      </w:r>
      <w:r>
        <w:t xml:space="preserve"> Ejemplo tomado de:</w:t>
      </w:r>
      <w:hyperlink r:id="rId69" w:history="1">
        <w:r>
          <w:rPr>
            <w:rStyle w:val="Hipervnculo"/>
          </w:rPr>
          <w:t>https://www.computational-intelligence.eu/wp-content/uploads/2017/10/NN_14_Hopfield_Networks_Boltzmann_Machines.pdf</w:t>
        </w:r>
      </w:hyperlink>
    </w:p>
  </w:footnote>
  <w:footnote w:id="83">
    <w:p w14:paraId="265BCB2C" w14:textId="0919BC26" w:rsidR="007171CE" w:rsidRDefault="007171CE">
      <w:pPr>
        <w:pStyle w:val="Textonotapie"/>
      </w:pPr>
      <w:r>
        <w:rPr>
          <w:rStyle w:val="Refdenotaalpie"/>
        </w:rPr>
        <w:footnoteRef/>
      </w:r>
      <w:r>
        <w:t>Fuente:</w:t>
      </w:r>
      <w:hyperlink r:id="rId70" w:history="1">
        <w:r w:rsidRPr="00393C48">
          <w:rPr>
            <w:rStyle w:val="Hipervnculo"/>
          </w:rPr>
          <w:t>https://www.computational-intelligence.eu/wp-content/uploads/2017/10/NN_14_Hopfield_Networks_Boltzmann_Machines.pdf</w:t>
        </w:r>
      </w:hyperlink>
    </w:p>
  </w:footnote>
  <w:footnote w:id="84">
    <w:p w14:paraId="717C84F6" w14:textId="367CF8CC" w:rsidR="007171CE" w:rsidRDefault="007171CE">
      <w:pPr>
        <w:pStyle w:val="Textonotapie"/>
      </w:pPr>
      <w:r>
        <w:rPr>
          <w:rStyle w:val="Refdenotaalpie"/>
        </w:rPr>
        <w:footnoteRef/>
      </w:r>
      <w:r>
        <w:t>Fuente:</w:t>
      </w:r>
      <w:hyperlink r:id="rId71" w:history="1">
        <w:r w:rsidRPr="001738C1">
          <w:rPr>
            <w:rStyle w:val="Hipervnculo"/>
          </w:rPr>
          <w:t>https://www.computational-intelligence.eu/wp-content/uploads/2017/10/NN_14_Hopfield_Networks_Boltzmann_Machines.pdf</w:t>
        </w:r>
      </w:hyperlink>
    </w:p>
  </w:footnote>
  <w:footnote w:id="85">
    <w:p w14:paraId="1453660D" w14:textId="2FEB206C" w:rsidR="007171CE" w:rsidRDefault="007171CE">
      <w:pPr>
        <w:pStyle w:val="Textonotapie"/>
      </w:pPr>
      <w:r>
        <w:rPr>
          <w:rStyle w:val="Refdenotaalpie"/>
        </w:rPr>
        <w:footnoteRef/>
      </w:r>
      <w:r>
        <w:t xml:space="preserve"> Fuente: </w:t>
      </w:r>
      <w:hyperlink r:id="rId72" w:history="1">
        <w:r>
          <w:rPr>
            <w:rStyle w:val="Hipervnculo"/>
          </w:rPr>
          <w:t>https://en.wikipedia.org/wiki/Hopfield_network</w:t>
        </w:r>
      </w:hyperlink>
    </w:p>
  </w:footnote>
  <w:footnote w:id="86">
    <w:p w14:paraId="7A8CDCA2" w14:textId="31FF8A97" w:rsidR="007171CE" w:rsidRDefault="007171CE">
      <w:pPr>
        <w:pStyle w:val="Textonotapie"/>
      </w:pPr>
      <w:r>
        <w:rPr>
          <w:rStyle w:val="Refdenotaalpie"/>
        </w:rPr>
        <w:footnoteRef/>
      </w:r>
      <w:r>
        <w:t xml:space="preserve"> Fuente: </w:t>
      </w:r>
      <w:hyperlink r:id="rId73" w:history="1">
        <w:r>
          <w:rPr>
            <w:rStyle w:val="Hipervnculo"/>
          </w:rPr>
          <w:t>http://fuzzy.cs.ovgu.de/ci/nn/v07_hopfield_en.pdf</w:t>
        </w:r>
      </w:hyperlink>
    </w:p>
  </w:footnote>
  <w:footnote w:id="87">
    <w:p w14:paraId="485526C1" w14:textId="7474035B" w:rsidR="007171CE" w:rsidRDefault="007171CE">
      <w:pPr>
        <w:pStyle w:val="Textonotapie"/>
      </w:pPr>
      <w:r>
        <w:rPr>
          <w:rStyle w:val="Refdenotaalpie"/>
        </w:rPr>
        <w:footnoteRef/>
      </w:r>
      <w:r>
        <w:t xml:space="preserve"> Fuente: </w:t>
      </w:r>
      <w:hyperlink r:id="rId74" w:history="1">
        <w:r>
          <w:rPr>
            <w:rStyle w:val="Hipervnculo"/>
          </w:rPr>
          <w:t>http://fuzzy.cs.ovgu.de/ci/nn/v07_hopfield_en.pdf</w:t>
        </w:r>
      </w:hyperlink>
    </w:p>
  </w:footnote>
  <w:footnote w:id="88">
    <w:p w14:paraId="1123F04C" w14:textId="650C01B3" w:rsidR="007171CE" w:rsidRDefault="007171CE">
      <w:pPr>
        <w:pStyle w:val="Textonotapie"/>
      </w:pPr>
      <w:r>
        <w:rPr>
          <w:rStyle w:val="Refdenotaalpie"/>
        </w:rPr>
        <w:footnoteRef/>
      </w:r>
      <w:r>
        <w:t xml:space="preserve"> Referencia para este apartado: </w:t>
      </w:r>
      <w:hyperlink r:id="rId75" w:history="1">
        <w:r>
          <w:rPr>
            <w:rStyle w:val="Hipervnculo"/>
          </w:rPr>
          <w:t>https://www.computational-intelligence.eu/wp-content/uploads/2017/10/NN_14_Hopfield_Networks_Boltzmann_Machines.pdf</w:t>
        </w:r>
      </w:hyperlink>
    </w:p>
  </w:footnote>
  <w:footnote w:id="89">
    <w:p w14:paraId="78E0E6C7" w14:textId="7E5FD6F8" w:rsidR="007171CE" w:rsidRDefault="007171CE">
      <w:pPr>
        <w:pStyle w:val="Textonotapie"/>
      </w:pPr>
      <w:r>
        <w:rPr>
          <w:rStyle w:val="Refdenotaalpie"/>
        </w:rPr>
        <w:footnoteRef/>
      </w:r>
      <w:r>
        <w:t>Fuente:</w:t>
      </w:r>
      <w:hyperlink r:id="rId76" w:history="1">
        <w:r w:rsidRPr="00393C48">
          <w:rPr>
            <w:rStyle w:val="Hipervnculo"/>
          </w:rPr>
          <w:t>https://www.computational-intelligence.eu/wp-content/uploads/2017/10/NN_14_Hopfield_Networks_Boltzmann_Machines.pdf</w:t>
        </w:r>
      </w:hyperlink>
    </w:p>
  </w:footnote>
  <w:footnote w:id="90">
    <w:p w14:paraId="25174DBA" w14:textId="4AB2E2B5" w:rsidR="007171CE" w:rsidRDefault="007171CE">
      <w:pPr>
        <w:pStyle w:val="Textonotapie"/>
      </w:pPr>
      <w:r>
        <w:rPr>
          <w:rStyle w:val="Refdenotaalpie"/>
        </w:rPr>
        <w:footnoteRef/>
      </w:r>
      <w:r>
        <w:t xml:space="preserve"> Fuente</w:t>
      </w:r>
    </w:p>
  </w:footnote>
  <w:footnote w:id="91">
    <w:p w14:paraId="33E75353" w14:textId="2AD4B222" w:rsidR="007171CE" w:rsidRDefault="007171CE">
      <w:pPr>
        <w:pStyle w:val="Textonotapie"/>
      </w:pPr>
      <w:r>
        <w:rPr>
          <w:rStyle w:val="Refdenotaalpie"/>
        </w:rPr>
        <w:footnoteRef/>
      </w:r>
      <w:r>
        <w:t xml:space="preserve"> Referencias para este apartado: </w:t>
      </w:r>
      <w:hyperlink r:id="rId77" w:history="1">
        <w:r>
          <w:rPr>
            <w:rStyle w:val="Hipervnculo"/>
          </w:rPr>
          <w:t>https://www.cs.toronto.edu/~hinton/csc321/notes/lec16.pdf</w:t>
        </w:r>
      </w:hyperlink>
      <w:r>
        <w:t xml:space="preserve"> y </w:t>
      </w:r>
      <w:hyperlink r:id="rId78" w:history="1">
        <w:r>
          <w:rPr>
            <w:rStyle w:val="Hipervnculo"/>
          </w:rPr>
          <w:t>https://www.computational-intelligence.eu/wp-content/uploads/2017/10/NN_14_Hopfield_Networks_Boltzmann_Machines.pdf</w:t>
        </w:r>
      </w:hyperlink>
    </w:p>
  </w:footnote>
  <w:footnote w:id="92">
    <w:p w14:paraId="6FC87718" w14:textId="77777777" w:rsidR="007171CE" w:rsidRDefault="007171CE" w:rsidP="00EC1CF3">
      <w:pPr>
        <w:pStyle w:val="Textonotapie"/>
      </w:pPr>
      <w:r>
        <w:rPr>
          <w:rStyle w:val="Refdenotaalpie"/>
        </w:rPr>
        <w:footnoteRef/>
      </w:r>
      <w:r>
        <w:t xml:space="preserve"> Fuente: </w:t>
      </w:r>
      <w:hyperlink r:id="rId79" w:history="1">
        <w:r>
          <w:rPr>
            <w:rStyle w:val="Hipervnculo"/>
          </w:rPr>
          <w:t>https://en.wikipedia.org/wiki/Boltzmann_machine</w:t>
        </w:r>
      </w:hyperlink>
    </w:p>
  </w:footnote>
  <w:footnote w:id="93">
    <w:p w14:paraId="5AA71702" w14:textId="756BA087" w:rsidR="007171CE" w:rsidRDefault="007171CE">
      <w:pPr>
        <w:pStyle w:val="Textonotapie"/>
      </w:pPr>
      <w:r>
        <w:rPr>
          <w:rStyle w:val="Refdenotaalpie"/>
        </w:rPr>
        <w:footnoteRef/>
      </w:r>
      <w:r>
        <w:t xml:space="preserve"> Referencia para este apartado:</w:t>
      </w:r>
      <w:r w:rsidRPr="00FF4EF5">
        <w:t xml:space="preserve"> </w:t>
      </w:r>
      <w:hyperlink r:id="rId80" w:history="1">
        <w:r>
          <w:rPr>
            <w:rStyle w:val="Hipervnculo"/>
          </w:rPr>
          <w:t>https://www.cs.toronto.edu/~hinton/csc321/notes/lec18.pdf</w:t>
        </w:r>
      </w:hyperlink>
    </w:p>
  </w:footnote>
  <w:footnote w:id="94">
    <w:p w14:paraId="4AF2E3DC" w14:textId="14968A45" w:rsidR="007171CE" w:rsidRDefault="007171CE">
      <w:pPr>
        <w:pStyle w:val="Textonotapie"/>
      </w:pPr>
      <w:r>
        <w:rPr>
          <w:rStyle w:val="Refdenotaalpie"/>
        </w:rPr>
        <w:footnoteRef/>
      </w:r>
      <w:r>
        <w:t xml:space="preserve"> Referencia para este apartado: </w:t>
      </w:r>
      <w:hyperlink r:id="rId81" w:history="1">
        <w:r>
          <w:rPr>
            <w:rStyle w:val="Hipervnculo"/>
          </w:rPr>
          <w:t>https://www.cs.toronto.edu/~hinton/csc321/notes/lec18.pdf</w:t>
        </w:r>
      </w:hyperlink>
      <w:r>
        <w:t xml:space="preserve"> y </w:t>
      </w:r>
      <w:hyperlink r:id="rId82" w:history="1">
        <w:r>
          <w:rPr>
            <w:rStyle w:val="Hipervnculo"/>
          </w:rPr>
          <w:t>https://www.computational-intelligence.eu/wp-content/uploads/2017/10/NN_14_Hopfield_Networks_Boltzmann_Machines.pdf</w:t>
        </w:r>
      </w:hyperlink>
    </w:p>
  </w:footnote>
  <w:footnote w:id="95">
    <w:p w14:paraId="263BD5C4" w14:textId="66E0D16C" w:rsidR="007171CE" w:rsidRDefault="007171CE">
      <w:pPr>
        <w:pStyle w:val="Textonotapie"/>
      </w:pPr>
      <w:r>
        <w:rPr>
          <w:rStyle w:val="Refdenotaalpie"/>
        </w:rPr>
        <w:footnoteRef/>
      </w:r>
      <w:r>
        <w:t xml:space="preserve"> Fuente:</w:t>
      </w:r>
      <w:r w:rsidRPr="000A1103">
        <w:t xml:space="preserve"> </w:t>
      </w:r>
      <w:hyperlink r:id="rId83" w:history="1">
        <w:r>
          <w:rPr>
            <w:rStyle w:val="Hipervnculo"/>
          </w:rPr>
          <w:t>https://en.wikipedia.org/wiki/Boltzmann_machine</w:t>
        </w:r>
      </w:hyperlink>
    </w:p>
  </w:footnote>
  <w:footnote w:id="96">
    <w:p w14:paraId="4FDE69EB" w14:textId="000428D3" w:rsidR="007171CE" w:rsidRDefault="007171CE">
      <w:pPr>
        <w:pStyle w:val="Textonotapie"/>
      </w:pPr>
      <w:r>
        <w:rPr>
          <w:rStyle w:val="Refdenotaalpie"/>
        </w:rPr>
        <w:footnoteRef/>
      </w:r>
      <w:r>
        <w:t xml:space="preserve"> Fuente: </w:t>
      </w:r>
      <w:hyperlink r:id="rId84" w:history="1">
        <w:r>
          <w:rPr>
            <w:rStyle w:val="Hipervnculo"/>
          </w:rPr>
          <w:t>https://towardsdatascience.com/deep-learning-meets-physics-restricted-boltzmann-machines-part-i-6df5c4918c15</w:t>
        </w:r>
      </w:hyperlink>
    </w:p>
  </w:footnote>
  <w:footnote w:id="97">
    <w:p w14:paraId="3E241CCB" w14:textId="392DE0C4" w:rsidR="007171CE" w:rsidRDefault="007171CE">
      <w:pPr>
        <w:pStyle w:val="Textonotapie"/>
      </w:pPr>
      <w:r>
        <w:rPr>
          <w:rStyle w:val="Refdenotaalpie"/>
        </w:rPr>
        <w:footnoteRef/>
      </w:r>
      <w:r>
        <w:t xml:space="preserve"> Referencia para este punto: </w:t>
      </w:r>
      <w:hyperlink r:id="rId85" w:history="1">
        <w:r>
          <w:rPr>
            <w:rStyle w:val="Hipervnculo"/>
          </w:rPr>
          <w:t>https://www.cs.toronto.edu/~hinton/csc321/notes/lec18.pdf</w:t>
        </w:r>
      </w:hyperlink>
      <w:r>
        <w:t xml:space="preserve"> </w:t>
      </w:r>
    </w:p>
  </w:footnote>
  <w:footnote w:id="98">
    <w:p w14:paraId="63EF0143" w14:textId="11A2BE85" w:rsidR="007171CE" w:rsidRDefault="007171CE">
      <w:pPr>
        <w:pStyle w:val="Textonotapie"/>
      </w:pPr>
      <w:r>
        <w:rPr>
          <w:rStyle w:val="Refdenotaalpie"/>
        </w:rPr>
        <w:footnoteRef/>
      </w:r>
      <w:r>
        <w:t xml:space="preserve"> Fuente: [10]</w:t>
      </w:r>
    </w:p>
  </w:footnote>
  <w:footnote w:id="99">
    <w:p w14:paraId="734242B4" w14:textId="01FAE981" w:rsidR="007171CE" w:rsidRPr="00F15A0B" w:rsidRDefault="007171CE">
      <w:pPr>
        <w:pStyle w:val="Textonotapie"/>
      </w:pPr>
      <w:r>
        <w:rPr>
          <w:rStyle w:val="Refdenotaalpie"/>
        </w:rPr>
        <w:footnoteRef/>
      </w:r>
      <w:r>
        <w:t xml:space="preserve"> Para más detalle consultar:</w:t>
      </w:r>
      <w:r w:rsidRPr="00F15A0B">
        <w:t xml:space="preserve"> </w:t>
      </w:r>
      <w:hyperlink r:id="rId86" w:history="1">
        <w:r>
          <w:rPr>
            <w:rStyle w:val="Hipervnculo"/>
          </w:rPr>
          <w:t>https://www.cs.toronto.edu/~hinton/absps/guideTR.pdf</w:t>
        </w:r>
      </w:hyperlink>
    </w:p>
  </w:footnote>
  <w:footnote w:id="100">
    <w:p w14:paraId="0389AB6E" w14:textId="7B33B426" w:rsidR="007171CE" w:rsidRDefault="007171CE">
      <w:pPr>
        <w:pStyle w:val="Textonotapie"/>
      </w:pPr>
      <w:r>
        <w:rPr>
          <w:rStyle w:val="Refdenotaalpie"/>
        </w:rPr>
        <w:footnoteRef/>
      </w:r>
      <w:r>
        <w:t xml:space="preserve"> Referencia para este apartado: </w:t>
      </w:r>
      <w:hyperlink r:id="rId87" w:history="1">
        <w:r>
          <w:rPr>
            <w:rStyle w:val="Hipervnculo"/>
          </w:rPr>
          <w:t>https://www.cs.toronto.edu/~hinton/absps/guideTR.pdf</w:t>
        </w:r>
      </w:hyperlink>
    </w:p>
  </w:footnote>
  <w:footnote w:id="101">
    <w:p w14:paraId="34D697D8" w14:textId="205B43DC" w:rsidR="007171CE" w:rsidRDefault="007171CE">
      <w:pPr>
        <w:pStyle w:val="Textonotapie"/>
      </w:pPr>
      <w:r>
        <w:rPr>
          <w:rStyle w:val="Refdenotaalpie"/>
        </w:rPr>
        <w:footnoteRef/>
      </w:r>
      <w:r>
        <w:t xml:space="preserve"> Fuente: </w:t>
      </w:r>
      <w:hyperlink r:id="rId88" w:history="1">
        <w:r>
          <w:rPr>
            <w:rStyle w:val="Hipervnculo"/>
          </w:rPr>
          <w:t>https://www.researchgate.net/publication/311733626_A_Review_on_Deep_Learning_Algorithms_for_Speech_and_Facial_Emotion_Recognition/figures?lo=1</w:t>
        </w:r>
      </w:hyperlink>
    </w:p>
  </w:footnote>
  <w:footnote w:id="102">
    <w:p w14:paraId="2C71D57C" w14:textId="19BC5048" w:rsidR="007171CE" w:rsidRDefault="007171CE">
      <w:pPr>
        <w:pStyle w:val="Textonotapie"/>
      </w:pPr>
      <w:r>
        <w:rPr>
          <w:rStyle w:val="Refdenotaalpie"/>
        </w:rPr>
        <w:footnoteRef/>
      </w:r>
      <w:r>
        <w:t xml:space="preserve"> Fuente para esta sección y para todas sus imágenes: </w:t>
      </w:r>
      <w:hyperlink r:id="rId89" w:history="1">
        <w:r>
          <w:rPr>
            <w:rStyle w:val="Hipervnculo"/>
          </w:rPr>
          <w:t>https://mc.ai/deep-learning%E2%80%8A-%E2%80%8Adeep-belief-network-dbn/</w:t>
        </w:r>
      </w:hyperlink>
    </w:p>
  </w:footnote>
  <w:footnote w:id="103">
    <w:p w14:paraId="47F917AC" w14:textId="77777777" w:rsidR="007171CE" w:rsidRDefault="007171CE" w:rsidP="0002715A">
      <w:pPr>
        <w:pStyle w:val="Textonotapie"/>
      </w:pPr>
      <w:r>
        <w:rPr>
          <w:rStyle w:val="Refdenotaalpie"/>
        </w:rPr>
        <w:footnoteRef/>
      </w:r>
      <w:r>
        <w:t xml:space="preserve"> Fuente: </w:t>
      </w:r>
      <w:hyperlink r:id="rId90" w:history="1">
        <w:r>
          <w:rPr>
            <w:rStyle w:val="Hipervnculo"/>
          </w:rPr>
          <w:t>https://www.gurobi.com/company/about-gurobi/prescriptive-analytics/</w:t>
        </w:r>
      </w:hyperlink>
    </w:p>
  </w:footnote>
  <w:footnote w:id="104">
    <w:p w14:paraId="27D46837" w14:textId="2B1B2C54" w:rsidR="007171CE" w:rsidRDefault="007171CE">
      <w:pPr>
        <w:pStyle w:val="Textonotapie"/>
      </w:pPr>
      <w:r>
        <w:rPr>
          <w:rStyle w:val="Refdenotaalpie"/>
        </w:rPr>
        <w:footnoteRef/>
      </w:r>
      <w:r>
        <w:t xml:space="preserve"> Referencia: </w:t>
      </w:r>
      <w:hyperlink r:id="rId91" w:history="1">
        <w:r>
          <w:rPr>
            <w:rStyle w:val="Hipervnculo"/>
          </w:rPr>
          <w:t>https://heartbeat.fritz.ai/recommender-systems-with-python-part-iii-collaborative-filtering-singular-value-decomposition-5b5dcb3f242b</w:t>
        </w:r>
      </w:hyperlink>
    </w:p>
  </w:footnote>
  <w:footnote w:id="105">
    <w:p w14:paraId="0E4E6956" w14:textId="0F04FDED" w:rsidR="007171CE" w:rsidRDefault="007171CE">
      <w:pPr>
        <w:pStyle w:val="Textonotapie"/>
      </w:pPr>
      <w:r>
        <w:rPr>
          <w:rStyle w:val="Refdenotaalpie"/>
        </w:rPr>
        <w:footnoteRef/>
      </w:r>
      <w:r>
        <w:t xml:space="preserve"> Fuente: </w:t>
      </w:r>
      <w:hyperlink r:id="rId92" w:history="1">
        <w:r>
          <w:rPr>
            <w:rStyle w:val="Hipervnculo"/>
          </w:rPr>
          <w:t>https://en.wikipedia.org/wiki/Collaborative_filtering</w:t>
        </w:r>
      </w:hyperlink>
    </w:p>
  </w:footnote>
  <w:footnote w:id="106">
    <w:p w14:paraId="7B03EF62" w14:textId="0454C31E" w:rsidR="007171CE" w:rsidRDefault="007171CE">
      <w:pPr>
        <w:pStyle w:val="Textonotapie"/>
      </w:pPr>
      <w:r>
        <w:rPr>
          <w:rStyle w:val="Refdenotaalpie"/>
        </w:rPr>
        <w:footnoteRef/>
      </w:r>
      <w:r>
        <w:t xml:space="preserve"> Fuente: </w:t>
      </w:r>
      <w:hyperlink r:id="rId93" w:history="1">
        <w:r>
          <w:rPr>
            <w:rStyle w:val="Hipervnculo"/>
          </w:rPr>
          <w:t>https://towardsdatascience.com/deep-learning-meets-physics-restricted-boltzmann-machines-part-i-6df5c4918c15</w:t>
        </w:r>
      </w:hyperlink>
    </w:p>
  </w:footnote>
  <w:footnote w:id="107">
    <w:p w14:paraId="1BD7EA2C" w14:textId="0DCD1A06" w:rsidR="007171CE" w:rsidRDefault="007171CE">
      <w:pPr>
        <w:pStyle w:val="Textonotapie"/>
      </w:pPr>
      <w:r>
        <w:rPr>
          <w:rStyle w:val="Refdenotaalpie"/>
        </w:rPr>
        <w:footnoteRef/>
      </w:r>
      <w:r>
        <w:t xml:space="preserve"> Fuente: </w:t>
      </w:r>
      <w:hyperlink r:id="rId94" w:history="1">
        <w:r>
          <w:rPr>
            <w:rStyle w:val="Hipervnculo"/>
          </w:rPr>
          <w:t>https://towardsdatascience.com/deep-learning-meets-physics-restricted-boltzmann-machines-part-i-6df5c4918c15</w:t>
        </w:r>
      </w:hyperlink>
    </w:p>
  </w:footnote>
  <w:footnote w:id="108">
    <w:p w14:paraId="2982D080" w14:textId="75C8DDE3" w:rsidR="007171CE" w:rsidRDefault="007171CE">
      <w:pPr>
        <w:pStyle w:val="Textonotapie"/>
      </w:pPr>
      <w:r>
        <w:rPr>
          <w:rStyle w:val="Refdenotaalpie"/>
        </w:rPr>
        <w:footnoteRef/>
      </w:r>
      <w:r>
        <w:t xml:space="preserve"> Hemos cambiado en la nomenclatura los bias: en las ecuaciones originales es b para la ecuación de las unidades ocultas y a para las visibles. Aquí es al revés.</w:t>
      </w:r>
    </w:p>
  </w:footnote>
  <w:footnote w:id="109">
    <w:p w14:paraId="39C954D3" w14:textId="23386FA4" w:rsidR="007171CE" w:rsidRDefault="007171CE">
      <w:pPr>
        <w:pStyle w:val="Textonotapie"/>
      </w:pPr>
      <w:r>
        <w:rPr>
          <w:rStyle w:val="Refdenotaalpie"/>
        </w:rPr>
        <w:footnoteRef/>
      </w:r>
      <w:r>
        <w:t xml:space="preserve"> Fuente: </w:t>
      </w:r>
      <w:hyperlink r:id="rId95" w:history="1">
        <w:r>
          <w:rPr>
            <w:rStyle w:val="Hipervnculo"/>
          </w:rPr>
          <w:t>https://github.com/PacktPublishing/Deep-Learning-with-TensorFlow-2-and-Keras/blob/master/Chapter%2010/Restricted_boltzmann_Machines_MNIST.ipynb</w:t>
        </w:r>
      </w:hyperlink>
    </w:p>
  </w:footnote>
  <w:footnote w:id="110">
    <w:p w14:paraId="3463B17A" w14:textId="6C82F982" w:rsidR="007171CE" w:rsidRDefault="007171CE">
      <w:pPr>
        <w:pStyle w:val="Textonotapie"/>
      </w:pPr>
      <w:r>
        <w:rPr>
          <w:rStyle w:val="Refdenotaalpie"/>
        </w:rPr>
        <w:footnoteRef/>
      </w:r>
      <w:r>
        <w:t xml:space="preserve"> Fuente: </w:t>
      </w:r>
      <w:hyperlink r:id="rId96" w:history="1">
        <w:r>
          <w:rPr>
            <w:rStyle w:val="Hipervnculo"/>
          </w:rPr>
          <w:t>https://towardsdatascience.com/kohonen-self-organizing-maps-a29040d688da</w:t>
        </w:r>
      </w:hyperlink>
    </w:p>
  </w:footnote>
  <w:footnote w:id="111">
    <w:p w14:paraId="0A29538E" w14:textId="67C573FC" w:rsidR="007171CE" w:rsidRDefault="007171CE">
      <w:pPr>
        <w:pStyle w:val="Textonotapie"/>
      </w:pPr>
      <w:r>
        <w:rPr>
          <w:rStyle w:val="Refdenotaalpie"/>
        </w:rPr>
        <w:footnoteRef/>
      </w:r>
      <w:r>
        <w:t xml:space="preserve"> Referencia para este apartado: </w:t>
      </w:r>
      <w:hyperlink r:id="rId97" w:history="1">
        <w:r>
          <w:rPr>
            <w:rStyle w:val="Hipervnculo"/>
          </w:rPr>
          <w:t>https://towardsdatascience.com/kohonen-self-organizing-maps-a29040d688da</w:t>
        </w:r>
      </w:hyperlink>
    </w:p>
  </w:footnote>
  <w:footnote w:id="112">
    <w:p w14:paraId="13D6E4DC" w14:textId="0B5DE932" w:rsidR="007171CE" w:rsidRDefault="007171CE">
      <w:pPr>
        <w:pStyle w:val="Textonotapie"/>
      </w:pPr>
      <w:r>
        <w:rPr>
          <w:rStyle w:val="Refdenotaalpie"/>
        </w:rPr>
        <w:footnoteRef/>
      </w:r>
      <w:r>
        <w:t xml:space="preserve"> Fuente: </w:t>
      </w:r>
      <w:hyperlink r:id="rId98" w:history="1">
        <w:r>
          <w:rPr>
            <w:rStyle w:val="Hipervnculo"/>
          </w:rPr>
          <w:t>https://towardsdatascience.com/kohonen-self-organizing-maps-a29040d688da</w:t>
        </w:r>
      </w:hyperlink>
    </w:p>
  </w:footnote>
  <w:footnote w:id="113">
    <w:p w14:paraId="4D62D7FF" w14:textId="233E8F67" w:rsidR="007171CE" w:rsidRDefault="007171CE">
      <w:pPr>
        <w:pStyle w:val="Textonotapie"/>
      </w:pPr>
      <w:r>
        <w:rPr>
          <w:rStyle w:val="Refdenotaalpie"/>
        </w:rPr>
        <w:footnoteRef/>
      </w:r>
      <w:r>
        <w:t xml:space="preserve"> Fuente: </w:t>
      </w:r>
      <w:hyperlink r:id="rId99" w:history="1">
        <w:r>
          <w:rPr>
            <w:rStyle w:val="Hipervnculo"/>
          </w:rPr>
          <w:t>https://towardsdatascience.com/kohonen-self-organizing-maps-a29040d688da</w:t>
        </w:r>
      </w:hyperlink>
    </w:p>
  </w:footnote>
  <w:footnote w:id="114">
    <w:p w14:paraId="24B4057C" w14:textId="26788CBC" w:rsidR="007171CE" w:rsidRDefault="007171CE">
      <w:pPr>
        <w:pStyle w:val="Textonotapie"/>
      </w:pPr>
      <w:r>
        <w:rPr>
          <w:rStyle w:val="Refdenotaalpie"/>
        </w:rPr>
        <w:footnoteRef/>
      </w:r>
      <w:r>
        <w:t xml:space="preserve"> Fuente: </w:t>
      </w:r>
      <w:hyperlink r:id="rId100" w:history="1">
        <w:r>
          <w:rPr>
            <w:rStyle w:val="Hipervnculo"/>
          </w:rPr>
          <w:t>http://livingforsom.com/</w:t>
        </w:r>
      </w:hyperlink>
    </w:p>
  </w:footnote>
  <w:footnote w:id="115">
    <w:p w14:paraId="771E837D" w14:textId="77777777" w:rsidR="007171CE" w:rsidRDefault="007171CE" w:rsidP="00B0272F">
      <w:pPr>
        <w:pStyle w:val="Textonotapie"/>
      </w:pPr>
      <w:r>
        <w:rPr>
          <w:rStyle w:val="Refdenotaalpie"/>
        </w:rPr>
        <w:footnoteRef/>
      </w:r>
      <w:r>
        <w:t xml:space="preserve"> Fuente: </w:t>
      </w:r>
      <w:hyperlink r:id="rId101" w:history="1">
        <w:r>
          <w:rPr>
            <w:rStyle w:val="Hipervnculo"/>
          </w:rPr>
          <w:t>https://www.shanelynn.ie/self-organising-maps-for-customer-segmentation-using-r/comment-page-1/</w:t>
        </w:r>
      </w:hyperlink>
    </w:p>
  </w:footnote>
  <w:footnote w:id="116">
    <w:p w14:paraId="51C9B4F4" w14:textId="4BD1441D" w:rsidR="007171CE" w:rsidRDefault="007171CE">
      <w:pPr>
        <w:pStyle w:val="Textonotapie"/>
      </w:pPr>
      <w:r>
        <w:rPr>
          <w:rStyle w:val="Refdenotaalpie"/>
        </w:rPr>
        <w:footnoteRef/>
      </w:r>
      <w:r>
        <w:t xml:space="preserve"> Fuente: Ejercicio basado en </w:t>
      </w:r>
      <w:hyperlink r:id="rId102" w:history="1">
        <w:r>
          <w:rPr>
            <w:rStyle w:val="Hipervnculo"/>
          </w:rPr>
          <w:t>https://medium.com/@curiousily/credit-card-fraud-detection-using-autoencoders-in-keras-tensorflow-for-hackers-part-vii-20e0c85301bd</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372A95" w14:textId="77777777" w:rsidR="007171CE" w:rsidRDefault="007171CE" w:rsidP="004E4E12">
    <w:pPr>
      <w:pStyle w:val="Encabezado"/>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69441" w14:textId="412E1A65" w:rsidR="007171CE" w:rsidRDefault="007171CE" w:rsidP="004E4E12">
    <w:pPr>
      <w:pStyle w:val="Encabezado"/>
      <w:jc w:val="center"/>
    </w:pPr>
    <w:r>
      <w:rPr>
        <w:noProof/>
      </w:rPr>
      <mc:AlternateContent>
        <mc:Choice Requires="wps">
          <w:drawing>
            <wp:anchor distT="4294967295" distB="4294967295" distL="114300" distR="114300" simplePos="0" relativeHeight="251657216" behindDoc="0" locked="0" layoutInCell="1" allowOverlap="1" wp14:anchorId="4D7D2702" wp14:editId="69E63FE5">
              <wp:simplePos x="0" y="0"/>
              <wp:positionH relativeFrom="column">
                <wp:posOffset>-746760</wp:posOffset>
              </wp:positionH>
              <wp:positionV relativeFrom="paragraph">
                <wp:posOffset>264159</wp:posOffset>
              </wp:positionV>
              <wp:extent cx="7019925" cy="0"/>
              <wp:effectExtent l="0" t="0" r="0" b="0"/>
              <wp:wrapNone/>
              <wp:docPr id="1057"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19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32A0D" id="Line 1"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8.8pt,20.8pt" to="493.9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"/>
          </w:pict>
        </mc:Fallback>
      </mc:AlternateContent>
    </w:r>
    <w:r>
      <w:rPr>
        <w:noProof/>
      </w:rPr>
      <w:t>Nombre del curso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60EABB" w14:textId="77777777" w:rsidR="007171CE" w:rsidRDefault="007171CE">
    <w:pPr>
      <w:pStyle w:val="Encabezado"/>
    </w:pPr>
    <w:r>
      <w:rPr>
        <w:noProof/>
      </w:rPr>
      <w:drawing>
        <wp:anchor distT="0" distB="0" distL="114300" distR="114300" simplePos="0" relativeHeight="251656192" behindDoc="1" locked="0" layoutInCell="1" allowOverlap="1" wp14:anchorId="554E6186" wp14:editId="3B003DCD">
          <wp:simplePos x="0" y="0"/>
          <wp:positionH relativeFrom="column">
            <wp:posOffset>34674810</wp:posOffset>
          </wp:positionH>
          <wp:positionV relativeFrom="paragraph">
            <wp:posOffset>-350520</wp:posOffset>
          </wp:positionV>
          <wp:extent cx="7408545" cy="619125"/>
          <wp:effectExtent l="0" t="0" r="1905" b="9525"/>
          <wp:wrapNone/>
          <wp:docPr id="3" name="Imagen 4" descr="cabecera ofertas pagin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cabecera ofertas pagina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08545" cy="619125"/>
                  </a:xfrm>
                  <a:prstGeom prst="rect">
                    <a:avLst/>
                  </a:prstGeom>
                  <a:noFill/>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DCEF24" w14:textId="58F66E33" w:rsidR="007171CE" w:rsidRDefault="007171CE" w:rsidP="003B7A88">
    <w:pPr>
      <w:pStyle w:val="Encabezado"/>
      <w:jc w:val="center"/>
      <w:rPr>
        <w:lang w:val="en-GB"/>
      </w:rPr>
    </w:pPr>
    <w:r>
      <w:rPr>
        <w:noProof/>
      </w:rPr>
      <mc:AlternateContent>
        <mc:Choice Requires="wps">
          <w:drawing>
            <wp:anchor distT="4294967295" distB="4294967295" distL="114300" distR="114300" simplePos="0" relativeHeight="251659264" behindDoc="0" locked="0" layoutInCell="1" allowOverlap="1" wp14:anchorId="134FBF70" wp14:editId="1B573A1E">
              <wp:simplePos x="0" y="0"/>
              <wp:positionH relativeFrom="column">
                <wp:posOffset>-746760</wp:posOffset>
              </wp:positionH>
              <wp:positionV relativeFrom="paragraph">
                <wp:posOffset>264159</wp:posOffset>
              </wp:positionV>
              <wp:extent cx="7019925" cy="0"/>
              <wp:effectExtent l="0" t="0" r="0" b="0"/>
              <wp:wrapNone/>
              <wp:docPr id="105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19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683D26" id="Line 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8.8pt,20.8pt" to="493.9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"/>
          </w:pict>
        </mc:Fallback>
      </mc:AlternateContent>
    </w:r>
    <w:r>
      <w:rPr>
        <w:lang w:val="en-GB"/>
      </w:rPr>
      <w:t>Deep Learning Avanzado</w:t>
    </w:r>
  </w:p>
  <w:p w14:paraId="00EE84B4" w14:textId="77777777" w:rsidR="007171CE" w:rsidRPr="004F1178" w:rsidRDefault="007171CE" w:rsidP="003B7A88">
    <w:pPr>
      <w:pStyle w:val="Encabezado"/>
      <w:jc w:val="center"/>
      <w:rPr>
        <w:lang w:val="en-GB"/>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A4A4EB" w14:textId="1A08AFA4" w:rsidR="007171CE" w:rsidRDefault="007171CE" w:rsidP="004E4E12">
    <w:pPr>
      <w:pStyle w:val="Encabezado"/>
      <w:jc w:val="center"/>
    </w:pPr>
    <w:r>
      <w:rPr>
        <w:noProof/>
      </w:rPr>
      <mc:AlternateContent>
        <mc:Choice Requires="wps">
          <w:drawing>
            <wp:anchor distT="4294967295" distB="4294967295" distL="114300" distR="114300" simplePos="0" relativeHeight="251658240" behindDoc="0" locked="0" layoutInCell="1" allowOverlap="1" wp14:anchorId="756FD69E" wp14:editId="3190C600">
              <wp:simplePos x="0" y="0"/>
              <wp:positionH relativeFrom="column">
                <wp:posOffset>-746760</wp:posOffset>
              </wp:positionH>
              <wp:positionV relativeFrom="paragraph">
                <wp:posOffset>264159</wp:posOffset>
              </wp:positionV>
              <wp:extent cx="7019925" cy="0"/>
              <wp:effectExtent l="0" t="0" r="0" b="0"/>
              <wp:wrapNone/>
              <wp:docPr id="22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19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C82A34" id="Line 4"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8.8pt,20.8pt" to="493.9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"/>
          </w:pict>
        </mc:Fallback>
      </mc:AlternateContent>
    </w:r>
    <w:r>
      <w:rPr>
        <w:noProof/>
      </w:rPr>
      <w:t>Nombre del tema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00DA160E"/>
    <w:lvl w:ilvl="0">
      <w:start w:val="1"/>
      <w:numFmt w:val="decimal"/>
      <w:pStyle w:val="Listacontildes"/>
      <w:lvlText w:val="%1."/>
      <w:lvlJc w:val="left"/>
      <w:pPr>
        <w:tabs>
          <w:tab w:val="num" w:pos="360"/>
        </w:tabs>
        <w:ind w:left="360" w:hanging="360"/>
      </w:pPr>
      <w:rPr>
        <w:rFonts w:cs="Times New Roman"/>
      </w:rPr>
    </w:lvl>
  </w:abstractNum>
  <w:abstractNum w:abstractNumId="1" w15:restartNumberingAfterBreak="0">
    <w:nsid w:val="00113678"/>
    <w:multiLevelType w:val="hybridMultilevel"/>
    <w:tmpl w:val="D69A6D50"/>
    <w:lvl w:ilvl="0" w:tplc="1ADA816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8B4734"/>
    <w:multiLevelType w:val="hybridMultilevel"/>
    <w:tmpl w:val="5CDE143E"/>
    <w:lvl w:ilvl="0" w:tplc="08090001">
      <w:start w:val="1"/>
      <w:numFmt w:val="bullet"/>
      <w:lvlText w:val=""/>
      <w:lvlJc w:val="left"/>
      <w:pPr>
        <w:ind w:left="1776" w:hanging="360"/>
      </w:pPr>
      <w:rPr>
        <w:rFonts w:ascii="Symbol" w:hAnsi="Symbol" w:hint="default"/>
      </w:rPr>
    </w:lvl>
    <w:lvl w:ilvl="1" w:tplc="08090003" w:tentative="1">
      <w:start w:val="1"/>
      <w:numFmt w:val="bullet"/>
      <w:lvlText w:val="o"/>
      <w:lvlJc w:val="left"/>
      <w:pPr>
        <w:ind w:left="2496" w:hanging="360"/>
      </w:pPr>
      <w:rPr>
        <w:rFonts w:ascii="Courier New" w:hAnsi="Courier New" w:cs="Courier New" w:hint="default"/>
      </w:rPr>
    </w:lvl>
    <w:lvl w:ilvl="2" w:tplc="08090005" w:tentative="1">
      <w:start w:val="1"/>
      <w:numFmt w:val="bullet"/>
      <w:lvlText w:val=""/>
      <w:lvlJc w:val="left"/>
      <w:pPr>
        <w:ind w:left="3216" w:hanging="360"/>
      </w:pPr>
      <w:rPr>
        <w:rFonts w:ascii="Wingdings" w:hAnsi="Wingdings" w:hint="default"/>
      </w:rPr>
    </w:lvl>
    <w:lvl w:ilvl="3" w:tplc="08090001" w:tentative="1">
      <w:start w:val="1"/>
      <w:numFmt w:val="bullet"/>
      <w:lvlText w:val=""/>
      <w:lvlJc w:val="left"/>
      <w:pPr>
        <w:ind w:left="3936" w:hanging="360"/>
      </w:pPr>
      <w:rPr>
        <w:rFonts w:ascii="Symbol" w:hAnsi="Symbol" w:hint="default"/>
      </w:rPr>
    </w:lvl>
    <w:lvl w:ilvl="4" w:tplc="08090003" w:tentative="1">
      <w:start w:val="1"/>
      <w:numFmt w:val="bullet"/>
      <w:lvlText w:val="o"/>
      <w:lvlJc w:val="left"/>
      <w:pPr>
        <w:ind w:left="4656" w:hanging="360"/>
      </w:pPr>
      <w:rPr>
        <w:rFonts w:ascii="Courier New" w:hAnsi="Courier New" w:cs="Courier New" w:hint="default"/>
      </w:rPr>
    </w:lvl>
    <w:lvl w:ilvl="5" w:tplc="08090005" w:tentative="1">
      <w:start w:val="1"/>
      <w:numFmt w:val="bullet"/>
      <w:lvlText w:val=""/>
      <w:lvlJc w:val="left"/>
      <w:pPr>
        <w:ind w:left="5376" w:hanging="360"/>
      </w:pPr>
      <w:rPr>
        <w:rFonts w:ascii="Wingdings" w:hAnsi="Wingdings" w:hint="default"/>
      </w:rPr>
    </w:lvl>
    <w:lvl w:ilvl="6" w:tplc="08090001" w:tentative="1">
      <w:start w:val="1"/>
      <w:numFmt w:val="bullet"/>
      <w:lvlText w:val=""/>
      <w:lvlJc w:val="left"/>
      <w:pPr>
        <w:ind w:left="6096" w:hanging="360"/>
      </w:pPr>
      <w:rPr>
        <w:rFonts w:ascii="Symbol" w:hAnsi="Symbol" w:hint="default"/>
      </w:rPr>
    </w:lvl>
    <w:lvl w:ilvl="7" w:tplc="08090003" w:tentative="1">
      <w:start w:val="1"/>
      <w:numFmt w:val="bullet"/>
      <w:lvlText w:val="o"/>
      <w:lvlJc w:val="left"/>
      <w:pPr>
        <w:ind w:left="6816" w:hanging="360"/>
      </w:pPr>
      <w:rPr>
        <w:rFonts w:ascii="Courier New" w:hAnsi="Courier New" w:cs="Courier New" w:hint="default"/>
      </w:rPr>
    </w:lvl>
    <w:lvl w:ilvl="8" w:tplc="08090005" w:tentative="1">
      <w:start w:val="1"/>
      <w:numFmt w:val="bullet"/>
      <w:lvlText w:val=""/>
      <w:lvlJc w:val="left"/>
      <w:pPr>
        <w:ind w:left="7536" w:hanging="360"/>
      </w:pPr>
      <w:rPr>
        <w:rFonts w:ascii="Wingdings" w:hAnsi="Wingdings" w:hint="default"/>
      </w:rPr>
    </w:lvl>
  </w:abstractNum>
  <w:abstractNum w:abstractNumId="3" w15:restartNumberingAfterBreak="0">
    <w:nsid w:val="0662003C"/>
    <w:multiLevelType w:val="hybridMultilevel"/>
    <w:tmpl w:val="68E6A7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29047C"/>
    <w:multiLevelType w:val="multilevel"/>
    <w:tmpl w:val="27E4B67E"/>
    <w:lvl w:ilvl="0">
      <w:start w:val="1"/>
      <w:numFmt w:val="decimal"/>
      <w:pStyle w:val="Ttulo1"/>
      <w:suff w:val="space"/>
      <w:lvlText w:val="%1."/>
      <w:lvlJc w:val="left"/>
      <w:pPr>
        <w:ind w:left="681" w:hanging="227"/>
      </w:pPr>
      <w:rPr>
        <w:rFonts w:cs="Times New Roman" w:hint="default"/>
      </w:rPr>
    </w:lvl>
    <w:lvl w:ilvl="1">
      <w:start w:val="1"/>
      <w:numFmt w:val="decimal"/>
      <w:lvlRestart w:val="0"/>
      <w:pStyle w:val="Ttulo2"/>
      <w:suff w:val="space"/>
      <w:lvlText w:val="%1.%2"/>
      <w:lvlJc w:val="left"/>
      <w:pPr>
        <w:ind w:left="284" w:hanging="284"/>
      </w:pPr>
      <w:rPr>
        <w:rFonts w:cs="Times New Roman" w:hint="default"/>
      </w:rPr>
    </w:lvl>
    <w:lvl w:ilvl="2">
      <w:start w:val="1"/>
      <w:numFmt w:val="decimal"/>
      <w:pStyle w:val="Ttulo3"/>
      <w:suff w:val="space"/>
      <w:lvlText w:val="%1.%2.%3."/>
      <w:lvlJc w:val="left"/>
      <w:pPr>
        <w:ind w:left="1174" w:hanging="720"/>
      </w:pPr>
      <w:rPr>
        <w:rFonts w:cs="Times New Roman" w:hint="default"/>
      </w:rPr>
    </w:lvl>
    <w:lvl w:ilvl="3">
      <w:start w:val="1"/>
      <w:numFmt w:val="decimal"/>
      <w:lvlText w:val="%1.%2.%3.%4"/>
      <w:lvlJc w:val="left"/>
      <w:pPr>
        <w:tabs>
          <w:tab w:val="num" w:pos="1318"/>
        </w:tabs>
        <w:ind w:left="1318" w:hanging="864"/>
      </w:pPr>
      <w:rPr>
        <w:rFonts w:cs="Times New Roman" w:hint="default"/>
      </w:rPr>
    </w:lvl>
    <w:lvl w:ilvl="4">
      <w:start w:val="1"/>
      <w:numFmt w:val="decimal"/>
      <w:pStyle w:val="Ttulo5"/>
      <w:lvlText w:val="%1.%2.%3.%4.%5"/>
      <w:lvlJc w:val="left"/>
      <w:pPr>
        <w:tabs>
          <w:tab w:val="num" w:pos="1462"/>
        </w:tabs>
        <w:ind w:left="1462" w:hanging="1008"/>
      </w:pPr>
      <w:rPr>
        <w:rFonts w:cs="Times New Roman" w:hint="default"/>
      </w:rPr>
    </w:lvl>
    <w:lvl w:ilvl="5">
      <w:start w:val="1"/>
      <w:numFmt w:val="decimal"/>
      <w:pStyle w:val="Ttulo6"/>
      <w:lvlText w:val="%1.%2.%3.%4.%5.%6"/>
      <w:lvlJc w:val="left"/>
      <w:pPr>
        <w:tabs>
          <w:tab w:val="num" w:pos="1606"/>
        </w:tabs>
        <w:ind w:left="1606" w:hanging="1152"/>
      </w:pPr>
      <w:rPr>
        <w:rFonts w:cs="Times New Roman" w:hint="default"/>
      </w:rPr>
    </w:lvl>
    <w:lvl w:ilvl="6">
      <w:start w:val="1"/>
      <w:numFmt w:val="decimal"/>
      <w:pStyle w:val="Ttulo7"/>
      <w:lvlText w:val="%1.%2.%3.%4.%5.%6.%7"/>
      <w:lvlJc w:val="left"/>
      <w:pPr>
        <w:tabs>
          <w:tab w:val="num" w:pos="1750"/>
        </w:tabs>
        <w:ind w:left="1750" w:hanging="1296"/>
      </w:pPr>
      <w:rPr>
        <w:rFonts w:cs="Times New Roman" w:hint="default"/>
      </w:rPr>
    </w:lvl>
    <w:lvl w:ilvl="7">
      <w:start w:val="1"/>
      <w:numFmt w:val="decimal"/>
      <w:pStyle w:val="Ttulo8"/>
      <w:lvlText w:val="%1.%2.%3.%4.%5.%6.%7.%8"/>
      <w:lvlJc w:val="left"/>
      <w:pPr>
        <w:tabs>
          <w:tab w:val="num" w:pos="1894"/>
        </w:tabs>
        <w:ind w:left="1894" w:hanging="1440"/>
      </w:pPr>
      <w:rPr>
        <w:rFonts w:cs="Times New Roman" w:hint="default"/>
      </w:rPr>
    </w:lvl>
    <w:lvl w:ilvl="8">
      <w:start w:val="1"/>
      <w:numFmt w:val="decimal"/>
      <w:pStyle w:val="Ttulo9"/>
      <w:lvlText w:val="%1.%2.%3.%4.%5.%6.%7.%8.%9"/>
      <w:lvlJc w:val="left"/>
      <w:pPr>
        <w:tabs>
          <w:tab w:val="num" w:pos="2038"/>
        </w:tabs>
        <w:ind w:left="2038" w:hanging="1584"/>
      </w:pPr>
      <w:rPr>
        <w:rFonts w:cs="Times New Roman" w:hint="default"/>
      </w:rPr>
    </w:lvl>
  </w:abstractNum>
  <w:abstractNum w:abstractNumId="5" w15:restartNumberingAfterBreak="0">
    <w:nsid w:val="0F9E5278"/>
    <w:multiLevelType w:val="hybridMultilevel"/>
    <w:tmpl w:val="1F16D56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0FF9022A"/>
    <w:multiLevelType w:val="hybridMultilevel"/>
    <w:tmpl w:val="EE7498EC"/>
    <w:lvl w:ilvl="0" w:tplc="1ADA816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FB1325"/>
    <w:multiLevelType w:val="hybridMultilevel"/>
    <w:tmpl w:val="5C2099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1B91188"/>
    <w:multiLevelType w:val="hybridMultilevel"/>
    <w:tmpl w:val="64989BA0"/>
    <w:lvl w:ilvl="0" w:tplc="1ADA816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3AC545F"/>
    <w:multiLevelType w:val="hybridMultilevel"/>
    <w:tmpl w:val="008C532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58B366C"/>
    <w:multiLevelType w:val="hybridMultilevel"/>
    <w:tmpl w:val="218A0ABA"/>
    <w:lvl w:ilvl="0" w:tplc="1ADA816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89423E9"/>
    <w:multiLevelType w:val="hybridMultilevel"/>
    <w:tmpl w:val="CB04E96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8C27F91"/>
    <w:multiLevelType w:val="hybridMultilevel"/>
    <w:tmpl w:val="654C7E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8FC3D7A"/>
    <w:multiLevelType w:val="hybridMultilevel"/>
    <w:tmpl w:val="654C7E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B985078"/>
    <w:multiLevelType w:val="hybridMultilevel"/>
    <w:tmpl w:val="97ECB4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C2E487C"/>
    <w:multiLevelType w:val="hybridMultilevel"/>
    <w:tmpl w:val="105615F4"/>
    <w:lvl w:ilvl="0" w:tplc="08090001">
      <w:start w:val="1"/>
      <w:numFmt w:val="bullet"/>
      <w:lvlText w:val=""/>
      <w:lvlJc w:val="left"/>
      <w:pPr>
        <w:ind w:left="1776" w:hanging="360"/>
      </w:pPr>
      <w:rPr>
        <w:rFonts w:ascii="Symbol" w:hAnsi="Symbol" w:hint="default"/>
      </w:rPr>
    </w:lvl>
    <w:lvl w:ilvl="1" w:tplc="08090003" w:tentative="1">
      <w:start w:val="1"/>
      <w:numFmt w:val="bullet"/>
      <w:lvlText w:val="o"/>
      <w:lvlJc w:val="left"/>
      <w:pPr>
        <w:ind w:left="2496" w:hanging="360"/>
      </w:pPr>
      <w:rPr>
        <w:rFonts w:ascii="Courier New" w:hAnsi="Courier New" w:cs="Courier New" w:hint="default"/>
      </w:rPr>
    </w:lvl>
    <w:lvl w:ilvl="2" w:tplc="08090005" w:tentative="1">
      <w:start w:val="1"/>
      <w:numFmt w:val="bullet"/>
      <w:lvlText w:val=""/>
      <w:lvlJc w:val="left"/>
      <w:pPr>
        <w:ind w:left="3216" w:hanging="360"/>
      </w:pPr>
      <w:rPr>
        <w:rFonts w:ascii="Wingdings" w:hAnsi="Wingdings" w:hint="default"/>
      </w:rPr>
    </w:lvl>
    <w:lvl w:ilvl="3" w:tplc="08090001" w:tentative="1">
      <w:start w:val="1"/>
      <w:numFmt w:val="bullet"/>
      <w:lvlText w:val=""/>
      <w:lvlJc w:val="left"/>
      <w:pPr>
        <w:ind w:left="3936" w:hanging="360"/>
      </w:pPr>
      <w:rPr>
        <w:rFonts w:ascii="Symbol" w:hAnsi="Symbol" w:hint="default"/>
      </w:rPr>
    </w:lvl>
    <w:lvl w:ilvl="4" w:tplc="08090003" w:tentative="1">
      <w:start w:val="1"/>
      <w:numFmt w:val="bullet"/>
      <w:lvlText w:val="o"/>
      <w:lvlJc w:val="left"/>
      <w:pPr>
        <w:ind w:left="4656" w:hanging="360"/>
      </w:pPr>
      <w:rPr>
        <w:rFonts w:ascii="Courier New" w:hAnsi="Courier New" w:cs="Courier New" w:hint="default"/>
      </w:rPr>
    </w:lvl>
    <w:lvl w:ilvl="5" w:tplc="08090005" w:tentative="1">
      <w:start w:val="1"/>
      <w:numFmt w:val="bullet"/>
      <w:lvlText w:val=""/>
      <w:lvlJc w:val="left"/>
      <w:pPr>
        <w:ind w:left="5376" w:hanging="360"/>
      </w:pPr>
      <w:rPr>
        <w:rFonts w:ascii="Wingdings" w:hAnsi="Wingdings" w:hint="default"/>
      </w:rPr>
    </w:lvl>
    <w:lvl w:ilvl="6" w:tplc="08090001" w:tentative="1">
      <w:start w:val="1"/>
      <w:numFmt w:val="bullet"/>
      <w:lvlText w:val=""/>
      <w:lvlJc w:val="left"/>
      <w:pPr>
        <w:ind w:left="6096" w:hanging="360"/>
      </w:pPr>
      <w:rPr>
        <w:rFonts w:ascii="Symbol" w:hAnsi="Symbol" w:hint="default"/>
      </w:rPr>
    </w:lvl>
    <w:lvl w:ilvl="7" w:tplc="08090003" w:tentative="1">
      <w:start w:val="1"/>
      <w:numFmt w:val="bullet"/>
      <w:lvlText w:val="o"/>
      <w:lvlJc w:val="left"/>
      <w:pPr>
        <w:ind w:left="6816" w:hanging="360"/>
      </w:pPr>
      <w:rPr>
        <w:rFonts w:ascii="Courier New" w:hAnsi="Courier New" w:cs="Courier New" w:hint="default"/>
      </w:rPr>
    </w:lvl>
    <w:lvl w:ilvl="8" w:tplc="08090005" w:tentative="1">
      <w:start w:val="1"/>
      <w:numFmt w:val="bullet"/>
      <w:lvlText w:val=""/>
      <w:lvlJc w:val="left"/>
      <w:pPr>
        <w:ind w:left="7536" w:hanging="360"/>
      </w:pPr>
      <w:rPr>
        <w:rFonts w:ascii="Wingdings" w:hAnsi="Wingdings" w:hint="default"/>
      </w:rPr>
    </w:lvl>
  </w:abstractNum>
  <w:abstractNum w:abstractNumId="16" w15:restartNumberingAfterBreak="0">
    <w:nsid w:val="1D9F08F9"/>
    <w:multiLevelType w:val="hybridMultilevel"/>
    <w:tmpl w:val="C12C6F92"/>
    <w:lvl w:ilvl="0" w:tplc="1ADA816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08303D7"/>
    <w:multiLevelType w:val="hybridMultilevel"/>
    <w:tmpl w:val="FA02DD2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291A76FF"/>
    <w:multiLevelType w:val="hybridMultilevel"/>
    <w:tmpl w:val="CD4C5A2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2CBB4CF7"/>
    <w:multiLevelType w:val="hybridMultilevel"/>
    <w:tmpl w:val="BAA4D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D304937"/>
    <w:multiLevelType w:val="hybridMultilevel"/>
    <w:tmpl w:val="877E7E5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2E7D1DC5"/>
    <w:multiLevelType w:val="hybridMultilevel"/>
    <w:tmpl w:val="87F2C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B512F2"/>
    <w:multiLevelType w:val="hybridMultilevel"/>
    <w:tmpl w:val="3D3228BA"/>
    <w:lvl w:ilvl="0" w:tplc="08090001">
      <w:start w:val="1"/>
      <w:numFmt w:val="bullet"/>
      <w:lvlText w:val=""/>
      <w:lvlJc w:val="left"/>
      <w:pPr>
        <w:ind w:left="720" w:hanging="360"/>
      </w:pPr>
      <w:rPr>
        <w:rFonts w:ascii="Symbol" w:hAnsi="Symbol" w:cs="Symbol" w:hint="default"/>
      </w:rPr>
    </w:lvl>
    <w:lvl w:ilvl="1" w:tplc="1ADA8164">
      <w:start w:val="1"/>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2F42390D"/>
    <w:multiLevelType w:val="hybridMultilevel"/>
    <w:tmpl w:val="833C25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F8E0DDA"/>
    <w:multiLevelType w:val="hybridMultilevel"/>
    <w:tmpl w:val="40E01E74"/>
    <w:lvl w:ilvl="0" w:tplc="08090001">
      <w:start w:val="1"/>
      <w:numFmt w:val="bullet"/>
      <w:lvlText w:val=""/>
      <w:lvlJc w:val="left"/>
      <w:pPr>
        <w:ind w:left="780" w:hanging="360"/>
      </w:pPr>
      <w:rPr>
        <w:rFonts w:ascii="Symbol" w:hAnsi="Symbol" w:cs="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cs="Wingdings" w:hint="default"/>
      </w:rPr>
    </w:lvl>
    <w:lvl w:ilvl="3" w:tplc="08090001" w:tentative="1">
      <w:start w:val="1"/>
      <w:numFmt w:val="bullet"/>
      <w:lvlText w:val=""/>
      <w:lvlJc w:val="left"/>
      <w:pPr>
        <w:ind w:left="2940" w:hanging="360"/>
      </w:pPr>
      <w:rPr>
        <w:rFonts w:ascii="Symbol" w:hAnsi="Symbol" w:cs="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cs="Wingdings" w:hint="default"/>
      </w:rPr>
    </w:lvl>
    <w:lvl w:ilvl="6" w:tplc="08090001" w:tentative="1">
      <w:start w:val="1"/>
      <w:numFmt w:val="bullet"/>
      <w:lvlText w:val=""/>
      <w:lvlJc w:val="left"/>
      <w:pPr>
        <w:ind w:left="5100" w:hanging="360"/>
      </w:pPr>
      <w:rPr>
        <w:rFonts w:ascii="Symbol" w:hAnsi="Symbol" w:cs="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cs="Wingdings" w:hint="default"/>
      </w:rPr>
    </w:lvl>
  </w:abstractNum>
  <w:abstractNum w:abstractNumId="25" w15:restartNumberingAfterBreak="0">
    <w:nsid w:val="31997A1C"/>
    <w:multiLevelType w:val="hybridMultilevel"/>
    <w:tmpl w:val="B08EC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30514B6"/>
    <w:multiLevelType w:val="hybridMultilevel"/>
    <w:tmpl w:val="8E40B25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33B7255E"/>
    <w:multiLevelType w:val="hybridMultilevel"/>
    <w:tmpl w:val="A8AAEC6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33DE02C2"/>
    <w:multiLevelType w:val="hybridMultilevel"/>
    <w:tmpl w:val="05F83ED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3A1A318B"/>
    <w:multiLevelType w:val="hybridMultilevel"/>
    <w:tmpl w:val="F4DAE9AA"/>
    <w:lvl w:ilvl="0" w:tplc="AB60EE1A">
      <w:start w:val="1"/>
      <w:numFmt w:val="bullet"/>
      <w:pStyle w:val="Listaconvietas"/>
      <w:lvlText w:val=""/>
      <w:lvlJc w:val="left"/>
      <w:pPr>
        <w:tabs>
          <w:tab w:val="num" w:pos="964"/>
        </w:tabs>
        <w:ind w:left="964" w:hanging="397"/>
      </w:pPr>
      <w:rPr>
        <w:rFonts w:ascii="Wingdings" w:hAnsi="Wingdings" w:hint="default"/>
        <w:color w:val="FF9900"/>
        <w:sz w:val="22"/>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3D617107"/>
    <w:multiLevelType w:val="hybridMultilevel"/>
    <w:tmpl w:val="A7E48A1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3EC67A8C"/>
    <w:multiLevelType w:val="hybridMultilevel"/>
    <w:tmpl w:val="464AF1A2"/>
    <w:lvl w:ilvl="0" w:tplc="1ADA816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05F2BFB"/>
    <w:multiLevelType w:val="hybridMultilevel"/>
    <w:tmpl w:val="F8A0B4F0"/>
    <w:lvl w:ilvl="0" w:tplc="1ADA816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1C32218"/>
    <w:multiLevelType w:val="hybridMultilevel"/>
    <w:tmpl w:val="666EE8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4D30A00"/>
    <w:multiLevelType w:val="hybridMultilevel"/>
    <w:tmpl w:val="42D2019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8553303"/>
    <w:multiLevelType w:val="hybridMultilevel"/>
    <w:tmpl w:val="852EA39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48594ABC"/>
    <w:multiLevelType w:val="hybridMultilevel"/>
    <w:tmpl w:val="9442374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4BC055F7"/>
    <w:multiLevelType w:val="hybridMultilevel"/>
    <w:tmpl w:val="37E257A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59A71255"/>
    <w:multiLevelType w:val="hybridMultilevel"/>
    <w:tmpl w:val="E5768C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D0021C0"/>
    <w:multiLevelType w:val="hybridMultilevel"/>
    <w:tmpl w:val="79701F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E8861C6"/>
    <w:multiLevelType w:val="hybridMultilevel"/>
    <w:tmpl w:val="79263F5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1" w15:restartNumberingAfterBreak="0">
    <w:nsid w:val="5F0C1329"/>
    <w:multiLevelType w:val="hybridMultilevel"/>
    <w:tmpl w:val="A126BD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0032B3D"/>
    <w:multiLevelType w:val="hybridMultilevel"/>
    <w:tmpl w:val="C4DA7A2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3" w15:restartNumberingAfterBreak="0">
    <w:nsid w:val="621919A0"/>
    <w:multiLevelType w:val="hybridMultilevel"/>
    <w:tmpl w:val="7E9E0D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6603363"/>
    <w:multiLevelType w:val="hybridMultilevel"/>
    <w:tmpl w:val="7DC2EEBC"/>
    <w:lvl w:ilvl="0" w:tplc="08090001">
      <w:start w:val="1"/>
      <w:numFmt w:val="bullet"/>
      <w:lvlText w:val=""/>
      <w:lvlJc w:val="left"/>
      <w:pPr>
        <w:ind w:left="720" w:hanging="360"/>
      </w:pPr>
      <w:rPr>
        <w:rFonts w:ascii="Symbol" w:hAnsi="Symbol" w:hint="default"/>
      </w:rPr>
    </w:lvl>
    <w:lvl w:ilvl="1" w:tplc="1ADA8164">
      <w:start w:val="1"/>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86112B4"/>
    <w:multiLevelType w:val="hybridMultilevel"/>
    <w:tmpl w:val="55F610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AD83484"/>
    <w:multiLevelType w:val="hybridMultilevel"/>
    <w:tmpl w:val="C48CBC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BB01BB3"/>
    <w:multiLevelType w:val="hybridMultilevel"/>
    <w:tmpl w:val="B56CA38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8" w15:restartNumberingAfterBreak="0">
    <w:nsid w:val="6BB96B65"/>
    <w:multiLevelType w:val="hybridMultilevel"/>
    <w:tmpl w:val="79701F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6E910D5A"/>
    <w:multiLevelType w:val="hybridMultilevel"/>
    <w:tmpl w:val="EC32BA0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50" w15:restartNumberingAfterBreak="0">
    <w:nsid w:val="72D704D3"/>
    <w:multiLevelType w:val="hybridMultilevel"/>
    <w:tmpl w:val="93E2ABAC"/>
    <w:lvl w:ilvl="0" w:tplc="1ADA816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2EF02DB"/>
    <w:multiLevelType w:val="hybridMultilevel"/>
    <w:tmpl w:val="7C683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3A008AC"/>
    <w:multiLevelType w:val="hybridMultilevel"/>
    <w:tmpl w:val="BF825B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6E34629"/>
    <w:multiLevelType w:val="hybridMultilevel"/>
    <w:tmpl w:val="9606E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D236C64"/>
    <w:multiLevelType w:val="hybridMultilevel"/>
    <w:tmpl w:val="F904A8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0"/>
  </w:num>
  <w:num w:numId="3">
    <w:abstractNumId w:val="29"/>
  </w:num>
  <w:num w:numId="4">
    <w:abstractNumId w:val="45"/>
  </w:num>
  <w:num w:numId="5">
    <w:abstractNumId w:val="54"/>
  </w:num>
  <w:num w:numId="6">
    <w:abstractNumId w:val="13"/>
  </w:num>
  <w:num w:numId="7">
    <w:abstractNumId w:val="27"/>
  </w:num>
  <w:num w:numId="8">
    <w:abstractNumId w:val="30"/>
  </w:num>
  <w:num w:numId="9">
    <w:abstractNumId w:val="2"/>
  </w:num>
  <w:num w:numId="10">
    <w:abstractNumId w:val="15"/>
  </w:num>
  <w:num w:numId="11">
    <w:abstractNumId w:val="12"/>
  </w:num>
  <w:num w:numId="12">
    <w:abstractNumId w:val="19"/>
  </w:num>
  <w:num w:numId="13">
    <w:abstractNumId w:val="52"/>
  </w:num>
  <w:num w:numId="14">
    <w:abstractNumId w:val="38"/>
  </w:num>
  <w:num w:numId="15">
    <w:abstractNumId w:val="44"/>
  </w:num>
  <w:num w:numId="16">
    <w:abstractNumId w:val="8"/>
  </w:num>
  <w:num w:numId="17">
    <w:abstractNumId w:val="31"/>
  </w:num>
  <w:num w:numId="18">
    <w:abstractNumId w:val="3"/>
  </w:num>
  <w:num w:numId="19">
    <w:abstractNumId w:val="50"/>
  </w:num>
  <w:num w:numId="20">
    <w:abstractNumId w:val="32"/>
  </w:num>
  <w:num w:numId="21">
    <w:abstractNumId w:val="16"/>
  </w:num>
  <w:num w:numId="22">
    <w:abstractNumId w:val="1"/>
  </w:num>
  <w:num w:numId="23">
    <w:abstractNumId w:val="10"/>
  </w:num>
  <w:num w:numId="24">
    <w:abstractNumId w:val="6"/>
  </w:num>
  <w:num w:numId="25">
    <w:abstractNumId w:val="53"/>
  </w:num>
  <w:num w:numId="26">
    <w:abstractNumId w:val="51"/>
  </w:num>
  <w:num w:numId="27">
    <w:abstractNumId w:val="7"/>
  </w:num>
  <w:num w:numId="28">
    <w:abstractNumId w:val="41"/>
  </w:num>
  <w:num w:numId="29">
    <w:abstractNumId w:val="21"/>
  </w:num>
  <w:num w:numId="30">
    <w:abstractNumId w:val="33"/>
  </w:num>
  <w:num w:numId="31">
    <w:abstractNumId w:val="43"/>
  </w:num>
  <w:num w:numId="32">
    <w:abstractNumId w:val="25"/>
  </w:num>
  <w:num w:numId="33">
    <w:abstractNumId w:val="34"/>
  </w:num>
  <w:num w:numId="34">
    <w:abstractNumId w:val="35"/>
  </w:num>
  <w:num w:numId="35">
    <w:abstractNumId w:val="24"/>
  </w:num>
  <w:num w:numId="36">
    <w:abstractNumId w:val="47"/>
  </w:num>
  <w:num w:numId="37">
    <w:abstractNumId w:val="22"/>
  </w:num>
  <w:num w:numId="38">
    <w:abstractNumId w:val="39"/>
  </w:num>
  <w:num w:numId="39">
    <w:abstractNumId w:val="20"/>
  </w:num>
  <w:num w:numId="40">
    <w:abstractNumId w:val="17"/>
  </w:num>
  <w:num w:numId="41">
    <w:abstractNumId w:val="26"/>
  </w:num>
  <w:num w:numId="42">
    <w:abstractNumId w:val="23"/>
  </w:num>
  <w:num w:numId="43">
    <w:abstractNumId w:val="36"/>
  </w:num>
  <w:num w:numId="44">
    <w:abstractNumId w:val="11"/>
  </w:num>
  <w:num w:numId="45">
    <w:abstractNumId w:val="48"/>
  </w:num>
  <w:num w:numId="46">
    <w:abstractNumId w:val="42"/>
  </w:num>
  <w:num w:numId="47">
    <w:abstractNumId w:val="18"/>
  </w:num>
  <w:num w:numId="48">
    <w:abstractNumId w:val="46"/>
  </w:num>
  <w:num w:numId="49">
    <w:abstractNumId w:val="14"/>
  </w:num>
  <w:num w:numId="50">
    <w:abstractNumId w:val="9"/>
  </w:num>
  <w:num w:numId="51">
    <w:abstractNumId w:val="5"/>
  </w:num>
  <w:num w:numId="52">
    <w:abstractNumId w:val="40"/>
  </w:num>
  <w:num w:numId="53">
    <w:abstractNumId w:val="28"/>
  </w:num>
  <w:num w:numId="54">
    <w:abstractNumId w:val="37"/>
  </w:num>
  <w:num w:numId="55">
    <w:abstractNumId w:val="4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9CF"/>
    <w:rsid w:val="00001A56"/>
    <w:rsid w:val="00002DD0"/>
    <w:rsid w:val="0000374C"/>
    <w:rsid w:val="00003C45"/>
    <w:rsid w:val="000044A3"/>
    <w:rsid w:val="00004DB0"/>
    <w:rsid w:val="00007343"/>
    <w:rsid w:val="00010224"/>
    <w:rsid w:val="000102E7"/>
    <w:rsid w:val="0001064E"/>
    <w:rsid w:val="000124E7"/>
    <w:rsid w:val="00013652"/>
    <w:rsid w:val="00013BA7"/>
    <w:rsid w:val="000156CA"/>
    <w:rsid w:val="00016599"/>
    <w:rsid w:val="00016876"/>
    <w:rsid w:val="00017281"/>
    <w:rsid w:val="00023E33"/>
    <w:rsid w:val="0002517A"/>
    <w:rsid w:val="0002715A"/>
    <w:rsid w:val="00027480"/>
    <w:rsid w:val="00027AB8"/>
    <w:rsid w:val="00030471"/>
    <w:rsid w:val="000327D1"/>
    <w:rsid w:val="00033E13"/>
    <w:rsid w:val="00033F0D"/>
    <w:rsid w:val="0003627E"/>
    <w:rsid w:val="00036AAC"/>
    <w:rsid w:val="00036E32"/>
    <w:rsid w:val="000416F8"/>
    <w:rsid w:val="000429BE"/>
    <w:rsid w:val="00043816"/>
    <w:rsid w:val="000445FC"/>
    <w:rsid w:val="00044DF3"/>
    <w:rsid w:val="0005028D"/>
    <w:rsid w:val="00050D7F"/>
    <w:rsid w:val="00054001"/>
    <w:rsid w:val="0005466F"/>
    <w:rsid w:val="00054C3A"/>
    <w:rsid w:val="000579F3"/>
    <w:rsid w:val="0006626E"/>
    <w:rsid w:val="00066507"/>
    <w:rsid w:val="000701E4"/>
    <w:rsid w:val="00070A4D"/>
    <w:rsid w:val="000738A9"/>
    <w:rsid w:val="00073D19"/>
    <w:rsid w:val="00074608"/>
    <w:rsid w:val="000753DF"/>
    <w:rsid w:val="00075549"/>
    <w:rsid w:val="00075FC5"/>
    <w:rsid w:val="0007606F"/>
    <w:rsid w:val="00076512"/>
    <w:rsid w:val="00076D6B"/>
    <w:rsid w:val="000818F8"/>
    <w:rsid w:val="00081C10"/>
    <w:rsid w:val="000827CF"/>
    <w:rsid w:val="00083304"/>
    <w:rsid w:val="00085023"/>
    <w:rsid w:val="000850C4"/>
    <w:rsid w:val="000853CD"/>
    <w:rsid w:val="000867E9"/>
    <w:rsid w:val="00086C29"/>
    <w:rsid w:val="000875B4"/>
    <w:rsid w:val="00095897"/>
    <w:rsid w:val="00097949"/>
    <w:rsid w:val="000A081F"/>
    <w:rsid w:val="000A10AF"/>
    <w:rsid w:val="000A1103"/>
    <w:rsid w:val="000A5D8D"/>
    <w:rsid w:val="000A7531"/>
    <w:rsid w:val="000B1035"/>
    <w:rsid w:val="000B29F5"/>
    <w:rsid w:val="000B2F41"/>
    <w:rsid w:val="000B3C17"/>
    <w:rsid w:val="000B3C46"/>
    <w:rsid w:val="000B41E0"/>
    <w:rsid w:val="000B580E"/>
    <w:rsid w:val="000B6489"/>
    <w:rsid w:val="000C0EBF"/>
    <w:rsid w:val="000C120C"/>
    <w:rsid w:val="000C396D"/>
    <w:rsid w:val="000C3A93"/>
    <w:rsid w:val="000C4A44"/>
    <w:rsid w:val="000C5AB2"/>
    <w:rsid w:val="000C6CAE"/>
    <w:rsid w:val="000C6DFE"/>
    <w:rsid w:val="000C70B2"/>
    <w:rsid w:val="000D2871"/>
    <w:rsid w:val="000D593B"/>
    <w:rsid w:val="000D671F"/>
    <w:rsid w:val="000D7E11"/>
    <w:rsid w:val="000E0A58"/>
    <w:rsid w:val="000E2F73"/>
    <w:rsid w:val="000E5067"/>
    <w:rsid w:val="000E5DA5"/>
    <w:rsid w:val="000E78BE"/>
    <w:rsid w:val="000F4906"/>
    <w:rsid w:val="000F4AC8"/>
    <w:rsid w:val="000F4C38"/>
    <w:rsid w:val="000F608D"/>
    <w:rsid w:val="000F6E58"/>
    <w:rsid w:val="000F7B21"/>
    <w:rsid w:val="0010019F"/>
    <w:rsid w:val="00100B76"/>
    <w:rsid w:val="001051AB"/>
    <w:rsid w:val="00110A6F"/>
    <w:rsid w:val="00113534"/>
    <w:rsid w:val="00114F6F"/>
    <w:rsid w:val="001154B9"/>
    <w:rsid w:val="00115684"/>
    <w:rsid w:val="00121077"/>
    <w:rsid w:val="0012455E"/>
    <w:rsid w:val="00124C13"/>
    <w:rsid w:val="001256DD"/>
    <w:rsid w:val="00126E07"/>
    <w:rsid w:val="00133D49"/>
    <w:rsid w:val="001341B6"/>
    <w:rsid w:val="001354F4"/>
    <w:rsid w:val="001368F1"/>
    <w:rsid w:val="00137730"/>
    <w:rsid w:val="00140203"/>
    <w:rsid w:val="00140A1E"/>
    <w:rsid w:val="001423D3"/>
    <w:rsid w:val="001454C0"/>
    <w:rsid w:val="0014575B"/>
    <w:rsid w:val="00145E55"/>
    <w:rsid w:val="00147155"/>
    <w:rsid w:val="00147D65"/>
    <w:rsid w:val="0015119E"/>
    <w:rsid w:val="001518C0"/>
    <w:rsid w:val="001519DB"/>
    <w:rsid w:val="00153FA0"/>
    <w:rsid w:val="00155902"/>
    <w:rsid w:val="00156881"/>
    <w:rsid w:val="001569FF"/>
    <w:rsid w:val="00160D86"/>
    <w:rsid w:val="00160F41"/>
    <w:rsid w:val="00161E54"/>
    <w:rsid w:val="00162EB4"/>
    <w:rsid w:val="00163342"/>
    <w:rsid w:val="00163759"/>
    <w:rsid w:val="00163DBB"/>
    <w:rsid w:val="00163EA4"/>
    <w:rsid w:val="00163F19"/>
    <w:rsid w:val="00165673"/>
    <w:rsid w:val="001659FA"/>
    <w:rsid w:val="00166100"/>
    <w:rsid w:val="001672EA"/>
    <w:rsid w:val="00170315"/>
    <w:rsid w:val="001717FC"/>
    <w:rsid w:val="0017220C"/>
    <w:rsid w:val="001747C7"/>
    <w:rsid w:val="00181567"/>
    <w:rsid w:val="0018241A"/>
    <w:rsid w:val="00183323"/>
    <w:rsid w:val="00183C08"/>
    <w:rsid w:val="00184C79"/>
    <w:rsid w:val="00185928"/>
    <w:rsid w:val="001920D1"/>
    <w:rsid w:val="0019246E"/>
    <w:rsid w:val="00194F1B"/>
    <w:rsid w:val="00197512"/>
    <w:rsid w:val="00197960"/>
    <w:rsid w:val="001A1168"/>
    <w:rsid w:val="001A16BB"/>
    <w:rsid w:val="001A1D05"/>
    <w:rsid w:val="001A439F"/>
    <w:rsid w:val="001A5A66"/>
    <w:rsid w:val="001A7687"/>
    <w:rsid w:val="001A7A45"/>
    <w:rsid w:val="001B322E"/>
    <w:rsid w:val="001C011A"/>
    <w:rsid w:val="001C1718"/>
    <w:rsid w:val="001C201A"/>
    <w:rsid w:val="001C273A"/>
    <w:rsid w:val="001C4132"/>
    <w:rsid w:val="001C4BA0"/>
    <w:rsid w:val="001C5688"/>
    <w:rsid w:val="001C65F8"/>
    <w:rsid w:val="001C7340"/>
    <w:rsid w:val="001D24DE"/>
    <w:rsid w:val="001D74AE"/>
    <w:rsid w:val="001E2193"/>
    <w:rsid w:val="001E26EE"/>
    <w:rsid w:val="001E2B10"/>
    <w:rsid w:val="001E39CB"/>
    <w:rsid w:val="001E3D34"/>
    <w:rsid w:val="001E3DEF"/>
    <w:rsid w:val="001E75C5"/>
    <w:rsid w:val="001F2271"/>
    <w:rsid w:val="001F2B7E"/>
    <w:rsid w:val="001F4ECB"/>
    <w:rsid w:val="001F6963"/>
    <w:rsid w:val="001F79FB"/>
    <w:rsid w:val="002005B1"/>
    <w:rsid w:val="0020079B"/>
    <w:rsid w:val="00200A1F"/>
    <w:rsid w:val="00201FFB"/>
    <w:rsid w:val="00202326"/>
    <w:rsid w:val="00202908"/>
    <w:rsid w:val="00202B56"/>
    <w:rsid w:val="00202CBD"/>
    <w:rsid w:val="002040B9"/>
    <w:rsid w:val="002041BC"/>
    <w:rsid w:val="002055C3"/>
    <w:rsid w:val="00205A1C"/>
    <w:rsid w:val="00206354"/>
    <w:rsid w:val="00206F25"/>
    <w:rsid w:val="002118F0"/>
    <w:rsid w:val="00212154"/>
    <w:rsid w:val="00221EAD"/>
    <w:rsid w:val="00222525"/>
    <w:rsid w:val="002241ED"/>
    <w:rsid w:val="00224E9D"/>
    <w:rsid w:val="00226CEB"/>
    <w:rsid w:val="0022774E"/>
    <w:rsid w:val="00227D3A"/>
    <w:rsid w:val="00232C39"/>
    <w:rsid w:val="002354EF"/>
    <w:rsid w:val="0023617B"/>
    <w:rsid w:val="002373C3"/>
    <w:rsid w:val="00237F40"/>
    <w:rsid w:val="00240B8B"/>
    <w:rsid w:val="00241228"/>
    <w:rsid w:val="002418C2"/>
    <w:rsid w:val="00241D92"/>
    <w:rsid w:val="00242131"/>
    <w:rsid w:val="00243098"/>
    <w:rsid w:val="002440F3"/>
    <w:rsid w:val="00244481"/>
    <w:rsid w:val="00244A14"/>
    <w:rsid w:val="00246349"/>
    <w:rsid w:val="002478DD"/>
    <w:rsid w:val="00250555"/>
    <w:rsid w:val="0025062A"/>
    <w:rsid w:val="00250B15"/>
    <w:rsid w:val="00250B7A"/>
    <w:rsid w:val="00250F17"/>
    <w:rsid w:val="002525E9"/>
    <w:rsid w:val="00252AA8"/>
    <w:rsid w:val="002537DC"/>
    <w:rsid w:val="0025432B"/>
    <w:rsid w:val="0025637A"/>
    <w:rsid w:val="00260FBF"/>
    <w:rsid w:val="00261B55"/>
    <w:rsid w:val="00262475"/>
    <w:rsid w:val="00262D54"/>
    <w:rsid w:val="0027028A"/>
    <w:rsid w:val="00270BB5"/>
    <w:rsid w:val="00271E22"/>
    <w:rsid w:val="0027270A"/>
    <w:rsid w:val="00272A71"/>
    <w:rsid w:val="00273316"/>
    <w:rsid w:val="002738D5"/>
    <w:rsid w:val="00274BFC"/>
    <w:rsid w:val="002751DC"/>
    <w:rsid w:val="002765E3"/>
    <w:rsid w:val="00276B30"/>
    <w:rsid w:val="002770A2"/>
    <w:rsid w:val="00277F31"/>
    <w:rsid w:val="002800A0"/>
    <w:rsid w:val="002808D5"/>
    <w:rsid w:val="00280D05"/>
    <w:rsid w:val="0028437B"/>
    <w:rsid w:val="00290415"/>
    <w:rsid w:val="00291D9E"/>
    <w:rsid w:val="00291E3C"/>
    <w:rsid w:val="002925CF"/>
    <w:rsid w:val="0029270A"/>
    <w:rsid w:val="00292E51"/>
    <w:rsid w:val="00293C39"/>
    <w:rsid w:val="002968E9"/>
    <w:rsid w:val="002A4D62"/>
    <w:rsid w:val="002A761B"/>
    <w:rsid w:val="002A7884"/>
    <w:rsid w:val="002B0825"/>
    <w:rsid w:val="002B0A15"/>
    <w:rsid w:val="002B0D58"/>
    <w:rsid w:val="002B1FCF"/>
    <w:rsid w:val="002B24D2"/>
    <w:rsid w:val="002B379F"/>
    <w:rsid w:val="002B4C8A"/>
    <w:rsid w:val="002B6D4F"/>
    <w:rsid w:val="002C0E01"/>
    <w:rsid w:val="002C2774"/>
    <w:rsid w:val="002C520F"/>
    <w:rsid w:val="002C760B"/>
    <w:rsid w:val="002D1EBC"/>
    <w:rsid w:val="002D26C1"/>
    <w:rsid w:val="002D65FA"/>
    <w:rsid w:val="002E0E5B"/>
    <w:rsid w:val="002E1B49"/>
    <w:rsid w:val="002E1D9C"/>
    <w:rsid w:val="002E2373"/>
    <w:rsid w:val="002E36D7"/>
    <w:rsid w:val="002E396E"/>
    <w:rsid w:val="002E4701"/>
    <w:rsid w:val="002E4A60"/>
    <w:rsid w:val="002E4BC1"/>
    <w:rsid w:val="002F0179"/>
    <w:rsid w:val="002F241B"/>
    <w:rsid w:val="002F44B1"/>
    <w:rsid w:val="002F5785"/>
    <w:rsid w:val="002F578C"/>
    <w:rsid w:val="002F6866"/>
    <w:rsid w:val="002F6BE3"/>
    <w:rsid w:val="00300A85"/>
    <w:rsid w:val="003031DD"/>
    <w:rsid w:val="00303930"/>
    <w:rsid w:val="00304F23"/>
    <w:rsid w:val="00305C97"/>
    <w:rsid w:val="00310A31"/>
    <w:rsid w:val="00311EE8"/>
    <w:rsid w:val="00313571"/>
    <w:rsid w:val="003144CC"/>
    <w:rsid w:val="00314D58"/>
    <w:rsid w:val="00314FBB"/>
    <w:rsid w:val="0031546B"/>
    <w:rsid w:val="00321998"/>
    <w:rsid w:val="00321FE8"/>
    <w:rsid w:val="00323FF4"/>
    <w:rsid w:val="00325668"/>
    <w:rsid w:val="00325AE9"/>
    <w:rsid w:val="00325CB0"/>
    <w:rsid w:val="003263D1"/>
    <w:rsid w:val="003279E1"/>
    <w:rsid w:val="0033075B"/>
    <w:rsid w:val="00330D3A"/>
    <w:rsid w:val="00331448"/>
    <w:rsid w:val="00333423"/>
    <w:rsid w:val="00334161"/>
    <w:rsid w:val="003352A2"/>
    <w:rsid w:val="00335FF6"/>
    <w:rsid w:val="003366D5"/>
    <w:rsid w:val="00340414"/>
    <w:rsid w:val="0034087E"/>
    <w:rsid w:val="003460B8"/>
    <w:rsid w:val="0034640E"/>
    <w:rsid w:val="003468B6"/>
    <w:rsid w:val="00346D2B"/>
    <w:rsid w:val="00350AFD"/>
    <w:rsid w:val="003510C3"/>
    <w:rsid w:val="003522A9"/>
    <w:rsid w:val="00356EE3"/>
    <w:rsid w:val="00360E7C"/>
    <w:rsid w:val="003628D1"/>
    <w:rsid w:val="00362A7B"/>
    <w:rsid w:val="00365379"/>
    <w:rsid w:val="00365D6C"/>
    <w:rsid w:val="0036621C"/>
    <w:rsid w:val="00366E3F"/>
    <w:rsid w:val="00371A86"/>
    <w:rsid w:val="00374B3B"/>
    <w:rsid w:val="00376552"/>
    <w:rsid w:val="00380B00"/>
    <w:rsid w:val="003838F1"/>
    <w:rsid w:val="003841F3"/>
    <w:rsid w:val="0038549B"/>
    <w:rsid w:val="0038688C"/>
    <w:rsid w:val="00391EC3"/>
    <w:rsid w:val="00392CD8"/>
    <w:rsid w:val="00393616"/>
    <w:rsid w:val="00396C2B"/>
    <w:rsid w:val="003A0128"/>
    <w:rsid w:val="003A0D59"/>
    <w:rsid w:val="003A1340"/>
    <w:rsid w:val="003A313F"/>
    <w:rsid w:val="003A3DD9"/>
    <w:rsid w:val="003A421A"/>
    <w:rsid w:val="003A48F9"/>
    <w:rsid w:val="003A5362"/>
    <w:rsid w:val="003A7873"/>
    <w:rsid w:val="003B2CFE"/>
    <w:rsid w:val="003B616F"/>
    <w:rsid w:val="003B7A88"/>
    <w:rsid w:val="003C12BD"/>
    <w:rsid w:val="003C2E2C"/>
    <w:rsid w:val="003C47F0"/>
    <w:rsid w:val="003C5749"/>
    <w:rsid w:val="003C6261"/>
    <w:rsid w:val="003C6729"/>
    <w:rsid w:val="003C68D3"/>
    <w:rsid w:val="003C6C0A"/>
    <w:rsid w:val="003D052D"/>
    <w:rsid w:val="003D0C45"/>
    <w:rsid w:val="003D17DD"/>
    <w:rsid w:val="003D1A7F"/>
    <w:rsid w:val="003D24FA"/>
    <w:rsid w:val="003D4CC6"/>
    <w:rsid w:val="003D4D81"/>
    <w:rsid w:val="003D725F"/>
    <w:rsid w:val="003E089E"/>
    <w:rsid w:val="003E3E55"/>
    <w:rsid w:val="003E41B3"/>
    <w:rsid w:val="003E4C57"/>
    <w:rsid w:val="003E783C"/>
    <w:rsid w:val="003E7844"/>
    <w:rsid w:val="003F0281"/>
    <w:rsid w:val="003F04B2"/>
    <w:rsid w:val="003F0C14"/>
    <w:rsid w:val="003F13AA"/>
    <w:rsid w:val="003F1490"/>
    <w:rsid w:val="003F18CB"/>
    <w:rsid w:val="003F26BC"/>
    <w:rsid w:val="003F2BA5"/>
    <w:rsid w:val="003F6FFA"/>
    <w:rsid w:val="00401FBF"/>
    <w:rsid w:val="00403BAA"/>
    <w:rsid w:val="004043F8"/>
    <w:rsid w:val="004074FD"/>
    <w:rsid w:val="004076CA"/>
    <w:rsid w:val="00407E70"/>
    <w:rsid w:val="0041006C"/>
    <w:rsid w:val="00410AEB"/>
    <w:rsid w:val="00412D60"/>
    <w:rsid w:val="0041367A"/>
    <w:rsid w:val="004138DB"/>
    <w:rsid w:val="00414ACC"/>
    <w:rsid w:val="00415457"/>
    <w:rsid w:val="00423C75"/>
    <w:rsid w:val="00423F86"/>
    <w:rsid w:val="004253CE"/>
    <w:rsid w:val="004268EC"/>
    <w:rsid w:val="00426CE5"/>
    <w:rsid w:val="004270DC"/>
    <w:rsid w:val="0043195D"/>
    <w:rsid w:val="004319AE"/>
    <w:rsid w:val="00431C10"/>
    <w:rsid w:val="00433998"/>
    <w:rsid w:val="004350FA"/>
    <w:rsid w:val="00440ECB"/>
    <w:rsid w:val="00441636"/>
    <w:rsid w:val="00442C77"/>
    <w:rsid w:val="00442D9C"/>
    <w:rsid w:val="00443B51"/>
    <w:rsid w:val="00444B51"/>
    <w:rsid w:val="0044531D"/>
    <w:rsid w:val="00445610"/>
    <w:rsid w:val="004473BB"/>
    <w:rsid w:val="004475D1"/>
    <w:rsid w:val="004476EC"/>
    <w:rsid w:val="00451D5B"/>
    <w:rsid w:val="00456D2A"/>
    <w:rsid w:val="00461866"/>
    <w:rsid w:val="00461CD3"/>
    <w:rsid w:val="00461D46"/>
    <w:rsid w:val="0046422D"/>
    <w:rsid w:val="004643DA"/>
    <w:rsid w:val="00464BFC"/>
    <w:rsid w:val="00464C32"/>
    <w:rsid w:val="004661F9"/>
    <w:rsid w:val="00467008"/>
    <w:rsid w:val="0047148E"/>
    <w:rsid w:val="00471600"/>
    <w:rsid w:val="00471A4B"/>
    <w:rsid w:val="004802FA"/>
    <w:rsid w:val="00480C70"/>
    <w:rsid w:val="00481361"/>
    <w:rsid w:val="00481D94"/>
    <w:rsid w:val="00481E1C"/>
    <w:rsid w:val="004820BD"/>
    <w:rsid w:val="00482374"/>
    <w:rsid w:val="004842DB"/>
    <w:rsid w:val="004851E3"/>
    <w:rsid w:val="00485846"/>
    <w:rsid w:val="004865A7"/>
    <w:rsid w:val="00487DE9"/>
    <w:rsid w:val="0049007B"/>
    <w:rsid w:val="004909F4"/>
    <w:rsid w:val="00493E46"/>
    <w:rsid w:val="004A0C76"/>
    <w:rsid w:val="004A0D6D"/>
    <w:rsid w:val="004A14C5"/>
    <w:rsid w:val="004A1D24"/>
    <w:rsid w:val="004A27E5"/>
    <w:rsid w:val="004A3EE3"/>
    <w:rsid w:val="004A44A4"/>
    <w:rsid w:val="004A49AC"/>
    <w:rsid w:val="004A5998"/>
    <w:rsid w:val="004A6853"/>
    <w:rsid w:val="004B0698"/>
    <w:rsid w:val="004B16F9"/>
    <w:rsid w:val="004B1713"/>
    <w:rsid w:val="004B68F6"/>
    <w:rsid w:val="004B6A93"/>
    <w:rsid w:val="004C001A"/>
    <w:rsid w:val="004C06BB"/>
    <w:rsid w:val="004C23ED"/>
    <w:rsid w:val="004C28FB"/>
    <w:rsid w:val="004C38BA"/>
    <w:rsid w:val="004C3D25"/>
    <w:rsid w:val="004C4056"/>
    <w:rsid w:val="004C4D32"/>
    <w:rsid w:val="004C574F"/>
    <w:rsid w:val="004C5F56"/>
    <w:rsid w:val="004C6368"/>
    <w:rsid w:val="004C71B1"/>
    <w:rsid w:val="004C72FC"/>
    <w:rsid w:val="004D09CC"/>
    <w:rsid w:val="004D15F3"/>
    <w:rsid w:val="004D2A08"/>
    <w:rsid w:val="004D42B3"/>
    <w:rsid w:val="004D4FFD"/>
    <w:rsid w:val="004D5277"/>
    <w:rsid w:val="004D5944"/>
    <w:rsid w:val="004D6087"/>
    <w:rsid w:val="004E1617"/>
    <w:rsid w:val="004E2160"/>
    <w:rsid w:val="004E3578"/>
    <w:rsid w:val="004E4E12"/>
    <w:rsid w:val="004E5066"/>
    <w:rsid w:val="004E5148"/>
    <w:rsid w:val="004E6BE4"/>
    <w:rsid w:val="004F0574"/>
    <w:rsid w:val="004F1178"/>
    <w:rsid w:val="004F1422"/>
    <w:rsid w:val="004F2C9E"/>
    <w:rsid w:val="004F3E61"/>
    <w:rsid w:val="004F54C3"/>
    <w:rsid w:val="004F7A18"/>
    <w:rsid w:val="00500CEC"/>
    <w:rsid w:val="00500DB3"/>
    <w:rsid w:val="00501118"/>
    <w:rsid w:val="005028DF"/>
    <w:rsid w:val="005032B0"/>
    <w:rsid w:val="00504404"/>
    <w:rsid w:val="005049BB"/>
    <w:rsid w:val="00504CE1"/>
    <w:rsid w:val="00505053"/>
    <w:rsid w:val="005123CE"/>
    <w:rsid w:val="005134C5"/>
    <w:rsid w:val="00514D9B"/>
    <w:rsid w:val="00516590"/>
    <w:rsid w:val="0051670C"/>
    <w:rsid w:val="00523B82"/>
    <w:rsid w:val="00525544"/>
    <w:rsid w:val="00527924"/>
    <w:rsid w:val="005308DA"/>
    <w:rsid w:val="00530E59"/>
    <w:rsid w:val="00530F7E"/>
    <w:rsid w:val="00534345"/>
    <w:rsid w:val="005343DE"/>
    <w:rsid w:val="00534F7A"/>
    <w:rsid w:val="005409B0"/>
    <w:rsid w:val="00540D4B"/>
    <w:rsid w:val="00540DA1"/>
    <w:rsid w:val="00542401"/>
    <w:rsid w:val="0054301F"/>
    <w:rsid w:val="005444DB"/>
    <w:rsid w:val="00544779"/>
    <w:rsid w:val="0054548B"/>
    <w:rsid w:val="00545C39"/>
    <w:rsid w:val="00545E1D"/>
    <w:rsid w:val="0054755A"/>
    <w:rsid w:val="00547E3F"/>
    <w:rsid w:val="00551F0A"/>
    <w:rsid w:val="00552A58"/>
    <w:rsid w:val="005546EB"/>
    <w:rsid w:val="005552AE"/>
    <w:rsid w:val="0055553D"/>
    <w:rsid w:val="0055575F"/>
    <w:rsid w:val="005566A8"/>
    <w:rsid w:val="0055765A"/>
    <w:rsid w:val="00561933"/>
    <w:rsid w:val="00563D42"/>
    <w:rsid w:val="00563F94"/>
    <w:rsid w:val="00564AA2"/>
    <w:rsid w:val="00565C37"/>
    <w:rsid w:val="00565F40"/>
    <w:rsid w:val="00566AD1"/>
    <w:rsid w:val="00570700"/>
    <w:rsid w:val="0057072A"/>
    <w:rsid w:val="00570DB0"/>
    <w:rsid w:val="00571977"/>
    <w:rsid w:val="00571E5B"/>
    <w:rsid w:val="00572224"/>
    <w:rsid w:val="0057438F"/>
    <w:rsid w:val="00574EAD"/>
    <w:rsid w:val="00577158"/>
    <w:rsid w:val="00577A75"/>
    <w:rsid w:val="00583833"/>
    <w:rsid w:val="005841A1"/>
    <w:rsid w:val="00584871"/>
    <w:rsid w:val="00585D03"/>
    <w:rsid w:val="00586189"/>
    <w:rsid w:val="00590129"/>
    <w:rsid w:val="005908A2"/>
    <w:rsid w:val="00590E2B"/>
    <w:rsid w:val="005920C4"/>
    <w:rsid w:val="005937DD"/>
    <w:rsid w:val="00593AE0"/>
    <w:rsid w:val="00594023"/>
    <w:rsid w:val="00594F6B"/>
    <w:rsid w:val="0059548D"/>
    <w:rsid w:val="00596D34"/>
    <w:rsid w:val="005A038F"/>
    <w:rsid w:val="005A2B4D"/>
    <w:rsid w:val="005A4484"/>
    <w:rsid w:val="005A45FF"/>
    <w:rsid w:val="005A4F63"/>
    <w:rsid w:val="005A596C"/>
    <w:rsid w:val="005A5DB8"/>
    <w:rsid w:val="005A6B27"/>
    <w:rsid w:val="005A71DE"/>
    <w:rsid w:val="005B03AF"/>
    <w:rsid w:val="005B1C80"/>
    <w:rsid w:val="005B25BD"/>
    <w:rsid w:val="005B348A"/>
    <w:rsid w:val="005B5BB5"/>
    <w:rsid w:val="005B5E25"/>
    <w:rsid w:val="005B628C"/>
    <w:rsid w:val="005C03C2"/>
    <w:rsid w:val="005C097A"/>
    <w:rsid w:val="005C1230"/>
    <w:rsid w:val="005C3725"/>
    <w:rsid w:val="005C3DD9"/>
    <w:rsid w:val="005C44D8"/>
    <w:rsid w:val="005C490E"/>
    <w:rsid w:val="005C4D9B"/>
    <w:rsid w:val="005C4F7B"/>
    <w:rsid w:val="005C5C54"/>
    <w:rsid w:val="005C6444"/>
    <w:rsid w:val="005C66C0"/>
    <w:rsid w:val="005C681D"/>
    <w:rsid w:val="005D0260"/>
    <w:rsid w:val="005D25B3"/>
    <w:rsid w:val="005D3CF6"/>
    <w:rsid w:val="005D574B"/>
    <w:rsid w:val="005D7292"/>
    <w:rsid w:val="005D7EB4"/>
    <w:rsid w:val="005E19B5"/>
    <w:rsid w:val="005E1E7C"/>
    <w:rsid w:val="005E38E2"/>
    <w:rsid w:val="005E464B"/>
    <w:rsid w:val="005E684A"/>
    <w:rsid w:val="005E7644"/>
    <w:rsid w:val="005E7F70"/>
    <w:rsid w:val="005F0C46"/>
    <w:rsid w:val="005F1B8B"/>
    <w:rsid w:val="005F29AF"/>
    <w:rsid w:val="005F2AEF"/>
    <w:rsid w:val="005F31E9"/>
    <w:rsid w:val="005F4D7B"/>
    <w:rsid w:val="00600EE3"/>
    <w:rsid w:val="006016AA"/>
    <w:rsid w:val="006033D1"/>
    <w:rsid w:val="006043BD"/>
    <w:rsid w:val="00605391"/>
    <w:rsid w:val="0060693F"/>
    <w:rsid w:val="00607B18"/>
    <w:rsid w:val="00610493"/>
    <w:rsid w:val="006109DD"/>
    <w:rsid w:val="0061683A"/>
    <w:rsid w:val="0062060E"/>
    <w:rsid w:val="006208AD"/>
    <w:rsid w:val="006219D5"/>
    <w:rsid w:val="00622EAD"/>
    <w:rsid w:val="00623E39"/>
    <w:rsid w:val="00624FF6"/>
    <w:rsid w:val="00625ECC"/>
    <w:rsid w:val="0062682D"/>
    <w:rsid w:val="00626A95"/>
    <w:rsid w:val="00626D1F"/>
    <w:rsid w:val="0062766B"/>
    <w:rsid w:val="00631608"/>
    <w:rsid w:val="00631DBA"/>
    <w:rsid w:val="00632703"/>
    <w:rsid w:val="006333E0"/>
    <w:rsid w:val="006342DD"/>
    <w:rsid w:val="00634573"/>
    <w:rsid w:val="006346EC"/>
    <w:rsid w:val="00635624"/>
    <w:rsid w:val="006362EE"/>
    <w:rsid w:val="00636B04"/>
    <w:rsid w:val="00640120"/>
    <w:rsid w:val="0064224A"/>
    <w:rsid w:val="006436E1"/>
    <w:rsid w:val="00644FA0"/>
    <w:rsid w:val="0064562E"/>
    <w:rsid w:val="006460CF"/>
    <w:rsid w:val="006469B1"/>
    <w:rsid w:val="00647DD7"/>
    <w:rsid w:val="00647EFE"/>
    <w:rsid w:val="0065045B"/>
    <w:rsid w:val="00650D6A"/>
    <w:rsid w:val="00651068"/>
    <w:rsid w:val="0065165B"/>
    <w:rsid w:val="00653AB4"/>
    <w:rsid w:val="00654026"/>
    <w:rsid w:val="00654111"/>
    <w:rsid w:val="0065505F"/>
    <w:rsid w:val="00655291"/>
    <w:rsid w:val="00656A6E"/>
    <w:rsid w:val="006572EA"/>
    <w:rsid w:val="00657FC7"/>
    <w:rsid w:val="00660538"/>
    <w:rsid w:val="00662322"/>
    <w:rsid w:val="0066277C"/>
    <w:rsid w:val="00663114"/>
    <w:rsid w:val="0066426D"/>
    <w:rsid w:val="00664379"/>
    <w:rsid w:val="00665339"/>
    <w:rsid w:val="0066565E"/>
    <w:rsid w:val="006659CF"/>
    <w:rsid w:val="00666496"/>
    <w:rsid w:val="00667286"/>
    <w:rsid w:val="006712F3"/>
    <w:rsid w:val="00672AEE"/>
    <w:rsid w:val="006734FC"/>
    <w:rsid w:val="00673944"/>
    <w:rsid w:val="00674393"/>
    <w:rsid w:val="00675BBC"/>
    <w:rsid w:val="00675E94"/>
    <w:rsid w:val="00680BF7"/>
    <w:rsid w:val="00684564"/>
    <w:rsid w:val="006908D0"/>
    <w:rsid w:val="00691D44"/>
    <w:rsid w:val="006923EE"/>
    <w:rsid w:val="00692613"/>
    <w:rsid w:val="00692ACA"/>
    <w:rsid w:val="00694D18"/>
    <w:rsid w:val="00695024"/>
    <w:rsid w:val="006977D6"/>
    <w:rsid w:val="00697E55"/>
    <w:rsid w:val="006A1959"/>
    <w:rsid w:val="006A501E"/>
    <w:rsid w:val="006A5343"/>
    <w:rsid w:val="006A6942"/>
    <w:rsid w:val="006A6FC2"/>
    <w:rsid w:val="006A7DEE"/>
    <w:rsid w:val="006B02DC"/>
    <w:rsid w:val="006B0AA9"/>
    <w:rsid w:val="006B0F79"/>
    <w:rsid w:val="006B1E44"/>
    <w:rsid w:val="006B3208"/>
    <w:rsid w:val="006B3EE1"/>
    <w:rsid w:val="006B4064"/>
    <w:rsid w:val="006B6F44"/>
    <w:rsid w:val="006B7C72"/>
    <w:rsid w:val="006C4268"/>
    <w:rsid w:val="006D0266"/>
    <w:rsid w:val="006D0E0D"/>
    <w:rsid w:val="006D143E"/>
    <w:rsid w:val="006D2A83"/>
    <w:rsid w:val="006D2D2C"/>
    <w:rsid w:val="006D6854"/>
    <w:rsid w:val="006D7330"/>
    <w:rsid w:val="006E1DC9"/>
    <w:rsid w:val="006E71BE"/>
    <w:rsid w:val="006E799E"/>
    <w:rsid w:val="006F0090"/>
    <w:rsid w:val="006F2955"/>
    <w:rsid w:val="006F49DB"/>
    <w:rsid w:val="006F52B2"/>
    <w:rsid w:val="006F5F9A"/>
    <w:rsid w:val="006F630E"/>
    <w:rsid w:val="006F78F1"/>
    <w:rsid w:val="006F7DE1"/>
    <w:rsid w:val="00700C00"/>
    <w:rsid w:val="00700C48"/>
    <w:rsid w:val="00700D60"/>
    <w:rsid w:val="00700F41"/>
    <w:rsid w:val="00701C5D"/>
    <w:rsid w:val="007022CB"/>
    <w:rsid w:val="007023FB"/>
    <w:rsid w:val="00703974"/>
    <w:rsid w:val="00704296"/>
    <w:rsid w:val="00704500"/>
    <w:rsid w:val="00705064"/>
    <w:rsid w:val="0070672D"/>
    <w:rsid w:val="0070748D"/>
    <w:rsid w:val="00707DC2"/>
    <w:rsid w:val="0071117B"/>
    <w:rsid w:val="007129B6"/>
    <w:rsid w:val="00712D8C"/>
    <w:rsid w:val="00712F70"/>
    <w:rsid w:val="00713166"/>
    <w:rsid w:val="00713E82"/>
    <w:rsid w:val="0071406B"/>
    <w:rsid w:val="007147A6"/>
    <w:rsid w:val="00714B4D"/>
    <w:rsid w:val="00715420"/>
    <w:rsid w:val="0071546A"/>
    <w:rsid w:val="007171CE"/>
    <w:rsid w:val="00720696"/>
    <w:rsid w:val="00721706"/>
    <w:rsid w:val="0072287A"/>
    <w:rsid w:val="00722F56"/>
    <w:rsid w:val="007237C1"/>
    <w:rsid w:val="00723806"/>
    <w:rsid w:val="00724D96"/>
    <w:rsid w:val="0072502D"/>
    <w:rsid w:val="00726B16"/>
    <w:rsid w:val="00727A97"/>
    <w:rsid w:val="0073096D"/>
    <w:rsid w:val="007310A9"/>
    <w:rsid w:val="007317FA"/>
    <w:rsid w:val="00734730"/>
    <w:rsid w:val="007348AF"/>
    <w:rsid w:val="00735DA8"/>
    <w:rsid w:val="007375E3"/>
    <w:rsid w:val="00740400"/>
    <w:rsid w:val="00741B62"/>
    <w:rsid w:val="007433C1"/>
    <w:rsid w:val="00744B7B"/>
    <w:rsid w:val="0074527B"/>
    <w:rsid w:val="007502A6"/>
    <w:rsid w:val="0075142B"/>
    <w:rsid w:val="0075203E"/>
    <w:rsid w:val="007542C9"/>
    <w:rsid w:val="007547CF"/>
    <w:rsid w:val="00755B85"/>
    <w:rsid w:val="00757B74"/>
    <w:rsid w:val="00761E18"/>
    <w:rsid w:val="0076266F"/>
    <w:rsid w:val="00763454"/>
    <w:rsid w:val="007639A9"/>
    <w:rsid w:val="00764809"/>
    <w:rsid w:val="007648C5"/>
    <w:rsid w:val="00765E12"/>
    <w:rsid w:val="00771DF2"/>
    <w:rsid w:val="0077204E"/>
    <w:rsid w:val="00772D7F"/>
    <w:rsid w:val="007736CB"/>
    <w:rsid w:val="0077375A"/>
    <w:rsid w:val="00774574"/>
    <w:rsid w:val="00775B70"/>
    <w:rsid w:val="00775FDD"/>
    <w:rsid w:val="00776A7A"/>
    <w:rsid w:val="007805ED"/>
    <w:rsid w:val="007841DA"/>
    <w:rsid w:val="00784666"/>
    <w:rsid w:val="007848D6"/>
    <w:rsid w:val="00784B92"/>
    <w:rsid w:val="00785512"/>
    <w:rsid w:val="00786B17"/>
    <w:rsid w:val="00787F2C"/>
    <w:rsid w:val="007901D8"/>
    <w:rsid w:val="00791862"/>
    <w:rsid w:val="0079277A"/>
    <w:rsid w:val="00792CB4"/>
    <w:rsid w:val="007932A8"/>
    <w:rsid w:val="007942C1"/>
    <w:rsid w:val="00794915"/>
    <w:rsid w:val="00796FF8"/>
    <w:rsid w:val="007972F9"/>
    <w:rsid w:val="007977A0"/>
    <w:rsid w:val="00797D5A"/>
    <w:rsid w:val="007A0D6A"/>
    <w:rsid w:val="007A33D2"/>
    <w:rsid w:val="007A6FBF"/>
    <w:rsid w:val="007A7825"/>
    <w:rsid w:val="007B0668"/>
    <w:rsid w:val="007B1144"/>
    <w:rsid w:val="007B1EF9"/>
    <w:rsid w:val="007B2966"/>
    <w:rsid w:val="007B6F5D"/>
    <w:rsid w:val="007B7A86"/>
    <w:rsid w:val="007C029B"/>
    <w:rsid w:val="007C07C2"/>
    <w:rsid w:val="007C1E17"/>
    <w:rsid w:val="007C2747"/>
    <w:rsid w:val="007C3EA0"/>
    <w:rsid w:val="007C570B"/>
    <w:rsid w:val="007C6F79"/>
    <w:rsid w:val="007C7B26"/>
    <w:rsid w:val="007D1494"/>
    <w:rsid w:val="007D2A9D"/>
    <w:rsid w:val="007D3067"/>
    <w:rsid w:val="007D338D"/>
    <w:rsid w:val="007D3C95"/>
    <w:rsid w:val="007D453B"/>
    <w:rsid w:val="007D4633"/>
    <w:rsid w:val="007D5BB7"/>
    <w:rsid w:val="007D67F8"/>
    <w:rsid w:val="007E0040"/>
    <w:rsid w:val="007E18BB"/>
    <w:rsid w:val="007E5A8B"/>
    <w:rsid w:val="007E7D5F"/>
    <w:rsid w:val="007F1265"/>
    <w:rsid w:val="007F1CE3"/>
    <w:rsid w:val="007F20EC"/>
    <w:rsid w:val="007F40E9"/>
    <w:rsid w:val="007F598A"/>
    <w:rsid w:val="007F5ED0"/>
    <w:rsid w:val="007F7891"/>
    <w:rsid w:val="008002AB"/>
    <w:rsid w:val="00802D9F"/>
    <w:rsid w:val="00804E8D"/>
    <w:rsid w:val="00806BC5"/>
    <w:rsid w:val="00807040"/>
    <w:rsid w:val="008100FF"/>
    <w:rsid w:val="00811616"/>
    <w:rsid w:val="00811758"/>
    <w:rsid w:val="00812FB2"/>
    <w:rsid w:val="008147EC"/>
    <w:rsid w:val="00820C13"/>
    <w:rsid w:val="0082186D"/>
    <w:rsid w:val="00823612"/>
    <w:rsid w:val="00823E41"/>
    <w:rsid w:val="0082433B"/>
    <w:rsid w:val="008259AA"/>
    <w:rsid w:val="00826741"/>
    <w:rsid w:val="00826F6B"/>
    <w:rsid w:val="00833410"/>
    <w:rsid w:val="0083367D"/>
    <w:rsid w:val="00835881"/>
    <w:rsid w:val="00835B4C"/>
    <w:rsid w:val="008363E3"/>
    <w:rsid w:val="00836402"/>
    <w:rsid w:val="00837523"/>
    <w:rsid w:val="00840C5B"/>
    <w:rsid w:val="00841126"/>
    <w:rsid w:val="0084168A"/>
    <w:rsid w:val="00844F2F"/>
    <w:rsid w:val="00845F79"/>
    <w:rsid w:val="008479DA"/>
    <w:rsid w:val="008521EB"/>
    <w:rsid w:val="00852D0A"/>
    <w:rsid w:val="00852FE3"/>
    <w:rsid w:val="00854B6B"/>
    <w:rsid w:val="00860C9D"/>
    <w:rsid w:val="0086144A"/>
    <w:rsid w:val="00861C13"/>
    <w:rsid w:val="00862DD1"/>
    <w:rsid w:val="0086417A"/>
    <w:rsid w:val="0086664A"/>
    <w:rsid w:val="0087078A"/>
    <w:rsid w:val="008708B7"/>
    <w:rsid w:val="008709BE"/>
    <w:rsid w:val="008723F6"/>
    <w:rsid w:val="00872DA3"/>
    <w:rsid w:val="00874838"/>
    <w:rsid w:val="00874A04"/>
    <w:rsid w:val="00875251"/>
    <w:rsid w:val="0087647A"/>
    <w:rsid w:val="008774EA"/>
    <w:rsid w:val="00883897"/>
    <w:rsid w:val="00883DCD"/>
    <w:rsid w:val="00884A25"/>
    <w:rsid w:val="00887700"/>
    <w:rsid w:val="00887A69"/>
    <w:rsid w:val="00891A55"/>
    <w:rsid w:val="008932D4"/>
    <w:rsid w:val="0089452C"/>
    <w:rsid w:val="008960A1"/>
    <w:rsid w:val="008974D4"/>
    <w:rsid w:val="008A031B"/>
    <w:rsid w:val="008A203D"/>
    <w:rsid w:val="008A484D"/>
    <w:rsid w:val="008A4E8F"/>
    <w:rsid w:val="008A50D8"/>
    <w:rsid w:val="008A5C45"/>
    <w:rsid w:val="008A6B9F"/>
    <w:rsid w:val="008A7DFF"/>
    <w:rsid w:val="008B0F88"/>
    <w:rsid w:val="008B176D"/>
    <w:rsid w:val="008B5B4E"/>
    <w:rsid w:val="008C17CB"/>
    <w:rsid w:val="008C2D5D"/>
    <w:rsid w:val="008C32E2"/>
    <w:rsid w:val="008C4509"/>
    <w:rsid w:val="008C4B2E"/>
    <w:rsid w:val="008C7B6B"/>
    <w:rsid w:val="008D6342"/>
    <w:rsid w:val="008E160C"/>
    <w:rsid w:val="008E2B9F"/>
    <w:rsid w:val="008E4196"/>
    <w:rsid w:val="008E46FB"/>
    <w:rsid w:val="008F0878"/>
    <w:rsid w:val="008F27FA"/>
    <w:rsid w:val="008F28D0"/>
    <w:rsid w:val="008F328E"/>
    <w:rsid w:val="009011FA"/>
    <w:rsid w:val="00902353"/>
    <w:rsid w:val="00902C84"/>
    <w:rsid w:val="009032E1"/>
    <w:rsid w:val="00904CCE"/>
    <w:rsid w:val="00906758"/>
    <w:rsid w:val="009069DE"/>
    <w:rsid w:val="00907E75"/>
    <w:rsid w:val="009110F0"/>
    <w:rsid w:val="0091148D"/>
    <w:rsid w:val="009116B7"/>
    <w:rsid w:val="00914060"/>
    <w:rsid w:val="009150B0"/>
    <w:rsid w:val="00917231"/>
    <w:rsid w:val="00920897"/>
    <w:rsid w:val="00920B06"/>
    <w:rsid w:val="00922330"/>
    <w:rsid w:val="00922D1A"/>
    <w:rsid w:val="00925C17"/>
    <w:rsid w:val="00927819"/>
    <w:rsid w:val="00930258"/>
    <w:rsid w:val="00930A0B"/>
    <w:rsid w:val="00930C05"/>
    <w:rsid w:val="00932BCB"/>
    <w:rsid w:val="00932C5B"/>
    <w:rsid w:val="0093319F"/>
    <w:rsid w:val="009343D1"/>
    <w:rsid w:val="0093704E"/>
    <w:rsid w:val="0094157B"/>
    <w:rsid w:val="009422F1"/>
    <w:rsid w:val="009425F1"/>
    <w:rsid w:val="009433D1"/>
    <w:rsid w:val="00944B4E"/>
    <w:rsid w:val="00946D3D"/>
    <w:rsid w:val="00947D02"/>
    <w:rsid w:val="009506D2"/>
    <w:rsid w:val="00951011"/>
    <w:rsid w:val="009552DA"/>
    <w:rsid w:val="00955E8B"/>
    <w:rsid w:val="00956534"/>
    <w:rsid w:val="0095656E"/>
    <w:rsid w:val="009568C1"/>
    <w:rsid w:val="00960B23"/>
    <w:rsid w:val="009646E0"/>
    <w:rsid w:val="009660D6"/>
    <w:rsid w:val="00966B19"/>
    <w:rsid w:val="00966D12"/>
    <w:rsid w:val="0097107B"/>
    <w:rsid w:val="00971099"/>
    <w:rsid w:val="009710DC"/>
    <w:rsid w:val="00972AB9"/>
    <w:rsid w:val="00972B8B"/>
    <w:rsid w:val="00974F3E"/>
    <w:rsid w:val="00976306"/>
    <w:rsid w:val="00976557"/>
    <w:rsid w:val="00976A60"/>
    <w:rsid w:val="00980912"/>
    <w:rsid w:val="009812F3"/>
    <w:rsid w:val="009821BB"/>
    <w:rsid w:val="00983D02"/>
    <w:rsid w:val="00986A11"/>
    <w:rsid w:val="00986B0E"/>
    <w:rsid w:val="0098756C"/>
    <w:rsid w:val="00990A0A"/>
    <w:rsid w:val="00991031"/>
    <w:rsid w:val="00996A5F"/>
    <w:rsid w:val="009973A0"/>
    <w:rsid w:val="009A1499"/>
    <w:rsid w:val="009A1A9B"/>
    <w:rsid w:val="009A371F"/>
    <w:rsid w:val="009A3A9F"/>
    <w:rsid w:val="009A5AD2"/>
    <w:rsid w:val="009A6EB4"/>
    <w:rsid w:val="009B0DFF"/>
    <w:rsid w:val="009B26B8"/>
    <w:rsid w:val="009B2AB8"/>
    <w:rsid w:val="009B320E"/>
    <w:rsid w:val="009B528E"/>
    <w:rsid w:val="009B7E70"/>
    <w:rsid w:val="009B7FE1"/>
    <w:rsid w:val="009C09CD"/>
    <w:rsid w:val="009C171B"/>
    <w:rsid w:val="009C426A"/>
    <w:rsid w:val="009C467B"/>
    <w:rsid w:val="009C5063"/>
    <w:rsid w:val="009C69C2"/>
    <w:rsid w:val="009C72EB"/>
    <w:rsid w:val="009C7D4E"/>
    <w:rsid w:val="009D0DAF"/>
    <w:rsid w:val="009D1A34"/>
    <w:rsid w:val="009D4A18"/>
    <w:rsid w:val="009D57E4"/>
    <w:rsid w:val="009E0FB8"/>
    <w:rsid w:val="009E1CD9"/>
    <w:rsid w:val="009E26CE"/>
    <w:rsid w:val="009E2BE4"/>
    <w:rsid w:val="009E44B7"/>
    <w:rsid w:val="009F3A59"/>
    <w:rsid w:val="009F4DEF"/>
    <w:rsid w:val="009F5F98"/>
    <w:rsid w:val="00A013B8"/>
    <w:rsid w:val="00A02204"/>
    <w:rsid w:val="00A028AA"/>
    <w:rsid w:val="00A02926"/>
    <w:rsid w:val="00A03022"/>
    <w:rsid w:val="00A04470"/>
    <w:rsid w:val="00A05231"/>
    <w:rsid w:val="00A058EB"/>
    <w:rsid w:val="00A05A0B"/>
    <w:rsid w:val="00A0789C"/>
    <w:rsid w:val="00A1027B"/>
    <w:rsid w:val="00A10F45"/>
    <w:rsid w:val="00A116D6"/>
    <w:rsid w:val="00A11776"/>
    <w:rsid w:val="00A11A48"/>
    <w:rsid w:val="00A140CA"/>
    <w:rsid w:val="00A14E4A"/>
    <w:rsid w:val="00A155AD"/>
    <w:rsid w:val="00A17054"/>
    <w:rsid w:val="00A17A0D"/>
    <w:rsid w:val="00A206A8"/>
    <w:rsid w:val="00A225A1"/>
    <w:rsid w:val="00A22A8C"/>
    <w:rsid w:val="00A27B80"/>
    <w:rsid w:val="00A3172A"/>
    <w:rsid w:val="00A362CF"/>
    <w:rsid w:val="00A4021A"/>
    <w:rsid w:val="00A4359B"/>
    <w:rsid w:val="00A43C5F"/>
    <w:rsid w:val="00A45832"/>
    <w:rsid w:val="00A45CB4"/>
    <w:rsid w:val="00A54542"/>
    <w:rsid w:val="00A55100"/>
    <w:rsid w:val="00A570A0"/>
    <w:rsid w:val="00A60A00"/>
    <w:rsid w:val="00A62393"/>
    <w:rsid w:val="00A643A2"/>
    <w:rsid w:val="00A65FD3"/>
    <w:rsid w:val="00A6603B"/>
    <w:rsid w:val="00A66922"/>
    <w:rsid w:val="00A70B57"/>
    <w:rsid w:val="00A71B6D"/>
    <w:rsid w:val="00A72F12"/>
    <w:rsid w:val="00A7347F"/>
    <w:rsid w:val="00A7389A"/>
    <w:rsid w:val="00A76444"/>
    <w:rsid w:val="00A76D8F"/>
    <w:rsid w:val="00A76DCE"/>
    <w:rsid w:val="00A8293D"/>
    <w:rsid w:val="00A8340E"/>
    <w:rsid w:val="00A8451F"/>
    <w:rsid w:val="00A84AB6"/>
    <w:rsid w:val="00A87A1F"/>
    <w:rsid w:val="00A90499"/>
    <w:rsid w:val="00A94C65"/>
    <w:rsid w:val="00A94FA0"/>
    <w:rsid w:val="00A95A09"/>
    <w:rsid w:val="00AA1FCF"/>
    <w:rsid w:val="00AA4F3C"/>
    <w:rsid w:val="00AA6B98"/>
    <w:rsid w:val="00AA7CE9"/>
    <w:rsid w:val="00AB15F4"/>
    <w:rsid w:val="00AB1E03"/>
    <w:rsid w:val="00AB217B"/>
    <w:rsid w:val="00AB3B33"/>
    <w:rsid w:val="00AB3D4B"/>
    <w:rsid w:val="00AB56FA"/>
    <w:rsid w:val="00AB61D0"/>
    <w:rsid w:val="00AB6536"/>
    <w:rsid w:val="00AB7AFA"/>
    <w:rsid w:val="00AC0D0D"/>
    <w:rsid w:val="00AC2B48"/>
    <w:rsid w:val="00AC33A2"/>
    <w:rsid w:val="00AC3C71"/>
    <w:rsid w:val="00AC3E16"/>
    <w:rsid w:val="00AC3F2E"/>
    <w:rsid w:val="00AC4105"/>
    <w:rsid w:val="00AC43CD"/>
    <w:rsid w:val="00AC53D1"/>
    <w:rsid w:val="00AC61AB"/>
    <w:rsid w:val="00AC7321"/>
    <w:rsid w:val="00AC7632"/>
    <w:rsid w:val="00AD0C51"/>
    <w:rsid w:val="00AD3ACE"/>
    <w:rsid w:val="00AD3CA7"/>
    <w:rsid w:val="00AD4B49"/>
    <w:rsid w:val="00AD5CB7"/>
    <w:rsid w:val="00AD5DC4"/>
    <w:rsid w:val="00AD7EE8"/>
    <w:rsid w:val="00AE0967"/>
    <w:rsid w:val="00AE2F1D"/>
    <w:rsid w:val="00AE7F6C"/>
    <w:rsid w:val="00AF1D2D"/>
    <w:rsid w:val="00AF5263"/>
    <w:rsid w:val="00AF607A"/>
    <w:rsid w:val="00AF6CB1"/>
    <w:rsid w:val="00B0059B"/>
    <w:rsid w:val="00B00EB6"/>
    <w:rsid w:val="00B0272F"/>
    <w:rsid w:val="00B02896"/>
    <w:rsid w:val="00B03246"/>
    <w:rsid w:val="00B069FA"/>
    <w:rsid w:val="00B06CAD"/>
    <w:rsid w:val="00B07EE8"/>
    <w:rsid w:val="00B10A0E"/>
    <w:rsid w:val="00B11174"/>
    <w:rsid w:val="00B11E48"/>
    <w:rsid w:val="00B129EC"/>
    <w:rsid w:val="00B13715"/>
    <w:rsid w:val="00B13CF2"/>
    <w:rsid w:val="00B13F2A"/>
    <w:rsid w:val="00B14AF1"/>
    <w:rsid w:val="00B14DFC"/>
    <w:rsid w:val="00B16821"/>
    <w:rsid w:val="00B1747B"/>
    <w:rsid w:val="00B23E96"/>
    <w:rsid w:val="00B24C82"/>
    <w:rsid w:val="00B25B38"/>
    <w:rsid w:val="00B270FB"/>
    <w:rsid w:val="00B272D9"/>
    <w:rsid w:val="00B274FE"/>
    <w:rsid w:val="00B27F2A"/>
    <w:rsid w:val="00B30D01"/>
    <w:rsid w:val="00B31CA3"/>
    <w:rsid w:val="00B33B62"/>
    <w:rsid w:val="00B34ACD"/>
    <w:rsid w:val="00B367A9"/>
    <w:rsid w:val="00B36B0C"/>
    <w:rsid w:val="00B40181"/>
    <w:rsid w:val="00B419E7"/>
    <w:rsid w:val="00B461C8"/>
    <w:rsid w:val="00B47A11"/>
    <w:rsid w:val="00B5046B"/>
    <w:rsid w:val="00B52320"/>
    <w:rsid w:val="00B52C12"/>
    <w:rsid w:val="00B55778"/>
    <w:rsid w:val="00B57410"/>
    <w:rsid w:val="00B61920"/>
    <w:rsid w:val="00B61E21"/>
    <w:rsid w:val="00B62D4B"/>
    <w:rsid w:val="00B63134"/>
    <w:rsid w:val="00B632C8"/>
    <w:rsid w:val="00B63FB5"/>
    <w:rsid w:val="00B64B8B"/>
    <w:rsid w:val="00B650EC"/>
    <w:rsid w:val="00B653B1"/>
    <w:rsid w:val="00B67116"/>
    <w:rsid w:val="00B7120C"/>
    <w:rsid w:val="00B71372"/>
    <w:rsid w:val="00B71830"/>
    <w:rsid w:val="00B72D62"/>
    <w:rsid w:val="00B74FD9"/>
    <w:rsid w:val="00B75FAD"/>
    <w:rsid w:val="00B8234E"/>
    <w:rsid w:val="00B82749"/>
    <w:rsid w:val="00B82A5A"/>
    <w:rsid w:val="00B8389F"/>
    <w:rsid w:val="00B842B1"/>
    <w:rsid w:val="00B863DC"/>
    <w:rsid w:val="00B9381B"/>
    <w:rsid w:val="00B943A1"/>
    <w:rsid w:val="00BA1BE1"/>
    <w:rsid w:val="00BA4EFD"/>
    <w:rsid w:val="00BA51D6"/>
    <w:rsid w:val="00BA523F"/>
    <w:rsid w:val="00BA5D3A"/>
    <w:rsid w:val="00BA70E2"/>
    <w:rsid w:val="00BB06B6"/>
    <w:rsid w:val="00BB07BD"/>
    <w:rsid w:val="00BB3996"/>
    <w:rsid w:val="00BB5DE7"/>
    <w:rsid w:val="00BB64BB"/>
    <w:rsid w:val="00BB66A2"/>
    <w:rsid w:val="00BB7372"/>
    <w:rsid w:val="00BC0F4A"/>
    <w:rsid w:val="00BC21C5"/>
    <w:rsid w:val="00BC23A3"/>
    <w:rsid w:val="00BC2F09"/>
    <w:rsid w:val="00BC3973"/>
    <w:rsid w:val="00BC4003"/>
    <w:rsid w:val="00BC6F5A"/>
    <w:rsid w:val="00BD0040"/>
    <w:rsid w:val="00BD05CB"/>
    <w:rsid w:val="00BD0A2E"/>
    <w:rsid w:val="00BD379A"/>
    <w:rsid w:val="00BD5F76"/>
    <w:rsid w:val="00BD6438"/>
    <w:rsid w:val="00BD7B60"/>
    <w:rsid w:val="00BE0FD5"/>
    <w:rsid w:val="00BE1577"/>
    <w:rsid w:val="00BE3E69"/>
    <w:rsid w:val="00BE4ADB"/>
    <w:rsid w:val="00BE4CC0"/>
    <w:rsid w:val="00BE7549"/>
    <w:rsid w:val="00BE7C60"/>
    <w:rsid w:val="00BE7D49"/>
    <w:rsid w:val="00BF06C2"/>
    <w:rsid w:val="00BF0FDC"/>
    <w:rsid w:val="00BF1279"/>
    <w:rsid w:val="00BF14FD"/>
    <w:rsid w:val="00BF1927"/>
    <w:rsid w:val="00BF2439"/>
    <w:rsid w:val="00BF2AC8"/>
    <w:rsid w:val="00BF2C9B"/>
    <w:rsid w:val="00BF3B93"/>
    <w:rsid w:val="00BF60F3"/>
    <w:rsid w:val="00BF64EA"/>
    <w:rsid w:val="00C02222"/>
    <w:rsid w:val="00C03909"/>
    <w:rsid w:val="00C062C1"/>
    <w:rsid w:val="00C13276"/>
    <w:rsid w:val="00C141BC"/>
    <w:rsid w:val="00C14CA4"/>
    <w:rsid w:val="00C160D4"/>
    <w:rsid w:val="00C1634F"/>
    <w:rsid w:val="00C16B08"/>
    <w:rsid w:val="00C20A0C"/>
    <w:rsid w:val="00C22ADE"/>
    <w:rsid w:val="00C2429E"/>
    <w:rsid w:val="00C250A3"/>
    <w:rsid w:val="00C25F81"/>
    <w:rsid w:val="00C26FDC"/>
    <w:rsid w:val="00C30D62"/>
    <w:rsid w:val="00C318C5"/>
    <w:rsid w:val="00C360C8"/>
    <w:rsid w:val="00C36BCE"/>
    <w:rsid w:val="00C3785F"/>
    <w:rsid w:val="00C40057"/>
    <w:rsid w:val="00C4441E"/>
    <w:rsid w:val="00C467F9"/>
    <w:rsid w:val="00C46994"/>
    <w:rsid w:val="00C46A83"/>
    <w:rsid w:val="00C47A98"/>
    <w:rsid w:val="00C50544"/>
    <w:rsid w:val="00C5058C"/>
    <w:rsid w:val="00C51CA6"/>
    <w:rsid w:val="00C53DF9"/>
    <w:rsid w:val="00C54053"/>
    <w:rsid w:val="00C54EDA"/>
    <w:rsid w:val="00C568F7"/>
    <w:rsid w:val="00C611D9"/>
    <w:rsid w:val="00C62071"/>
    <w:rsid w:val="00C626C0"/>
    <w:rsid w:val="00C64078"/>
    <w:rsid w:val="00C641C7"/>
    <w:rsid w:val="00C645F9"/>
    <w:rsid w:val="00C648B4"/>
    <w:rsid w:val="00C67374"/>
    <w:rsid w:val="00C70F2A"/>
    <w:rsid w:val="00C74870"/>
    <w:rsid w:val="00C756B6"/>
    <w:rsid w:val="00C7657C"/>
    <w:rsid w:val="00C765F8"/>
    <w:rsid w:val="00C77DA9"/>
    <w:rsid w:val="00C81A7D"/>
    <w:rsid w:val="00C81F1D"/>
    <w:rsid w:val="00C824D2"/>
    <w:rsid w:val="00C83F3E"/>
    <w:rsid w:val="00C84B0A"/>
    <w:rsid w:val="00C86384"/>
    <w:rsid w:val="00C866C4"/>
    <w:rsid w:val="00C86734"/>
    <w:rsid w:val="00C9083D"/>
    <w:rsid w:val="00C90E96"/>
    <w:rsid w:val="00C91FFA"/>
    <w:rsid w:val="00C94AB2"/>
    <w:rsid w:val="00C958E7"/>
    <w:rsid w:val="00C95C1A"/>
    <w:rsid w:val="00C96104"/>
    <w:rsid w:val="00CA012F"/>
    <w:rsid w:val="00CA04B4"/>
    <w:rsid w:val="00CA2B46"/>
    <w:rsid w:val="00CA3BB8"/>
    <w:rsid w:val="00CA4349"/>
    <w:rsid w:val="00CA55EF"/>
    <w:rsid w:val="00CA6A32"/>
    <w:rsid w:val="00CB2E48"/>
    <w:rsid w:val="00CB4ECE"/>
    <w:rsid w:val="00CB5C0F"/>
    <w:rsid w:val="00CB692E"/>
    <w:rsid w:val="00CB6B26"/>
    <w:rsid w:val="00CB7CFB"/>
    <w:rsid w:val="00CC1235"/>
    <w:rsid w:val="00CC37DB"/>
    <w:rsid w:val="00CC3FD3"/>
    <w:rsid w:val="00CC400F"/>
    <w:rsid w:val="00CC44A2"/>
    <w:rsid w:val="00CC591B"/>
    <w:rsid w:val="00CC73AF"/>
    <w:rsid w:val="00CC784B"/>
    <w:rsid w:val="00CC78C0"/>
    <w:rsid w:val="00CD12F0"/>
    <w:rsid w:val="00CD25D5"/>
    <w:rsid w:val="00CD39DA"/>
    <w:rsid w:val="00CD3A06"/>
    <w:rsid w:val="00CD4C20"/>
    <w:rsid w:val="00CD4D96"/>
    <w:rsid w:val="00CD6886"/>
    <w:rsid w:val="00CE16BD"/>
    <w:rsid w:val="00CE1DA0"/>
    <w:rsid w:val="00CE2379"/>
    <w:rsid w:val="00CE3CE8"/>
    <w:rsid w:val="00CE6273"/>
    <w:rsid w:val="00CE7B31"/>
    <w:rsid w:val="00CF187F"/>
    <w:rsid w:val="00CF2D84"/>
    <w:rsid w:val="00CF2DA4"/>
    <w:rsid w:val="00CF2FEC"/>
    <w:rsid w:val="00CF3AAC"/>
    <w:rsid w:val="00CF485C"/>
    <w:rsid w:val="00CF4D73"/>
    <w:rsid w:val="00CF56DD"/>
    <w:rsid w:val="00CF7A27"/>
    <w:rsid w:val="00D01704"/>
    <w:rsid w:val="00D035CB"/>
    <w:rsid w:val="00D0380B"/>
    <w:rsid w:val="00D0664F"/>
    <w:rsid w:val="00D06CDA"/>
    <w:rsid w:val="00D10A2F"/>
    <w:rsid w:val="00D12CEB"/>
    <w:rsid w:val="00D14631"/>
    <w:rsid w:val="00D14C75"/>
    <w:rsid w:val="00D15004"/>
    <w:rsid w:val="00D15D06"/>
    <w:rsid w:val="00D15D89"/>
    <w:rsid w:val="00D20A3B"/>
    <w:rsid w:val="00D20E74"/>
    <w:rsid w:val="00D21E42"/>
    <w:rsid w:val="00D22D03"/>
    <w:rsid w:val="00D23678"/>
    <w:rsid w:val="00D245C8"/>
    <w:rsid w:val="00D246FF"/>
    <w:rsid w:val="00D24984"/>
    <w:rsid w:val="00D25F93"/>
    <w:rsid w:val="00D27040"/>
    <w:rsid w:val="00D275C6"/>
    <w:rsid w:val="00D27A12"/>
    <w:rsid w:val="00D30455"/>
    <w:rsid w:val="00D33CF2"/>
    <w:rsid w:val="00D37676"/>
    <w:rsid w:val="00D40363"/>
    <w:rsid w:val="00D432A0"/>
    <w:rsid w:val="00D435B3"/>
    <w:rsid w:val="00D443C4"/>
    <w:rsid w:val="00D4459D"/>
    <w:rsid w:val="00D4488B"/>
    <w:rsid w:val="00D46232"/>
    <w:rsid w:val="00D46BA6"/>
    <w:rsid w:val="00D50917"/>
    <w:rsid w:val="00D51C49"/>
    <w:rsid w:val="00D51FD6"/>
    <w:rsid w:val="00D52E99"/>
    <w:rsid w:val="00D54842"/>
    <w:rsid w:val="00D55EA1"/>
    <w:rsid w:val="00D57B4B"/>
    <w:rsid w:val="00D61E8A"/>
    <w:rsid w:val="00D63459"/>
    <w:rsid w:val="00D634D8"/>
    <w:rsid w:val="00D645D1"/>
    <w:rsid w:val="00D65926"/>
    <w:rsid w:val="00D65BD5"/>
    <w:rsid w:val="00D65D55"/>
    <w:rsid w:val="00D67C26"/>
    <w:rsid w:val="00D70880"/>
    <w:rsid w:val="00D70C78"/>
    <w:rsid w:val="00D70FAF"/>
    <w:rsid w:val="00D71004"/>
    <w:rsid w:val="00D710B5"/>
    <w:rsid w:val="00D727B4"/>
    <w:rsid w:val="00D733BF"/>
    <w:rsid w:val="00D75681"/>
    <w:rsid w:val="00D76438"/>
    <w:rsid w:val="00D76C9E"/>
    <w:rsid w:val="00D77F02"/>
    <w:rsid w:val="00D80D73"/>
    <w:rsid w:val="00D83803"/>
    <w:rsid w:val="00D83E69"/>
    <w:rsid w:val="00D86D11"/>
    <w:rsid w:val="00D912D6"/>
    <w:rsid w:val="00D92A9D"/>
    <w:rsid w:val="00D93C04"/>
    <w:rsid w:val="00D96C15"/>
    <w:rsid w:val="00DA1C8A"/>
    <w:rsid w:val="00DA3DA9"/>
    <w:rsid w:val="00DA4937"/>
    <w:rsid w:val="00DA4C5D"/>
    <w:rsid w:val="00DA6853"/>
    <w:rsid w:val="00DA7F32"/>
    <w:rsid w:val="00DB04EE"/>
    <w:rsid w:val="00DB092C"/>
    <w:rsid w:val="00DB37F6"/>
    <w:rsid w:val="00DB3B95"/>
    <w:rsid w:val="00DB405A"/>
    <w:rsid w:val="00DB47C1"/>
    <w:rsid w:val="00DB47F0"/>
    <w:rsid w:val="00DB6721"/>
    <w:rsid w:val="00DB6DCD"/>
    <w:rsid w:val="00DB6E0B"/>
    <w:rsid w:val="00DC0A34"/>
    <w:rsid w:val="00DC1195"/>
    <w:rsid w:val="00DC2220"/>
    <w:rsid w:val="00DC5624"/>
    <w:rsid w:val="00DC68F8"/>
    <w:rsid w:val="00DD0662"/>
    <w:rsid w:val="00DD0D93"/>
    <w:rsid w:val="00DD134E"/>
    <w:rsid w:val="00DD3C4A"/>
    <w:rsid w:val="00DD425A"/>
    <w:rsid w:val="00DD60D5"/>
    <w:rsid w:val="00DD67BF"/>
    <w:rsid w:val="00DE1E03"/>
    <w:rsid w:val="00DE30E9"/>
    <w:rsid w:val="00DE51D4"/>
    <w:rsid w:val="00DE6FE3"/>
    <w:rsid w:val="00DE717F"/>
    <w:rsid w:val="00DF0569"/>
    <w:rsid w:val="00DF076B"/>
    <w:rsid w:val="00DF2716"/>
    <w:rsid w:val="00DF35BA"/>
    <w:rsid w:val="00DF3F68"/>
    <w:rsid w:val="00DF4641"/>
    <w:rsid w:val="00DF50FA"/>
    <w:rsid w:val="00E00816"/>
    <w:rsid w:val="00E0240F"/>
    <w:rsid w:val="00E056B5"/>
    <w:rsid w:val="00E0741C"/>
    <w:rsid w:val="00E126C2"/>
    <w:rsid w:val="00E140E6"/>
    <w:rsid w:val="00E14BEC"/>
    <w:rsid w:val="00E156B2"/>
    <w:rsid w:val="00E16F4C"/>
    <w:rsid w:val="00E2113D"/>
    <w:rsid w:val="00E21F4D"/>
    <w:rsid w:val="00E2340B"/>
    <w:rsid w:val="00E24257"/>
    <w:rsid w:val="00E24595"/>
    <w:rsid w:val="00E2657D"/>
    <w:rsid w:val="00E31892"/>
    <w:rsid w:val="00E32642"/>
    <w:rsid w:val="00E32901"/>
    <w:rsid w:val="00E32908"/>
    <w:rsid w:val="00E33CA1"/>
    <w:rsid w:val="00E348A3"/>
    <w:rsid w:val="00E3525B"/>
    <w:rsid w:val="00E35C7C"/>
    <w:rsid w:val="00E36206"/>
    <w:rsid w:val="00E40DB7"/>
    <w:rsid w:val="00E42996"/>
    <w:rsid w:val="00E4546C"/>
    <w:rsid w:val="00E47B98"/>
    <w:rsid w:val="00E47CFB"/>
    <w:rsid w:val="00E508BC"/>
    <w:rsid w:val="00E52DD8"/>
    <w:rsid w:val="00E54A72"/>
    <w:rsid w:val="00E54B4A"/>
    <w:rsid w:val="00E57147"/>
    <w:rsid w:val="00E629B5"/>
    <w:rsid w:val="00E62FAA"/>
    <w:rsid w:val="00E63EBC"/>
    <w:rsid w:val="00E6435D"/>
    <w:rsid w:val="00E67241"/>
    <w:rsid w:val="00E71C06"/>
    <w:rsid w:val="00E74135"/>
    <w:rsid w:val="00E74FF4"/>
    <w:rsid w:val="00E75D3B"/>
    <w:rsid w:val="00E76272"/>
    <w:rsid w:val="00E8187A"/>
    <w:rsid w:val="00E82C32"/>
    <w:rsid w:val="00E84197"/>
    <w:rsid w:val="00E8609B"/>
    <w:rsid w:val="00E86573"/>
    <w:rsid w:val="00E86B1A"/>
    <w:rsid w:val="00E8736F"/>
    <w:rsid w:val="00E87D6D"/>
    <w:rsid w:val="00E91398"/>
    <w:rsid w:val="00E919A8"/>
    <w:rsid w:val="00E91F01"/>
    <w:rsid w:val="00E938F5"/>
    <w:rsid w:val="00E93B0E"/>
    <w:rsid w:val="00E95825"/>
    <w:rsid w:val="00E970AF"/>
    <w:rsid w:val="00E97549"/>
    <w:rsid w:val="00E97D6C"/>
    <w:rsid w:val="00EA47BF"/>
    <w:rsid w:val="00EA7CA9"/>
    <w:rsid w:val="00EB3E6B"/>
    <w:rsid w:val="00EB3F36"/>
    <w:rsid w:val="00EB4175"/>
    <w:rsid w:val="00EB4D15"/>
    <w:rsid w:val="00EB61B4"/>
    <w:rsid w:val="00EC014F"/>
    <w:rsid w:val="00EC1CF3"/>
    <w:rsid w:val="00EC255E"/>
    <w:rsid w:val="00EC2AAD"/>
    <w:rsid w:val="00EC3051"/>
    <w:rsid w:val="00EC34D1"/>
    <w:rsid w:val="00EC5120"/>
    <w:rsid w:val="00EC5EB4"/>
    <w:rsid w:val="00EC6073"/>
    <w:rsid w:val="00EC6140"/>
    <w:rsid w:val="00EC75C6"/>
    <w:rsid w:val="00EC7E01"/>
    <w:rsid w:val="00ED05BF"/>
    <w:rsid w:val="00ED16B4"/>
    <w:rsid w:val="00ED2AED"/>
    <w:rsid w:val="00ED34E9"/>
    <w:rsid w:val="00ED39ED"/>
    <w:rsid w:val="00ED48D1"/>
    <w:rsid w:val="00ED5080"/>
    <w:rsid w:val="00ED5A27"/>
    <w:rsid w:val="00ED7445"/>
    <w:rsid w:val="00EE0E52"/>
    <w:rsid w:val="00EE1102"/>
    <w:rsid w:val="00EE1592"/>
    <w:rsid w:val="00EE4957"/>
    <w:rsid w:val="00EE51F5"/>
    <w:rsid w:val="00EE5223"/>
    <w:rsid w:val="00EE57B4"/>
    <w:rsid w:val="00EE5838"/>
    <w:rsid w:val="00EE5AA8"/>
    <w:rsid w:val="00EE5F04"/>
    <w:rsid w:val="00EF029C"/>
    <w:rsid w:val="00EF22A6"/>
    <w:rsid w:val="00EF258B"/>
    <w:rsid w:val="00EF2C4A"/>
    <w:rsid w:val="00EF2E60"/>
    <w:rsid w:val="00EF5247"/>
    <w:rsid w:val="00EF6232"/>
    <w:rsid w:val="00EF6B8B"/>
    <w:rsid w:val="00F00C18"/>
    <w:rsid w:val="00F020D5"/>
    <w:rsid w:val="00F026E8"/>
    <w:rsid w:val="00F0278F"/>
    <w:rsid w:val="00F02A50"/>
    <w:rsid w:val="00F04BDF"/>
    <w:rsid w:val="00F069E9"/>
    <w:rsid w:val="00F06A32"/>
    <w:rsid w:val="00F11E3E"/>
    <w:rsid w:val="00F11FB8"/>
    <w:rsid w:val="00F130C4"/>
    <w:rsid w:val="00F143AE"/>
    <w:rsid w:val="00F14CF9"/>
    <w:rsid w:val="00F15A0B"/>
    <w:rsid w:val="00F17E3C"/>
    <w:rsid w:val="00F211EA"/>
    <w:rsid w:val="00F227A1"/>
    <w:rsid w:val="00F22CED"/>
    <w:rsid w:val="00F24EFE"/>
    <w:rsid w:val="00F2637F"/>
    <w:rsid w:val="00F2693D"/>
    <w:rsid w:val="00F303A6"/>
    <w:rsid w:val="00F30545"/>
    <w:rsid w:val="00F30912"/>
    <w:rsid w:val="00F31DAB"/>
    <w:rsid w:val="00F33F51"/>
    <w:rsid w:val="00F370CB"/>
    <w:rsid w:val="00F40636"/>
    <w:rsid w:val="00F4256C"/>
    <w:rsid w:val="00F446F8"/>
    <w:rsid w:val="00F46EE8"/>
    <w:rsid w:val="00F5026B"/>
    <w:rsid w:val="00F50304"/>
    <w:rsid w:val="00F514DF"/>
    <w:rsid w:val="00F52BF7"/>
    <w:rsid w:val="00F538A7"/>
    <w:rsid w:val="00F540A0"/>
    <w:rsid w:val="00F55FAF"/>
    <w:rsid w:val="00F57011"/>
    <w:rsid w:val="00F57D29"/>
    <w:rsid w:val="00F61288"/>
    <w:rsid w:val="00F61FDF"/>
    <w:rsid w:val="00F627F2"/>
    <w:rsid w:val="00F64EBA"/>
    <w:rsid w:val="00F654AC"/>
    <w:rsid w:val="00F65F82"/>
    <w:rsid w:val="00F733EB"/>
    <w:rsid w:val="00F7516F"/>
    <w:rsid w:val="00F75F0F"/>
    <w:rsid w:val="00F76D42"/>
    <w:rsid w:val="00F80AC0"/>
    <w:rsid w:val="00F80C1F"/>
    <w:rsid w:val="00F83ECD"/>
    <w:rsid w:val="00F860B0"/>
    <w:rsid w:val="00F900E7"/>
    <w:rsid w:val="00F90642"/>
    <w:rsid w:val="00F923B0"/>
    <w:rsid w:val="00F92C23"/>
    <w:rsid w:val="00F9509B"/>
    <w:rsid w:val="00F9574C"/>
    <w:rsid w:val="00F9672F"/>
    <w:rsid w:val="00FA26A7"/>
    <w:rsid w:val="00FA2A45"/>
    <w:rsid w:val="00FA2FD4"/>
    <w:rsid w:val="00FA664F"/>
    <w:rsid w:val="00FA6DA2"/>
    <w:rsid w:val="00FB0D08"/>
    <w:rsid w:val="00FB2094"/>
    <w:rsid w:val="00FB289B"/>
    <w:rsid w:val="00FB2F64"/>
    <w:rsid w:val="00FB55D0"/>
    <w:rsid w:val="00FB6902"/>
    <w:rsid w:val="00FB71D1"/>
    <w:rsid w:val="00FC0FFF"/>
    <w:rsid w:val="00FC3AFB"/>
    <w:rsid w:val="00FC3B8A"/>
    <w:rsid w:val="00FC4F6B"/>
    <w:rsid w:val="00FC5D87"/>
    <w:rsid w:val="00FC6AC7"/>
    <w:rsid w:val="00FC7C1D"/>
    <w:rsid w:val="00FD0536"/>
    <w:rsid w:val="00FD0A96"/>
    <w:rsid w:val="00FD1E4A"/>
    <w:rsid w:val="00FD20B3"/>
    <w:rsid w:val="00FD4964"/>
    <w:rsid w:val="00FD646A"/>
    <w:rsid w:val="00FE2AF2"/>
    <w:rsid w:val="00FE3104"/>
    <w:rsid w:val="00FE3376"/>
    <w:rsid w:val="00FE50F3"/>
    <w:rsid w:val="00FE7F02"/>
    <w:rsid w:val="00FF06C8"/>
    <w:rsid w:val="00FF0E7B"/>
    <w:rsid w:val="00FF17D4"/>
    <w:rsid w:val="00FF2A32"/>
    <w:rsid w:val="00FF2EE0"/>
    <w:rsid w:val="00FF3425"/>
    <w:rsid w:val="00FF35E8"/>
    <w:rsid w:val="00FF45CD"/>
    <w:rsid w:val="00FF46C9"/>
    <w:rsid w:val="00FF4EF5"/>
    <w:rsid w:val="00FF59F9"/>
    <w:rsid w:val="00FF60BC"/>
    <w:rsid w:val="00FF67D7"/>
    <w:rsid w:val="00FF703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8D29BA0"/>
  <w15:docId w15:val="{4279B972-D6A6-48F9-8C38-C0822A7D17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es-ES" w:eastAsia="es-E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16BD"/>
    <w:rPr>
      <w:sz w:val="24"/>
      <w:szCs w:val="24"/>
      <w:lang w:val="en-GB" w:eastAsia="en-GB"/>
    </w:rPr>
  </w:style>
  <w:style w:type="paragraph" w:styleId="Ttulo1">
    <w:name w:val="heading 1"/>
    <w:basedOn w:val="Normal"/>
    <w:next w:val="Textooferta"/>
    <w:link w:val="Ttulo1Car"/>
    <w:uiPriority w:val="9"/>
    <w:qFormat/>
    <w:rsid w:val="003D17DD"/>
    <w:pPr>
      <w:keepNext/>
      <w:numPr>
        <w:numId w:val="1"/>
      </w:numPr>
      <w:spacing w:before="120" w:after="120" w:line="360" w:lineRule="auto"/>
      <w:ind w:left="227"/>
      <w:jc w:val="both"/>
      <w:outlineLvl w:val="0"/>
    </w:pPr>
    <w:rPr>
      <w:rFonts w:ascii="Arial Negrita" w:hAnsi="Arial Negrita" w:cs="Arial"/>
      <w:b/>
      <w:bCs/>
      <w:caps/>
      <w:color w:val="FF9900"/>
      <w:kern w:val="32"/>
      <w:sz w:val="28"/>
      <w:szCs w:val="32"/>
      <w:lang w:val="es-ES" w:eastAsia="es-ES"/>
    </w:rPr>
  </w:style>
  <w:style w:type="paragraph" w:styleId="Ttulo2">
    <w:name w:val="heading 2"/>
    <w:basedOn w:val="Ttulo1"/>
    <w:next w:val="Textoofertabajotitulo2"/>
    <w:link w:val="Ttulo2Car"/>
    <w:uiPriority w:val="9"/>
    <w:qFormat/>
    <w:rsid w:val="00C626C0"/>
    <w:pPr>
      <w:numPr>
        <w:ilvl w:val="1"/>
      </w:numPr>
      <w:outlineLvl w:val="1"/>
    </w:pPr>
    <w:rPr>
      <w:bCs w:val="0"/>
      <w:iCs/>
      <w:caps w:val="0"/>
      <w:sz w:val="24"/>
      <w:szCs w:val="28"/>
    </w:rPr>
  </w:style>
  <w:style w:type="paragraph" w:styleId="Ttulo3">
    <w:name w:val="heading 3"/>
    <w:basedOn w:val="Ttulo2"/>
    <w:next w:val="Textoofertabajotitulo3"/>
    <w:link w:val="Ttulo3Car"/>
    <w:uiPriority w:val="9"/>
    <w:qFormat/>
    <w:rsid w:val="00C626C0"/>
    <w:pPr>
      <w:numPr>
        <w:ilvl w:val="2"/>
      </w:numPr>
      <w:spacing w:before="240" w:after="60"/>
      <w:outlineLvl w:val="2"/>
    </w:pPr>
    <w:rPr>
      <w:bCs/>
      <w:sz w:val="22"/>
      <w:szCs w:val="26"/>
    </w:rPr>
  </w:style>
  <w:style w:type="paragraph" w:styleId="Ttulo4">
    <w:name w:val="heading 4"/>
    <w:basedOn w:val="Ttulo3"/>
    <w:next w:val="Normal"/>
    <w:link w:val="Ttulo4Car"/>
    <w:uiPriority w:val="9"/>
    <w:qFormat/>
    <w:rsid w:val="00EB4D15"/>
    <w:pPr>
      <w:numPr>
        <w:ilvl w:val="0"/>
        <w:numId w:val="0"/>
      </w:numPr>
      <w:outlineLvl w:val="3"/>
    </w:pPr>
    <w:rPr>
      <w:rFonts w:ascii="Arial" w:hAnsi="Arial"/>
      <w:bCs w:val="0"/>
      <w:szCs w:val="28"/>
    </w:rPr>
  </w:style>
  <w:style w:type="paragraph" w:styleId="Ttulo5">
    <w:name w:val="heading 5"/>
    <w:basedOn w:val="Normal"/>
    <w:next w:val="Normal"/>
    <w:link w:val="Ttulo5Car"/>
    <w:uiPriority w:val="99"/>
    <w:qFormat/>
    <w:rsid w:val="00E93B0E"/>
    <w:pPr>
      <w:numPr>
        <w:ilvl w:val="4"/>
        <w:numId w:val="1"/>
      </w:numPr>
      <w:spacing w:before="240" w:after="60" w:line="360" w:lineRule="auto"/>
      <w:jc w:val="both"/>
      <w:outlineLvl w:val="4"/>
    </w:pPr>
    <w:rPr>
      <w:rFonts w:ascii="Arial" w:hAnsi="Arial"/>
      <w:b/>
      <w:bCs/>
      <w:i/>
      <w:iCs/>
      <w:sz w:val="26"/>
      <w:szCs w:val="26"/>
      <w:lang w:val="es-ES" w:eastAsia="es-ES"/>
    </w:rPr>
  </w:style>
  <w:style w:type="paragraph" w:styleId="Ttulo6">
    <w:name w:val="heading 6"/>
    <w:basedOn w:val="Normal"/>
    <w:next w:val="Normal"/>
    <w:link w:val="Ttulo6Car"/>
    <w:uiPriority w:val="99"/>
    <w:qFormat/>
    <w:rsid w:val="00E93B0E"/>
    <w:pPr>
      <w:numPr>
        <w:ilvl w:val="5"/>
        <w:numId w:val="1"/>
      </w:numPr>
      <w:spacing w:before="240" w:after="60" w:line="360" w:lineRule="auto"/>
      <w:jc w:val="both"/>
      <w:outlineLvl w:val="5"/>
    </w:pPr>
    <w:rPr>
      <w:b/>
      <w:bCs/>
      <w:sz w:val="22"/>
      <w:szCs w:val="22"/>
      <w:lang w:val="es-ES" w:eastAsia="es-ES"/>
    </w:rPr>
  </w:style>
  <w:style w:type="paragraph" w:styleId="Ttulo7">
    <w:name w:val="heading 7"/>
    <w:basedOn w:val="Normal"/>
    <w:next w:val="Normal"/>
    <w:link w:val="Ttulo7Car"/>
    <w:uiPriority w:val="99"/>
    <w:qFormat/>
    <w:rsid w:val="00E93B0E"/>
    <w:pPr>
      <w:numPr>
        <w:ilvl w:val="6"/>
        <w:numId w:val="1"/>
      </w:numPr>
      <w:spacing w:before="240" w:after="60" w:line="360" w:lineRule="auto"/>
      <w:jc w:val="both"/>
      <w:outlineLvl w:val="6"/>
    </w:pPr>
    <w:rPr>
      <w:lang w:val="es-ES" w:eastAsia="es-ES"/>
    </w:rPr>
  </w:style>
  <w:style w:type="paragraph" w:styleId="Ttulo8">
    <w:name w:val="heading 8"/>
    <w:basedOn w:val="Normal"/>
    <w:next w:val="Normal"/>
    <w:link w:val="Ttulo8Car"/>
    <w:uiPriority w:val="99"/>
    <w:qFormat/>
    <w:rsid w:val="00E93B0E"/>
    <w:pPr>
      <w:numPr>
        <w:ilvl w:val="7"/>
        <w:numId w:val="1"/>
      </w:numPr>
      <w:spacing w:before="240" w:after="60" w:line="360" w:lineRule="auto"/>
      <w:jc w:val="both"/>
      <w:outlineLvl w:val="7"/>
    </w:pPr>
    <w:rPr>
      <w:i/>
      <w:iCs/>
      <w:lang w:val="es-ES" w:eastAsia="es-ES"/>
    </w:rPr>
  </w:style>
  <w:style w:type="paragraph" w:styleId="Ttulo9">
    <w:name w:val="heading 9"/>
    <w:basedOn w:val="Normal"/>
    <w:next w:val="Normal"/>
    <w:link w:val="Ttulo9Car"/>
    <w:uiPriority w:val="99"/>
    <w:qFormat/>
    <w:rsid w:val="00E93B0E"/>
    <w:pPr>
      <w:numPr>
        <w:ilvl w:val="8"/>
        <w:numId w:val="1"/>
      </w:numPr>
      <w:spacing w:before="240" w:after="60" w:line="360" w:lineRule="auto"/>
      <w:jc w:val="both"/>
      <w:outlineLvl w:val="8"/>
    </w:pPr>
    <w:rPr>
      <w:rFonts w:ascii="Arial" w:hAnsi="Arial" w:cs="Arial"/>
      <w:sz w:val="22"/>
      <w:szCs w:val="22"/>
      <w:lang w:val="es-E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extooferta">
    <w:name w:val="Texto oferta"/>
    <w:basedOn w:val="Normal"/>
    <w:uiPriority w:val="99"/>
    <w:rsid w:val="00990A0A"/>
    <w:pPr>
      <w:spacing w:before="120" w:after="120" w:line="360" w:lineRule="auto"/>
      <w:jc w:val="both"/>
    </w:pPr>
    <w:rPr>
      <w:rFonts w:ascii="Arial" w:hAnsi="Arial"/>
      <w:sz w:val="22"/>
      <w:lang w:val="es-ES" w:eastAsia="es-ES"/>
    </w:rPr>
  </w:style>
  <w:style w:type="character" w:customStyle="1" w:styleId="Ttulo1Car">
    <w:name w:val="Título 1 Car"/>
    <w:basedOn w:val="Fuentedeprrafopredeter"/>
    <w:link w:val="Ttulo1"/>
    <w:uiPriority w:val="9"/>
    <w:locked/>
    <w:rsid w:val="001E2B10"/>
    <w:rPr>
      <w:rFonts w:ascii="Arial Negrita" w:hAnsi="Arial Negrita" w:cs="Arial"/>
      <w:b/>
      <w:bCs/>
      <w:caps/>
      <w:color w:val="FF9900"/>
      <w:kern w:val="32"/>
      <w:sz w:val="28"/>
      <w:szCs w:val="32"/>
    </w:rPr>
  </w:style>
  <w:style w:type="paragraph" w:customStyle="1" w:styleId="Textoofertabajotitulo2">
    <w:name w:val="Texto oferta bajo titulo2"/>
    <w:basedOn w:val="Textooferta"/>
    <w:uiPriority w:val="99"/>
    <w:rsid w:val="00C626C0"/>
  </w:style>
  <w:style w:type="character" w:customStyle="1" w:styleId="Ttulo2Car">
    <w:name w:val="Título 2 Car"/>
    <w:basedOn w:val="Fuentedeprrafopredeter"/>
    <w:link w:val="Ttulo2"/>
    <w:uiPriority w:val="9"/>
    <w:locked/>
    <w:rsid w:val="001E2B10"/>
    <w:rPr>
      <w:rFonts w:ascii="Arial Negrita" w:hAnsi="Arial Negrita" w:cs="Arial"/>
      <w:b/>
      <w:iCs/>
      <w:color w:val="FF9900"/>
      <w:kern w:val="32"/>
      <w:sz w:val="24"/>
      <w:szCs w:val="28"/>
    </w:rPr>
  </w:style>
  <w:style w:type="paragraph" w:customStyle="1" w:styleId="Textoofertabajotitulo3">
    <w:name w:val="Texto oferta bajo titulo 3"/>
    <w:basedOn w:val="Textoofertabajotitulo2"/>
    <w:uiPriority w:val="99"/>
    <w:rsid w:val="00C626C0"/>
  </w:style>
  <w:style w:type="character" w:customStyle="1" w:styleId="Ttulo3Car">
    <w:name w:val="Título 3 Car"/>
    <w:basedOn w:val="Fuentedeprrafopredeter"/>
    <w:link w:val="Ttulo3"/>
    <w:uiPriority w:val="9"/>
    <w:locked/>
    <w:rsid w:val="001E2B10"/>
    <w:rPr>
      <w:rFonts w:ascii="Arial Negrita" w:hAnsi="Arial Negrita" w:cs="Arial"/>
      <w:b/>
      <w:bCs/>
      <w:iCs/>
      <w:color w:val="FF9900"/>
      <w:kern w:val="32"/>
      <w:szCs w:val="26"/>
    </w:rPr>
  </w:style>
  <w:style w:type="character" w:customStyle="1" w:styleId="Ttulo4Car">
    <w:name w:val="Título 4 Car"/>
    <w:basedOn w:val="Fuentedeprrafopredeter"/>
    <w:link w:val="Ttulo4"/>
    <w:uiPriority w:val="9"/>
    <w:locked/>
    <w:rsid w:val="001E2B10"/>
    <w:rPr>
      <w:rFonts w:ascii="Calibri" w:hAnsi="Calibri" w:cs="Times New Roman"/>
      <w:b/>
      <w:bCs/>
      <w:sz w:val="28"/>
      <w:szCs w:val="28"/>
    </w:rPr>
  </w:style>
  <w:style w:type="character" w:customStyle="1" w:styleId="Ttulo5Car">
    <w:name w:val="Título 5 Car"/>
    <w:basedOn w:val="Fuentedeprrafopredeter"/>
    <w:link w:val="Ttulo5"/>
    <w:uiPriority w:val="99"/>
    <w:locked/>
    <w:rsid w:val="001E2B10"/>
    <w:rPr>
      <w:rFonts w:ascii="Arial" w:hAnsi="Arial"/>
      <w:b/>
      <w:bCs/>
      <w:i/>
      <w:iCs/>
      <w:sz w:val="26"/>
      <w:szCs w:val="26"/>
    </w:rPr>
  </w:style>
  <w:style w:type="character" w:customStyle="1" w:styleId="Ttulo6Car">
    <w:name w:val="Título 6 Car"/>
    <w:basedOn w:val="Fuentedeprrafopredeter"/>
    <w:link w:val="Ttulo6"/>
    <w:uiPriority w:val="99"/>
    <w:locked/>
    <w:rsid w:val="001E2B10"/>
    <w:rPr>
      <w:b/>
      <w:bCs/>
    </w:rPr>
  </w:style>
  <w:style w:type="character" w:customStyle="1" w:styleId="Ttulo7Car">
    <w:name w:val="Título 7 Car"/>
    <w:basedOn w:val="Fuentedeprrafopredeter"/>
    <w:link w:val="Ttulo7"/>
    <w:uiPriority w:val="99"/>
    <w:locked/>
    <w:rsid w:val="001E2B10"/>
    <w:rPr>
      <w:sz w:val="24"/>
      <w:szCs w:val="24"/>
    </w:rPr>
  </w:style>
  <w:style w:type="character" w:customStyle="1" w:styleId="Ttulo8Car">
    <w:name w:val="Título 8 Car"/>
    <w:basedOn w:val="Fuentedeprrafopredeter"/>
    <w:link w:val="Ttulo8"/>
    <w:uiPriority w:val="99"/>
    <w:locked/>
    <w:rsid w:val="001E2B10"/>
    <w:rPr>
      <w:i/>
      <w:iCs/>
      <w:sz w:val="24"/>
      <w:szCs w:val="24"/>
    </w:rPr>
  </w:style>
  <w:style w:type="character" w:customStyle="1" w:styleId="Ttulo9Car">
    <w:name w:val="Título 9 Car"/>
    <w:basedOn w:val="Fuentedeprrafopredeter"/>
    <w:link w:val="Ttulo9"/>
    <w:uiPriority w:val="99"/>
    <w:locked/>
    <w:rsid w:val="001E2B10"/>
    <w:rPr>
      <w:rFonts w:ascii="Arial" w:hAnsi="Arial" w:cs="Arial"/>
    </w:rPr>
  </w:style>
  <w:style w:type="paragraph" w:styleId="Encabezado">
    <w:name w:val="header"/>
    <w:basedOn w:val="Normal"/>
    <w:link w:val="EncabezadoCar"/>
    <w:uiPriority w:val="99"/>
    <w:rsid w:val="000B2F41"/>
    <w:pPr>
      <w:tabs>
        <w:tab w:val="center" w:pos="4252"/>
        <w:tab w:val="right" w:pos="8504"/>
      </w:tabs>
      <w:spacing w:before="120" w:after="120" w:line="360" w:lineRule="auto"/>
      <w:jc w:val="both"/>
    </w:pPr>
    <w:rPr>
      <w:rFonts w:ascii="Arial" w:hAnsi="Arial"/>
      <w:sz w:val="22"/>
      <w:lang w:val="es-ES" w:eastAsia="es-ES"/>
    </w:rPr>
  </w:style>
  <w:style w:type="character" w:customStyle="1" w:styleId="EncabezadoCar">
    <w:name w:val="Encabezado Car"/>
    <w:basedOn w:val="Fuentedeprrafopredeter"/>
    <w:link w:val="Encabezado"/>
    <w:uiPriority w:val="99"/>
    <w:locked/>
    <w:rsid w:val="00D275C6"/>
    <w:rPr>
      <w:rFonts w:cs="Times New Roman"/>
      <w:sz w:val="24"/>
      <w:szCs w:val="24"/>
      <w:lang w:val="es-ES" w:eastAsia="es-ES"/>
    </w:rPr>
  </w:style>
  <w:style w:type="paragraph" w:styleId="Piedepgina">
    <w:name w:val="footer"/>
    <w:basedOn w:val="Normal"/>
    <w:link w:val="PiedepginaCar"/>
    <w:uiPriority w:val="99"/>
    <w:rsid w:val="000B2F41"/>
    <w:pPr>
      <w:tabs>
        <w:tab w:val="center" w:pos="4252"/>
        <w:tab w:val="right" w:pos="8504"/>
      </w:tabs>
      <w:spacing w:before="120" w:after="120" w:line="360" w:lineRule="auto"/>
      <w:jc w:val="both"/>
    </w:pPr>
    <w:rPr>
      <w:rFonts w:ascii="Arial" w:hAnsi="Arial"/>
      <w:sz w:val="22"/>
      <w:lang w:val="es-ES" w:eastAsia="es-ES"/>
    </w:rPr>
  </w:style>
  <w:style w:type="character" w:customStyle="1" w:styleId="PiedepginaCar">
    <w:name w:val="Pie de página Car"/>
    <w:basedOn w:val="Fuentedeprrafopredeter"/>
    <w:link w:val="Piedepgina"/>
    <w:uiPriority w:val="99"/>
    <w:semiHidden/>
    <w:locked/>
    <w:rsid w:val="001E2B10"/>
    <w:rPr>
      <w:rFonts w:ascii="Arial" w:hAnsi="Arial" w:cs="Times New Roman"/>
      <w:sz w:val="24"/>
      <w:szCs w:val="24"/>
    </w:rPr>
  </w:style>
  <w:style w:type="paragraph" w:styleId="Listaconvietas">
    <w:name w:val="List Bullet"/>
    <w:basedOn w:val="Textooferta"/>
    <w:uiPriority w:val="99"/>
    <w:rsid w:val="00EC2AAD"/>
    <w:pPr>
      <w:numPr>
        <w:numId w:val="3"/>
      </w:numPr>
      <w:tabs>
        <w:tab w:val="left" w:pos="567"/>
      </w:tabs>
    </w:pPr>
  </w:style>
  <w:style w:type="paragraph" w:customStyle="1" w:styleId="Listacontildes">
    <w:name w:val="Lista con tildes"/>
    <w:basedOn w:val="Listaconvietas"/>
    <w:uiPriority w:val="99"/>
    <w:rsid w:val="00EC2AAD"/>
    <w:pPr>
      <w:numPr>
        <w:numId w:val="2"/>
      </w:numPr>
      <w:tabs>
        <w:tab w:val="clear" w:pos="360"/>
        <w:tab w:val="num" w:pos="643"/>
        <w:tab w:val="num" w:pos="926"/>
        <w:tab w:val="num" w:pos="964"/>
        <w:tab w:val="num" w:pos="1209"/>
        <w:tab w:val="num" w:pos="1492"/>
      </w:tabs>
      <w:ind w:left="1492"/>
    </w:pPr>
  </w:style>
  <w:style w:type="paragraph" w:customStyle="1" w:styleId="Ttulocentrado">
    <w:name w:val="Título centrado"/>
    <w:basedOn w:val="Ttulo1"/>
    <w:next w:val="Textooferta"/>
    <w:uiPriority w:val="99"/>
    <w:rsid w:val="00030471"/>
    <w:pPr>
      <w:numPr>
        <w:numId w:val="0"/>
      </w:numPr>
      <w:jc w:val="center"/>
    </w:pPr>
  </w:style>
  <w:style w:type="paragraph" w:styleId="TDC1">
    <w:name w:val="toc 1"/>
    <w:basedOn w:val="Textooferta"/>
    <w:next w:val="Normal"/>
    <w:autoRedefine/>
    <w:uiPriority w:val="39"/>
    <w:rsid w:val="00F5026B"/>
    <w:pPr>
      <w:spacing w:before="240" w:after="240"/>
      <w:jc w:val="left"/>
    </w:pPr>
    <w:rPr>
      <w:rFonts w:ascii="Arial Narrow" w:hAnsi="Arial Narrow"/>
      <w:b/>
      <w:bCs/>
      <w:i/>
      <w:caps/>
      <w:szCs w:val="20"/>
    </w:rPr>
  </w:style>
  <w:style w:type="paragraph" w:styleId="TDC2">
    <w:name w:val="toc 2"/>
    <w:basedOn w:val="Normal"/>
    <w:next w:val="Normal"/>
    <w:autoRedefine/>
    <w:uiPriority w:val="39"/>
    <w:rsid w:val="008521EB"/>
    <w:pPr>
      <w:tabs>
        <w:tab w:val="right" w:leader="dot" w:pos="9344"/>
      </w:tabs>
      <w:ind w:left="113"/>
    </w:pPr>
    <w:rPr>
      <w:rFonts w:ascii="Arial Narrow" w:hAnsi="Arial Narrow"/>
      <w:i/>
      <w:noProof/>
      <w:sz w:val="22"/>
      <w:szCs w:val="20"/>
      <w:lang w:val="es-ES" w:eastAsia="es-ES"/>
    </w:rPr>
  </w:style>
  <w:style w:type="paragraph" w:styleId="TDC3">
    <w:name w:val="toc 3"/>
    <w:basedOn w:val="Normal"/>
    <w:next w:val="Normal"/>
    <w:autoRedefine/>
    <w:uiPriority w:val="99"/>
    <w:semiHidden/>
    <w:rsid w:val="003C47F0"/>
    <w:pPr>
      <w:spacing w:line="360" w:lineRule="auto"/>
      <w:ind w:left="440"/>
    </w:pPr>
    <w:rPr>
      <w:i/>
      <w:iCs/>
      <w:sz w:val="20"/>
      <w:szCs w:val="20"/>
      <w:lang w:val="es-ES" w:eastAsia="es-ES"/>
    </w:rPr>
  </w:style>
  <w:style w:type="paragraph" w:styleId="TDC4">
    <w:name w:val="toc 4"/>
    <w:basedOn w:val="Normal"/>
    <w:next w:val="Normal"/>
    <w:autoRedefine/>
    <w:uiPriority w:val="99"/>
    <w:semiHidden/>
    <w:rsid w:val="003C47F0"/>
    <w:pPr>
      <w:spacing w:line="360" w:lineRule="auto"/>
      <w:ind w:left="660"/>
    </w:pPr>
    <w:rPr>
      <w:sz w:val="18"/>
      <w:szCs w:val="18"/>
      <w:lang w:val="es-ES" w:eastAsia="es-ES"/>
    </w:rPr>
  </w:style>
  <w:style w:type="paragraph" w:styleId="TDC5">
    <w:name w:val="toc 5"/>
    <w:basedOn w:val="Normal"/>
    <w:next w:val="Normal"/>
    <w:autoRedefine/>
    <w:uiPriority w:val="99"/>
    <w:semiHidden/>
    <w:rsid w:val="003C47F0"/>
    <w:pPr>
      <w:spacing w:line="360" w:lineRule="auto"/>
      <w:ind w:left="880"/>
    </w:pPr>
    <w:rPr>
      <w:sz w:val="18"/>
      <w:szCs w:val="18"/>
      <w:lang w:val="es-ES" w:eastAsia="es-ES"/>
    </w:rPr>
  </w:style>
  <w:style w:type="paragraph" w:styleId="TDC6">
    <w:name w:val="toc 6"/>
    <w:basedOn w:val="Normal"/>
    <w:next w:val="Normal"/>
    <w:autoRedefine/>
    <w:uiPriority w:val="99"/>
    <w:semiHidden/>
    <w:rsid w:val="003C47F0"/>
    <w:pPr>
      <w:spacing w:line="360" w:lineRule="auto"/>
      <w:ind w:left="1100"/>
    </w:pPr>
    <w:rPr>
      <w:sz w:val="18"/>
      <w:szCs w:val="18"/>
      <w:lang w:val="es-ES" w:eastAsia="es-ES"/>
    </w:rPr>
  </w:style>
  <w:style w:type="paragraph" w:styleId="TDC7">
    <w:name w:val="toc 7"/>
    <w:basedOn w:val="Normal"/>
    <w:next w:val="Normal"/>
    <w:autoRedefine/>
    <w:uiPriority w:val="99"/>
    <w:semiHidden/>
    <w:rsid w:val="003C47F0"/>
    <w:pPr>
      <w:spacing w:line="360" w:lineRule="auto"/>
      <w:ind w:left="1320"/>
    </w:pPr>
    <w:rPr>
      <w:sz w:val="18"/>
      <w:szCs w:val="18"/>
      <w:lang w:val="es-ES" w:eastAsia="es-ES"/>
    </w:rPr>
  </w:style>
  <w:style w:type="paragraph" w:styleId="TDC8">
    <w:name w:val="toc 8"/>
    <w:basedOn w:val="Normal"/>
    <w:next w:val="Normal"/>
    <w:autoRedefine/>
    <w:uiPriority w:val="99"/>
    <w:semiHidden/>
    <w:rsid w:val="003C47F0"/>
    <w:pPr>
      <w:spacing w:line="360" w:lineRule="auto"/>
      <w:ind w:left="1540"/>
    </w:pPr>
    <w:rPr>
      <w:sz w:val="18"/>
      <w:szCs w:val="18"/>
      <w:lang w:val="es-ES" w:eastAsia="es-ES"/>
    </w:rPr>
  </w:style>
  <w:style w:type="paragraph" w:styleId="TDC9">
    <w:name w:val="toc 9"/>
    <w:basedOn w:val="Normal"/>
    <w:next w:val="Normal"/>
    <w:autoRedefine/>
    <w:uiPriority w:val="99"/>
    <w:semiHidden/>
    <w:rsid w:val="003C47F0"/>
    <w:pPr>
      <w:spacing w:line="360" w:lineRule="auto"/>
      <w:ind w:left="1760"/>
    </w:pPr>
    <w:rPr>
      <w:sz w:val="18"/>
      <w:szCs w:val="18"/>
      <w:lang w:val="es-ES" w:eastAsia="es-ES"/>
    </w:rPr>
  </w:style>
  <w:style w:type="character" w:styleId="Hipervnculo">
    <w:name w:val="Hyperlink"/>
    <w:basedOn w:val="Fuentedeprrafopredeter"/>
    <w:uiPriority w:val="99"/>
    <w:rsid w:val="003C47F0"/>
    <w:rPr>
      <w:rFonts w:cs="Times New Roman"/>
      <w:color w:val="0000FF"/>
      <w:u w:val="single"/>
    </w:rPr>
  </w:style>
  <w:style w:type="character" w:styleId="Nmerodepgina">
    <w:name w:val="page number"/>
    <w:basedOn w:val="Fuentedeprrafopredeter"/>
    <w:uiPriority w:val="99"/>
    <w:rsid w:val="0086144A"/>
    <w:rPr>
      <w:rFonts w:ascii="Arial" w:hAnsi="Arial" w:cs="Times New Roman"/>
      <w:color w:val="000000"/>
      <w:sz w:val="16"/>
    </w:rPr>
  </w:style>
  <w:style w:type="paragraph" w:customStyle="1" w:styleId="Ilustracion">
    <w:name w:val="Ilustracion"/>
    <w:basedOn w:val="Textoofertabajotitulo2"/>
    <w:next w:val="Descripcin"/>
    <w:uiPriority w:val="99"/>
    <w:rsid w:val="004350FA"/>
    <w:pPr>
      <w:spacing w:after="60" w:line="240" w:lineRule="auto"/>
      <w:jc w:val="center"/>
    </w:pPr>
  </w:style>
  <w:style w:type="paragraph" w:styleId="Descripcin">
    <w:name w:val="caption"/>
    <w:basedOn w:val="Normal"/>
    <w:next w:val="Textooferta"/>
    <w:uiPriority w:val="35"/>
    <w:qFormat/>
    <w:rsid w:val="00A04470"/>
    <w:pPr>
      <w:spacing w:before="120" w:after="240" w:line="360" w:lineRule="auto"/>
      <w:jc w:val="center"/>
    </w:pPr>
    <w:rPr>
      <w:rFonts w:ascii="Arial" w:hAnsi="Arial"/>
      <w:bCs/>
      <w:sz w:val="18"/>
      <w:szCs w:val="20"/>
      <w:lang w:val="es-ES" w:eastAsia="es-ES"/>
    </w:rPr>
  </w:style>
  <w:style w:type="paragraph" w:styleId="Textodeglobo">
    <w:name w:val="Balloon Text"/>
    <w:basedOn w:val="Normal"/>
    <w:link w:val="TextodegloboCar"/>
    <w:uiPriority w:val="99"/>
    <w:semiHidden/>
    <w:unhideWhenUsed/>
    <w:locked/>
    <w:rsid w:val="002D26C1"/>
    <w:pPr>
      <w:jc w:val="both"/>
    </w:pPr>
    <w:rPr>
      <w:rFonts w:ascii="Tahoma" w:hAnsi="Tahoma" w:cs="Tahoma"/>
      <w:sz w:val="16"/>
      <w:szCs w:val="16"/>
      <w:lang w:val="es-ES" w:eastAsia="es-ES"/>
    </w:rPr>
  </w:style>
  <w:style w:type="character" w:customStyle="1" w:styleId="TextodegloboCar">
    <w:name w:val="Texto de globo Car"/>
    <w:basedOn w:val="Fuentedeprrafopredeter"/>
    <w:link w:val="Textodeglobo"/>
    <w:uiPriority w:val="99"/>
    <w:semiHidden/>
    <w:rsid w:val="002D26C1"/>
    <w:rPr>
      <w:rFonts w:ascii="Tahoma" w:hAnsi="Tahoma" w:cs="Tahoma"/>
      <w:sz w:val="16"/>
      <w:szCs w:val="16"/>
    </w:rPr>
  </w:style>
  <w:style w:type="paragraph" w:styleId="Textonotapie">
    <w:name w:val="footnote text"/>
    <w:basedOn w:val="Normal"/>
    <w:link w:val="TextonotapieCar"/>
    <w:uiPriority w:val="99"/>
    <w:unhideWhenUsed/>
    <w:locked/>
    <w:rsid w:val="0038549B"/>
    <w:pPr>
      <w:jc w:val="both"/>
    </w:pPr>
    <w:rPr>
      <w:rFonts w:ascii="Arial" w:hAnsi="Arial"/>
      <w:sz w:val="20"/>
      <w:szCs w:val="20"/>
      <w:lang w:val="es-ES" w:eastAsia="es-ES"/>
    </w:rPr>
  </w:style>
  <w:style w:type="character" w:customStyle="1" w:styleId="TextonotapieCar">
    <w:name w:val="Texto nota pie Car"/>
    <w:basedOn w:val="Fuentedeprrafopredeter"/>
    <w:link w:val="Textonotapie"/>
    <w:uiPriority w:val="99"/>
    <w:rsid w:val="0038549B"/>
    <w:rPr>
      <w:rFonts w:ascii="Arial" w:hAnsi="Arial"/>
      <w:sz w:val="20"/>
      <w:szCs w:val="20"/>
    </w:rPr>
  </w:style>
  <w:style w:type="character" w:styleId="Refdenotaalpie">
    <w:name w:val="footnote reference"/>
    <w:basedOn w:val="Fuentedeprrafopredeter"/>
    <w:uiPriority w:val="99"/>
    <w:semiHidden/>
    <w:unhideWhenUsed/>
    <w:locked/>
    <w:rsid w:val="0038549B"/>
    <w:rPr>
      <w:vertAlign w:val="superscript"/>
    </w:rPr>
  </w:style>
  <w:style w:type="character" w:styleId="Mencinsinresolver">
    <w:name w:val="Unresolved Mention"/>
    <w:basedOn w:val="Fuentedeprrafopredeter"/>
    <w:uiPriority w:val="99"/>
    <w:semiHidden/>
    <w:unhideWhenUsed/>
    <w:rsid w:val="0038549B"/>
    <w:rPr>
      <w:color w:val="605E5C"/>
      <w:shd w:val="clear" w:color="auto" w:fill="E1DFDD"/>
    </w:rPr>
  </w:style>
  <w:style w:type="character" w:styleId="nfasisintenso">
    <w:name w:val="Intense Emphasis"/>
    <w:basedOn w:val="Fuentedeprrafopredeter"/>
    <w:uiPriority w:val="21"/>
    <w:qFormat/>
    <w:rsid w:val="00F211EA"/>
    <w:rPr>
      <w:i/>
      <w:iCs/>
      <w:color w:val="4F81BD" w:themeColor="accent1"/>
    </w:rPr>
  </w:style>
  <w:style w:type="character" w:styleId="Textoennegrita">
    <w:name w:val="Strong"/>
    <w:basedOn w:val="Fuentedeprrafopredeter"/>
    <w:uiPriority w:val="22"/>
    <w:qFormat/>
    <w:locked/>
    <w:rsid w:val="000818F8"/>
    <w:rPr>
      <w:b/>
      <w:bCs/>
    </w:rPr>
  </w:style>
  <w:style w:type="paragraph" w:styleId="Prrafodelista">
    <w:name w:val="List Paragraph"/>
    <w:basedOn w:val="Normal"/>
    <w:uiPriority w:val="34"/>
    <w:qFormat/>
    <w:rsid w:val="000818F8"/>
    <w:pPr>
      <w:spacing w:before="120" w:after="120" w:line="360" w:lineRule="auto"/>
      <w:ind w:left="720"/>
      <w:contextualSpacing/>
      <w:jc w:val="both"/>
    </w:pPr>
    <w:rPr>
      <w:rFonts w:ascii="Arial" w:hAnsi="Arial"/>
      <w:sz w:val="22"/>
      <w:lang w:val="es-ES" w:eastAsia="es-ES"/>
    </w:rPr>
  </w:style>
  <w:style w:type="character" w:customStyle="1" w:styleId="sc51">
    <w:name w:val="sc51"/>
    <w:basedOn w:val="Fuentedeprrafopredeter"/>
    <w:rsid w:val="00AE0967"/>
    <w:rPr>
      <w:rFonts w:ascii="Courier New" w:hAnsi="Courier New" w:cs="Courier New" w:hint="default"/>
      <w:color w:val="0080FF"/>
      <w:sz w:val="20"/>
      <w:szCs w:val="20"/>
    </w:rPr>
  </w:style>
  <w:style w:type="character" w:customStyle="1" w:styleId="sc0">
    <w:name w:val="sc0"/>
    <w:basedOn w:val="Fuentedeprrafopredeter"/>
    <w:rsid w:val="00AE0967"/>
    <w:rPr>
      <w:rFonts w:ascii="Courier New" w:hAnsi="Courier New" w:cs="Courier New" w:hint="default"/>
      <w:color w:val="000000"/>
      <w:sz w:val="20"/>
      <w:szCs w:val="20"/>
    </w:rPr>
  </w:style>
  <w:style w:type="character" w:styleId="Textodelmarcadordeposicin">
    <w:name w:val="Placeholder Text"/>
    <w:basedOn w:val="Fuentedeprrafopredeter"/>
    <w:uiPriority w:val="99"/>
    <w:semiHidden/>
    <w:rsid w:val="00722F56"/>
    <w:rPr>
      <w:color w:val="808080"/>
    </w:rPr>
  </w:style>
  <w:style w:type="paragraph" w:styleId="Subttulo">
    <w:name w:val="Subtitle"/>
    <w:basedOn w:val="Normal"/>
    <w:next w:val="Normal"/>
    <w:link w:val="SubttuloCar"/>
    <w:uiPriority w:val="11"/>
    <w:qFormat/>
    <w:locked/>
    <w:rsid w:val="008A031B"/>
    <w:pPr>
      <w:numPr>
        <w:ilvl w:val="1"/>
      </w:numPr>
      <w:spacing w:before="120" w:after="160" w:line="360" w:lineRule="auto"/>
      <w:jc w:val="both"/>
    </w:pPr>
    <w:rPr>
      <w:rFonts w:asciiTheme="minorHAnsi" w:eastAsiaTheme="minorEastAsia" w:hAnsiTheme="minorHAnsi" w:cstheme="minorBidi"/>
      <w:color w:val="5A5A5A" w:themeColor="text1" w:themeTint="A5"/>
      <w:spacing w:val="15"/>
      <w:sz w:val="22"/>
      <w:szCs w:val="22"/>
      <w:lang w:val="es-ES" w:eastAsia="es-ES"/>
    </w:rPr>
  </w:style>
  <w:style w:type="character" w:customStyle="1" w:styleId="SubttuloCar">
    <w:name w:val="Subtítulo Car"/>
    <w:basedOn w:val="Fuentedeprrafopredeter"/>
    <w:link w:val="Subttulo"/>
    <w:uiPriority w:val="11"/>
    <w:rsid w:val="008A031B"/>
    <w:rPr>
      <w:rFonts w:asciiTheme="minorHAnsi" w:eastAsiaTheme="minorEastAsia" w:hAnsiTheme="minorHAnsi" w:cstheme="minorBidi"/>
      <w:color w:val="5A5A5A" w:themeColor="text1" w:themeTint="A5"/>
      <w:spacing w:val="15"/>
    </w:rPr>
  </w:style>
  <w:style w:type="paragraph" w:styleId="Ttulo">
    <w:name w:val="Title"/>
    <w:basedOn w:val="Normal"/>
    <w:next w:val="Normal"/>
    <w:link w:val="TtuloCar"/>
    <w:uiPriority w:val="10"/>
    <w:qFormat/>
    <w:locked/>
    <w:rsid w:val="008A031B"/>
    <w:pPr>
      <w:contextualSpacing/>
      <w:jc w:val="both"/>
    </w:pPr>
    <w:rPr>
      <w:rFonts w:asciiTheme="majorHAnsi" w:eastAsiaTheme="majorEastAsia" w:hAnsiTheme="majorHAnsi" w:cstheme="majorBidi"/>
      <w:spacing w:val="-10"/>
      <w:kern w:val="28"/>
      <w:sz w:val="56"/>
      <w:szCs w:val="56"/>
      <w:lang w:val="es-ES" w:eastAsia="es-ES"/>
    </w:rPr>
  </w:style>
  <w:style w:type="character" w:customStyle="1" w:styleId="TtuloCar">
    <w:name w:val="Título Car"/>
    <w:basedOn w:val="Fuentedeprrafopredeter"/>
    <w:link w:val="Ttulo"/>
    <w:uiPriority w:val="10"/>
    <w:rsid w:val="008A031B"/>
    <w:rPr>
      <w:rFonts w:asciiTheme="majorHAnsi" w:eastAsiaTheme="majorEastAsia" w:hAnsiTheme="majorHAnsi" w:cstheme="majorBidi"/>
      <w:spacing w:val="-10"/>
      <w:kern w:val="28"/>
      <w:sz w:val="56"/>
      <w:szCs w:val="56"/>
    </w:rPr>
  </w:style>
  <w:style w:type="character" w:customStyle="1" w:styleId="mi">
    <w:name w:val="mi"/>
    <w:basedOn w:val="Fuentedeprrafopredeter"/>
    <w:rsid w:val="00B64B8B"/>
  </w:style>
  <w:style w:type="character" w:customStyle="1" w:styleId="mjxassistivemathml">
    <w:name w:val="mjx_assistive_mathml"/>
    <w:basedOn w:val="Fuentedeprrafopredeter"/>
    <w:rsid w:val="00B64B8B"/>
  </w:style>
  <w:style w:type="character" w:customStyle="1" w:styleId="sc11">
    <w:name w:val="sc11"/>
    <w:basedOn w:val="Fuentedeprrafopredeter"/>
    <w:rsid w:val="008A203D"/>
    <w:rPr>
      <w:rFonts w:ascii="Courier New" w:hAnsi="Courier New" w:cs="Courier New" w:hint="default"/>
      <w:color w:val="000000"/>
      <w:sz w:val="20"/>
      <w:szCs w:val="20"/>
    </w:rPr>
  </w:style>
  <w:style w:type="character" w:customStyle="1" w:styleId="sc101">
    <w:name w:val="sc101"/>
    <w:basedOn w:val="Fuentedeprrafopredeter"/>
    <w:rsid w:val="008A203D"/>
    <w:rPr>
      <w:rFonts w:ascii="Courier New" w:hAnsi="Courier New" w:cs="Courier New" w:hint="default"/>
      <w:b/>
      <w:bCs/>
      <w:color w:val="000080"/>
      <w:sz w:val="20"/>
      <w:szCs w:val="20"/>
    </w:rPr>
  </w:style>
  <w:style w:type="character" w:customStyle="1" w:styleId="sc121">
    <w:name w:val="sc121"/>
    <w:basedOn w:val="Fuentedeprrafopredeter"/>
    <w:rsid w:val="008A203D"/>
    <w:rPr>
      <w:rFonts w:ascii="Courier New" w:hAnsi="Courier New" w:cs="Courier New" w:hint="default"/>
      <w:color w:val="008000"/>
      <w:sz w:val="20"/>
      <w:szCs w:val="20"/>
    </w:rPr>
  </w:style>
  <w:style w:type="character" w:customStyle="1" w:styleId="sc41">
    <w:name w:val="sc41"/>
    <w:basedOn w:val="Fuentedeprrafopredeter"/>
    <w:rsid w:val="008A203D"/>
    <w:rPr>
      <w:rFonts w:ascii="Courier New" w:hAnsi="Courier New" w:cs="Courier New" w:hint="default"/>
      <w:color w:val="808080"/>
      <w:sz w:val="20"/>
      <w:szCs w:val="20"/>
    </w:rPr>
  </w:style>
  <w:style w:type="character" w:customStyle="1" w:styleId="sc31">
    <w:name w:val="sc31"/>
    <w:basedOn w:val="Fuentedeprrafopredeter"/>
    <w:rsid w:val="008A203D"/>
    <w:rPr>
      <w:rFonts w:ascii="Courier New" w:hAnsi="Courier New" w:cs="Courier New" w:hint="default"/>
      <w:color w:val="808080"/>
      <w:sz w:val="20"/>
      <w:szCs w:val="20"/>
    </w:rPr>
  </w:style>
  <w:style w:type="character" w:customStyle="1" w:styleId="sc12">
    <w:name w:val="sc12"/>
    <w:basedOn w:val="Fuentedeprrafopredeter"/>
    <w:rsid w:val="001D74AE"/>
    <w:rPr>
      <w:rFonts w:ascii="Courier New" w:hAnsi="Courier New" w:cs="Courier New" w:hint="default"/>
      <w:color w:val="008000"/>
      <w:sz w:val="20"/>
      <w:szCs w:val="20"/>
    </w:rPr>
  </w:style>
  <w:style w:type="character" w:customStyle="1" w:styleId="sc21">
    <w:name w:val="sc21"/>
    <w:basedOn w:val="Fuentedeprrafopredeter"/>
    <w:rsid w:val="001D74AE"/>
    <w:rPr>
      <w:rFonts w:ascii="Courier New" w:hAnsi="Courier New" w:cs="Courier New" w:hint="default"/>
      <w:color w:val="FF0000"/>
      <w:sz w:val="20"/>
      <w:szCs w:val="20"/>
    </w:rPr>
  </w:style>
  <w:style w:type="character" w:customStyle="1" w:styleId="sc13">
    <w:name w:val="sc13"/>
    <w:basedOn w:val="Fuentedeprrafopredeter"/>
    <w:rsid w:val="001D74AE"/>
    <w:rPr>
      <w:rFonts w:ascii="Courier New" w:hAnsi="Courier New" w:cs="Courier New" w:hint="default"/>
      <w:color w:val="008000"/>
      <w:sz w:val="20"/>
      <w:szCs w:val="20"/>
    </w:rPr>
  </w:style>
  <w:style w:type="character" w:customStyle="1" w:styleId="sc91">
    <w:name w:val="sc91"/>
    <w:basedOn w:val="Fuentedeprrafopredeter"/>
    <w:rsid w:val="00D727B4"/>
    <w:rPr>
      <w:rFonts w:ascii="Courier New" w:hAnsi="Courier New" w:cs="Courier New" w:hint="default"/>
      <w:color w:val="FF00FF"/>
      <w:sz w:val="20"/>
      <w:szCs w:val="20"/>
    </w:rPr>
  </w:style>
  <w:style w:type="character" w:customStyle="1" w:styleId="sc71">
    <w:name w:val="sc71"/>
    <w:basedOn w:val="Fuentedeprrafopredeter"/>
    <w:rsid w:val="0023617B"/>
    <w:rPr>
      <w:rFonts w:ascii="Courier New" w:hAnsi="Courier New" w:cs="Courier New" w:hint="default"/>
      <w:color w:val="FF8000"/>
      <w:sz w:val="20"/>
      <w:szCs w:val="20"/>
    </w:rPr>
  </w:style>
  <w:style w:type="paragraph" w:customStyle="1" w:styleId="msonormal0">
    <w:name w:val="msonormal"/>
    <w:basedOn w:val="Normal"/>
    <w:rsid w:val="00AB3B33"/>
    <w:pPr>
      <w:spacing w:before="100" w:beforeAutospacing="1" w:after="100" w:afterAutospacing="1"/>
    </w:pPr>
  </w:style>
  <w:style w:type="paragraph" w:styleId="NormalWeb">
    <w:name w:val="Normal (Web)"/>
    <w:basedOn w:val="Normal"/>
    <w:uiPriority w:val="99"/>
    <w:semiHidden/>
    <w:unhideWhenUsed/>
    <w:locked/>
    <w:rsid w:val="00AB3B33"/>
    <w:pPr>
      <w:spacing w:before="100" w:beforeAutospacing="1" w:after="100" w:afterAutospacing="1"/>
    </w:pPr>
  </w:style>
  <w:style w:type="paragraph" w:styleId="HTMLconformatoprevio">
    <w:name w:val="HTML Preformatted"/>
    <w:basedOn w:val="Normal"/>
    <w:link w:val="HTMLconformatoprevioCar"/>
    <w:uiPriority w:val="99"/>
    <w:unhideWhenUsed/>
    <w:locked/>
    <w:rsid w:val="00AB3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AB3B33"/>
    <w:rPr>
      <w:rFonts w:ascii="Courier New" w:hAnsi="Courier New" w:cs="Courier New"/>
      <w:sz w:val="20"/>
      <w:szCs w:val="20"/>
      <w:lang w:val="en-GB" w:eastAsia="en-GB"/>
    </w:rPr>
  </w:style>
  <w:style w:type="character" w:customStyle="1" w:styleId="c1">
    <w:name w:val="c1"/>
    <w:basedOn w:val="Fuentedeprrafopredeter"/>
    <w:rsid w:val="00AB3B33"/>
  </w:style>
  <w:style w:type="character" w:customStyle="1" w:styleId="kn">
    <w:name w:val="kn"/>
    <w:basedOn w:val="Fuentedeprrafopredeter"/>
    <w:rsid w:val="00AB3B33"/>
  </w:style>
  <w:style w:type="character" w:customStyle="1" w:styleId="nn">
    <w:name w:val="nn"/>
    <w:basedOn w:val="Fuentedeprrafopredeter"/>
    <w:rsid w:val="00AB3B33"/>
  </w:style>
  <w:style w:type="character" w:customStyle="1" w:styleId="k">
    <w:name w:val="k"/>
    <w:basedOn w:val="Fuentedeprrafopredeter"/>
    <w:rsid w:val="00AB3B33"/>
  </w:style>
  <w:style w:type="character" w:customStyle="1" w:styleId="n">
    <w:name w:val="n"/>
    <w:basedOn w:val="Fuentedeprrafopredeter"/>
    <w:rsid w:val="00AB3B33"/>
  </w:style>
  <w:style w:type="character" w:customStyle="1" w:styleId="o">
    <w:name w:val="o"/>
    <w:basedOn w:val="Fuentedeprrafopredeter"/>
    <w:rsid w:val="00AB3B33"/>
  </w:style>
  <w:style w:type="character" w:customStyle="1" w:styleId="p">
    <w:name w:val="p"/>
    <w:basedOn w:val="Fuentedeprrafopredeter"/>
    <w:rsid w:val="00AB3B33"/>
  </w:style>
  <w:style w:type="character" w:customStyle="1" w:styleId="s1">
    <w:name w:val="s1"/>
    <w:basedOn w:val="Fuentedeprrafopredeter"/>
    <w:rsid w:val="00AB3B33"/>
  </w:style>
  <w:style w:type="character" w:customStyle="1" w:styleId="s2">
    <w:name w:val="s2"/>
    <w:basedOn w:val="Fuentedeprrafopredeter"/>
    <w:rsid w:val="00AB3B33"/>
  </w:style>
  <w:style w:type="character" w:customStyle="1" w:styleId="nb">
    <w:name w:val="nb"/>
    <w:basedOn w:val="Fuentedeprrafopredeter"/>
    <w:rsid w:val="00AB3B33"/>
  </w:style>
  <w:style w:type="character" w:customStyle="1" w:styleId="si">
    <w:name w:val="si"/>
    <w:basedOn w:val="Fuentedeprrafopredeter"/>
    <w:rsid w:val="00AB3B33"/>
  </w:style>
  <w:style w:type="character" w:customStyle="1" w:styleId="ow">
    <w:name w:val="ow"/>
    <w:basedOn w:val="Fuentedeprrafopredeter"/>
    <w:rsid w:val="00AB3B33"/>
  </w:style>
  <w:style w:type="character" w:customStyle="1" w:styleId="kc">
    <w:name w:val="kc"/>
    <w:basedOn w:val="Fuentedeprrafopredeter"/>
    <w:rsid w:val="00AB3B33"/>
  </w:style>
  <w:style w:type="character" w:styleId="nfasis">
    <w:name w:val="Emphasis"/>
    <w:basedOn w:val="Fuentedeprrafopredeter"/>
    <w:uiPriority w:val="20"/>
    <w:qFormat/>
    <w:locked/>
    <w:rsid w:val="00AB3B33"/>
    <w:rPr>
      <w:i/>
      <w:iCs/>
    </w:rPr>
  </w:style>
  <w:style w:type="character" w:customStyle="1" w:styleId="mathjax">
    <w:name w:val="mathjax"/>
    <w:basedOn w:val="Fuentedeprrafopredeter"/>
    <w:rsid w:val="00AB3B33"/>
  </w:style>
  <w:style w:type="character" w:customStyle="1" w:styleId="math">
    <w:name w:val="math"/>
    <w:basedOn w:val="Fuentedeprrafopredeter"/>
    <w:rsid w:val="00AB3B33"/>
  </w:style>
  <w:style w:type="character" w:customStyle="1" w:styleId="mrow">
    <w:name w:val="mrow"/>
    <w:basedOn w:val="Fuentedeprrafopredeter"/>
    <w:rsid w:val="00AB3B33"/>
  </w:style>
  <w:style w:type="character" w:customStyle="1" w:styleId="mo">
    <w:name w:val="mo"/>
    <w:basedOn w:val="Fuentedeprrafopredeter"/>
    <w:rsid w:val="00AB3B33"/>
  </w:style>
  <w:style w:type="character" w:customStyle="1" w:styleId="mn">
    <w:name w:val="mn"/>
    <w:basedOn w:val="Fuentedeprrafopredeter"/>
    <w:rsid w:val="00AB3B33"/>
  </w:style>
  <w:style w:type="character" w:customStyle="1" w:styleId="msubsup">
    <w:name w:val="msubsup"/>
    <w:basedOn w:val="Fuentedeprrafopredeter"/>
    <w:rsid w:val="00AB3B33"/>
  </w:style>
  <w:style w:type="character" w:customStyle="1" w:styleId="texatom">
    <w:name w:val="texatom"/>
    <w:basedOn w:val="Fuentedeprrafopredeter"/>
    <w:rsid w:val="00AB3B33"/>
  </w:style>
  <w:style w:type="character" w:customStyle="1" w:styleId="mf">
    <w:name w:val="mf"/>
    <w:basedOn w:val="Fuentedeprrafopredeter"/>
    <w:rsid w:val="00AB3B33"/>
  </w:style>
  <w:style w:type="table" w:styleId="Tablaconcuadrcula">
    <w:name w:val="Table Grid"/>
    <w:basedOn w:val="Tablanormal"/>
    <w:uiPriority w:val="59"/>
    <w:locked/>
    <w:rsid w:val="002F57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3-nfasis1">
    <w:name w:val="Grid Table 3 Accent 1"/>
    <w:basedOn w:val="Tablanormal"/>
    <w:uiPriority w:val="48"/>
    <w:rsid w:val="00206354"/>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aconcuadrcula5oscura-nfasis6">
    <w:name w:val="Grid Table 5 Dark Accent 6"/>
    <w:basedOn w:val="Tablanormal"/>
    <w:uiPriority w:val="50"/>
    <w:rsid w:val="005A6B2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character" w:customStyle="1" w:styleId="sc651">
    <w:name w:val="sc651"/>
    <w:basedOn w:val="Fuentedeprrafopredeter"/>
    <w:rsid w:val="00884A25"/>
    <w:rPr>
      <w:rFonts w:ascii="Courier New" w:hAnsi="Courier New" w:cs="Courier New" w:hint="default"/>
      <w:color w:val="008000"/>
      <w:sz w:val="20"/>
      <w:szCs w:val="20"/>
      <w:u w:val="single"/>
    </w:rPr>
  </w:style>
  <w:style w:type="table" w:styleId="Tablaconcuadrcula4-nfasis1">
    <w:name w:val="Grid Table 4 Accent 1"/>
    <w:basedOn w:val="Tablanormal"/>
    <w:uiPriority w:val="49"/>
    <w:rsid w:val="00F627F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CdigoHTML">
    <w:name w:val="HTML Code"/>
    <w:basedOn w:val="Fuentedeprrafopredeter"/>
    <w:uiPriority w:val="99"/>
    <w:semiHidden/>
    <w:unhideWhenUsed/>
    <w:locked/>
    <w:rsid w:val="00D46232"/>
    <w:rPr>
      <w:rFonts w:ascii="Courier New" w:eastAsia="Times New Roman" w:hAnsi="Courier New" w:cs="Courier New"/>
      <w:sz w:val="20"/>
      <w:szCs w:val="20"/>
    </w:rPr>
  </w:style>
  <w:style w:type="character" w:customStyle="1" w:styleId="columnname-dolbet">
    <w:name w:val="columnname-dolbet"/>
    <w:basedOn w:val="Fuentedeprrafopredeter"/>
    <w:rsid w:val="00181567"/>
  </w:style>
  <w:style w:type="character" w:customStyle="1" w:styleId="columndescription-mejpw">
    <w:name w:val="columndescription-mejpw"/>
    <w:basedOn w:val="Fuentedeprrafopredeter"/>
    <w:rsid w:val="00181567"/>
  </w:style>
  <w:style w:type="character" w:styleId="Hipervnculovisitado">
    <w:name w:val="FollowedHyperlink"/>
    <w:basedOn w:val="Fuentedeprrafopredeter"/>
    <w:uiPriority w:val="99"/>
    <w:semiHidden/>
    <w:unhideWhenUsed/>
    <w:locked/>
    <w:rsid w:val="00504CE1"/>
    <w:rPr>
      <w:color w:val="800080" w:themeColor="followedHyperlink"/>
      <w:u w:val="single"/>
    </w:rPr>
  </w:style>
  <w:style w:type="paragraph" w:customStyle="1" w:styleId="font8">
    <w:name w:val="font_8"/>
    <w:basedOn w:val="Normal"/>
    <w:rsid w:val="00AA6B98"/>
    <w:pPr>
      <w:spacing w:before="100" w:beforeAutospacing="1" w:after="100" w:afterAutospacing="1"/>
    </w:pPr>
  </w:style>
  <w:style w:type="table" w:styleId="Tablaconcuadrcula3-nfasis5">
    <w:name w:val="Grid Table 3 Accent 5"/>
    <w:basedOn w:val="Tablanormal"/>
    <w:uiPriority w:val="48"/>
    <w:rsid w:val="00CB4ECE"/>
    <w:rPr>
      <w:rFonts w:asciiTheme="minorHAnsi" w:eastAsiaTheme="minorHAnsi" w:hAnsiTheme="minorHAnsi" w:cstheme="minorBidi"/>
      <w:lang w:val="en-GB" w:eastAsia="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adelista3-nfasis1">
    <w:name w:val="List Table 3 Accent 1"/>
    <w:basedOn w:val="Tablanormal"/>
    <w:uiPriority w:val="48"/>
    <w:rsid w:val="00647DD7"/>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customStyle="1" w:styleId="sc81">
    <w:name w:val="sc81"/>
    <w:basedOn w:val="Fuentedeprrafopredeter"/>
    <w:rsid w:val="00712D8C"/>
    <w:rPr>
      <w:rFonts w:ascii="Courier New" w:hAnsi="Courier New" w:cs="Courier New" w:hint="default"/>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0967">
      <w:bodyDiv w:val="1"/>
      <w:marLeft w:val="0"/>
      <w:marRight w:val="0"/>
      <w:marTop w:val="0"/>
      <w:marBottom w:val="0"/>
      <w:divBdr>
        <w:top w:val="none" w:sz="0" w:space="0" w:color="auto"/>
        <w:left w:val="none" w:sz="0" w:space="0" w:color="auto"/>
        <w:bottom w:val="none" w:sz="0" w:space="0" w:color="auto"/>
        <w:right w:val="none" w:sz="0" w:space="0" w:color="auto"/>
      </w:divBdr>
    </w:div>
    <w:div w:id="11153468">
      <w:bodyDiv w:val="1"/>
      <w:marLeft w:val="0"/>
      <w:marRight w:val="0"/>
      <w:marTop w:val="0"/>
      <w:marBottom w:val="0"/>
      <w:divBdr>
        <w:top w:val="none" w:sz="0" w:space="0" w:color="auto"/>
        <w:left w:val="none" w:sz="0" w:space="0" w:color="auto"/>
        <w:bottom w:val="none" w:sz="0" w:space="0" w:color="auto"/>
        <w:right w:val="none" w:sz="0" w:space="0" w:color="auto"/>
      </w:divBdr>
      <w:divsChild>
        <w:div w:id="485707648">
          <w:marLeft w:val="0"/>
          <w:marRight w:val="0"/>
          <w:marTop w:val="0"/>
          <w:marBottom w:val="0"/>
          <w:divBdr>
            <w:top w:val="none" w:sz="0" w:space="0" w:color="auto"/>
            <w:left w:val="none" w:sz="0" w:space="0" w:color="auto"/>
            <w:bottom w:val="none" w:sz="0" w:space="0" w:color="auto"/>
            <w:right w:val="none" w:sz="0" w:space="0" w:color="auto"/>
          </w:divBdr>
        </w:div>
      </w:divsChild>
    </w:div>
    <w:div w:id="15736374">
      <w:bodyDiv w:val="1"/>
      <w:marLeft w:val="0"/>
      <w:marRight w:val="0"/>
      <w:marTop w:val="0"/>
      <w:marBottom w:val="0"/>
      <w:divBdr>
        <w:top w:val="none" w:sz="0" w:space="0" w:color="auto"/>
        <w:left w:val="none" w:sz="0" w:space="0" w:color="auto"/>
        <w:bottom w:val="none" w:sz="0" w:space="0" w:color="auto"/>
        <w:right w:val="none" w:sz="0" w:space="0" w:color="auto"/>
      </w:divBdr>
      <w:divsChild>
        <w:div w:id="936405787">
          <w:marLeft w:val="0"/>
          <w:marRight w:val="0"/>
          <w:marTop w:val="0"/>
          <w:marBottom w:val="0"/>
          <w:divBdr>
            <w:top w:val="none" w:sz="0" w:space="0" w:color="auto"/>
            <w:left w:val="none" w:sz="0" w:space="0" w:color="auto"/>
            <w:bottom w:val="none" w:sz="0" w:space="0" w:color="auto"/>
            <w:right w:val="none" w:sz="0" w:space="0" w:color="auto"/>
          </w:divBdr>
        </w:div>
      </w:divsChild>
    </w:div>
    <w:div w:id="19085383">
      <w:bodyDiv w:val="1"/>
      <w:marLeft w:val="0"/>
      <w:marRight w:val="0"/>
      <w:marTop w:val="0"/>
      <w:marBottom w:val="0"/>
      <w:divBdr>
        <w:top w:val="none" w:sz="0" w:space="0" w:color="auto"/>
        <w:left w:val="none" w:sz="0" w:space="0" w:color="auto"/>
        <w:bottom w:val="none" w:sz="0" w:space="0" w:color="auto"/>
        <w:right w:val="none" w:sz="0" w:space="0" w:color="auto"/>
      </w:divBdr>
    </w:div>
    <w:div w:id="24212641">
      <w:bodyDiv w:val="1"/>
      <w:marLeft w:val="0"/>
      <w:marRight w:val="0"/>
      <w:marTop w:val="0"/>
      <w:marBottom w:val="0"/>
      <w:divBdr>
        <w:top w:val="none" w:sz="0" w:space="0" w:color="auto"/>
        <w:left w:val="none" w:sz="0" w:space="0" w:color="auto"/>
        <w:bottom w:val="none" w:sz="0" w:space="0" w:color="auto"/>
        <w:right w:val="none" w:sz="0" w:space="0" w:color="auto"/>
      </w:divBdr>
    </w:div>
    <w:div w:id="35393146">
      <w:bodyDiv w:val="1"/>
      <w:marLeft w:val="0"/>
      <w:marRight w:val="0"/>
      <w:marTop w:val="0"/>
      <w:marBottom w:val="0"/>
      <w:divBdr>
        <w:top w:val="none" w:sz="0" w:space="0" w:color="auto"/>
        <w:left w:val="none" w:sz="0" w:space="0" w:color="auto"/>
        <w:bottom w:val="none" w:sz="0" w:space="0" w:color="auto"/>
        <w:right w:val="none" w:sz="0" w:space="0" w:color="auto"/>
      </w:divBdr>
      <w:divsChild>
        <w:div w:id="513497631">
          <w:marLeft w:val="0"/>
          <w:marRight w:val="0"/>
          <w:marTop w:val="0"/>
          <w:marBottom w:val="0"/>
          <w:divBdr>
            <w:top w:val="none" w:sz="0" w:space="0" w:color="auto"/>
            <w:left w:val="none" w:sz="0" w:space="0" w:color="auto"/>
            <w:bottom w:val="none" w:sz="0" w:space="0" w:color="auto"/>
            <w:right w:val="none" w:sz="0" w:space="0" w:color="auto"/>
          </w:divBdr>
        </w:div>
      </w:divsChild>
    </w:div>
    <w:div w:id="47608989">
      <w:bodyDiv w:val="1"/>
      <w:marLeft w:val="0"/>
      <w:marRight w:val="0"/>
      <w:marTop w:val="0"/>
      <w:marBottom w:val="0"/>
      <w:divBdr>
        <w:top w:val="none" w:sz="0" w:space="0" w:color="auto"/>
        <w:left w:val="none" w:sz="0" w:space="0" w:color="auto"/>
        <w:bottom w:val="none" w:sz="0" w:space="0" w:color="auto"/>
        <w:right w:val="none" w:sz="0" w:space="0" w:color="auto"/>
      </w:divBdr>
      <w:divsChild>
        <w:div w:id="210968975">
          <w:marLeft w:val="0"/>
          <w:marRight w:val="0"/>
          <w:marTop w:val="0"/>
          <w:marBottom w:val="0"/>
          <w:divBdr>
            <w:top w:val="none" w:sz="0" w:space="0" w:color="auto"/>
            <w:left w:val="none" w:sz="0" w:space="0" w:color="auto"/>
            <w:bottom w:val="none" w:sz="0" w:space="0" w:color="auto"/>
            <w:right w:val="none" w:sz="0" w:space="0" w:color="auto"/>
          </w:divBdr>
        </w:div>
      </w:divsChild>
    </w:div>
    <w:div w:id="49034848">
      <w:bodyDiv w:val="1"/>
      <w:marLeft w:val="0"/>
      <w:marRight w:val="0"/>
      <w:marTop w:val="0"/>
      <w:marBottom w:val="0"/>
      <w:divBdr>
        <w:top w:val="none" w:sz="0" w:space="0" w:color="auto"/>
        <w:left w:val="none" w:sz="0" w:space="0" w:color="auto"/>
        <w:bottom w:val="none" w:sz="0" w:space="0" w:color="auto"/>
        <w:right w:val="none" w:sz="0" w:space="0" w:color="auto"/>
      </w:divBdr>
      <w:divsChild>
        <w:div w:id="1457987796">
          <w:marLeft w:val="0"/>
          <w:marRight w:val="0"/>
          <w:marTop w:val="0"/>
          <w:marBottom w:val="0"/>
          <w:divBdr>
            <w:top w:val="none" w:sz="0" w:space="0" w:color="auto"/>
            <w:left w:val="none" w:sz="0" w:space="0" w:color="auto"/>
            <w:bottom w:val="none" w:sz="0" w:space="0" w:color="auto"/>
            <w:right w:val="none" w:sz="0" w:space="0" w:color="auto"/>
          </w:divBdr>
        </w:div>
      </w:divsChild>
    </w:div>
    <w:div w:id="80491278">
      <w:bodyDiv w:val="1"/>
      <w:marLeft w:val="0"/>
      <w:marRight w:val="0"/>
      <w:marTop w:val="0"/>
      <w:marBottom w:val="0"/>
      <w:divBdr>
        <w:top w:val="none" w:sz="0" w:space="0" w:color="auto"/>
        <w:left w:val="none" w:sz="0" w:space="0" w:color="auto"/>
        <w:bottom w:val="none" w:sz="0" w:space="0" w:color="auto"/>
        <w:right w:val="none" w:sz="0" w:space="0" w:color="auto"/>
      </w:divBdr>
      <w:divsChild>
        <w:div w:id="290939297">
          <w:marLeft w:val="0"/>
          <w:marRight w:val="0"/>
          <w:marTop w:val="0"/>
          <w:marBottom w:val="0"/>
          <w:divBdr>
            <w:top w:val="none" w:sz="0" w:space="0" w:color="auto"/>
            <w:left w:val="none" w:sz="0" w:space="0" w:color="auto"/>
            <w:bottom w:val="none" w:sz="0" w:space="0" w:color="auto"/>
            <w:right w:val="none" w:sz="0" w:space="0" w:color="auto"/>
          </w:divBdr>
        </w:div>
      </w:divsChild>
    </w:div>
    <w:div w:id="81074101">
      <w:bodyDiv w:val="1"/>
      <w:marLeft w:val="0"/>
      <w:marRight w:val="0"/>
      <w:marTop w:val="0"/>
      <w:marBottom w:val="0"/>
      <w:divBdr>
        <w:top w:val="none" w:sz="0" w:space="0" w:color="auto"/>
        <w:left w:val="none" w:sz="0" w:space="0" w:color="auto"/>
        <w:bottom w:val="none" w:sz="0" w:space="0" w:color="auto"/>
        <w:right w:val="none" w:sz="0" w:space="0" w:color="auto"/>
      </w:divBdr>
      <w:divsChild>
        <w:div w:id="581379368">
          <w:marLeft w:val="0"/>
          <w:marRight w:val="0"/>
          <w:marTop w:val="0"/>
          <w:marBottom w:val="0"/>
          <w:divBdr>
            <w:top w:val="none" w:sz="0" w:space="0" w:color="auto"/>
            <w:left w:val="none" w:sz="0" w:space="0" w:color="auto"/>
            <w:bottom w:val="none" w:sz="0" w:space="0" w:color="auto"/>
            <w:right w:val="none" w:sz="0" w:space="0" w:color="auto"/>
          </w:divBdr>
        </w:div>
      </w:divsChild>
    </w:div>
    <w:div w:id="84884707">
      <w:bodyDiv w:val="1"/>
      <w:marLeft w:val="0"/>
      <w:marRight w:val="0"/>
      <w:marTop w:val="0"/>
      <w:marBottom w:val="0"/>
      <w:divBdr>
        <w:top w:val="none" w:sz="0" w:space="0" w:color="auto"/>
        <w:left w:val="none" w:sz="0" w:space="0" w:color="auto"/>
        <w:bottom w:val="none" w:sz="0" w:space="0" w:color="auto"/>
        <w:right w:val="none" w:sz="0" w:space="0" w:color="auto"/>
      </w:divBdr>
      <w:divsChild>
        <w:div w:id="1893272657">
          <w:marLeft w:val="0"/>
          <w:marRight w:val="0"/>
          <w:marTop w:val="0"/>
          <w:marBottom w:val="0"/>
          <w:divBdr>
            <w:top w:val="none" w:sz="0" w:space="0" w:color="auto"/>
            <w:left w:val="none" w:sz="0" w:space="0" w:color="auto"/>
            <w:bottom w:val="none" w:sz="0" w:space="0" w:color="auto"/>
            <w:right w:val="none" w:sz="0" w:space="0" w:color="auto"/>
          </w:divBdr>
        </w:div>
      </w:divsChild>
    </w:div>
    <w:div w:id="98720495">
      <w:bodyDiv w:val="1"/>
      <w:marLeft w:val="0"/>
      <w:marRight w:val="0"/>
      <w:marTop w:val="0"/>
      <w:marBottom w:val="0"/>
      <w:divBdr>
        <w:top w:val="none" w:sz="0" w:space="0" w:color="auto"/>
        <w:left w:val="none" w:sz="0" w:space="0" w:color="auto"/>
        <w:bottom w:val="none" w:sz="0" w:space="0" w:color="auto"/>
        <w:right w:val="none" w:sz="0" w:space="0" w:color="auto"/>
      </w:divBdr>
      <w:divsChild>
        <w:div w:id="127360984">
          <w:marLeft w:val="0"/>
          <w:marRight w:val="0"/>
          <w:marTop w:val="0"/>
          <w:marBottom w:val="0"/>
          <w:divBdr>
            <w:top w:val="none" w:sz="0" w:space="0" w:color="auto"/>
            <w:left w:val="none" w:sz="0" w:space="0" w:color="auto"/>
            <w:bottom w:val="none" w:sz="0" w:space="0" w:color="auto"/>
            <w:right w:val="none" w:sz="0" w:space="0" w:color="auto"/>
          </w:divBdr>
        </w:div>
      </w:divsChild>
    </w:div>
    <w:div w:id="106197064">
      <w:bodyDiv w:val="1"/>
      <w:marLeft w:val="0"/>
      <w:marRight w:val="0"/>
      <w:marTop w:val="0"/>
      <w:marBottom w:val="0"/>
      <w:divBdr>
        <w:top w:val="none" w:sz="0" w:space="0" w:color="auto"/>
        <w:left w:val="none" w:sz="0" w:space="0" w:color="auto"/>
        <w:bottom w:val="none" w:sz="0" w:space="0" w:color="auto"/>
        <w:right w:val="none" w:sz="0" w:space="0" w:color="auto"/>
      </w:divBdr>
      <w:divsChild>
        <w:div w:id="836266725">
          <w:marLeft w:val="0"/>
          <w:marRight w:val="0"/>
          <w:marTop w:val="0"/>
          <w:marBottom w:val="0"/>
          <w:divBdr>
            <w:top w:val="none" w:sz="0" w:space="0" w:color="auto"/>
            <w:left w:val="none" w:sz="0" w:space="0" w:color="auto"/>
            <w:bottom w:val="none" w:sz="0" w:space="0" w:color="auto"/>
            <w:right w:val="none" w:sz="0" w:space="0" w:color="auto"/>
          </w:divBdr>
        </w:div>
      </w:divsChild>
    </w:div>
    <w:div w:id="128718102">
      <w:bodyDiv w:val="1"/>
      <w:marLeft w:val="0"/>
      <w:marRight w:val="0"/>
      <w:marTop w:val="0"/>
      <w:marBottom w:val="0"/>
      <w:divBdr>
        <w:top w:val="none" w:sz="0" w:space="0" w:color="auto"/>
        <w:left w:val="none" w:sz="0" w:space="0" w:color="auto"/>
        <w:bottom w:val="none" w:sz="0" w:space="0" w:color="auto"/>
        <w:right w:val="none" w:sz="0" w:space="0" w:color="auto"/>
      </w:divBdr>
      <w:divsChild>
        <w:div w:id="1956058767">
          <w:marLeft w:val="0"/>
          <w:marRight w:val="0"/>
          <w:marTop w:val="0"/>
          <w:marBottom w:val="0"/>
          <w:divBdr>
            <w:top w:val="none" w:sz="0" w:space="0" w:color="auto"/>
            <w:left w:val="none" w:sz="0" w:space="0" w:color="auto"/>
            <w:bottom w:val="none" w:sz="0" w:space="0" w:color="auto"/>
            <w:right w:val="none" w:sz="0" w:space="0" w:color="auto"/>
          </w:divBdr>
        </w:div>
      </w:divsChild>
    </w:div>
    <w:div w:id="187837648">
      <w:bodyDiv w:val="1"/>
      <w:marLeft w:val="0"/>
      <w:marRight w:val="0"/>
      <w:marTop w:val="0"/>
      <w:marBottom w:val="0"/>
      <w:divBdr>
        <w:top w:val="none" w:sz="0" w:space="0" w:color="auto"/>
        <w:left w:val="none" w:sz="0" w:space="0" w:color="auto"/>
        <w:bottom w:val="none" w:sz="0" w:space="0" w:color="auto"/>
        <w:right w:val="none" w:sz="0" w:space="0" w:color="auto"/>
      </w:divBdr>
      <w:divsChild>
        <w:div w:id="953905894">
          <w:marLeft w:val="0"/>
          <w:marRight w:val="0"/>
          <w:marTop w:val="0"/>
          <w:marBottom w:val="0"/>
          <w:divBdr>
            <w:top w:val="none" w:sz="0" w:space="0" w:color="auto"/>
            <w:left w:val="none" w:sz="0" w:space="0" w:color="auto"/>
            <w:bottom w:val="none" w:sz="0" w:space="0" w:color="auto"/>
            <w:right w:val="none" w:sz="0" w:space="0" w:color="auto"/>
          </w:divBdr>
        </w:div>
      </w:divsChild>
    </w:div>
    <w:div w:id="207031604">
      <w:bodyDiv w:val="1"/>
      <w:marLeft w:val="0"/>
      <w:marRight w:val="0"/>
      <w:marTop w:val="0"/>
      <w:marBottom w:val="0"/>
      <w:divBdr>
        <w:top w:val="none" w:sz="0" w:space="0" w:color="auto"/>
        <w:left w:val="none" w:sz="0" w:space="0" w:color="auto"/>
        <w:bottom w:val="none" w:sz="0" w:space="0" w:color="auto"/>
        <w:right w:val="none" w:sz="0" w:space="0" w:color="auto"/>
      </w:divBdr>
      <w:divsChild>
        <w:div w:id="1336231117">
          <w:marLeft w:val="0"/>
          <w:marRight w:val="0"/>
          <w:marTop w:val="0"/>
          <w:marBottom w:val="0"/>
          <w:divBdr>
            <w:top w:val="none" w:sz="0" w:space="0" w:color="auto"/>
            <w:left w:val="none" w:sz="0" w:space="0" w:color="auto"/>
            <w:bottom w:val="none" w:sz="0" w:space="0" w:color="auto"/>
            <w:right w:val="none" w:sz="0" w:space="0" w:color="auto"/>
          </w:divBdr>
        </w:div>
      </w:divsChild>
    </w:div>
    <w:div w:id="213155708">
      <w:bodyDiv w:val="1"/>
      <w:marLeft w:val="0"/>
      <w:marRight w:val="0"/>
      <w:marTop w:val="0"/>
      <w:marBottom w:val="0"/>
      <w:divBdr>
        <w:top w:val="none" w:sz="0" w:space="0" w:color="auto"/>
        <w:left w:val="none" w:sz="0" w:space="0" w:color="auto"/>
        <w:bottom w:val="none" w:sz="0" w:space="0" w:color="auto"/>
        <w:right w:val="none" w:sz="0" w:space="0" w:color="auto"/>
      </w:divBdr>
      <w:divsChild>
        <w:div w:id="1247425570">
          <w:marLeft w:val="0"/>
          <w:marRight w:val="0"/>
          <w:marTop w:val="0"/>
          <w:marBottom w:val="0"/>
          <w:divBdr>
            <w:top w:val="none" w:sz="0" w:space="0" w:color="auto"/>
            <w:left w:val="none" w:sz="0" w:space="0" w:color="auto"/>
            <w:bottom w:val="none" w:sz="0" w:space="0" w:color="auto"/>
            <w:right w:val="none" w:sz="0" w:space="0" w:color="auto"/>
          </w:divBdr>
        </w:div>
      </w:divsChild>
    </w:div>
    <w:div w:id="226653881">
      <w:bodyDiv w:val="1"/>
      <w:marLeft w:val="0"/>
      <w:marRight w:val="0"/>
      <w:marTop w:val="0"/>
      <w:marBottom w:val="0"/>
      <w:divBdr>
        <w:top w:val="none" w:sz="0" w:space="0" w:color="auto"/>
        <w:left w:val="none" w:sz="0" w:space="0" w:color="auto"/>
        <w:bottom w:val="none" w:sz="0" w:space="0" w:color="auto"/>
        <w:right w:val="none" w:sz="0" w:space="0" w:color="auto"/>
      </w:divBdr>
    </w:div>
    <w:div w:id="227887027">
      <w:bodyDiv w:val="1"/>
      <w:marLeft w:val="0"/>
      <w:marRight w:val="0"/>
      <w:marTop w:val="0"/>
      <w:marBottom w:val="0"/>
      <w:divBdr>
        <w:top w:val="none" w:sz="0" w:space="0" w:color="auto"/>
        <w:left w:val="none" w:sz="0" w:space="0" w:color="auto"/>
        <w:bottom w:val="none" w:sz="0" w:space="0" w:color="auto"/>
        <w:right w:val="none" w:sz="0" w:space="0" w:color="auto"/>
      </w:divBdr>
      <w:divsChild>
        <w:div w:id="1953366146">
          <w:marLeft w:val="0"/>
          <w:marRight w:val="0"/>
          <w:marTop w:val="0"/>
          <w:marBottom w:val="0"/>
          <w:divBdr>
            <w:top w:val="none" w:sz="0" w:space="0" w:color="auto"/>
            <w:left w:val="none" w:sz="0" w:space="0" w:color="auto"/>
            <w:bottom w:val="none" w:sz="0" w:space="0" w:color="auto"/>
            <w:right w:val="none" w:sz="0" w:space="0" w:color="auto"/>
          </w:divBdr>
        </w:div>
      </w:divsChild>
    </w:div>
    <w:div w:id="245043243">
      <w:bodyDiv w:val="1"/>
      <w:marLeft w:val="0"/>
      <w:marRight w:val="0"/>
      <w:marTop w:val="0"/>
      <w:marBottom w:val="0"/>
      <w:divBdr>
        <w:top w:val="none" w:sz="0" w:space="0" w:color="auto"/>
        <w:left w:val="none" w:sz="0" w:space="0" w:color="auto"/>
        <w:bottom w:val="none" w:sz="0" w:space="0" w:color="auto"/>
        <w:right w:val="none" w:sz="0" w:space="0" w:color="auto"/>
      </w:divBdr>
      <w:divsChild>
        <w:div w:id="950740875">
          <w:marLeft w:val="0"/>
          <w:marRight w:val="0"/>
          <w:marTop w:val="0"/>
          <w:marBottom w:val="0"/>
          <w:divBdr>
            <w:top w:val="none" w:sz="0" w:space="0" w:color="auto"/>
            <w:left w:val="none" w:sz="0" w:space="0" w:color="auto"/>
            <w:bottom w:val="none" w:sz="0" w:space="0" w:color="auto"/>
            <w:right w:val="none" w:sz="0" w:space="0" w:color="auto"/>
          </w:divBdr>
        </w:div>
      </w:divsChild>
    </w:div>
    <w:div w:id="252205164">
      <w:bodyDiv w:val="1"/>
      <w:marLeft w:val="0"/>
      <w:marRight w:val="0"/>
      <w:marTop w:val="0"/>
      <w:marBottom w:val="0"/>
      <w:divBdr>
        <w:top w:val="none" w:sz="0" w:space="0" w:color="auto"/>
        <w:left w:val="none" w:sz="0" w:space="0" w:color="auto"/>
        <w:bottom w:val="none" w:sz="0" w:space="0" w:color="auto"/>
        <w:right w:val="none" w:sz="0" w:space="0" w:color="auto"/>
      </w:divBdr>
      <w:divsChild>
        <w:div w:id="279604622">
          <w:marLeft w:val="0"/>
          <w:marRight w:val="0"/>
          <w:marTop w:val="0"/>
          <w:marBottom w:val="0"/>
          <w:divBdr>
            <w:top w:val="none" w:sz="0" w:space="0" w:color="auto"/>
            <w:left w:val="none" w:sz="0" w:space="0" w:color="auto"/>
            <w:bottom w:val="none" w:sz="0" w:space="0" w:color="auto"/>
            <w:right w:val="none" w:sz="0" w:space="0" w:color="auto"/>
          </w:divBdr>
        </w:div>
      </w:divsChild>
    </w:div>
    <w:div w:id="259997399">
      <w:bodyDiv w:val="1"/>
      <w:marLeft w:val="0"/>
      <w:marRight w:val="0"/>
      <w:marTop w:val="0"/>
      <w:marBottom w:val="0"/>
      <w:divBdr>
        <w:top w:val="none" w:sz="0" w:space="0" w:color="auto"/>
        <w:left w:val="none" w:sz="0" w:space="0" w:color="auto"/>
        <w:bottom w:val="none" w:sz="0" w:space="0" w:color="auto"/>
        <w:right w:val="none" w:sz="0" w:space="0" w:color="auto"/>
      </w:divBdr>
    </w:div>
    <w:div w:id="274870792">
      <w:bodyDiv w:val="1"/>
      <w:marLeft w:val="0"/>
      <w:marRight w:val="0"/>
      <w:marTop w:val="0"/>
      <w:marBottom w:val="0"/>
      <w:divBdr>
        <w:top w:val="none" w:sz="0" w:space="0" w:color="auto"/>
        <w:left w:val="none" w:sz="0" w:space="0" w:color="auto"/>
        <w:bottom w:val="none" w:sz="0" w:space="0" w:color="auto"/>
        <w:right w:val="none" w:sz="0" w:space="0" w:color="auto"/>
      </w:divBdr>
      <w:divsChild>
        <w:div w:id="1107970664">
          <w:marLeft w:val="0"/>
          <w:marRight w:val="0"/>
          <w:marTop w:val="0"/>
          <w:marBottom w:val="0"/>
          <w:divBdr>
            <w:top w:val="none" w:sz="0" w:space="0" w:color="auto"/>
            <w:left w:val="none" w:sz="0" w:space="0" w:color="auto"/>
            <w:bottom w:val="none" w:sz="0" w:space="0" w:color="auto"/>
            <w:right w:val="none" w:sz="0" w:space="0" w:color="auto"/>
          </w:divBdr>
        </w:div>
      </w:divsChild>
    </w:div>
    <w:div w:id="277300795">
      <w:bodyDiv w:val="1"/>
      <w:marLeft w:val="0"/>
      <w:marRight w:val="0"/>
      <w:marTop w:val="0"/>
      <w:marBottom w:val="0"/>
      <w:divBdr>
        <w:top w:val="none" w:sz="0" w:space="0" w:color="auto"/>
        <w:left w:val="none" w:sz="0" w:space="0" w:color="auto"/>
        <w:bottom w:val="none" w:sz="0" w:space="0" w:color="auto"/>
        <w:right w:val="none" w:sz="0" w:space="0" w:color="auto"/>
      </w:divBdr>
      <w:divsChild>
        <w:div w:id="1330016047">
          <w:marLeft w:val="0"/>
          <w:marRight w:val="0"/>
          <w:marTop w:val="0"/>
          <w:marBottom w:val="0"/>
          <w:divBdr>
            <w:top w:val="none" w:sz="0" w:space="0" w:color="auto"/>
            <w:left w:val="none" w:sz="0" w:space="0" w:color="auto"/>
            <w:bottom w:val="none" w:sz="0" w:space="0" w:color="auto"/>
            <w:right w:val="none" w:sz="0" w:space="0" w:color="auto"/>
          </w:divBdr>
        </w:div>
      </w:divsChild>
    </w:div>
    <w:div w:id="282813858">
      <w:bodyDiv w:val="1"/>
      <w:marLeft w:val="0"/>
      <w:marRight w:val="0"/>
      <w:marTop w:val="0"/>
      <w:marBottom w:val="0"/>
      <w:divBdr>
        <w:top w:val="none" w:sz="0" w:space="0" w:color="auto"/>
        <w:left w:val="none" w:sz="0" w:space="0" w:color="auto"/>
        <w:bottom w:val="none" w:sz="0" w:space="0" w:color="auto"/>
        <w:right w:val="none" w:sz="0" w:space="0" w:color="auto"/>
      </w:divBdr>
      <w:divsChild>
        <w:div w:id="1809394811">
          <w:marLeft w:val="0"/>
          <w:marRight w:val="0"/>
          <w:marTop w:val="0"/>
          <w:marBottom w:val="0"/>
          <w:divBdr>
            <w:top w:val="none" w:sz="0" w:space="0" w:color="auto"/>
            <w:left w:val="none" w:sz="0" w:space="0" w:color="auto"/>
            <w:bottom w:val="none" w:sz="0" w:space="0" w:color="auto"/>
            <w:right w:val="none" w:sz="0" w:space="0" w:color="auto"/>
          </w:divBdr>
        </w:div>
      </w:divsChild>
    </w:div>
    <w:div w:id="362751869">
      <w:bodyDiv w:val="1"/>
      <w:marLeft w:val="0"/>
      <w:marRight w:val="0"/>
      <w:marTop w:val="0"/>
      <w:marBottom w:val="0"/>
      <w:divBdr>
        <w:top w:val="none" w:sz="0" w:space="0" w:color="auto"/>
        <w:left w:val="none" w:sz="0" w:space="0" w:color="auto"/>
        <w:bottom w:val="none" w:sz="0" w:space="0" w:color="auto"/>
        <w:right w:val="none" w:sz="0" w:space="0" w:color="auto"/>
      </w:divBdr>
      <w:divsChild>
        <w:div w:id="2126803910">
          <w:marLeft w:val="0"/>
          <w:marRight w:val="0"/>
          <w:marTop w:val="0"/>
          <w:marBottom w:val="0"/>
          <w:divBdr>
            <w:top w:val="none" w:sz="0" w:space="0" w:color="auto"/>
            <w:left w:val="none" w:sz="0" w:space="0" w:color="auto"/>
            <w:bottom w:val="none" w:sz="0" w:space="0" w:color="auto"/>
            <w:right w:val="none" w:sz="0" w:space="0" w:color="auto"/>
          </w:divBdr>
        </w:div>
      </w:divsChild>
    </w:div>
    <w:div w:id="378096826">
      <w:bodyDiv w:val="1"/>
      <w:marLeft w:val="0"/>
      <w:marRight w:val="0"/>
      <w:marTop w:val="0"/>
      <w:marBottom w:val="0"/>
      <w:divBdr>
        <w:top w:val="none" w:sz="0" w:space="0" w:color="auto"/>
        <w:left w:val="none" w:sz="0" w:space="0" w:color="auto"/>
        <w:bottom w:val="none" w:sz="0" w:space="0" w:color="auto"/>
        <w:right w:val="none" w:sz="0" w:space="0" w:color="auto"/>
      </w:divBdr>
      <w:divsChild>
        <w:div w:id="400568794">
          <w:marLeft w:val="0"/>
          <w:marRight w:val="0"/>
          <w:marTop w:val="0"/>
          <w:marBottom w:val="0"/>
          <w:divBdr>
            <w:top w:val="none" w:sz="0" w:space="0" w:color="auto"/>
            <w:left w:val="none" w:sz="0" w:space="0" w:color="auto"/>
            <w:bottom w:val="none" w:sz="0" w:space="0" w:color="auto"/>
            <w:right w:val="none" w:sz="0" w:space="0" w:color="auto"/>
          </w:divBdr>
        </w:div>
      </w:divsChild>
    </w:div>
    <w:div w:id="381172887">
      <w:bodyDiv w:val="1"/>
      <w:marLeft w:val="0"/>
      <w:marRight w:val="0"/>
      <w:marTop w:val="0"/>
      <w:marBottom w:val="0"/>
      <w:divBdr>
        <w:top w:val="none" w:sz="0" w:space="0" w:color="auto"/>
        <w:left w:val="none" w:sz="0" w:space="0" w:color="auto"/>
        <w:bottom w:val="none" w:sz="0" w:space="0" w:color="auto"/>
        <w:right w:val="none" w:sz="0" w:space="0" w:color="auto"/>
      </w:divBdr>
      <w:divsChild>
        <w:div w:id="909000949">
          <w:marLeft w:val="0"/>
          <w:marRight w:val="0"/>
          <w:marTop w:val="0"/>
          <w:marBottom w:val="0"/>
          <w:divBdr>
            <w:top w:val="none" w:sz="0" w:space="0" w:color="auto"/>
            <w:left w:val="none" w:sz="0" w:space="0" w:color="auto"/>
            <w:bottom w:val="none" w:sz="0" w:space="0" w:color="auto"/>
            <w:right w:val="none" w:sz="0" w:space="0" w:color="auto"/>
          </w:divBdr>
        </w:div>
      </w:divsChild>
    </w:div>
    <w:div w:id="399208630">
      <w:bodyDiv w:val="1"/>
      <w:marLeft w:val="0"/>
      <w:marRight w:val="0"/>
      <w:marTop w:val="0"/>
      <w:marBottom w:val="0"/>
      <w:divBdr>
        <w:top w:val="none" w:sz="0" w:space="0" w:color="auto"/>
        <w:left w:val="none" w:sz="0" w:space="0" w:color="auto"/>
        <w:bottom w:val="none" w:sz="0" w:space="0" w:color="auto"/>
        <w:right w:val="none" w:sz="0" w:space="0" w:color="auto"/>
      </w:divBdr>
      <w:divsChild>
        <w:div w:id="2139372252">
          <w:marLeft w:val="0"/>
          <w:marRight w:val="0"/>
          <w:marTop w:val="0"/>
          <w:marBottom w:val="0"/>
          <w:divBdr>
            <w:top w:val="none" w:sz="0" w:space="0" w:color="auto"/>
            <w:left w:val="none" w:sz="0" w:space="0" w:color="auto"/>
            <w:bottom w:val="none" w:sz="0" w:space="0" w:color="auto"/>
            <w:right w:val="none" w:sz="0" w:space="0" w:color="auto"/>
          </w:divBdr>
        </w:div>
      </w:divsChild>
    </w:div>
    <w:div w:id="414325469">
      <w:bodyDiv w:val="1"/>
      <w:marLeft w:val="0"/>
      <w:marRight w:val="0"/>
      <w:marTop w:val="0"/>
      <w:marBottom w:val="0"/>
      <w:divBdr>
        <w:top w:val="none" w:sz="0" w:space="0" w:color="auto"/>
        <w:left w:val="none" w:sz="0" w:space="0" w:color="auto"/>
        <w:bottom w:val="none" w:sz="0" w:space="0" w:color="auto"/>
        <w:right w:val="none" w:sz="0" w:space="0" w:color="auto"/>
      </w:divBdr>
      <w:divsChild>
        <w:div w:id="968511187">
          <w:marLeft w:val="0"/>
          <w:marRight w:val="0"/>
          <w:marTop w:val="0"/>
          <w:marBottom w:val="0"/>
          <w:divBdr>
            <w:top w:val="none" w:sz="0" w:space="0" w:color="auto"/>
            <w:left w:val="none" w:sz="0" w:space="0" w:color="auto"/>
            <w:bottom w:val="none" w:sz="0" w:space="0" w:color="auto"/>
            <w:right w:val="none" w:sz="0" w:space="0" w:color="auto"/>
          </w:divBdr>
        </w:div>
      </w:divsChild>
    </w:div>
    <w:div w:id="431439343">
      <w:bodyDiv w:val="1"/>
      <w:marLeft w:val="0"/>
      <w:marRight w:val="0"/>
      <w:marTop w:val="0"/>
      <w:marBottom w:val="0"/>
      <w:divBdr>
        <w:top w:val="none" w:sz="0" w:space="0" w:color="auto"/>
        <w:left w:val="none" w:sz="0" w:space="0" w:color="auto"/>
        <w:bottom w:val="none" w:sz="0" w:space="0" w:color="auto"/>
        <w:right w:val="none" w:sz="0" w:space="0" w:color="auto"/>
      </w:divBdr>
      <w:divsChild>
        <w:div w:id="451677769">
          <w:marLeft w:val="0"/>
          <w:marRight w:val="0"/>
          <w:marTop w:val="0"/>
          <w:marBottom w:val="0"/>
          <w:divBdr>
            <w:top w:val="none" w:sz="0" w:space="0" w:color="auto"/>
            <w:left w:val="none" w:sz="0" w:space="0" w:color="auto"/>
            <w:bottom w:val="none" w:sz="0" w:space="0" w:color="auto"/>
            <w:right w:val="none" w:sz="0" w:space="0" w:color="auto"/>
          </w:divBdr>
        </w:div>
      </w:divsChild>
    </w:div>
    <w:div w:id="445201036">
      <w:bodyDiv w:val="1"/>
      <w:marLeft w:val="0"/>
      <w:marRight w:val="0"/>
      <w:marTop w:val="0"/>
      <w:marBottom w:val="0"/>
      <w:divBdr>
        <w:top w:val="none" w:sz="0" w:space="0" w:color="auto"/>
        <w:left w:val="none" w:sz="0" w:space="0" w:color="auto"/>
        <w:bottom w:val="none" w:sz="0" w:space="0" w:color="auto"/>
        <w:right w:val="none" w:sz="0" w:space="0" w:color="auto"/>
      </w:divBdr>
      <w:divsChild>
        <w:div w:id="467402819">
          <w:marLeft w:val="0"/>
          <w:marRight w:val="0"/>
          <w:marTop w:val="0"/>
          <w:marBottom w:val="0"/>
          <w:divBdr>
            <w:top w:val="none" w:sz="0" w:space="0" w:color="auto"/>
            <w:left w:val="none" w:sz="0" w:space="0" w:color="auto"/>
            <w:bottom w:val="none" w:sz="0" w:space="0" w:color="auto"/>
            <w:right w:val="none" w:sz="0" w:space="0" w:color="auto"/>
          </w:divBdr>
        </w:div>
      </w:divsChild>
    </w:div>
    <w:div w:id="445732779">
      <w:bodyDiv w:val="1"/>
      <w:marLeft w:val="0"/>
      <w:marRight w:val="0"/>
      <w:marTop w:val="0"/>
      <w:marBottom w:val="0"/>
      <w:divBdr>
        <w:top w:val="none" w:sz="0" w:space="0" w:color="auto"/>
        <w:left w:val="none" w:sz="0" w:space="0" w:color="auto"/>
        <w:bottom w:val="none" w:sz="0" w:space="0" w:color="auto"/>
        <w:right w:val="none" w:sz="0" w:space="0" w:color="auto"/>
      </w:divBdr>
      <w:divsChild>
        <w:div w:id="1371111247">
          <w:marLeft w:val="0"/>
          <w:marRight w:val="0"/>
          <w:marTop w:val="0"/>
          <w:marBottom w:val="0"/>
          <w:divBdr>
            <w:top w:val="none" w:sz="0" w:space="0" w:color="auto"/>
            <w:left w:val="none" w:sz="0" w:space="0" w:color="auto"/>
            <w:bottom w:val="none" w:sz="0" w:space="0" w:color="auto"/>
            <w:right w:val="none" w:sz="0" w:space="0" w:color="auto"/>
          </w:divBdr>
        </w:div>
      </w:divsChild>
    </w:div>
    <w:div w:id="472060155">
      <w:bodyDiv w:val="1"/>
      <w:marLeft w:val="0"/>
      <w:marRight w:val="0"/>
      <w:marTop w:val="0"/>
      <w:marBottom w:val="0"/>
      <w:divBdr>
        <w:top w:val="none" w:sz="0" w:space="0" w:color="auto"/>
        <w:left w:val="none" w:sz="0" w:space="0" w:color="auto"/>
        <w:bottom w:val="none" w:sz="0" w:space="0" w:color="auto"/>
        <w:right w:val="none" w:sz="0" w:space="0" w:color="auto"/>
      </w:divBdr>
      <w:divsChild>
        <w:div w:id="775489043">
          <w:marLeft w:val="0"/>
          <w:marRight w:val="0"/>
          <w:marTop w:val="0"/>
          <w:marBottom w:val="0"/>
          <w:divBdr>
            <w:top w:val="none" w:sz="0" w:space="0" w:color="auto"/>
            <w:left w:val="none" w:sz="0" w:space="0" w:color="auto"/>
            <w:bottom w:val="none" w:sz="0" w:space="0" w:color="auto"/>
            <w:right w:val="none" w:sz="0" w:space="0" w:color="auto"/>
          </w:divBdr>
        </w:div>
      </w:divsChild>
    </w:div>
    <w:div w:id="478769351">
      <w:bodyDiv w:val="1"/>
      <w:marLeft w:val="0"/>
      <w:marRight w:val="0"/>
      <w:marTop w:val="0"/>
      <w:marBottom w:val="0"/>
      <w:divBdr>
        <w:top w:val="none" w:sz="0" w:space="0" w:color="auto"/>
        <w:left w:val="none" w:sz="0" w:space="0" w:color="auto"/>
        <w:bottom w:val="none" w:sz="0" w:space="0" w:color="auto"/>
        <w:right w:val="none" w:sz="0" w:space="0" w:color="auto"/>
      </w:divBdr>
      <w:divsChild>
        <w:div w:id="1767383210">
          <w:marLeft w:val="0"/>
          <w:marRight w:val="0"/>
          <w:marTop w:val="0"/>
          <w:marBottom w:val="0"/>
          <w:divBdr>
            <w:top w:val="none" w:sz="0" w:space="0" w:color="auto"/>
            <w:left w:val="none" w:sz="0" w:space="0" w:color="auto"/>
            <w:bottom w:val="none" w:sz="0" w:space="0" w:color="auto"/>
            <w:right w:val="none" w:sz="0" w:space="0" w:color="auto"/>
          </w:divBdr>
        </w:div>
      </w:divsChild>
    </w:div>
    <w:div w:id="495457417">
      <w:bodyDiv w:val="1"/>
      <w:marLeft w:val="0"/>
      <w:marRight w:val="0"/>
      <w:marTop w:val="0"/>
      <w:marBottom w:val="0"/>
      <w:divBdr>
        <w:top w:val="none" w:sz="0" w:space="0" w:color="auto"/>
        <w:left w:val="none" w:sz="0" w:space="0" w:color="auto"/>
        <w:bottom w:val="none" w:sz="0" w:space="0" w:color="auto"/>
        <w:right w:val="none" w:sz="0" w:space="0" w:color="auto"/>
      </w:divBdr>
      <w:divsChild>
        <w:div w:id="1051929347">
          <w:marLeft w:val="0"/>
          <w:marRight w:val="0"/>
          <w:marTop w:val="0"/>
          <w:marBottom w:val="0"/>
          <w:divBdr>
            <w:top w:val="none" w:sz="0" w:space="0" w:color="auto"/>
            <w:left w:val="none" w:sz="0" w:space="0" w:color="auto"/>
            <w:bottom w:val="none" w:sz="0" w:space="0" w:color="auto"/>
            <w:right w:val="none" w:sz="0" w:space="0" w:color="auto"/>
          </w:divBdr>
        </w:div>
      </w:divsChild>
    </w:div>
    <w:div w:id="496308987">
      <w:bodyDiv w:val="1"/>
      <w:marLeft w:val="0"/>
      <w:marRight w:val="0"/>
      <w:marTop w:val="0"/>
      <w:marBottom w:val="0"/>
      <w:divBdr>
        <w:top w:val="none" w:sz="0" w:space="0" w:color="auto"/>
        <w:left w:val="none" w:sz="0" w:space="0" w:color="auto"/>
        <w:bottom w:val="none" w:sz="0" w:space="0" w:color="auto"/>
        <w:right w:val="none" w:sz="0" w:space="0" w:color="auto"/>
      </w:divBdr>
      <w:divsChild>
        <w:div w:id="501241726">
          <w:marLeft w:val="0"/>
          <w:marRight w:val="0"/>
          <w:marTop w:val="0"/>
          <w:marBottom w:val="0"/>
          <w:divBdr>
            <w:top w:val="none" w:sz="0" w:space="0" w:color="auto"/>
            <w:left w:val="none" w:sz="0" w:space="0" w:color="auto"/>
            <w:bottom w:val="none" w:sz="0" w:space="0" w:color="auto"/>
            <w:right w:val="none" w:sz="0" w:space="0" w:color="auto"/>
          </w:divBdr>
        </w:div>
      </w:divsChild>
    </w:div>
    <w:div w:id="523634100">
      <w:bodyDiv w:val="1"/>
      <w:marLeft w:val="0"/>
      <w:marRight w:val="0"/>
      <w:marTop w:val="0"/>
      <w:marBottom w:val="0"/>
      <w:divBdr>
        <w:top w:val="none" w:sz="0" w:space="0" w:color="auto"/>
        <w:left w:val="none" w:sz="0" w:space="0" w:color="auto"/>
        <w:bottom w:val="none" w:sz="0" w:space="0" w:color="auto"/>
        <w:right w:val="none" w:sz="0" w:space="0" w:color="auto"/>
      </w:divBdr>
      <w:divsChild>
        <w:div w:id="128480695">
          <w:marLeft w:val="0"/>
          <w:marRight w:val="0"/>
          <w:marTop w:val="0"/>
          <w:marBottom w:val="0"/>
          <w:divBdr>
            <w:top w:val="none" w:sz="0" w:space="0" w:color="auto"/>
            <w:left w:val="none" w:sz="0" w:space="0" w:color="auto"/>
            <w:bottom w:val="none" w:sz="0" w:space="0" w:color="auto"/>
            <w:right w:val="none" w:sz="0" w:space="0" w:color="auto"/>
          </w:divBdr>
        </w:div>
      </w:divsChild>
    </w:div>
    <w:div w:id="526408117">
      <w:bodyDiv w:val="1"/>
      <w:marLeft w:val="0"/>
      <w:marRight w:val="0"/>
      <w:marTop w:val="0"/>
      <w:marBottom w:val="0"/>
      <w:divBdr>
        <w:top w:val="none" w:sz="0" w:space="0" w:color="auto"/>
        <w:left w:val="none" w:sz="0" w:space="0" w:color="auto"/>
        <w:bottom w:val="none" w:sz="0" w:space="0" w:color="auto"/>
        <w:right w:val="none" w:sz="0" w:space="0" w:color="auto"/>
      </w:divBdr>
      <w:divsChild>
        <w:div w:id="2049719091">
          <w:marLeft w:val="0"/>
          <w:marRight w:val="0"/>
          <w:marTop w:val="0"/>
          <w:marBottom w:val="0"/>
          <w:divBdr>
            <w:top w:val="none" w:sz="0" w:space="0" w:color="auto"/>
            <w:left w:val="none" w:sz="0" w:space="0" w:color="auto"/>
            <w:bottom w:val="none" w:sz="0" w:space="0" w:color="auto"/>
            <w:right w:val="none" w:sz="0" w:space="0" w:color="auto"/>
          </w:divBdr>
        </w:div>
      </w:divsChild>
    </w:div>
    <w:div w:id="540166239">
      <w:bodyDiv w:val="1"/>
      <w:marLeft w:val="0"/>
      <w:marRight w:val="0"/>
      <w:marTop w:val="0"/>
      <w:marBottom w:val="0"/>
      <w:divBdr>
        <w:top w:val="none" w:sz="0" w:space="0" w:color="auto"/>
        <w:left w:val="none" w:sz="0" w:space="0" w:color="auto"/>
        <w:bottom w:val="none" w:sz="0" w:space="0" w:color="auto"/>
        <w:right w:val="none" w:sz="0" w:space="0" w:color="auto"/>
      </w:divBdr>
      <w:divsChild>
        <w:div w:id="45689933">
          <w:marLeft w:val="0"/>
          <w:marRight w:val="0"/>
          <w:marTop w:val="0"/>
          <w:marBottom w:val="0"/>
          <w:divBdr>
            <w:top w:val="none" w:sz="0" w:space="0" w:color="auto"/>
            <w:left w:val="none" w:sz="0" w:space="0" w:color="auto"/>
            <w:bottom w:val="none" w:sz="0" w:space="0" w:color="auto"/>
            <w:right w:val="none" w:sz="0" w:space="0" w:color="auto"/>
          </w:divBdr>
        </w:div>
      </w:divsChild>
    </w:div>
    <w:div w:id="547305355">
      <w:bodyDiv w:val="1"/>
      <w:marLeft w:val="0"/>
      <w:marRight w:val="0"/>
      <w:marTop w:val="0"/>
      <w:marBottom w:val="0"/>
      <w:divBdr>
        <w:top w:val="none" w:sz="0" w:space="0" w:color="auto"/>
        <w:left w:val="none" w:sz="0" w:space="0" w:color="auto"/>
        <w:bottom w:val="none" w:sz="0" w:space="0" w:color="auto"/>
        <w:right w:val="none" w:sz="0" w:space="0" w:color="auto"/>
      </w:divBdr>
      <w:divsChild>
        <w:div w:id="1775512860">
          <w:marLeft w:val="0"/>
          <w:marRight w:val="0"/>
          <w:marTop w:val="0"/>
          <w:marBottom w:val="0"/>
          <w:divBdr>
            <w:top w:val="none" w:sz="0" w:space="0" w:color="auto"/>
            <w:left w:val="none" w:sz="0" w:space="0" w:color="auto"/>
            <w:bottom w:val="none" w:sz="0" w:space="0" w:color="auto"/>
            <w:right w:val="none" w:sz="0" w:space="0" w:color="auto"/>
          </w:divBdr>
        </w:div>
      </w:divsChild>
    </w:div>
    <w:div w:id="571041507">
      <w:bodyDiv w:val="1"/>
      <w:marLeft w:val="0"/>
      <w:marRight w:val="0"/>
      <w:marTop w:val="0"/>
      <w:marBottom w:val="0"/>
      <w:divBdr>
        <w:top w:val="none" w:sz="0" w:space="0" w:color="auto"/>
        <w:left w:val="none" w:sz="0" w:space="0" w:color="auto"/>
        <w:bottom w:val="none" w:sz="0" w:space="0" w:color="auto"/>
        <w:right w:val="none" w:sz="0" w:space="0" w:color="auto"/>
      </w:divBdr>
      <w:divsChild>
        <w:div w:id="1731417091">
          <w:marLeft w:val="0"/>
          <w:marRight w:val="0"/>
          <w:marTop w:val="0"/>
          <w:marBottom w:val="0"/>
          <w:divBdr>
            <w:top w:val="none" w:sz="0" w:space="0" w:color="auto"/>
            <w:left w:val="none" w:sz="0" w:space="0" w:color="auto"/>
            <w:bottom w:val="none" w:sz="0" w:space="0" w:color="auto"/>
            <w:right w:val="none" w:sz="0" w:space="0" w:color="auto"/>
          </w:divBdr>
        </w:div>
      </w:divsChild>
    </w:div>
    <w:div w:id="576131163">
      <w:bodyDiv w:val="1"/>
      <w:marLeft w:val="0"/>
      <w:marRight w:val="0"/>
      <w:marTop w:val="0"/>
      <w:marBottom w:val="0"/>
      <w:divBdr>
        <w:top w:val="none" w:sz="0" w:space="0" w:color="auto"/>
        <w:left w:val="none" w:sz="0" w:space="0" w:color="auto"/>
        <w:bottom w:val="none" w:sz="0" w:space="0" w:color="auto"/>
        <w:right w:val="none" w:sz="0" w:space="0" w:color="auto"/>
      </w:divBdr>
      <w:divsChild>
        <w:div w:id="1574045714">
          <w:marLeft w:val="0"/>
          <w:marRight w:val="0"/>
          <w:marTop w:val="0"/>
          <w:marBottom w:val="0"/>
          <w:divBdr>
            <w:top w:val="none" w:sz="0" w:space="0" w:color="auto"/>
            <w:left w:val="none" w:sz="0" w:space="0" w:color="auto"/>
            <w:bottom w:val="none" w:sz="0" w:space="0" w:color="auto"/>
            <w:right w:val="none" w:sz="0" w:space="0" w:color="auto"/>
          </w:divBdr>
        </w:div>
      </w:divsChild>
    </w:div>
    <w:div w:id="601300443">
      <w:bodyDiv w:val="1"/>
      <w:marLeft w:val="0"/>
      <w:marRight w:val="0"/>
      <w:marTop w:val="0"/>
      <w:marBottom w:val="0"/>
      <w:divBdr>
        <w:top w:val="none" w:sz="0" w:space="0" w:color="auto"/>
        <w:left w:val="none" w:sz="0" w:space="0" w:color="auto"/>
        <w:bottom w:val="none" w:sz="0" w:space="0" w:color="auto"/>
        <w:right w:val="none" w:sz="0" w:space="0" w:color="auto"/>
      </w:divBdr>
    </w:div>
    <w:div w:id="630400553">
      <w:bodyDiv w:val="1"/>
      <w:marLeft w:val="0"/>
      <w:marRight w:val="0"/>
      <w:marTop w:val="0"/>
      <w:marBottom w:val="0"/>
      <w:divBdr>
        <w:top w:val="none" w:sz="0" w:space="0" w:color="auto"/>
        <w:left w:val="none" w:sz="0" w:space="0" w:color="auto"/>
        <w:bottom w:val="none" w:sz="0" w:space="0" w:color="auto"/>
        <w:right w:val="none" w:sz="0" w:space="0" w:color="auto"/>
      </w:divBdr>
      <w:divsChild>
        <w:div w:id="1500584422">
          <w:marLeft w:val="0"/>
          <w:marRight w:val="0"/>
          <w:marTop w:val="0"/>
          <w:marBottom w:val="0"/>
          <w:divBdr>
            <w:top w:val="none" w:sz="0" w:space="0" w:color="auto"/>
            <w:left w:val="none" w:sz="0" w:space="0" w:color="auto"/>
            <w:bottom w:val="none" w:sz="0" w:space="0" w:color="auto"/>
            <w:right w:val="none" w:sz="0" w:space="0" w:color="auto"/>
          </w:divBdr>
        </w:div>
      </w:divsChild>
    </w:div>
    <w:div w:id="631442767">
      <w:bodyDiv w:val="1"/>
      <w:marLeft w:val="0"/>
      <w:marRight w:val="0"/>
      <w:marTop w:val="0"/>
      <w:marBottom w:val="0"/>
      <w:divBdr>
        <w:top w:val="none" w:sz="0" w:space="0" w:color="auto"/>
        <w:left w:val="none" w:sz="0" w:space="0" w:color="auto"/>
        <w:bottom w:val="none" w:sz="0" w:space="0" w:color="auto"/>
        <w:right w:val="none" w:sz="0" w:space="0" w:color="auto"/>
      </w:divBdr>
      <w:divsChild>
        <w:div w:id="514732213">
          <w:marLeft w:val="0"/>
          <w:marRight w:val="0"/>
          <w:marTop w:val="0"/>
          <w:marBottom w:val="0"/>
          <w:divBdr>
            <w:top w:val="none" w:sz="0" w:space="0" w:color="auto"/>
            <w:left w:val="none" w:sz="0" w:space="0" w:color="auto"/>
            <w:bottom w:val="none" w:sz="0" w:space="0" w:color="auto"/>
            <w:right w:val="none" w:sz="0" w:space="0" w:color="auto"/>
          </w:divBdr>
        </w:div>
      </w:divsChild>
    </w:div>
    <w:div w:id="636883397">
      <w:bodyDiv w:val="1"/>
      <w:marLeft w:val="0"/>
      <w:marRight w:val="0"/>
      <w:marTop w:val="0"/>
      <w:marBottom w:val="0"/>
      <w:divBdr>
        <w:top w:val="none" w:sz="0" w:space="0" w:color="auto"/>
        <w:left w:val="none" w:sz="0" w:space="0" w:color="auto"/>
        <w:bottom w:val="none" w:sz="0" w:space="0" w:color="auto"/>
        <w:right w:val="none" w:sz="0" w:space="0" w:color="auto"/>
      </w:divBdr>
      <w:divsChild>
        <w:div w:id="1926568836">
          <w:marLeft w:val="0"/>
          <w:marRight w:val="0"/>
          <w:marTop w:val="0"/>
          <w:marBottom w:val="0"/>
          <w:divBdr>
            <w:top w:val="none" w:sz="0" w:space="0" w:color="auto"/>
            <w:left w:val="none" w:sz="0" w:space="0" w:color="auto"/>
            <w:bottom w:val="none" w:sz="0" w:space="0" w:color="auto"/>
            <w:right w:val="none" w:sz="0" w:space="0" w:color="auto"/>
          </w:divBdr>
        </w:div>
      </w:divsChild>
    </w:div>
    <w:div w:id="640159966">
      <w:bodyDiv w:val="1"/>
      <w:marLeft w:val="0"/>
      <w:marRight w:val="0"/>
      <w:marTop w:val="0"/>
      <w:marBottom w:val="0"/>
      <w:divBdr>
        <w:top w:val="none" w:sz="0" w:space="0" w:color="auto"/>
        <w:left w:val="none" w:sz="0" w:space="0" w:color="auto"/>
        <w:bottom w:val="none" w:sz="0" w:space="0" w:color="auto"/>
        <w:right w:val="none" w:sz="0" w:space="0" w:color="auto"/>
      </w:divBdr>
      <w:divsChild>
        <w:div w:id="1367830160">
          <w:marLeft w:val="0"/>
          <w:marRight w:val="0"/>
          <w:marTop w:val="0"/>
          <w:marBottom w:val="0"/>
          <w:divBdr>
            <w:top w:val="none" w:sz="0" w:space="0" w:color="auto"/>
            <w:left w:val="none" w:sz="0" w:space="0" w:color="auto"/>
            <w:bottom w:val="none" w:sz="0" w:space="0" w:color="auto"/>
            <w:right w:val="none" w:sz="0" w:space="0" w:color="auto"/>
          </w:divBdr>
        </w:div>
      </w:divsChild>
    </w:div>
    <w:div w:id="644163624">
      <w:bodyDiv w:val="1"/>
      <w:marLeft w:val="0"/>
      <w:marRight w:val="0"/>
      <w:marTop w:val="0"/>
      <w:marBottom w:val="0"/>
      <w:divBdr>
        <w:top w:val="none" w:sz="0" w:space="0" w:color="auto"/>
        <w:left w:val="none" w:sz="0" w:space="0" w:color="auto"/>
        <w:bottom w:val="none" w:sz="0" w:space="0" w:color="auto"/>
        <w:right w:val="none" w:sz="0" w:space="0" w:color="auto"/>
      </w:divBdr>
      <w:divsChild>
        <w:div w:id="574122920">
          <w:marLeft w:val="0"/>
          <w:marRight w:val="0"/>
          <w:marTop w:val="0"/>
          <w:marBottom w:val="0"/>
          <w:divBdr>
            <w:top w:val="none" w:sz="0" w:space="0" w:color="auto"/>
            <w:left w:val="none" w:sz="0" w:space="0" w:color="auto"/>
            <w:bottom w:val="none" w:sz="0" w:space="0" w:color="auto"/>
            <w:right w:val="none" w:sz="0" w:space="0" w:color="auto"/>
          </w:divBdr>
        </w:div>
      </w:divsChild>
    </w:div>
    <w:div w:id="655456025">
      <w:bodyDiv w:val="1"/>
      <w:marLeft w:val="0"/>
      <w:marRight w:val="0"/>
      <w:marTop w:val="0"/>
      <w:marBottom w:val="0"/>
      <w:divBdr>
        <w:top w:val="none" w:sz="0" w:space="0" w:color="auto"/>
        <w:left w:val="none" w:sz="0" w:space="0" w:color="auto"/>
        <w:bottom w:val="none" w:sz="0" w:space="0" w:color="auto"/>
        <w:right w:val="none" w:sz="0" w:space="0" w:color="auto"/>
      </w:divBdr>
    </w:div>
    <w:div w:id="656811738">
      <w:bodyDiv w:val="1"/>
      <w:marLeft w:val="0"/>
      <w:marRight w:val="0"/>
      <w:marTop w:val="0"/>
      <w:marBottom w:val="0"/>
      <w:divBdr>
        <w:top w:val="none" w:sz="0" w:space="0" w:color="auto"/>
        <w:left w:val="none" w:sz="0" w:space="0" w:color="auto"/>
        <w:bottom w:val="none" w:sz="0" w:space="0" w:color="auto"/>
        <w:right w:val="none" w:sz="0" w:space="0" w:color="auto"/>
      </w:divBdr>
      <w:divsChild>
        <w:div w:id="1613779384">
          <w:marLeft w:val="0"/>
          <w:marRight w:val="0"/>
          <w:marTop w:val="0"/>
          <w:marBottom w:val="0"/>
          <w:divBdr>
            <w:top w:val="none" w:sz="0" w:space="0" w:color="auto"/>
            <w:left w:val="none" w:sz="0" w:space="0" w:color="auto"/>
            <w:bottom w:val="none" w:sz="0" w:space="0" w:color="auto"/>
            <w:right w:val="none" w:sz="0" w:space="0" w:color="auto"/>
          </w:divBdr>
        </w:div>
      </w:divsChild>
    </w:div>
    <w:div w:id="670445416">
      <w:bodyDiv w:val="1"/>
      <w:marLeft w:val="0"/>
      <w:marRight w:val="0"/>
      <w:marTop w:val="0"/>
      <w:marBottom w:val="0"/>
      <w:divBdr>
        <w:top w:val="none" w:sz="0" w:space="0" w:color="auto"/>
        <w:left w:val="none" w:sz="0" w:space="0" w:color="auto"/>
        <w:bottom w:val="none" w:sz="0" w:space="0" w:color="auto"/>
        <w:right w:val="none" w:sz="0" w:space="0" w:color="auto"/>
      </w:divBdr>
      <w:divsChild>
        <w:div w:id="839345096">
          <w:marLeft w:val="0"/>
          <w:marRight w:val="0"/>
          <w:marTop w:val="0"/>
          <w:marBottom w:val="0"/>
          <w:divBdr>
            <w:top w:val="none" w:sz="0" w:space="0" w:color="auto"/>
            <w:left w:val="none" w:sz="0" w:space="0" w:color="auto"/>
            <w:bottom w:val="none" w:sz="0" w:space="0" w:color="auto"/>
            <w:right w:val="none" w:sz="0" w:space="0" w:color="auto"/>
          </w:divBdr>
        </w:div>
      </w:divsChild>
    </w:div>
    <w:div w:id="686325655">
      <w:bodyDiv w:val="1"/>
      <w:marLeft w:val="0"/>
      <w:marRight w:val="0"/>
      <w:marTop w:val="0"/>
      <w:marBottom w:val="0"/>
      <w:divBdr>
        <w:top w:val="none" w:sz="0" w:space="0" w:color="auto"/>
        <w:left w:val="none" w:sz="0" w:space="0" w:color="auto"/>
        <w:bottom w:val="none" w:sz="0" w:space="0" w:color="auto"/>
        <w:right w:val="none" w:sz="0" w:space="0" w:color="auto"/>
      </w:divBdr>
      <w:divsChild>
        <w:div w:id="1895965015">
          <w:marLeft w:val="0"/>
          <w:marRight w:val="0"/>
          <w:marTop w:val="0"/>
          <w:marBottom w:val="0"/>
          <w:divBdr>
            <w:top w:val="none" w:sz="0" w:space="0" w:color="auto"/>
            <w:left w:val="none" w:sz="0" w:space="0" w:color="auto"/>
            <w:bottom w:val="none" w:sz="0" w:space="0" w:color="auto"/>
            <w:right w:val="none" w:sz="0" w:space="0" w:color="auto"/>
          </w:divBdr>
        </w:div>
      </w:divsChild>
    </w:div>
    <w:div w:id="693655367">
      <w:bodyDiv w:val="1"/>
      <w:marLeft w:val="0"/>
      <w:marRight w:val="0"/>
      <w:marTop w:val="0"/>
      <w:marBottom w:val="0"/>
      <w:divBdr>
        <w:top w:val="none" w:sz="0" w:space="0" w:color="auto"/>
        <w:left w:val="none" w:sz="0" w:space="0" w:color="auto"/>
        <w:bottom w:val="none" w:sz="0" w:space="0" w:color="auto"/>
        <w:right w:val="none" w:sz="0" w:space="0" w:color="auto"/>
      </w:divBdr>
      <w:divsChild>
        <w:div w:id="54285185">
          <w:marLeft w:val="0"/>
          <w:marRight w:val="0"/>
          <w:marTop w:val="0"/>
          <w:marBottom w:val="0"/>
          <w:divBdr>
            <w:top w:val="none" w:sz="0" w:space="0" w:color="auto"/>
            <w:left w:val="none" w:sz="0" w:space="0" w:color="auto"/>
            <w:bottom w:val="none" w:sz="0" w:space="0" w:color="auto"/>
            <w:right w:val="none" w:sz="0" w:space="0" w:color="auto"/>
          </w:divBdr>
        </w:div>
      </w:divsChild>
    </w:div>
    <w:div w:id="699471789">
      <w:bodyDiv w:val="1"/>
      <w:marLeft w:val="0"/>
      <w:marRight w:val="0"/>
      <w:marTop w:val="0"/>
      <w:marBottom w:val="0"/>
      <w:divBdr>
        <w:top w:val="none" w:sz="0" w:space="0" w:color="auto"/>
        <w:left w:val="none" w:sz="0" w:space="0" w:color="auto"/>
        <w:bottom w:val="none" w:sz="0" w:space="0" w:color="auto"/>
        <w:right w:val="none" w:sz="0" w:space="0" w:color="auto"/>
      </w:divBdr>
      <w:divsChild>
        <w:div w:id="240680680">
          <w:marLeft w:val="0"/>
          <w:marRight w:val="0"/>
          <w:marTop w:val="0"/>
          <w:marBottom w:val="0"/>
          <w:divBdr>
            <w:top w:val="none" w:sz="0" w:space="0" w:color="auto"/>
            <w:left w:val="none" w:sz="0" w:space="0" w:color="auto"/>
            <w:bottom w:val="none" w:sz="0" w:space="0" w:color="auto"/>
            <w:right w:val="none" w:sz="0" w:space="0" w:color="auto"/>
          </w:divBdr>
        </w:div>
      </w:divsChild>
    </w:div>
    <w:div w:id="715198868">
      <w:bodyDiv w:val="1"/>
      <w:marLeft w:val="0"/>
      <w:marRight w:val="0"/>
      <w:marTop w:val="0"/>
      <w:marBottom w:val="0"/>
      <w:divBdr>
        <w:top w:val="none" w:sz="0" w:space="0" w:color="auto"/>
        <w:left w:val="none" w:sz="0" w:space="0" w:color="auto"/>
        <w:bottom w:val="none" w:sz="0" w:space="0" w:color="auto"/>
        <w:right w:val="none" w:sz="0" w:space="0" w:color="auto"/>
      </w:divBdr>
      <w:divsChild>
        <w:div w:id="451948959">
          <w:marLeft w:val="0"/>
          <w:marRight w:val="0"/>
          <w:marTop w:val="0"/>
          <w:marBottom w:val="0"/>
          <w:divBdr>
            <w:top w:val="none" w:sz="0" w:space="0" w:color="auto"/>
            <w:left w:val="none" w:sz="0" w:space="0" w:color="auto"/>
            <w:bottom w:val="none" w:sz="0" w:space="0" w:color="auto"/>
            <w:right w:val="none" w:sz="0" w:space="0" w:color="auto"/>
          </w:divBdr>
        </w:div>
      </w:divsChild>
    </w:div>
    <w:div w:id="717780293">
      <w:bodyDiv w:val="1"/>
      <w:marLeft w:val="0"/>
      <w:marRight w:val="0"/>
      <w:marTop w:val="0"/>
      <w:marBottom w:val="0"/>
      <w:divBdr>
        <w:top w:val="none" w:sz="0" w:space="0" w:color="auto"/>
        <w:left w:val="none" w:sz="0" w:space="0" w:color="auto"/>
        <w:bottom w:val="none" w:sz="0" w:space="0" w:color="auto"/>
        <w:right w:val="none" w:sz="0" w:space="0" w:color="auto"/>
      </w:divBdr>
      <w:divsChild>
        <w:div w:id="955791859">
          <w:marLeft w:val="0"/>
          <w:marRight w:val="0"/>
          <w:marTop w:val="0"/>
          <w:marBottom w:val="0"/>
          <w:divBdr>
            <w:top w:val="none" w:sz="0" w:space="0" w:color="auto"/>
            <w:left w:val="none" w:sz="0" w:space="0" w:color="auto"/>
            <w:bottom w:val="none" w:sz="0" w:space="0" w:color="auto"/>
            <w:right w:val="none" w:sz="0" w:space="0" w:color="auto"/>
          </w:divBdr>
        </w:div>
      </w:divsChild>
    </w:div>
    <w:div w:id="748579218">
      <w:bodyDiv w:val="1"/>
      <w:marLeft w:val="0"/>
      <w:marRight w:val="0"/>
      <w:marTop w:val="0"/>
      <w:marBottom w:val="0"/>
      <w:divBdr>
        <w:top w:val="none" w:sz="0" w:space="0" w:color="auto"/>
        <w:left w:val="none" w:sz="0" w:space="0" w:color="auto"/>
        <w:bottom w:val="none" w:sz="0" w:space="0" w:color="auto"/>
        <w:right w:val="none" w:sz="0" w:space="0" w:color="auto"/>
      </w:divBdr>
      <w:divsChild>
        <w:div w:id="296187333">
          <w:marLeft w:val="0"/>
          <w:marRight w:val="0"/>
          <w:marTop w:val="0"/>
          <w:marBottom w:val="0"/>
          <w:divBdr>
            <w:top w:val="none" w:sz="0" w:space="0" w:color="auto"/>
            <w:left w:val="none" w:sz="0" w:space="0" w:color="auto"/>
            <w:bottom w:val="none" w:sz="0" w:space="0" w:color="auto"/>
            <w:right w:val="none" w:sz="0" w:space="0" w:color="auto"/>
          </w:divBdr>
        </w:div>
      </w:divsChild>
    </w:div>
    <w:div w:id="758134201">
      <w:bodyDiv w:val="1"/>
      <w:marLeft w:val="0"/>
      <w:marRight w:val="0"/>
      <w:marTop w:val="0"/>
      <w:marBottom w:val="0"/>
      <w:divBdr>
        <w:top w:val="none" w:sz="0" w:space="0" w:color="auto"/>
        <w:left w:val="none" w:sz="0" w:space="0" w:color="auto"/>
        <w:bottom w:val="none" w:sz="0" w:space="0" w:color="auto"/>
        <w:right w:val="none" w:sz="0" w:space="0" w:color="auto"/>
      </w:divBdr>
      <w:divsChild>
        <w:div w:id="632252488">
          <w:marLeft w:val="0"/>
          <w:marRight w:val="0"/>
          <w:marTop w:val="0"/>
          <w:marBottom w:val="0"/>
          <w:divBdr>
            <w:top w:val="none" w:sz="0" w:space="0" w:color="auto"/>
            <w:left w:val="none" w:sz="0" w:space="0" w:color="auto"/>
            <w:bottom w:val="none" w:sz="0" w:space="0" w:color="auto"/>
            <w:right w:val="none" w:sz="0" w:space="0" w:color="auto"/>
          </w:divBdr>
        </w:div>
      </w:divsChild>
    </w:div>
    <w:div w:id="765884259">
      <w:bodyDiv w:val="1"/>
      <w:marLeft w:val="0"/>
      <w:marRight w:val="0"/>
      <w:marTop w:val="0"/>
      <w:marBottom w:val="0"/>
      <w:divBdr>
        <w:top w:val="none" w:sz="0" w:space="0" w:color="auto"/>
        <w:left w:val="none" w:sz="0" w:space="0" w:color="auto"/>
        <w:bottom w:val="none" w:sz="0" w:space="0" w:color="auto"/>
        <w:right w:val="none" w:sz="0" w:space="0" w:color="auto"/>
      </w:divBdr>
      <w:divsChild>
        <w:div w:id="1685397257">
          <w:marLeft w:val="0"/>
          <w:marRight w:val="0"/>
          <w:marTop w:val="0"/>
          <w:marBottom w:val="0"/>
          <w:divBdr>
            <w:top w:val="none" w:sz="0" w:space="0" w:color="auto"/>
            <w:left w:val="none" w:sz="0" w:space="0" w:color="auto"/>
            <w:bottom w:val="none" w:sz="0" w:space="0" w:color="auto"/>
            <w:right w:val="none" w:sz="0" w:space="0" w:color="auto"/>
          </w:divBdr>
        </w:div>
      </w:divsChild>
    </w:div>
    <w:div w:id="772431553">
      <w:bodyDiv w:val="1"/>
      <w:marLeft w:val="0"/>
      <w:marRight w:val="0"/>
      <w:marTop w:val="0"/>
      <w:marBottom w:val="0"/>
      <w:divBdr>
        <w:top w:val="none" w:sz="0" w:space="0" w:color="auto"/>
        <w:left w:val="none" w:sz="0" w:space="0" w:color="auto"/>
        <w:bottom w:val="none" w:sz="0" w:space="0" w:color="auto"/>
        <w:right w:val="none" w:sz="0" w:space="0" w:color="auto"/>
      </w:divBdr>
    </w:div>
    <w:div w:id="775055925">
      <w:bodyDiv w:val="1"/>
      <w:marLeft w:val="0"/>
      <w:marRight w:val="0"/>
      <w:marTop w:val="0"/>
      <w:marBottom w:val="0"/>
      <w:divBdr>
        <w:top w:val="none" w:sz="0" w:space="0" w:color="auto"/>
        <w:left w:val="none" w:sz="0" w:space="0" w:color="auto"/>
        <w:bottom w:val="none" w:sz="0" w:space="0" w:color="auto"/>
        <w:right w:val="none" w:sz="0" w:space="0" w:color="auto"/>
      </w:divBdr>
      <w:divsChild>
        <w:div w:id="1976790605">
          <w:marLeft w:val="0"/>
          <w:marRight w:val="0"/>
          <w:marTop w:val="0"/>
          <w:marBottom w:val="0"/>
          <w:divBdr>
            <w:top w:val="none" w:sz="0" w:space="0" w:color="auto"/>
            <w:left w:val="none" w:sz="0" w:space="0" w:color="auto"/>
            <w:bottom w:val="none" w:sz="0" w:space="0" w:color="auto"/>
            <w:right w:val="none" w:sz="0" w:space="0" w:color="auto"/>
          </w:divBdr>
        </w:div>
      </w:divsChild>
    </w:div>
    <w:div w:id="782574136">
      <w:bodyDiv w:val="1"/>
      <w:marLeft w:val="0"/>
      <w:marRight w:val="0"/>
      <w:marTop w:val="0"/>
      <w:marBottom w:val="0"/>
      <w:divBdr>
        <w:top w:val="none" w:sz="0" w:space="0" w:color="auto"/>
        <w:left w:val="none" w:sz="0" w:space="0" w:color="auto"/>
        <w:bottom w:val="none" w:sz="0" w:space="0" w:color="auto"/>
        <w:right w:val="none" w:sz="0" w:space="0" w:color="auto"/>
      </w:divBdr>
      <w:divsChild>
        <w:div w:id="584803663">
          <w:marLeft w:val="0"/>
          <w:marRight w:val="0"/>
          <w:marTop w:val="0"/>
          <w:marBottom w:val="0"/>
          <w:divBdr>
            <w:top w:val="none" w:sz="0" w:space="0" w:color="auto"/>
            <w:left w:val="none" w:sz="0" w:space="0" w:color="auto"/>
            <w:bottom w:val="none" w:sz="0" w:space="0" w:color="auto"/>
            <w:right w:val="none" w:sz="0" w:space="0" w:color="auto"/>
          </w:divBdr>
        </w:div>
      </w:divsChild>
    </w:div>
    <w:div w:id="788473463">
      <w:bodyDiv w:val="1"/>
      <w:marLeft w:val="0"/>
      <w:marRight w:val="0"/>
      <w:marTop w:val="0"/>
      <w:marBottom w:val="0"/>
      <w:divBdr>
        <w:top w:val="none" w:sz="0" w:space="0" w:color="auto"/>
        <w:left w:val="none" w:sz="0" w:space="0" w:color="auto"/>
        <w:bottom w:val="none" w:sz="0" w:space="0" w:color="auto"/>
        <w:right w:val="none" w:sz="0" w:space="0" w:color="auto"/>
      </w:divBdr>
      <w:divsChild>
        <w:div w:id="2061048061">
          <w:marLeft w:val="0"/>
          <w:marRight w:val="0"/>
          <w:marTop w:val="0"/>
          <w:marBottom w:val="0"/>
          <w:divBdr>
            <w:top w:val="none" w:sz="0" w:space="0" w:color="auto"/>
            <w:left w:val="none" w:sz="0" w:space="0" w:color="auto"/>
            <w:bottom w:val="none" w:sz="0" w:space="0" w:color="auto"/>
            <w:right w:val="none" w:sz="0" w:space="0" w:color="auto"/>
          </w:divBdr>
        </w:div>
      </w:divsChild>
    </w:div>
    <w:div w:id="798112333">
      <w:bodyDiv w:val="1"/>
      <w:marLeft w:val="0"/>
      <w:marRight w:val="0"/>
      <w:marTop w:val="0"/>
      <w:marBottom w:val="0"/>
      <w:divBdr>
        <w:top w:val="none" w:sz="0" w:space="0" w:color="auto"/>
        <w:left w:val="none" w:sz="0" w:space="0" w:color="auto"/>
        <w:bottom w:val="none" w:sz="0" w:space="0" w:color="auto"/>
        <w:right w:val="none" w:sz="0" w:space="0" w:color="auto"/>
      </w:divBdr>
      <w:divsChild>
        <w:div w:id="45028314">
          <w:marLeft w:val="0"/>
          <w:marRight w:val="0"/>
          <w:marTop w:val="0"/>
          <w:marBottom w:val="0"/>
          <w:divBdr>
            <w:top w:val="none" w:sz="0" w:space="0" w:color="auto"/>
            <w:left w:val="none" w:sz="0" w:space="0" w:color="auto"/>
            <w:bottom w:val="none" w:sz="0" w:space="0" w:color="auto"/>
            <w:right w:val="none" w:sz="0" w:space="0" w:color="auto"/>
          </w:divBdr>
        </w:div>
      </w:divsChild>
    </w:div>
    <w:div w:id="802039045">
      <w:bodyDiv w:val="1"/>
      <w:marLeft w:val="0"/>
      <w:marRight w:val="0"/>
      <w:marTop w:val="0"/>
      <w:marBottom w:val="0"/>
      <w:divBdr>
        <w:top w:val="none" w:sz="0" w:space="0" w:color="auto"/>
        <w:left w:val="none" w:sz="0" w:space="0" w:color="auto"/>
        <w:bottom w:val="none" w:sz="0" w:space="0" w:color="auto"/>
        <w:right w:val="none" w:sz="0" w:space="0" w:color="auto"/>
      </w:divBdr>
      <w:divsChild>
        <w:div w:id="780032007">
          <w:marLeft w:val="0"/>
          <w:marRight w:val="0"/>
          <w:marTop w:val="0"/>
          <w:marBottom w:val="0"/>
          <w:divBdr>
            <w:top w:val="none" w:sz="0" w:space="0" w:color="auto"/>
            <w:left w:val="none" w:sz="0" w:space="0" w:color="auto"/>
            <w:bottom w:val="none" w:sz="0" w:space="0" w:color="auto"/>
            <w:right w:val="none" w:sz="0" w:space="0" w:color="auto"/>
          </w:divBdr>
        </w:div>
      </w:divsChild>
    </w:div>
    <w:div w:id="811754505">
      <w:bodyDiv w:val="1"/>
      <w:marLeft w:val="0"/>
      <w:marRight w:val="0"/>
      <w:marTop w:val="0"/>
      <w:marBottom w:val="0"/>
      <w:divBdr>
        <w:top w:val="none" w:sz="0" w:space="0" w:color="auto"/>
        <w:left w:val="none" w:sz="0" w:space="0" w:color="auto"/>
        <w:bottom w:val="none" w:sz="0" w:space="0" w:color="auto"/>
        <w:right w:val="none" w:sz="0" w:space="0" w:color="auto"/>
      </w:divBdr>
    </w:div>
    <w:div w:id="817037407">
      <w:bodyDiv w:val="1"/>
      <w:marLeft w:val="0"/>
      <w:marRight w:val="0"/>
      <w:marTop w:val="0"/>
      <w:marBottom w:val="0"/>
      <w:divBdr>
        <w:top w:val="none" w:sz="0" w:space="0" w:color="auto"/>
        <w:left w:val="none" w:sz="0" w:space="0" w:color="auto"/>
        <w:bottom w:val="none" w:sz="0" w:space="0" w:color="auto"/>
        <w:right w:val="none" w:sz="0" w:space="0" w:color="auto"/>
      </w:divBdr>
      <w:divsChild>
        <w:div w:id="1435203450">
          <w:marLeft w:val="0"/>
          <w:marRight w:val="0"/>
          <w:marTop w:val="0"/>
          <w:marBottom w:val="0"/>
          <w:divBdr>
            <w:top w:val="none" w:sz="0" w:space="0" w:color="auto"/>
            <w:left w:val="none" w:sz="0" w:space="0" w:color="auto"/>
            <w:bottom w:val="none" w:sz="0" w:space="0" w:color="auto"/>
            <w:right w:val="none" w:sz="0" w:space="0" w:color="auto"/>
          </w:divBdr>
        </w:div>
      </w:divsChild>
    </w:div>
    <w:div w:id="820930326">
      <w:bodyDiv w:val="1"/>
      <w:marLeft w:val="0"/>
      <w:marRight w:val="0"/>
      <w:marTop w:val="0"/>
      <w:marBottom w:val="0"/>
      <w:divBdr>
        <w:top w:val="none" w:sz="0" w:space="0" w:color="auto"/>
        <w:left w:val="none" w:sz="0" w:space="0" w:color="auto"/>
        <w:bottom w:val="none" w:sz="0" w:space="0" w:color="auto"/>
        <w:right w:val="none" w:sz="0" w:space="0" w:color="auto"/>
      </w:divBdr>
    </w:div>
    <w:div w:id="831795463">
      <w:bodyDiv w:val="1"/>
      <w:marLeft w:val="0"/>
      <w:marRight w:val="0"/>
      <w:marTop w:val="0"/>
      <w:marBottom w:val="0"/>
      <w:divBdr>
        <w:top w:val="none" w:sz="0" w:space="0" w:color="auto"/>
        <w:left w:val="none" w:sz="0" w:space="0" w:color="auto"/>
        <w:bottom w:val="none" w:sz="0" w:space="0" w:color="auto"/>
        <w:right w:val="none" w:sz="0" w:space="0" w:color="auto"/>
      </w:divBdr>
      <w:divsChild>
        <w:div w:id="1842046344">
          <w:marLeft w:val="0"/>
          <w:marRight w:val="0"/>
          <w:marTop w:val="0"/>
          <w:marBottom w:val="0"/>
          <w:divBdr>
            <w:top w:val="none" w:sz="0" w:space="0" w:color="auto"/>
            <w:left w:val="none" w:sz="0" w:space="0" w:color="auto"/>
            <w:bottom w:val="none" w:sz="0" w:space="0" w:color="auto"/>
            <w:right w:val="none" w:sz="0" w:space="0" w:color="auto"/>
          </w:divBdr>
        </w:div>
      </w:divsChild>
    </w:div>
    <w:div w:id="844518181">
      <w:bodyDiv w:val="1"/>
      <w:marLeft w:val="0"/>
      <w:marRight w:val="0"/>
      <w:marTop w:val="0"/>
      <w:marBottom w:val="0"/>
      <w:divBdr>
        <w:top w:val="none" w:sz="0" w:space="0" w:color="auto"/>
        <w:left w:val="none" w:sz="0" w:space="0" w:color="auto"/>
        <w:bottom w:val="none" w:sz="0" w:space="0" w:color="auto"/>
        <w:right w:val="none" w:sz="0" w:space="0" w:color="auto"/>
      </w:divBdr>
      <w:divsChild>
        <w:div w:id="2095544320">
          <w:marLeft w:val="0"/>
          <w:marRight w:val="0"/>
          <w:marTop w:val="0"/>
          <w:marBottom w:val="0"/>
          <w:divBdr>
            <w:top w:val="none" w:sz="0" w:space="0" w:color="auto"/>
            <w:left w:val="none" w:sz="0" w:space="0" w:color="auto"/>
            <w:bottom w:val="none" w:sz="0" w:space="0" w:color="auto"/>
            <w:right w:val="none" w:sz="0" w:space="0" w:color="auto"/>
          </w:divBdr>
        </w:div>
      </w:divsChild>
    </w:div>
    <w:div w:id="854347105">
      <w:bodyDiv w:val="1"/>
      <w:marLeft w:val="0"/>
      <w:marRight w:val="0"/>
      <w:marTop w:val="0"/>
      <w:marBottom w:val="0"/>
      <w:divBdr>
        <w:top w:val="none" w:sz="0" w:space="0" w:color="auto"/>
        <w:left w:val="none" w:sz="0" w:space="0" w:color="auto"/>
        <w:bottom w:val="none" w:sz="0" w:space="0" w:color="auto"/>
        <w:right w:val="none" w:sz="0" w:space="0" w:color="auto"/>
      </w:divBdr>
      <w:divsChild>
        <w:div w:id="608662074">
          <w:marLeft w:val="0"/>
          <w:marRight w:val="0"/>
          <w:marTop w:val="0"/>
          <w:marBottom w:val="0"/>
          <w:divBdr>
            <w:top w:val="none" w:sz="0" w:space="0" w:color="auto"/>
            <w:left w:val="none" w:sz="0" w:space="0" w:color="auto"/>
            <w:bottom w:val="none" w:sz="0" w:space="0" w:color="auto"/>
            <w:right w:val="none" w:sz="0" w:space="0" w:color="auto"/>
          </w:divBdr>
        </w:div>
      </w:divsChild>
    </w:div>
    <w:div w:id="865603510">
      <w:bodyDiv w:val="1"/>
      <w:marLeft w:val="0"/>
      <w:marRight w:val="0"/>
      <w:marTop w:val="0"/>
      <w:marBottom w:val="0"/>
      <w:divBdr>
        <w:top w:val="none" w:sz="0" w:space="0" w:color="auto"/>
        <w:left w:val="none" w:sz="0" w:space="0" w:color="auto"/>
        <w:bottom w:val="none" w:sz="0" w:space="0" w:color="auto"/>
        <w:right w:val="none" w:sz="0" w:space="0" w:color="auto"/>
      </w:divBdr>
      <w:divsChild>
        <w:div w:id="1163550244">
          <w:marLeft w:val="0"/>
          <w:marRight w:val="0"/>
          <w:marTop w:val="0"/>
          <w:marBottom w:val="0"/>
          <w:divBdr>
            <w:top w:val="none" w:sz="0" w:space="0" w:color="auto"/>
            <w:left w:val="none" w:sz="0" w:space="0" w:color="auto"/>
            <w:bottom w:val="none" w:sz="0" w:space="0" w:color="auto"/>
            <w:right w:val="none" w:sz="0" w:space="0" w:color="auto"/>
          </w:divBdr>
        </w:div>
      </w:divsChild>
    </w:div>
    <w:div w:id="867253845">
      <w:bodyDiv w:val="1"/>
      <w:marLeft w:val="0"/>
      <w:marRight w:val="0"/>
      <w:marTop w:val="0"/>
      <w:marBottom w:val="0"/>
      <w:divBdr>
        <w:top w:val="none" w:sz="0" w:space="0" w:color="auto"/>
        <w:left w:val="none" w:sz="0" w:space="0" w:color="auto"/>
        <w:bottom w:val="none" w:sz="0" w:space="0" w:color="auto"/>
        <w:right w:val="none" w:sz="0" w:space="0" w:color="auto"/>
      </w:divBdr>
    </w:div>
    <w:div w:id="896892054">
      <w:bodyDiv w:val="1"/>
      <w:marLeft w:val="0"/>
      <w:marRight w:val="0"/>
      <w:marTop w:val="0"/>
      <w:marBottom w:val="0"/>
      <w:divBdr>
        <w:top w:val="none" w:sz="0" w:space="0" w:color="auto"/>
        <w:left w:val="none" w:sz="0" w:space="0" w:color="auto"/>
        <w:bottom w:val="none" w:sz="0" w:space="0" w:color="auto"/>
        <w:right w:val="none" w:sz="0" w:space="0" w:color="auto"/>
      </w:divBdr>
      <w:divsChild>
        <w:div w:id="440804833">
          <w:marLeft w:val="0"/>
          <w:marRight w:val="0"/>
          <w:marTop w:val="0"/>
          <w:marBottom w:val="0"/>
          <w:divBdr>
            <w:top w:val="none" w:sz="0" w:space="0" w:color="auto"/>
            <w:left w:val="none" w:sz="0" w:space="0" w:color="auto"/>
            <w:bottom w:val="none" w:sz="0" w:space="0" w:color="auto"/>
            <w:right w:val="none" w:sz="0" w:space="0" w:color="auto"/>
          </w:divBdr>
        </w:div>
      </w:divsChild>
    </w:div>
    <w:div w:id="899945028">
      <w:bodyDiv w:val="1"/>
      <w:marLeft w:val="0"/>
      <w:marRight w:val="0"/>
      <w:marTop w:val="0"/>
      <w:marBottom w:val="0"/>
      <w:divBdr>
        <w:top w:val="none" w:sz="0" w:space="0" w:color="auto"/>
        <w:left w:val="none" w:sz="0" w:space="0" w:color="auto"/>
        <w:bottom w:val="none" w:sz="0" w:space="0" w:color="auto"/>
        <w:right w:val="none" w:sz="0" w:space="0" w:color="auto"/>
      </w:divBdr>
      <w:divsChild>
        <w:div w:id="501433627">
          <w:marLeft w:val="0"/>
          <w:marRight w:val="0"/>
          <w:marTop w:val="0"/>
          <w:marBottom w:val="0"/>
          <w:divBdr>
            <w:top w:val="none" w:sz="0" w:space="0" w:color="auto"/>
            <w:left w:val="none" w:sz="0" w:space="0" w:color="auto"/>
            <w:bottom w:val="none" w:sz="0" w:space="0" w:color="auto"/>
            <w:right w:val="none" w:sz="0" w:space="0" w:color="auto"/>
          </w:divBdr>
        </w:div>
      </w:divsChild>
    </w:div>
    <w:div w:id="904025516">
      <w:bodyDiv w:val="1"/>
      <w:marLeft w:val="0"/>
      <w:marRight w:val="0"/>
      <w:marTop w:val="0"/>
      <w:marBottom w:val="0"/>
      <w:divBdr>
        <w:top w:val="none" w:sz="0" w:space="0" w:color="auto"/>
        <w:left w:val="none" w:sz="0" w:space="0" w:color="auto"/>
        <w:bottom w:val="none" w:sz="0" w:space="0" w:color="auto"/>
        <w:right w:val="none" w:sz="0" w:space="0" w:color="auto"/>
      </w:divBdr>
      <w:divsChild>
        <w:div w:id="776563948">
          <w:marLeft w:val="0"/>
          <w:marRight w:val="0"/>
          <w:marTop w:val="0"/>
          <w:marBottom w:val="0"/>
          <w:divBdr>
            <w:top w:val="none" w:sz="0" w:space="0" w:color="auto"/>
            <w:left w:val="none" w:sz="0" w:space="0" w:color="auto"/>
            <w:bottom w:val="none" w:sz="0" w:space="0" w:color="auto"/>
            <w:right w:val="none" w:sz="0" w:space="0" w:color="auto"/>
          </w:divBdr>
        </w:div>
      </w:divsChild>
    </w:div>
    <w:div w:id="916282780">
      <w:bodyDiv w:val="1"/>
      <w:marLeft w:val="0"/>
      <w:marRight w:val="0"/>
      <w:marTop w:val="0"/>
      <w:marBottom w:val="0"/>
      <w:divBdr>
        <w:top w:val="none" w:sz="0" w:space="0" w:color="auto"/>
        <w:left w:val="none" w:sz="0" w:space="0" w:color="auto"/>
        <w:bottom w:val="none" w:sz="0" w:space="0" w:color="auto"/>
        <w:right w:val="none" w:sz="0" w:space="0" w:color="auto"/>
      </w:divBdr>
      <w:divsChild>
        <w:div w:id="704794514">
          <w:marLeft w:val="0"/>
          <w:marRight w:val="0"/>
          <w:marTop w:val="0"/>
          <w:marBottom w:val="0"/>
          <w:divBdr>
            <w:top w:val="none" w:sz="0" w:space="0" w:color="auto"/>
            <w:left w:val="none" w:sz="0" w:space="0" w:color="auto"/>
            <w:bottom w:val="none" w:sz="0" w:space="0" w:color="auto"/>
            <w:right w:val="none" w:sz="0" w:space="0" w:color="auto"/>
          </w:divBdr>
        </w:div>
      </w:divsChild>
    </w:div>
    <w:div w:id="916979775">
      <w:bodyDiv w:val="1"/>
      <w:marLeft w:val="0"/>
      <w:marRight w:val="0"/>
      <w:marTop w:val="0"/>
      <w:marBottom w:val="0"/>
      <w:divBdr>
        <w:top w:val="none" w:sz="0" w:space="0" w:color="auto"/>
        <w:left w:val="none" w:sz="0" w:space="0" w:color="auto"/>
        <w:bottom w:val="none" w:sz="0" w:space="0" w:color="auto"/>
        <w:right w:val="none" w:sz="0" w:space="0" w:color="auto"/>
      </w:divBdr>
      <w:divsChild>
        <w:div w:id="1702516376">
          <w:marLeft w:val="0"/>
          <w:marRight w:val="0"/>
          <w:marTop w:val="0"/>
          <w:marBottom w:val="0"/>
          <w:divBdr>
            <w:top w:val="none" w:sz="0" w:space="0" w:color="auto"/>
            <w:left w:val="none" w:sz="0" w:space="0" w:color="auto"/>
            <w:bottom w:val="none" w:sz="0" w:space="0" w:color="auto"/>
            <w:right w:val="none" w:sz="0" w:space="0" w:color="auto"/>
          </w:divBdr>
        </w:div>
      </w:divsChild>
    </w:div>
    <w:div w:id="945498236">
      <w:bodyDiv w:val="1"/>
      <w:marLeft w:val="0"/>
      <w:marRight w:val="0"/>
      <w:marTop w:val="0"/>
      <w:marBottom w:val="0"/>
      <w:divBdr>
        <w:top w:val="none" w:sz="0" w:space="0" w:color="auto"/>
        <w:left w:val="none" w:sz="0" w:space="0" w:color="auto"/>
        <w:bottom w:val="none" w:sz="0" w:space="0" w:color="auto"/>
        <w:right w:val="none" w:sz="0" w:space="0" w:color="auto"/>
      </w:divBdr>
    </w:div>
    <w:div w:id="953250843">
      <w:bodyDiv w:val="1"/>
      <w:marLeft w:val="0"/>
      <w:marRight w:val="0"/>
      <w:marTop w:val="0"/>
      <w:marBottom w:val="0"/>
      <w:divBdr>
        <w:top w:val="none" w:sz="0" w:space="0" w:color="auto"/>
        <w:left w:val="none" w:sz="0" w:space="0" w:color="auto"/>
        <w:bottom w:val="none" w:sz="0" w:space="0" w:color="auto"/>
        <w:right w:val="none" w:sz="0" w:space="0" w:color="auto"/>
      </w:divBdr>
      <w:divsChild>
        <w:div w:id="32195523">
          <w:marLeft w:val="0"/>
          <w:marRight w:val="0"/>
          <w:marTop w:val="0"/>
          <w:marBottom w:val="0"/>
          <w:divBdr>
            <w:top w:val="none" w:sz="0" w:space="0" w:color="auto"/>
            <w:left w:val="none" w:sz="0" w:space="0" w:color="auto"/>
            <w:bottom w:val="none" w:sz="0" w:space="0" w:color="auto"/>
            <w:right w:val="none" w:sz="0" w:space="0" w:color="auto"/>
          </w:divBdr>
        </w:div>
      </w:divsChild>
    </w:div>
    <w:div w:id="953944741">
      <w:bodyDiv w:val="1"/>
      <w:marLeft w:val="0"/>
      <w:marRight w:val="0"/>
      <w:marTop w:val="0"/>
      <w:marBottom w:val="0"/>
      <w:divBdr>
        <w:top w:val="none" w:sz="0" w:space="0" w:color="auto"/>
        <w:left w:val="none" w:sz="0" w:space="0" w:color="auto"/>
        <w:bottom w:val="none" w:sz="0" w:space="0" w:color="auto"/>
        <w:right w:val="none" w:sz="0" w:space="0" w:color="auto"/>
      </w:divBdr>
      <w:divsChild>
        <w:div w:id="1280606065">
          <w:marLeft w:val="0"/>
          <w:marRight w:val="0"/>
          <w:marTop w:val="0"/>
          <w:marBottom w:val="0"/>
          <w:divBdr>
            <w:top w:val="none" w:sz="0" w:space="0" w:color="auto"/>
            <w:left w:val="none" w:sz="0" w:space="0" w:color="auto"/>
            <w:bottom w:val="none" w:sz="0" w:space="0" w:color="auto"/>
            <w:right w:val="none" w:sz="0" w:space="0" w:color="auto"/>
          </w:divBdr>
        </w:div>
      </w:divsChild>
    </w:div>
    <w:div w:id="989751346">
      <w:bodyDiv w:val="1"/>
      <w:marLeft w:val="0"/>
      <w:marRight w:val="0"/>
      <w:marTop w:val="0"/>
      <w:marBottom w:val="0"/>
      <w:divBdr>
        <w:top w:val="none" w:sz="0" w:space="0" w:color="auto"/>
        <w:left w:val="none" w:sz="0" w:space="0" w:color="auto"/>
        <w:bottom w:val="none" w:sz="0" w:space="0" w:color="auto"/>
        <w:right w:val="none" w:sz="0" w:space="0" w:color="auto"/>
      </w:divBdr>
      <w:divsChild>
        <w:div w:id="596790752">
          <w:marLeft w:val="0"/>
          <w:marRight w:val="0"/>
          <w:marTop w:val="0"/>
          <w:marBottom w:val="0"/>
          <w:divBdr>
            <w:top w:val="none" w:sz="0" w:space="0" w:color="auto"/>
            <w:left w:val="none" w:sz="0" w:space="0" w:color="auto"/>
            <w:bottom w:val="none" w:sz="0" w:space="0" w:color="auto"/>
            <w:right w:val="none" w:sz="0" w:space="0" w:color="auto"/>
          </w:divBdr>
        </w:div>
      </w:divsChild>
    </w:div>
    <w:div w:id="1009213421">
      <w:bodyDiv w:val="1"/>
      <w:marLeft w:val="0"/>
      <w:marRight w:val="0"/>
      <w:marTop w:val="0"/>
      <w:marBottom w:val="0"/>
      <w:divBdr>
        <w:top w:val="none" w:sz="0" w:space="0" w:color="auto"/>
        <w:left w:val="none" w:sz="0" w:space="0" w:color="auto"/>
        <w:bottom w:val="none" w:sz="0" w:space="0" w:color="auto"/>
        <w:right w:val="none" w:sz="0" w:space="0" w:color="auto"/>
      </w:divBdr>
      <w:divsChild>
        <w:div w:id="1394818594">
          <w:marLeft w:val="0"/>
          <w:marRight w:val="0"/>
          <w:marTop w:val="0"/>
          <w:marBottom w:val="0"/>
          <w:divBdr>
            <w:top w:val="none" w:sz="0" w:space="0" w:color="auto"/>
            <w:left w:val="none" w:sz="0" w:space="0" w:color="auto"/>
            <w:bottom w:val="none" w:sz="0" w:space="0" w:color="auto"/>
            <w:right w:val="none" w:sz="0" w:space="0" w:color="auto"/>
          </w:divBdr>
        </w:div>
      </w:divsChild>
    </w:div>
    <w:div w:id="1009258091">
      <w:bodyDiv w:val="1"/>
      <w:marLeft w:val="0"/>
      <w:marRight w:val="0"/>
      <w:marTop w:val="0"/>
      <w:marBottom w:val="0"/>
      <w:divBdr>
        <w:top w:val="none" w:sz="0" w:space="0" w:color="auto"/>
        <w:left w:val="none" w:sz="0" w:space="0" w:color="auto"/>
        <w:bottom w:val="none" w:sz="0" w:space="0" w:color="auto"/>
        <w:right w:val="none" w:sz="0" w:space="0" w:color="auto"/>
      </w:divBdr>
      <w:divsChild>
        <w:div w:id="686758388">
          <w:marLeft w:val="0"/>
          <w:marRight w:val="0"/>
          <w:marTop w:val="0"/>
          <w:marBottom w:val="0"/>
          <w:divBdr>
            <w:top w:val="none" w:sz="0" w:space="0" w:color="auto"/>
            <w:left w:val="none" w:sz="0" w:space="0" w:color="auto"/>
            <w:bottom w:val="none" w:sz="0" w:space="0" w:color="auto"/>
            <w:right w:val="none" w:sz="0" w:space="0" w:color="auto"/>
          </w:divBdr>
        </w:div>
      </w:divsChild>
    </w:div>
    <w:div w:id="1014696597">
      <w:bodyDiv w:val="1"/>
      <w:marLeft w:val="0"/>
      <w:marRight w:val="0"/>
      <w:marTop w:val="0"/>
      <w:marBottom w:val="0"/>
      <w:divBdr>
        <w:top w:val="none" w:sz="0" w:space="0" w:color="auto"/>
        <w:left w:val="none" w:sz="0" w:space="0" w:color="auto"/>
        <w:bottom w:val="none" w:sz="0" w:space="0" w:color="auto"/>
        <w:right w:val="none" w:sz="0" w:space="0" w:color="auto"/>
      </w:divBdr>
      <w:divsChild>
        <w:div w:id="739715440">
          <w:marLeft w:val="0"/>
          <w:marRight w:val="0"/>
          <w:marTop w:val="0"/>
          <w:marBottom w:val="0"/>
          <w:divBdr>
            <w:top w:val="none" w:sz="0" w:space="0" w:color="auto"/>
            <w:left w:val="none" w:sz="0" w:space="0" w:color="auto"/>
            <w:bottom w:val="none" w:sz="0" w:space="0" w:color="auto"/>
            <w:right w:val="none" w:sz="0" w:space="0" w:color="auto"/>
          </w:divBdr>
        </w:div>
      </w:divsChild>
    </w:div>
    <w:div w:id="1032151695">
      <w:bodyDiv w:val="1"/>
      <w:marLeft w:val="0"/>
      <w:marRight w:val="0"/>
      <w:marTop w:val="0"/>
      <w:marBottom w:val="0"/>
      <w:divBdr>
        <w:top w:val="none" w:sz="0" w:space="0" w:color="auto"/>
        <w:left w:val="none" w:sz="0" w:space="0" w:color="auto"/>
        <w:bottom w:val="none" w:sz="0" w:space="0" w:color="auto"/>
        <w:right w:val="none" w:sz="0" w:space="0" w:color="auto"/>
      </w:divBdr>
      <w:divsChild>
        <w:div w:id="818573575">
          <w:marLeft w:val="0"/>
          <w:marRight w:val="0"/>
          <w:marTop w:val="0"/>
          <w:marBottom w:val="0"/>
          <w:divBdr>
            <w:top w:val="none" w:sz="0" w:space="0" w:color="auto"/>
            <w:left w:val="none" w:sz="0" w:space="0" w:color="auto"/>
            <w:bottom w:val="none" w:sz="0" w:space="0" w:color="auto"/>
            <w:right w:val="none" w:sz="0" w:space="0" w:color="auto"/>
          </w:divBdr>
        </w:div>
      </w:divsChild>
    </w:div>
    <w:div w:id="1044913298">
      <w:bodyDiv w:val="1"/>
      <w:marLeft w:val="0"/>
      <w:marRight w:val="0"/>
      <w:marTop w:val="0"/>
      <w:marBottom w:val="0"/>
      <w:divBdr>
        <w:top w:val="none" w:sz="0" w:space="0" w:color="auto"/>
        <w:left w:val="none" w:sz="0" w:space="0" w:color="auto"/>
        <w:bottom w:val="none" w:sz="0" w:space="0" w:color="auto"/>
        <w:right w:val="none" w:sz="0" w:space="0" w:color="auto"/>
      </w:divBdr>
      <w:divsChild>
        <w:div w:id="835420067">
          <w:marLeft w:val="0"/>
          <w:marRight w:val="0"/>
          <w:marTop w:val="0"/>
          <w:marBottom w:val="0"/>
          <w:divBdr>
            <w:top w:val="none" w:sz="0" w:space="0" w:color="auto"/>
            <w:left w:val="none" w:sz="0" w:space="0" w:color="auto"/>
            <w:bottom w:val="none" w:sz="0" w:space="0" w:color="auto"/>
            <w:right w:val="none" w:sz="0" w:space="0" w:color="auto"/>
          </w:divBdr>
        </w:div>
      </w:divsChild>
    </w:div>
    <w:div w:id="1052312860">
      <w:bodyDiv w:val="1"/>
      <w:marLeft w:val="0"/>
      <w:marRight w:val="0"/>
      <w:marTop w:val="0"/>
      <w:marBottom w:val="0"/>
      <w:divBdr>
        <w:top w:val="none" w:sz="0" w:space="0" w:color="auto"/>
        <w:left w:val="none" w:sz="0" w:space="0" w:color="auto"/>
        <w:bottom w:val="none" w:sz="0" w:space="0" w:color="auto"/>
        <w:right w:val="none" w:sz="0" w:space="0" w:color="auto"/>
      </w:divBdr>
      <w:divsChild>
        <w:div w:id="351732875">
          <w:marLeft w:val="0"/>
          <w:marRight w:val="0"/>
          <w:marTop w:val="0"/>
          <w:marBottom w:val="0"/>
          <w:divBdr>
            <w:top w:val="none" w:sz="0" w:space="0" w:color="auto"/>
            <w:left w:val="none" w:sz="0" w:space="0" w:color="auto"/>
            <w:bottom w:val="none" w:sz="0" w:space="0" w:color="auto"/>
            <w:right w:val="none" w:sz="0" w:space="0" w:color="auto"/>
          </w:divBdr>
        </w:div>
      </w:divsChild>
    </w:div>
    <w:div w:id="1062214511">
      <w:bodyDiv w:val="1"/>
      <w:marLeft w:val="0"/>
      <w:marRight w:val="0"/>
      <w:marTop w:val="0"/>
      <w:marBottom w:val="0"/>
      <w:divBdr>
        <w:top w:val="none" w:sz="0" w:space="0" w:color="auto"/>
        <w:left w:val="none" w:sz="0" w:space="0" w:color="auto"/>
        <w:bottom w:val="none" w:sz="0" w:space="0" w:color="auto"/>
        <w:right w:val="none" w:sz="0" w:space="0" w:color="auto"/>
      </w:divBdr>
      <w:divsChild>
        <w:div w:id="926116833">
          <w:marLeft w:val="0"/>
          <w:marRight w:val="0"/>
          <w:marTop w:val="0"/>
          <w:marBottom w:val="0"/>
          <w:divBdr>
            <w:top w:val="none" w:sz="0" w:space="0" w:color="auto"/>
            <w:left w:val="none" w:sz="0" w:space="0" w:color="auto"/>
            <w:bottom w:val="none" w:sz="0" w:space="0" w:color="auto"/>
            <w:right w:val="none" w:sz="0" w:space="0" w:color="auto"/>
          </w:divBdr>
        </w:div>
      </w:divsChild>
    </w:div>
    <w:div w:id="1064521878">
      <w:bodyDiv w:val="1"/>
      <w:marLeft w:val="0"/>
      <w:marRight w:val="0"/>
      <w:marTop w:val="0"/>
      <w:marBottom w:val="0"/>
      <w:divBdr>
        <w:top w:val="none" w:sz="0" w:space="0" w:color="auto"/>
        <w:left w:val="none" w:sz="0" w:space="0" w:color="auto"/>
        <w:bottom w:val="none" w:sz="0" w:space="0" w:color="auto"/>
        <w:right w:val="none" w:sz="0" w:space="0" w:color="auto"/>
      </w:divBdr>
      <w:divsChild>
        <w:div w:id="242028193">
          <w:marLeft w:val="0"/>
          <w:marRight w:val="0"/>
          <w:marTop w:val="0"/>
          <w:marBottom w:val="0"/>
          <w:divBdr>
            <w:top w:val="none" w:sz="0" w:space="0" w:color="auto"/>
            <w:left w:val="none" w:sz="0" w:space="0" w:color="auto"/>
            <w:bottom w:val="none" w:sz="0" w:space="0" w:color="auto"/>
            <w:right w:val="none" w:sz="0" w:space="0" w:color="auto"/>
          </w:divBdr>
        </w:div>
      </w:divsChild>
    </w:div>
    <w:div w:id="1064917131">
      <w:bodyDiv w:val="1"/>
      <w:marLeft w:val="0"/>
      <w:marRight w:val="0"/>
      <w:marTop w:val="0"/>
      <w:marBottom w:val="0"/>
      <w:divBdr>
        <w:top w:val="none" w:sz="0" w:space="0" w:color="auto"/>
        <w:left w:val="none" w:sz="0" w:space="0" w:color="auto"/>
        <w:bottom w:val="none" w:sz="0" w:space="0" w:color="auto"/>
        <w:right w:val="none" w:sz="0" w:space="0" w:color="auto"/>
      </w:divBdr>
    </w:div>
    <w:div w:id="1084836726">
      <w:bodyDiv w:val="1"/>
      <w:marLeft w:val="0"/>
      <w:marRight w:val="0"/>
      <w:marTop w:val="0"/>
      <w:marBottom w:val="0"/>
      <w:divBdr>
        <w:top w:val="none" w:sz="0" w:space="0" w:color="auto"/>
        <w:left w:val="none" w:sz="0" w:space="0" w:color="auto"/>
        <w:bottom w:val="none" w:sz="0" w:space="0" w:color="auto"/>
        <w:right w:val="none" w:sz="0" w:space="0" w:color="auto"/>
      </w:divBdr>
    </w:div>
    <w:div w:id="1093237607">
      <w:bodyDiv w:val="1"/>
      <w:marLeft w:val="0"/>
      <w:marRight w:val="0"/>
      <w:marTop w:val="0"/>
      <w:marBottom w:val="0"/>
      <w:divBdr>
        <w:top w:val="none" w:sz="0" w:space="0" w:color="auto"/>
        <w:left w:val="none" w:sz="0" w:space="0" w:color="auto"/>
        <w:bottom w:val="none" w:sz="0" w:space="0" w:color="auto"/>
        <w:right w:val="none" w:sz="0" w:space="0" w:color="auto"/>
      </w:divBdr>
      <w:divsChild>
        <w:div w:id="224486445">
          <w:marLeft w:val="0"/>
          <w:marRight w:val="0"/>
          <w:marTop w:val="0"/>
          <w:marBottom w:val="0"/>
          <w:divBdr>
            <w:top w:val="none" w:sz="0" w:space="0" w:color="auto"/>
            <w:left w:val="none" w:sz="0" w:space="0" w:color="auto"/>
            <w:bottom w:val="none" w:sz="0" w:space="0" w:color="auto"/>
            <w:right w:val="none" w:sz="0" w:space="0" w:color="auto"/>
          </w:divBdr>
        </w:div>
      </w:divsChild>
    </w:div>
    <w:div w:id="1100679375">
      <w:bodyDiv w:val="1"/>
      <w:marLeft w:val="0"/>
      <w:marRight w:val="0"/>
      <w:marTop w:val="0"/>
      <w:marBottom w:val="0"/>
      <w:divBdr>
        <w:top w:val="none" w:sz="0" w:space="0" w:color="auto"/>
        <w:left w:val="none" w:sz="0" w:space="0" w:color="auto"/>
        <w:bottom w:val="none" w:sz="0" w:space="0" w:color="auto"/>
        <w:right w:val="none" w:sz="0" w:space="0" w:color="auto"/>
      </w:divBdr>
      <w:divsChild>
        <w:div w:id="2098940221">
          <w:marLeft w:val="0"/>
          <w:marRight w:val="0"/>
          <w:marTop w:val="0"/>
          <w:marBottom w:val="0"/>
          <w:divBdr>
            <w:top w:val="none" w:sz="0" w:space="0" w:color="auto"/>
            <w:left w:val="none" w:sz="0" w:space="0" w:color="auto"/>
            <w:bottom w:val="none" w:sz="0" w:space="0" w:color="auto"/>
            <w:right w:val="none" w:sz="0" w:space="0" w:color="auto"/>
          </w:divBdr>
        </w:div>
      </w:divsChild>
    </w:div>
    <w:div w:id="1101686854">
      <w:bodyDiv w:val="1"/>
      <w:marLeft w:val="0"/>
      <w:marRight w:val="0"/>
      <w:marTop w:val="0"/>
      <w:marBottom w:val="0"/>
      <w:divBdr>
        <w:top w:val="none" w:sz="0" w:space="0" w:color="auto"/>
        <w:left w:val="none" w:sz="0" w:space="0" w:color="auto"/>
        <w:bottom w:val="none" w:sz="0" w:space="0" w:color="auto"/>
        <w:right w:val="none" w:sz="0" w:space="0" w:color="auto"/>
      </w:divBdr>
      <w:divsChild>
        <w:div w:id="224535700">
          <w:marLeft w:val="0"/>
          <w:marRight w:val="0"/>
          <w:marTop w:val="0"/>
          <w:marBottom w:val="0"/>
          <w:divBdr>
            <w:top w:val="none" w:sz="0" w:space="0" w:color="auto"/>
            <w:left w:val="none" w:sz="0" w:space="0" w:color="auto"/>
            <w:bottom w:val="none" w:sz="0" w:space="0" w:color="auto"/>
            <w:right w:val="none" w:sz="0" w:space="0" w:color="auto"/>
          </w:divBdr>
        </w:div>
      </w:divsChild>
    </w:div>
    <w:div w:id="1109542696">
      <w:bodyDiv w:val="1"/>
      <w:marLeft w:val="0"/>
      <w:marRight w:val="0"/>
      <w:marTop w:val="0"/>
      <w:marBottom w:val="0"/>
      <w:divBdr>
        <w:top w:val="none" w:sz="0" w:space="0" w:color="auto"/>
        <w:left w:val="none" w:sz="0" w:space="0" w:color="auto"/>
        <w:bottom w:val="none" w:sz="0" w:space="0" w:color="auto"/>
        <w:right w:val="none" w:sz="0" w:space="0" w:color="auto"/>
      </w:divBdr>
      <w:divsChild>
        <w:div w:id="121536223">
          <w:marLeft w:val="0"/>
          <w:marRight w:val="0"/>
          <w:marTop w:val="0"/>
          <w:marBottom w:val="0"/>
          <w:divBdr>
            <w:top w:val="none" w:sz="0" w:space="0" w:color="auto"/>
            <w:left w:val="none" w:sz="0" w:space="0" w:color="auto"/>
            <w:bottom w:val="none" w:sz="0" w:space="0" w:color="auto"/>
            <w:right w:val="none" w:sz="0" w:space="0" w:color="auto"/>
          </w:divBdr>
          <w:divsChild>
            <w:div w:id="597638859">
              <w:marLeft w:val="0"/>
              <w:marRight w:val="0"/>
              <w:marTop w:val="0"/>
              <w:marBottom w:val="0"/>
              <w:divBdr>
                <w:top w:val="none" w:sz="0" w:space="0" w:color="auto"/>
                <w:left w:val="none" w:sz="0" w:space="0" w:color="auto"/>
                <w:bottom w:val="none" w:sz="0" w:space="0" w:color="auto"/>
                <w:right w:val="none" w:sz="0" w:space="0" w:color="auto"/>
              </w:divBdr>
            </w:div>
          </w:divsChild>
        </w:div>
        <w:div w:id="193540427">
          <w:marLeft w:val="0"/>
          <w:marRight w:val="0"/>
          <w:marTop w:val="0"/>
          <w:marBottom w:val="0"/>
          <w:divBdr>
            <w:top w:val="none" w:sz="0" w:space="0" w:color="auto"/>
            <w:left w:val="none" w:sz="0" w:space="0" w:color="auto"/>
            <w:bottom w:val="none" w:sz="0" w:space="0" w:color="auto"/>
            <w:right w:val="none" w:sz="0" w:space="0" w:color="auto"/>
          </w:divBdr>
          <w:divsChild>
            <w:div w:id="1065569082">
              <w:marLeft w:val="0"/>
              <w:marRight w:val="0"/>
              <w:marTop w:val="0"/>
              <w:marBottom w:val="0"/>
              <w:divBdr>
                <w:top w:val="none" w:sz="0" w:space="0" w:color="auto"/>
                <w:left w:val="none" w:sz="0" w:space="0" w:color="auto"/>
                <w:bottom w:val="none" w:sz="0" w:space="0" w:color="auto"/>
                <w:right w:val="none" w:sz="0" w:space="0" w:color="auto"/>
              </w:divBdr>
            </w:div>
          </w:divsChild>
        </w:div>
        <w:div w:id="676882945">
          <w:marLeft w:val="0"/>
          <w:marRight w:val="0"/>
          <w:marTop w:val="0"/>
          <w:marBottom w:val="0"/>
          <w:divBdr>
            <w:top w:val="none" w:sz="0" w:space="0" w:color="auto"/>
            <w:left w:val="none" w:sz="0" w:space="0" w:color="auto"/>
            <w:bottom w:val="none" w:sz="0" w:space="0" w:color="auto"/>
            <w:right w:val="none" w:sz="0" w:space="0" w:color="auto"/>
          </w:divBdr>
          <w:divsChild>
            <w:div w:id="810173099">
              <w:marLeft w:val="0"/>
              <w:marRight w:val="0"/>
              <w:marTop w:val="0"/>
              <w:marBottom w:val="0"/>
              <w:divBdr>
                <w:top w:val="none" w:sz="0" w:space="0" w:color="auto"/>
                <w:left w:val="none" w:sz="0" w:space="0" w:color="auto"/>
                <w:bottom w:val="none" w:sz="0" w:space="0" w:color="auto"/>
                <w:right w:val="none" w:sz="0" w:space="0" w:color="auto"/>
              </w:divBdr>
            </w:div>
          </w:divsChild>
        </w:div>
        <w:div w:id="719523249">
          <w:marLeft w:val="0"/>
          <w:marRight w:val="0"/>
          <w:marTop w:val="0"/>
          <w:marBottom w:val="0"/>
          <w:divBdr>
            <w:top w:val="none" w:sz="0" w:space="0" w:color="auto"/>
            <w:left w:val="none" w:sz="0" w:space="0" w:color="auto"/>
            <w:bottom w:val="none" w:sz="0" w:space="0" w:color="auto"/>
            <w:right w:val="none" w:sz="0" w:space="0" w:color="auto"/>
          </w:divBdr>
          <w:divsChild>
            <w:div w:id="1293556645">
              <w:marLeft w:val="0"/>
              <w:marRight w:val="0"/>
              <w:marTop w:val="0"/>
              <w:marBottom w:val="0"/>
              <w:divBdr>
                <w:top w:val="none" w:sz="0" w:space="0" w:color="auto"/>
                <w:left w:val="none" w:sz="0" w:space="0" w:color="auto"/>
                <w:bottom w:val="none" w:sz="0" w:space="0" w:color="auto"/>
                <w:right w:val="none" w:sz="0" w:space="0" w:color="auto"/>
              </w:divBdr>
            </w:div>
          </w:divsChild>
        </w:div>
        <w:div w:id="889923987">
          <w:marLeft w:val="0"/>
          <w:marRight w:val="0"/>
          <w:marTop w:val="0"/>
          <w:marBottom w:val="0"/>
          <w:divBdr>
            <w:top w:val="none" w:sz="0" w:space="0" w:color="auto"/>
            <w:left w:val="none" w:sz="0" w:space="0" w:color="auto"/>
            <w:bottom w:val="none" w:sz="0" w:space="0" w:color="auto"/>
            <w:right w:val="none" w:sz="0" w:space="0" w:color="auto"/>
          </w:divBdr>
          <w:divsChild>
            <w:div w:id="2141611780">
              <w:marLeft w:val="0"/>
              <w:marRight w:val="0"/>
              <w:marTop w:val="0"/>
              <w:marBottom w:val="0"/>
              <w:divBdr>
                <w:top w:val="none" w:sz="0" w:space="0" w:color="auto"/>
                <w:left w:val="none" w:sz="0" w:space="0" w:color="auto"/>
                <w:bottom w:val="none" w:sz="0" w:space="0" w:color="auto"/>
                <w:right w:val="none" w:sz="0" w:space="0" w:color="auto"/>
              </w:divBdr>
            </w:div>
          </w:divsChild>
        </w:div>
        <w:div w:id="945119435">
          <w:marLeft w:val="0"/>
          <w:marRight w:val="0"/>
          <w:marTop w:val="0"/>
          <w:marBottom w:val="0"/>
          <w:divBdr>
            <w:top w:val="none" w:sz="0" w:space="0" w:color="auto"/>
            <w:left w:val="none" w:sz="0" w:space="0" w:color="auto"/>
            <w:bottom w:val="none" w:sz="0" w:space="0" w:color="auto"/>
            <w:right w:val="none" w:sz="0" w:space="0" w:color="auto"/>
          </w:divBdr>
          <w:divsChild>
            <w:div w:id="696782190">
              <w:marLeft w:val="0"/>
              <w:marRight w:val="0"/>
              <w:marTop w:val="0"/>
              <w:marBottom w:val="0"/>
              <w:divBdr>
                <w:top w:val="none" w:sz="0" w:space="0" w:color="auto"/>
                <w:left w:val="none" w:sz="0" w:space="0" w:color="auto"/>
                <w:bottom w:val="none" w:sz="0" w:space="0" w:color="auto"/>
                <w:right w:val="none" w:sz="0" w:space="0" w:color="auto"/>
              </w:divBdr>
            </w:div>
          </w:divsChild>
        </w:div>
        <w:div w:id="1011105194">
          <w:marLeft w:val="0"/>
          <w:marRight w:val="0"/>
          <w:marTop w:val="0"/>
          <w:marBottom w:val="0"/>
          <w:divBdr>
            <w:top w:val="none" w:sz="0" w:space="0" w:color="auto"/>
            <w:left w:val="none" w:sz="0" w:space="0" w:color="auto"/>
            <w:bottom w:val="none" w:sz="0" w:space="0" w:color="auto"/>
            <w:right w:val="none" w:sz="0" w:space="0" w:color="auto"/>
          </w:divBdr>
          <w:divsChild>
            <w:div w:id="681205541">
              <w:marLeft w:val="0"/>
              <w:marRight w:val="0"/>
              <w:marTop w:val="0"/>
              <w:marBottom w:val="0"/>
              <w:divBdr>
                <w:top w:val="none" w:sz="0" w:space="0" w:color="auto"/>
                <w:left w:val="none" w:sz="0" w:space="0" w:color="auto"/>
                <w:bottom w:val="none" w:sz="0" w:space="0" w:color="auto"/>
                <w:right w:val="none" w:sz="0" w:space="0" w:color="auto"/>
              </w:divBdr>
            </w:div>
          </w:divsChild>
        </w:div>
        <w:div w:id="1406682565">
          <w:marLeft w:val="0"/>
          <w:marRight w:val="0"/>
          <w:marTop w:val="0"/>
          <w:marBottom w:val="0"/>
          <w:divBdr>
            <w:top w:val="none" w:sz="0" w:space="0" w:color="auto"/>
            <w:left w:val="none" w:sz="0" w:space="0" w:color="auto"/>
            <w:bottom w:val="none" w:sz="0" w:space="0" w:color="auto"/>
            <w:right w:val="none" w:sz="0" w:space="0" w:color="auto"/>
          </w:divBdr>
          <w:divsChild>
            <w:div w:id="1531525269">
              <w:marLeft w:val="0"/>
              <w:marRight w:val="0"/>
              <w:marTop w:val="0"/>
              <w:marBottom w:val="0"/>
              <w:divBdr>
                <w:top w:val="none" w:sz="0" w:space="0" w:color="auto"/>
                <w:left w:val="none" w:sz="0" w:space="0" w:color="auto"/>
                <w:bottom w:val="none" w:sz="0" w:space="0" w:color="auto"/>
                <w:right w:val="none" w:sz="0" w:space="0" w:color="auto"/>
              </w:divBdr>
            </w:div>
          </w:divsChild>
        </w:div>
        <w:div w:id="1539588892">
          <w:marLeft w:val="0"/>
          <w:marRight w:val="0"/>
          <w:marTop w:val="0"/>
          <w:marBottom w:val="0"/>
          <w:divBdr>
            <w:top w:val="none" w:sz="0" w:space="0" w:color="auto"/>
            <w:left w:val="none" w:sz="0" w:space="0" w:color="auto"/>
            <w:bottom w:val="none" w:sz="0" w:space="0" w:color="auto"/>
            <w:right w:val="none" w:sz="0" w:space="0" w:color="auto"/>
          </w:divBdr>
          <w:divsChild>
            <w:div w:id="251360924">
              <w:marLeft w:val="0"/>
              <w:marRight w:val="0"/>
              <w:marTop w:val="0"/>
              <w:marBottom w:val="0"/>
              <w:divBdr>
                <w:top w:val="none" w:sz="0" w:space="0" w:color="auto"/>
                <w:left w:val="none" w:sz="0" w:space="0" w:color="auto"/>
                <w:bottom w:val="none" w:sz="0" w:space="0" w:color="auto"/>
                <w:right w:val="none" w:sz="0" w:space="0" w:color="auto"/>
              </w:divBdr>
            </w:div>
          </w:divsChild>
        </w:div>
        <w:div w:id="1803307117">
          <w:marLeft w:val="0"/>
          <w:marRight w:val="0"/>
          <w:marTop w:val="0"/>
          <w:marBottom w:val="0"/>
          <w:divBdr>
            <w:top w:val="none" w:sz="0" w:space="0" w:color="auto"/>
            <w:left w:val="none" w:sz="0" w:space="0" w:color="auto"/>
            <w:bottom w:val="none" w:sz="0" w:space="0" w:color="auto"/>
            <w:right w:val="none" w:sz="0" w:space="0" w:color="auto"/>
          </w:divBdr>
          <w:divsChild>
            <w:div w:id="369455318">
              <w:marLeft w:val="0"/>
              <w:marRight w:val="0"/>
              <w:marTop w:val="0"/>
              <w:marBottom w:val="0"/>
              <w:divBdr>
                <w:top w:val="none" w:sz="0" w:space="0" w:color="auto"/>
                <w:left w:val="none" w:sz="0" w:space="0" w:color="auto"/>
                <w:bottom w:val="none" w:sz="0" w:space="0" w:color="auto"/>
                <w:right w:val="none" w:sz="0" w:space="0" w:color="auto"/>
              </w:divBdr>
            </w:div>
          </w:divsChild>
        </w:div>
        <w:div w:id="1983775445">
          <w:marLeft w:val="0"/>
          <w:marRight w:val="0"/>
          <w:marTop w:val="0"/>
          <w:marBottom w:val="0"/>
          <w:divBdr>
            <w:top w:val="none" w:sz="0" w:space="0" w:color="auto"/>
            <w:left w:val="none" w:sz="0" w:space="0" w:color="auto"/>
            <w:bottom w:val="none" w:sz="0" w:space="0" w:color="auto"/>
            <w:right w:val="none" w:sz="0" w:space="0" w:color="auto"/>
          </w:divBdr>
          <w:divsChild>
            <w:div w:id="141119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0829">
      <w:bodyDiv w:val="1"/>
      <w:marLeft w:val="0"/>
      <w:marRight w:val="0"/>
      <w:marTop w:val="0"/>
      <w:marBottom w:val="0"/>
      <w:divBdr>
        <w:top w:val="none" w:sz="0" w:space="0" w:color="auto"/>
        <w:left w:val="none" w:sz="0" w:space="0" w:color="auto"/>
        <w:bottom w:val="none" w:sz="0" w:space="0" w:color="auto"/>
        <w:right w:val="none" w:sz="0" w:space="0" w:color="auto"/>
      </w:divBdr>
      <w:divsChild>
        <w:div w:id="1049567853">
          <w:marLeft w:val="0"/>
          <w:marRight w:val="0"/>
          <w:marTop w:val="0"/>
          <w:marBottom w:val="0"/>
          <w:divBdr>
            <w:top w:val="none" w:sz="0" w:space="0" w:color="auto"/>
            <w:left w:val="none" w:sz="0" w:space="0" w:color="auto"/>
            <w:bottom w:val="none" w:sz="0" w:space="0" w:color="auto"/>
            <w:right w:val="none" w:sz="0" w:space="0" w:color="auto"/>
          </w:divBdr>
        </w:div>
      </w:divsChild>
    </w:div>
    <w:div w:id="1145708649">
      <w:bodyDiv w:val="1"/>
      <w:marLeft w:val="0"/>
      <w:marRight w:val="0"/>
      <w:marTop w:val="0"/>
      <w:marBottom w:val="0"/>
      <w:divBdr>
        <w:top w:val="none" w:sz="0" w:space="0" w:color="auto"/>
        <w:left w:val="none" w:sz="0" w:space="0" w:color="auto"/>
        <w:bottom w:val="none" w:sz="0" w:space="0" w:color="auto"/>
        <w:right w:val="none" w:sz="0" w:space="0" w:color="auto"/>
      </w:divBdr>
    </w:div>
    <w:div w:id="1167860142">
      <w:bodyDiv w:val="1"/>
      <w:marLeft w:val="0"/>
      <w:marRight w:val="0"/>
      <w:marTop w:val="0"/>
      <w:marBottom w:val="0"/>
      <w:divBdr>
        <w:top w:val="none" w:sz="0" w:space="0" w:color="auto"/>
        <w:left w:val="none" w:sz="0" w:space="0" w:color="auto"/>
        <w:bottom w:val="none" w:sz="0" w:space="0" w:color="auto"/>
        <w:right w:val="none" w:sz="0" w:space="0" w:color="auto"/>
      </w:divBdr>
      <w:divsChild>
        <w:div w:id="1733387620">
          <w:marLeft w:val="0"/>
          <w:marRight w:val="0"/>
          <w:marTop w:val="0"/>
          <w:marBottom w:val="0"/>
          <w:divBdr>
            <w:top w:val="none" w:sz="0" w:space="0" w:color="auto"/>
            <w:left w:val="none" w:sz="0" w:space="0" w:color="auto"/>
            <w:bottom w:val="none" w:sz="0" w:space="0" w:color="auto"/>
            <w:right w:val="none" w:sz="0" w:space="0" w:color="auto"/>
          </w:divBdr>
        </w:div>
      </w:divsChild>
    </w:div>
    <w:div w:id="1176380203">
      <w:bodyDiv w:val="1"/>
      <w:marLeft w:val="0"/>
      <w:marRight w:val="0"/>
      <w:marTop w:val="0"/>
      <w:marBottom w:val="0"/>
      <w:divBdr>
        <w:top w:val="none" w:sz="0" w:space="0" w:color="auto"/>
        <w:left w:val="none" w:sz="0" w:space="0" w:color="auto"/>
        <w:bottom w:val="none" w:sz="0" w:space="0" w:color="auto"/>
        <w:right w:val="none" w:sz="0" w:space="0" w:color="auto"/>
      </w:divBdr>
      <w:divsChild>
        <w:div w:id="666129119">
          <w:marLeft w:val="0"/>
          <w:marRight w:val="0"/>
          <w:marTop w:val="0"/>
          <w:marBottom w:val="0"/>
          <w:divBdr>
            <w:top w:val="none" w:sz="0" w:space="0" w:color="auto"/>
            <w:left w:val="none" w:sz="0" w:space="0" w:color="auto"/>
            <w:bottom w:val="none" w:sz="0" w:space="0" w:color="auto"/>
            <w:right w:val="none" w:sz="0" w:space="0" w:color="auto"/>
          </w:divBdr>
        </w:div>
      </w:divsChild>
    </w:div>
    <w:div w:id="1183595292">
      <w:bodyDiv w:val="1"/>
      <w:marLeft w:val="0"/>
      <w:marRight w:val="0"/>
      <w:marTop w:val="0"/>
      <w:marBottom w:val="0"/>
      <w:divBdr>
        <w:top w:val="none" w:sz="0" w:space="0" w:color="auto"/>
        <w:left w:val="none" w:sz="0" w:space="0" w:color="auto"/>
        <w:bottom w:val="none" w:sz="0" w:space="0" w:color="auto"/>
        <w:right w:val="none" w:sz="0" w:space="0" w:color="auto"/>
      </w:divBdr>
      <w:divsChild>
        <w:div w:id="1061488906">
          <w:marLeft w:val="0"/>
          <w:marRight w:val="0"/>
          <w:marTop w:val="0"/>
          <w:marBottom w:val="0"/>
          <w:divBdr>
            <w:top w:val="none" w:sz="0" w:space="0" w:color="auto"/>
            <w:left w:val="none" w:sz="0" w:space="0" w:color="auto"/>
            <w:bottom w:val="none" w:sz="0" w:space="0" w:color="auto"/>
            <w:right w:val="none" w:sz="0" w:space="0" w:color="auto"/>
          </w:divBdr>
        </w:div>
      </w:divsChild>
    </w:div>
    <w:div w:id="1184243606">
      <w:bodyDiv w:val="1"/>
      <w:marLeft w:val="0"/>
      <w:marRight w:val="0"/>
      <w:marTop w:val="0"/>
      <w:marBottom w:val="0"/>
      <w:divBdr>
        <w:top w:val="none" w:sz="0" w:space="0" w:color="auto"/>
        <w:left w:val="none" w:sz="0" w:space="0" w:color="auto"/>
        <w:bottom w:val="none" w:sz="0" w:space="0" w:color="auto"/>
        <w:right w:val="none" w:sz="0" w:space="0" w:color="auto"/>
      </w:divBdr>
      <w:divsChild>
        <w:div w:id="1785809817">
          <w:marLeft w:val="0"/>
          <w:marRight w:val="0"/>
          <w:marTop w:val="0"/>
          <w:marBottom w:val="0"/>
          <w:divBdr>
            <w:top w:val="none" w:sz="0" w:space="0" w:color="auto"/>
            <w:left w:val="none" w:sz="0" w:space="0" w:color="auto"/>
            <w:bottom w:val="none" w:sz="0" w:space="0" w:color="auto"/>
            <w:right w:val="none" w:sz="0" w:space="0" w:color="auto"/>
          </w:divBdr>
        </w:div>
      </w:divsChild>
    </w:div>
    <w:div w:id="1196431549">
      <w:bodyDiv w:val="1"/>
      <w:marLeft w:val="0"/>
      <w:marRight w:val="0"/>
      <w:marTop w:val="0"/>
      <w:marBottom w:val="0"/>
      <w:divBdr>
        <w:top w:val="none" w:sz="0" w:space="0" w:color="auto"/>
        <w:left w:val="none" w:sz="0" w:space="0" w:color="auto"/>
        <w:bottom w:val="none" w:sz="0" w:space="0" w:color="auto"/>
        <w:right w:val="none" w:sz="0" w:space="0" w:color="auto"/>
      </w:divBdr>
      <w:divsChild>
        <w:div w:id="9066701">
          <w:marLeft w:val="0"/>
          <w:marRight w:val="0"/>
          <w:marTop w:val="0"/>
          <w:marBottom w:val="0"/>
          <w:divBdr>
            <w:top w:val="none" w:sz="0" w:space="0" w:color="auto"/>
            <w:left w:val="none" w:sz="0" w:space="0" w:color="auto"/>
            <w:bottom w:val="none" w:sz="0" w:space="0" w:color="auto"/>
            <w:right w:val="none" w:sz="0" w:space="0" w:color="auto"/>
          </w:divBdr>
        </w:div>
      </w:divsChild>
    </w:div>
    <w:div w:id="1214778968">
      <w:bodyDiv w:val="1"/>
      <w:marLeft w:val="0"/>
      <w:marRight w:val="0"/>
      <w:marTop w:val="0"/>
      <w:marBottom w:val="0"/>
      <w:divBdr>
        <w:top w:val="none" w:sz="0" w:space="0" w:color="auto"/>
        <w:left w:val="none" w:sz="0" w:space="0" w:color="auto"/>
        <w:bottom w:val="none" w:sz="0" w:space="0" w:color="auto"/>
        <w:right w:val="none" w:sz="0" w:space="0" w:color="auto"/>
      </w:divBdr>
      <w:divsChild>
        <w:div w:id="931667028">
          <w:marLeft w:val="0"/>
          <w:marRight w:val="0"/>
          <w:marTop w:val="0"/>
          <w:marBottom w:val="0"/>
          <w:divBdr>
            <w:top w:val="none" w:sz="0" w:space="0" w:color="auto"/>
            <w:left w:val="none" w:sz="0" w:space="0" w:color="auto"/>
            <w:bottom w:val="none" w:sz="0" w:space="0" w:color="auto"/>
            <w:right w:val="none" w:sz="0" w:space="0" w:color="auto"/>
          </w:divBdr>
        </w:div>
      </w:divsChild>
    </w:div>
    <w:div w:id="1218125654">
      <w:bodyDiv w:val="1"/>
      <w:marLeft w:val="0"/>
      <w:marRight w:val="0"/>
      <w:marTop w:val="0"/>
      <w:marBottom w:val="0"/>
      <w:divBdr>
        <w:top w:val="none" w:sz="0" w:space="0" w:color="auto"/>
        <w:left w:val="none" w:sz="0" w:space="0" w:color="auto"/>
        <w:bottom w:val="none" w:sz="0" w:space="0" w:color="auto"/>
        <w:right w:val="none" w:sz="0" w:space="0" w:color="auto"/>
      </w:divBdr>
      <w:divsChild>
        <w:div w:id="648948968">
          <w:marLeft w:val="0"/>
          <w:marRight w:val="0"/>
          <w:marTop w:val="0"/>
          <w:marBottom w:val="0"/>
          <w:divBdr>
            <w:top w:val="none" w:sz="0" w:space="0" w:color="auto"/>
            <w:left w:val="none" w:sz="0" w:space="0" w:color="auto"/>
            <w:bottom w:val="none" w:sz="0" w:space="0" w:color="auto"/>
            <w:right w:val="none" w:sz="0" w:space="0" w:color="auto"/>
          </w:divBdr>
        </w:div>
      </w:divsChild>
    </w:div>
    <w:div w:id="1228108250">
      <w:bodyDiv w:val="1"/>
      <w:marLeft w:val="0"/>
      <w:marRight w:val="0"/>
      <w:marTop w:val="0"/>
      <w:marBottom w:val="0"/>
      <w:divBdr>
        <w:top w:val="none" w:sz="0" w:space="0" w:color="auto"/>
        <w:left w:val="none" w:sz="0" w:space="0" w:color="auto"/>
        <w:bottom w:val="none" w:sz="0" w:space="0" w:color="auto"/>
        <w:right w:val="none" w:sz="0" w:space="0" w:color="auto"/>
      </w:divBdr>
      <w:divsChild>
        <w:div w:id="1100835012">
          <w:marLeft w:val="0"/>
          <w:marRight w:val="0"/>
          <w:marTop w:val="0"/>
          <w:marBottom w:val="0"/>
          <w:divBdr>
            <w:top w:val="none" w:sz="0" w:space="0" w:color="auto"/>
            <w:left w:val="none" w:sz="0" w:space="0" w:color="auto"/>
            <w:bottom w:val="none" w:sz="0" w:space="0" w:color="auto"/>
            <w:right w:val="none" w:sz="0" w:space="0" w:color="auto"/>
          </w:divBdr>
        </w:div>
      </w:divsChild>
    </w:div>
    <w:div w:id="1230504873">
      <w:bodyDiv w:val="1"/>
      <w:marLeft w:val="0"/>
      <w:marRight w:val="0"/>
      <w:marTop w:val="0"/>
      <w:marBottom w:val="0"/>
      <w:divBdr>
        <w:top w:val="none" w:sz="0" w:space="0" w:color="auto"/>
        <w:left w:val="none" w:sz="0" w:space="0" w:color="auto"/>
        <w:bottom w:val="none" w:sz="0" w:space="0" w:color="auto"/>
        <w:right w:val="none" w:sz="0" w:space="0" w:color="auto"/>
      </w:divBdr>
      <w:divsChild>
        <w:div w:id="283661907">
          <w:marLeft w:val="0"/>
          <w:marRight w:val="0"/>
          <w:marTop w:val="0"/>
          <w:marBottom w:val="0"/>
          <w:divBdr>
            <w:top w:val="none" w:sz="0" w:space="0" w:color="auto"/>
            <w:left w:val="none" w:sz="0" w:space="0" w:color="auto"/>
            <w:bottom w:val="none" w:sz="0" w:space="0" w:color="auto"/>
            <w:right w:val="none" w:sz="0" w:space="0" w:color="auto"/>
          </w:divBdr>
        </w:div>
      </w:divsChild>
    </w:div>
    <w:div w:id="1243024403">
      <w:bodyDiv w:val="1"/>
      <w:marLeft w:val="0"/>
      <w:marRight w:val="0"/>
      <w:marTop w:val="0"/>
      <w:marBottom w:val="0"/>
      <w:divBdr>
        <w:top w:val="none" w:sz="0" w:space="0" w:color="auto"/>
        <w:left w:val="none" w:sz="0" w:space="0" w:color="auto"/>
        <w:bottom w:val="none" w:sz="0" w:space="0" w:color="auto"/>
        <w:right w:val="none" w:sz="0" w:space="0" w:color="auto"/>
      </w:divBdr>
    </w:div>
    <w:div w:id="1251113779">
      <w:bodyDiv w:val="1"/>
      <w:marLeft w:val="0"/>
      <w:marRight w:val="0"/>
      <w:marTop w:val="0"/>
      <w:marBottom w:val="0"/>
      <w:divBdr>
        <w:top w:val="none" w:sz="0" w:space="0" w:color="auto"/>
        <w:left w:val="none" w:sz="0" w:space="0" w:color="auto"/>
        <w:bottom w:val="none" w:sz="0" w:space="0" w:color="auto"/>
        <w:right w:val="none" w:sz="0" w:space="0" w:color="auto"/>
      </w:divBdr>
      <w:divsChild>
        <w:div w:id="1399287531">
          <w:marLeft w:val="0"/>
          <w:marRight w:val="0"/>
          <w:marTop w:val="0"/>
          <w:marBottom w:val="0"/>
          <w:divBdr>
            <w:top w:val="none" w:sz="0" w:space="0" w:color="auto"/>
            <w:left w:val="none" w:sz="0" w:space="0" w:color="auto"/>
            <w:bottom w:val="none" w:sz="0" w:space="0" w:color="auto"/>
            <w:right w:val="none" w:sz="0" w:space="0" w:color="auto"/>
          </w:divBdr>
        </w:div>
      </w:divsChild>
    </w:div>
    <w:div w:id="1258446371">
      <w:bodyDiv w:val="1"/>
      <w:marLeft w:val="0"/>
      <w:marRight w:val="0"/>
      <w:marTop w:val="0"/>
      <w:marBottom w:val="0"/>
      <w:divBdr>
        <w:top w:val="none" w:sz="0" w:space="0" w:color="auto"/>
        <w:left w:val="none" w:sz="0" w:space="0" w:color="auto"/>
        <w:bottom w:val="none" w:sz="0" w:space="0" w:color="auto"/>
        <w:right w:val="none" w:sz="0" w:space="0" w:color="auto"/>
      </w:divBdr>
    </w:div>
    <w:div w:id="1277180913">
      <w:bodyDiv w:val="1"/>
      <w:marLeft w:val="0"/>
      <w:marRight w:val="0"/>
      <w:marTop w:val="0"/>
      <w:marBottom w:val="0"/>
      <w:divBdr>
        <w:top w:val="none" w:sz="0" w:space="0" w:color="auto"/>
        <w:left w:val="none" w:sz="0" w:space="0" w:color="auto"/>
        <w:bottom w:val="none" w:sz="0" w:space="0" w:color="auto"/>
        <w:right w:val="none" w:sz="0" w:space="0" w:color="auto"/>
      </w:divBdr>
    </w:div>
    <w:div w:id="1287001427">
      <w:bodyDiv w:val="1"/>
      <w:marLeft w:val="0"/>
      <w:marRight w:val="0"/>
      <w:marTop w:val="0"/>
      <w:marBottom w:val="0"/>
      <w:divBdr>
        <w:top w:val="none" w:sz="0" w:space="0" w:color="auto"/>
        <w:left w:val="none" w:sz="0" w:space="0" w:color="auto"/>
        <w:bottom w:val="none" w:sz="0" w:space="0" w:color="auto"/>
        <w:right w:val="none" w:sz="0" w:space="0" w:color="auto"/>
      </w:divBdr>
      <w:divsChild>
        <w:div w:id="1337534619">
          <w:marLeft w:val="0"/>
          <w:marRight w:val="0"/>
          <w:marTop w:val="0"/>
          <w:marBottom w:val="0"/>
          <w:divBdr>
            <w:top w:val="none" w:sz="0" w:space="0" w:color="auto"/>
            <w:left w:val="none" w:sz="0" w:space="0" w:color="auto"/>
            <w:bottom w:val="none" w:sz="0" w:space="0" w:color="auto"/>
            <w:right w:val="none" w:sz="0" w:space="0" w:color="auto"/>
          </w:divBdr>
        </w:div>
      </w:divsChild>
    </w:div>
    <w:div w:id="1291787430">
      <w:bodyDiv w:val="1"/>
      <w:marLeft w:val="0"/>
      <w:marRight w:val="0"/>
      <w:marTop w:val="0"/>
      <w:marBottom w:val="0"/>
      <w:divBdr>
        <w:top w:val="none" w:sz="0" w:space="0" w:color="auto"/>
        <w:left w:val="none" w:sz="0" w:space="0" w:color="auto"/>
        <w:bottom w:val="none" w:sz="0" w:space="0" w:color="auto"/>
        <w:right w:val="none" w:sz="0" w:space="0" w:color="auto"/>
      </w:divBdr>
      <w:divsChild>
        <w:div w:id="1300301199">
          <w:marLeft w:val="0"/>
          <w:marRight w:val="0"/>
          <w:marTop w:val="0"/>
          <w:marBottom w:val="0"/>
          <w:divBdr>
            <w:top w:val="none" w:sz="0" w:space="0" w:color="auto"/>
            <w:left w:val="none" w:sz="0" w:space="0" w:color="auto"/>
            <w:bottom w:val="none" w:sz="0" w:space="0" w:color="auto"/>
            <w:right w:val="none" w:sz="0" w:space="0" w:color="auto"/>
          </w:divBdr>
        </w:div>
      </w:divsChild>
    </w:div>
    <w:div w:id="1293712620">
      <w:bodyDiv w:val="1"/>
      <w:marLeft w:val="0"/>
      <w:marRight w:val="0"/>
      <w:marTop w:val="0"/>
      <w:marBottom w:val="0"/>
      <w:divBdr>
        <w:top w:val="none" w:sz="0" w:space="0" w:color="auto"/>
        <w:left w:val="none" w:sz="0" w:space="0" w:color="auto"/>
        <w:bottom w:val="none" w:sz="0" w:space="0" w:color="auto"/>
        <w:right w:val="none" w:sz="0" w:space="0" w:color="auto"/>
      </w:divBdr>
      <w:divsChild>
        <w:div w:id="1553689900">
          <w:marLeft w:val="0"/>
          <w:marRight w:val="0"/>
          <w:marTop w:val="0"/>
          <w:marBottom w:val="0"/>
          <w:divBdr>
            <w:top w:val="none" w:sz="0" w:space="0" w:color="auto"/>
            <w:left w:val="none" w:sz="0" w:space="0" w:color="auto"/>
            <w:bottom w:val="none" w:sz="0" w:space="0" w:color="auto"/>
            <w:right w:val="none" w:sz="0" w:space="0" w:color="auto"/>
          </w:divBdr>
        </w:div>
      </w:divsChild>
    </w:div>
    <w:div w:id="1305815876">
      <w:bodyDiv w:val="1"/>
      <w:marLeft w:val="0"/>
      <w:marRight w:val="0"/>
      <w:marTop w:val="0"/>
      <w:marBottom w:val="0"/>
      <w:divBdr>
        <w:top w:val="none" w:sz="0" w:space="0" w:color="auto"/>
        <w:left w:val="none" w:sz="0" w:space="0" w:color="auto"/>
        <w:bottom w:val="none" w:sz="0" w:space="0" w:color="auto"/>
        <w:right w:val="none" w:sz="0" w:space="0" w:color="auto"/>
      </w:divBdr>
      <w:divsChild>
        <w:div w:id="740295655">
          <w:marLeft w:val="0"/>
          <w:marRight w:val="0"/>
          <w:marTop w:val="0"/>
          <w:marBottom w:val="0"/>
          <w:divBdr>
            <w:top w:val="none" w:sz="0" w:space="0" w:color="auto"/>
            <w:left w:val="none" w:sz="0" w:space="0" w:color="auto"/>
            <w:bottom w:val="none" w:sz="0" w:space="0" w:color="auto"/>
            <w:right w:val="none" w:sz="0" w:space="0" w:color="auto"/>
          </w:divBdr>
        </w:div>
      </w:divsChild>
    </w:div>
    <w:div w:id="1320111522">
      <w:bodyDiv w:val="1"/>
      <w:marLeft w:val="0"/>
      <w:marRight w:val="0"/>
      <w:marTop w:val="0"/>
      <w:marBottom w:val="0"/>
      <w:divBdr>
        <w:top w:val="none" w:sz="0" w:space="0" w:color="auto"/>
        <w:left w:val="none" w:sz="0" w:space="0" w:color="auto"/>
        <w:bottom w:val="none" w:sz="0" w:space="0" w:color="auto"/>
        <w:right w:val="none" w:sz="0" w:space="0" w:color="auto"/>
      </w:divBdr>
      <w:divsChild>
        <w:div w:id="1356348986">
          <w:marLeft w:val="0"/>
          <w:marRight w:val="0"/>
          <w:marTop w:val="0"/>
          <w:marBottom w:val="0"/>
          <w:divBdr>
            <w:top w:val="none" w:sz="0" w:space="0" w:color="auto"/>
            <w:left w:val="none" w:sz="0" w:space="0" w:color="auto"/>
            <w:bottom w:val="none" w:sz="0" w:space="0" w:color="auto"/>
            <w:right w:val="none" w:sz="0" w:space="0" w:color="auto"/>
          </w:divBdr>
        </w:div>
      </w:divsChild>
    </w:div>
    <w:div w:id="1330330682">
      <w:bodyDiv w:val="1"/>
      <w:marLeft w:val="0"/>
      <w:marRight w:val="0"/>
      <w:marTop w:val="0"/>
      <w:marBottom w:val="0"/>
      <w:divBdr>
        <w:top w:val="none" w:sz="0" w:space="0" w:color="auto"/>
        <w:left w:val="none" w:sz="0" w:space="0" w:color="auto"/>
        <w:bottom w:val="none" w:sz="0" w:space="0" w:color="auto"/>
        <w:right w:val="none" w:sz="0" w:space="0" w:color="auto"/>
      </w:divBdr>
    </w:div>
    <w:div w:id="1333680226">
      <w:bodyDiv w:val="1"/>
      <w:marLeft w:val="0"/>
      <w:marRight w:val="0"/>
      <w:marTop w:val="0"/>
      <w:marBottom w:val="0"/>
      <w:divBdr>
        <w:top w:val="none" w:sz="0" w:space="0" w:color="auto"/>
        <w:left w:val="none" w:sz="0" w:space="0" w:color="auto"/>
        <w:bottom w:val="none" w:sz="0" w:space="0" w:color="auto"/>
        <w:right w:val="none" w:sz="0" w:space="0" w:color="auto"/>
      </w:divBdr>
      <w:divsChild>
        <w:div w:id="900991379">
          <w:marLeft w:val="0"/>
          <w:marRight w:val="0"/>
          <w:marTop w:val="0"/>
          <w:marBottom w:val="0"/>
          <w:divBdr>
            <w:top w:val="none" w:sz="0" w:space="0" w:color="auto"/>
            <w:left w:val="none" w:sz="0" w:space="0" w:color="auto"/>
            <w:bottom w:val="none" w:sz="0" w:space="0" w:color="auto"/>
            <w:right w:val="none" w:sz="0" w:space="0" w:color="auto"/>
          </w:divBdr>
        </w:div>
      </w:divsChild>
    </w:div>
    <w:div w:id="1337268701">
      <w:bodyDiv w:val="1"/>
      <w:marLeft w:val="0"/>
      <w:marRight w:val="0"/>
      <w:marTop w:val="0"/>
      <w:marBottom w:val="0"/>
      <w:divBdr>
        <w:top w:val="none" w:sz="0" w:space="0" w:color="auto"/>
        <w:left w:val="none" w:sz="0" w:space="0" w:color="auto"/>
        <w:bottom w:val="none" w:sz="0" w:space="0" w:color="auto"/>
        <w:right w:val="none" w:sz="0" w:space="0" w:color="auto"/>
      </w:divBdr>
      <w:divsChild>
        <w:div w:id="562835605">
          <w:marLeft w:val="0"/>
          <w:marRight w:val="0"/>
          <w:marTop w:val="0"/>
          <w:marBottom w:val="0"/>
          <w:divBdr>
            <w:top w:val="none" w:sz="0" w:space="0" w:color="auto"/>
            <w:left w:val="none" w:sz="0" w:space="0" w:color="auto"/>
            <w:bottom w:val="none" w:sz="0" w:space="0" w:color="auto"/>
            <w:right w:val="none" w:sz="0" w:space="0" w:color="auto"/>
          </w:divBdr>
        </w:div>
      </w:divsChild>
    </w:div>
    <w:div w:id="1343318664">
      <w:bodyDiv w:val="1"/>
      <w:marLeft w:val="0"/>
      <w:marRight w:val="0"/>
      <w:marTop w:val="0"/>
      <w:marBottom w:val="0"/>
      <w:divBdr>
        <w:top w:val="none" w:sz="0" w:space="0" w:color="auto"/>
        <w:left w:val="none" w:sz="0" w:space="0" w:color="auto"/>
        <w:bottom w:val="none" w:sz="0" w:space="0" w:color="auto"/>
        <w:right w:val="none" w:sz="0" w:space="0" w:color="auto"/>
      </w:divBdr>
      <w:divsChild>
        <w:div w:id="491533875">
          <w:marLeft w:val="0"/>
          <w:marRight w:val="0"/>
          <w:marTop w:val="0"/>
          <w:marBottom w:val="0"/>
          <w:divBdr>
            <w:top w:val="none" w:sz="0" w:space="0" w:color="auto"/>
            <w:left w:val="none" w:sz="0" w:space="0" w:color="auto"/>
            <w:bottom w:val="none" w:sz="0" w:space="0" w:color="auto"/>
            <w:right w:val="none" w:sz="0" w:space="0" w:color="auto"/>
          </w:divBdr>
        </w:div>
      </w:divsChild>
    </w:div>
    <w:div w:id="1345355025">
      <w:bodyDiv w:val="1"/>
      <w:marLeft w:val="0"/>
      <w:marRight w:val="0"/>
      <w:marTop w:val="0"/>
      <w:marBottom w:val="0"/>
      <w:divBdr>
        <w:top w:val="none" w:sz="0" w:space="0" w:color="auto"/>
        <w:left w:val="none" w:sz="0" w:space="0" w:color="auto"/>
        <w:bottom w:val="none" w:sz="0" w:space="0" w:color="auto"/>
        <w:right w:val="none" w:sz="0" w:space="0" w:color="auto"/>
      </w:divBdr>
      <w:divsChild>
        <w:div w:id="287779214">
          <w:marLeft w:val="0"/>
          <w:marRight w:val="0"/>
          <w:marTop w:val="0"/>
          <w:marBottom w:val="0"/>
          <w:divBdr>
            <w:top w:val="none" w:sz="0" w:space="0" w:color="auto"/>
            <w:left w:val="none" w:sz="0" w:space="0" w:color="auto"/>
            <w:bottom w:val="none" w:sz="0" w:space="0" w:color="auto"/>
            <w:right w:val="none" w:sz="0" w:space="0" w:color="auto"/>
          </w:divBdr>
        </w:div>
      </w:divsChild>
    </w:div>
    <w:div w:id="1348218783">
      <w:bodyDiv w:val="1"/>
      <w:marLeft w:val="0"/>
      <w:marRight w:val="0"/>
      <w:marTop w:val="0"/>
      <w:marBottom w:val="0"/>
      <w:divBdr>
        <w:top w:val="none" w:sz="0" w:space="0" w:color="auto"/>
        <w:left w:val="none" w:sz="0" w:space="0" w:color="auto"/>
        <w:bottom w:val="none" w:sz="0" w:space="0" w:color="auto"/>
        <w:right w:val="none" w:sz="0" w:space="0" w:color="auto"/>
      </w:divBdr>
    </w:div>
    <w:div w:id="1353532251">
      <w:bodyDiv w:val="1"/>
      <w:marLeft w:val="0"/>
      <w:marRight w:val="0"/>
      <w:marTop w:val="0"/>
      <w:marBottom w:val="0"/>
      <w:divBdr>
        <w:top w:val="none" w:sz="0" w:space="0" w:color="auto"/>
        <w:left w:val="none" w:sz="0" w:space="0" w:color="auto"/>
        <w:bottom w:val="none" w:sz="0" w:space="0" w:color="auto"/>
        <w:right w:val="none" w:sz="0" w:space="0" w:color="auto"/>
      </w:divBdr>
      <w:divsChild>
        <w:div w:id="80496327">
          <w:marLeft w:val="0"/>
          <w:marRight w:val="0"/>
          <w:marTop w:val="0"/>
          <w:marBottom w:val="0"/>
          <w:divBdr>
            <w:top w:val="none" w:sz="0" w:space="0" w:color="auto"/>
            <w:left w:val="none" w:sz="0" w:space="0" w:color="auto"/>
            <w:bottom w:val="none" w:sz="0" w:space="0" w:color="auto"/>
            <w:right w:val="none" w:sz="0" w:space="0" w:color="auto"/>
          </w:divBdr>
        </w:div>
      </w:divsChild>
    </w:div>
    <w:div w:id="1361004157">
      <w:bodyDiv w:val="1"/>
      <w:marLeft w:val="0"/>
      <w:marRight w:val="0"/>
      <w:marTop w:val="0"/>
      <w:marBottom w:val="0"/>
      <w:divBdr>
        <w:top w:val="none" w:sz="0" w:space="0" w:color="auto"/>
        <w:left w:val="none" w:sz="0" w:space="0" w:color="auto"/>
        <w:bottom w:val="none" w:sz="0" w:space="0" w:color="auto"/>
        <w:right w:val="none" w:sz="0" w:space="0" w:color="auto"/>
      </w:divBdr>
      <w:divsChild>
        <w:div w:id="93598218">
          <w:marLeft w:val="0"/>
          <w:marRight w:val="0"/>
          <w:marTop w:val="0"/>
          <w:marBottom w:val="0"/>
          <w:divBdr>
            <w:top w:val="none" w:sz="0" w:space="0" w:color="auto"/>
            <w:left w:val="none" w:sz="0" w:space="0" w:color="auto"/>
            <w:bottom w:val="none" w:sz="0" w:space="0" w:color="auto"/>
            <w:right w:val="none" w:sz="0" w:space="0" w:color="auto"/>
          </w:divBdr>
        </w:div>
      </w:divsChild>
    </w:div>
    <w:div w:id="1371029090">
      <w:bodyDiv w:val="1"/>
      <w:marLeft w:val="0"/>
      <w:marRight w:val="0"/>
      <w:marTop w:val="0"/>
      <w:marBottom w:val="0"/>
      <w:divBdr>
        <w:top w:val="none" w:sz="0" w:space="0" w:color="auto"/>
        <w:left w:val="none" w:sz="0" w:space="0" w:color="auto"/>
        <w:bottom w:val="none" w:sz="0" w:space="0" w:color="auto"/>
        <w:right w:val="none" w:sz="0" w:space="0" w:color="auto"/>
      </w:divBdr>
      <w:divsChild>
        <w:div w:id="623776374">
          <w:marLeft w:val="0"/>
          <w:marRight w:val="0"/>
          <w:marTop w:val="0"/>
          <w:marBottom w:val="0"/>
          <w:divBdr>
            <w:top w:val="none" w:sz="0" w:space="0" w:color="auto"/>
            <w:left w:val="none" w:sz="0" w:space="0" w:color="auto"/>
            <w:bottom w:val="none" w:sz="0" w:space="0" w:color="auto"/>
            <w:right w:val="none" w:sz="0" w:space="0" w:color="auto"/>
          </w:divBdr>
        </w:div>
      </w:divsChild>
    </w:div>
    <w:div w:id="1375236030">
      <w:bodyDiv w:val="1"/>
      <w:marLeft w:val="0"/>
      <w:marRight w:val="0"/>
      <w:marTop w:val="0"/>
      <w:marBottom w:val="0"/>
      <w:divBdr>
        <w:top w:val="none" w:sz="0" w:space="0" w:color="auto"/>
        <w:left w:val="none" w:sz="0" w:space="0" w:color="auto"/>
        <w:bottom w:val="none" w:sz="0" w:space="0" w:color="auto"/>
        <w:right w:val="none" w:sz="0" w:space="0" w:color="auto"/>
      </w:divBdr>
      <w:divsChild>
        <w:div w:id="1924292573">
          <w:marLeft w:val="0"/>
          <w:marRight w:val="0"/>
          <w:marTop w:val="0"/>
          <w:marBottom w:val="0"/>
          <w:divBdr>
            <w:top w:val="none" w:sz="0" w:space="0" w:color="auto"/>
            <w:left w:val="none" w:sz="0" w:space="0" w:color="auto"/>
            <w:bottom w:val="none" w:sz="0" w:space="0" w:color="auto"/>
            <w:right w:val="none" w:sz="0" w:space="0" w:color="auto"/>
          </w:divBdr>
        </w:div>
      </w:divsChild>
    </w:div>
    <w:div w:id="1388722848">
      <w:bodyDiv w:val="1"/>
      <w:marLeft w:val="0"/>
      <w:marRight w:val="0"/>
      <w:marTop w:val="0"/>
      <w:marBottom w:val="0"/>
      <w:divBdr>
        <w:top w:val="none" w:sz="0" w:space="0" w:color="auto"/>
        <w:left w:val="none" w:sz="0" w:space="0" w:color="auto"/>
        <w:bottom w:val="none" w:sz="0" w:space="0" w:color="auto"/>
        <w:right w:val="none" w:sz="0" w:space="0" w:color="auto"/>
      </w:divBdr>
      <w:divsChild>
        <w:div w:id="1981616521">
          <w:marLeft w:val="0"/>
          <w:marRight w:val="0"/>
          <w:marTop w:val="0"/>
          <w:marBottom w:val="0"/>
          <w:divBdr>
            <w:top w:val="none" w:sz="0" w:space="0" w:color="auto"/>
            <w:left w:val="none" w:sz="0" w:space="0" w:color="auto"/>
            <w:bottom w:val="none" w:sz="0" w:space="0" w:color="auto"/>
            <w:right w:val="none" w:sz="0" w:space="0" w:color="auto"/>
          </w:divBdr>
        </w:div>
      </w:divsChild>
    </w:div>
    <w:div w:id="1397360230">
      <w:bodyDiv w:val="1"/>
      <w:marLeft w:val="0"/>
      <w:marRight w:val="0"/>
      <w:marTop w:val="0"/>
      <w:marBottom w:val="0"/>
      <w:divBdr>
        <w:top w:val="none" w:sz="0" w:space="0" w:color="auto"/>
        <w:left w:val="none" w:sz="0" w:space="0" w:color="auto"/>
        <w:bottom w:val="none" w:sz="0" w:space="0" w:color="auto"/>
        <w:right w:val="none" w:sz="0" w:space="0" w:color="auto"/>
      </w:divBdr>
      <w:divsChild>
        <w:div w:id="1133673790">
          <w:marLeft w:val="0"/>
          <w:marRight w:val="0"/>
          <w:marTop w:val="0"/>
          <w:marBottom w:val="0"/>
          <w:divBdr>
            <w:top w:val="none" w:sz="0" w:space="0" w:color="auto"/>
            <w:left w:val="none" w:sz="0" w:space="0" w:color="auto"/>
            <w:bottom w:val="none" w:sz="0" w:space="0" w:color="auto"/>
            <w:right w:val="none" w:sz="0" w:space="0" w:color="auto"/>
          </w:divBdr>
        </w:div>
      </w:divsChild>
    </w:div>
    <w:div w:id="1401364001">
      <w:bodyDiv w:val="1"/>
      <w:marLeft w:val="0"/>
      <w:marRight w:val="0"/>
      <w:marTop w:val="0"/>
      <w:marBottom w:val="0"/>
      <w:divBdr>
        <w:top w:val="none" w:sz="0" w:space="0" w:color="auto"/>
        <w:left w:val="none" w:sz="0" w:space="0" w:color="auto"/>
        <w:bottom w:val="none" w:sz="0" w:space="0" w:color="auto"/>
        <w:right w:val="none" w:sz="0" w:space="0" w:color="auto"/>
      </w:divBdr>
      <w:divsChild>
        <w:div w:id="890269512">
          <w:marLeft w:val="0"/>
          <w:marRight w:val="0"/>
          <w:marTop w:val="0"/>
          <w:marBottom w:val="0"/>
          <w:divBdr>
            <w:top w:val="none" w:sz="0" w:space="0" w:color="auto"/>
            <w:left w:val="none" w:sz="0" w:space="0" w:color="auto"/>
            <w:bottom w:val="none" w:sz="0" w:space="0" w:color="auto"/>
            <w:right w:val="none" w:sz="0" w:space="0" w:color="auto"/>
          </w:divBdr>
        </w:div>
      </w:divsChild>
    </w:div>
    <w:div w:id="1420247335">
      <w:bodyDiv w:val="1"/>
      <w:marLeft w:val="0"/>
      <w:marRight w:val="0"/>
      <w:marTop w:val="0"/>
      <w:marBottom w:val="0"/>
      <w:divBdr>
        <w:top w:val="none" w:sz="0" w:space="0" w:color="auto"/>
        <w:left w:val="none" w:sz="0" w:space="0" w:color="auto"/>
        <w:bottom w:val="none" w:sz="0" w:space="0" w:color="auto"/>
        <w:right w:val="none" w:sz="0" w:space="0" w:color="auto"/>
      </w:divBdr>
      <w:divsChild>
        <w:div w:id="266892835">
          <w:marLeft w:val="0"/>
          <w:marRight w:val="0"/>
          <w:marTop w:val="0"/>
          <w:marBottom w:val="0"/>
          <w:divBdr>
            <w:top w:val="none" w:sz="0" w:space="0" w:color="auto"/>
            <w:left w:val="none" w:sz="0" w:space="0" w:color="auto"/>
            <w:bottom w:val="none" w:sz="0" w:space="0" w:color="auto"/>
            <w:right w:val="none" w:sz="0" w:space="0" w:color="auto"/>
          </w:divBdr>
        </w:div>
      </w:divsChild>
    </w:div>
    <w:div w:id="1421289471">
      <w:bodyDiv w:val="1"/>
      <w:marLeft w:val="0"/>
      <w:marRight w:val="0"/>
      <w:marTop w:val="0"/>
      <w:marBottom w:val="0"/>
      <w:divBdr>
        <w:top w:val="none" w:sz="0" w:space="0" w:color="auto"/>
        <w:left w:val="none" w:sz="0" w:space="0" w:color="auto"/>
        <w:bottom w:val="none" w:sz="0" w:space="0" w:color="auto"/>
        <w:right w:val="none" w:sz="0" w:space="0" w:color="auto"/>
      </w:divBdr>
      <w:divsChild>
        <w:div w:id="1439452404">
          <w:marLeft w:val="0"/>
          <w:marRight w:val="0"/>
          <w:marTop w:val="0"/>
          <w:marBottom w:val="0"/>
          <w:divBdr>
            <w:top w:val="none" w:sz="0" w:space="0" w:color="auto"/>
            <w:left w:val="none" w:sz="0" w:space="0" w:color="auto"/>
            <w:bottom w:val="none" w:sz="0" w:space="0" w:color="auto"/>
            <w:right w:val="none" w:sz="0" w:space="0" w:color="auto"/>
          </w:divBdr>
        </w:div>
      </w:divsChild>
    </w:div>
    <w:div w:id="1437093860">
      <w:bodyDiv w:val="1"/>
      <w:marLeft w:val="0"/>
      <w:marRight w:val="0"/>
      <w:marTop w:val="0"/>
      <w:marBottom w:val="0"/>
      <w:divBdr>
        <w:top w:val="none" w:sz="0" w:space="0" w:color="auto"/>
        <w:left w:val="none" w:sz="0" w:space="0" w:color="auto"/>
        <w:bottom w:val="none" w:sz="0" w:space="0" w:color="auto"/>
        <w:right w:val="none" w:sz="0" w:space="0" w:color="auto"/>
      </w:divBdr>
      <w:divsChild>
        <w:div w:id="407384957">
          <w:marLeft w:val="0"/>
          <w:marRight w:val="0"/>
          <w:marTop w:val="0"/>
          <w:marBottom w:val="0"/>
          <w:divBdr>
            <w:top w:val="none" w:sz="0" w:space="0" w:color="auto"/>
            <w:left w:val="none" w:sz="0" w:space="0" w:color="auto"/>
            <w:bottom w:val="none" w:sz="0" w:space="0" w:color="auto"/>
            <w:right w:val="none" w:sz="0" w:space="0" w:color="auto"/>
          </w:divBdr>
        </w:div>
      </w:divsChild>
    </w:div>
    <w:div w:id="1443110411">
      <w:bodyDiv w:val="1"/>
      <w:marLeft w:val="0"/>
      <w:marRight w:val="0"/>
      <w:marTop w:val="0"/>
      <w:marBottom w:val="0"/>
      <w:divBdr>
        <w:top w:val="none" w:sz="0" w:space="0" w:color="auto"/>
        <w:left w:val="none" w:sz="0" w:space="0" w:color="auto"/>
        <w:bottom w:val="none" w:sz="0" w:space="0" w:color="auto"/>
        <w:right w:val="none" w:sz="0" w:space="0" w:color="auto"/>
      </w:divBdr>
    </w:div>
    <w:div w:id="1445661310">
      <w:bodyDiv w:val="1"/>
      <w:marLeft w:val="0"/>
      <w:marRight w:val="0"/>
      <w:marTop w:val="0"/>
      <w:marBottom w:val="0"/>
      <w:divBdr>
        <w:top w:val="none" w:sz="0" w:space="0" w:color="auto"/>
        <w:left w:val="none" w:sz="0" w:space="0" w:color="auto"/>
        <w:bottom w:val="none" w:sz="0" w:space="0" w:color="auto"/>
        <w:right w:val="none" w:sz="0" w:space="0" w:color="auto"/>
      </w:divBdr>
      <w:divsChild>
        <w:div w:id="1060635560">
          <w:marLeft w:val="0"/>
          <w:marRight w:val="0"/>
          <w:marTop w:val="0"/>
          <w:marBottom w:val="0"/>
          <w:divBdr>
            <w:top w:val="none" w:sz="0" w:space="0" w:color="auto"/>
            <w:left w:val="none" w:sz="0" w:space="0" w:color="auto"/>
            <w:bottom w:val="none" w:sz="0" w:space="0" w:color="auto"/>
            <w:right w:val="none" w:sz="0" w:space="0" w:color="auto"/>
          </w:divBdr>
        </w:div>
      </w:divsChild>
    </w:div>
    <w:div w:id="1447847963">
      <w:bodyDiv w:val="1"/>
      <w:marLeft w:val="0"/>
      <w:marRight w:val="0"/>
      <w:marTop w:val="0"/>
      <w:marBottom w:val="0"/>
      <w:divBdr>
        <w:top w:val="none" w:sz="0" w:space="0" w:color="auto"/>
        <w:left w:val="none" w:sz="0" w:space="0" w:color="auto"/>
        <w:bottom w:val="none" w:sz="0" w:space="0" w:color="auto"/>
        <w:right w:val="none" w:sz="0" w:space="0" w:color="auto"/>
      </w:divBdr>
      <w:divsChild>
        <w:div w:id="2013943676">
          <w:marLeft w:val="0"/>
          <w:marRight w:val="0"/>
          <w:marTop w:val="0"/>
          <w:marBottom w:val="0"/>
          <w:divBdr>
            <w:top w:val="none" w:sz="0" w:space="0" w:color="auto"/>
            <w:left w:val="none" w:sz="0" w:space="0" w:color="auto"/>
            <w:bottom w:val="none" w:sz="0" w:space="0" w:color="auto"/>
            <w:right w:val="none" w:sz="0" w:space="0" w:color="auto"/>
          </w:divBdr>
        </w:div>
      </w:divsChild>
    </w:div>
    <w:div w:id="1461918539">
      <w:bodyDiv w:val="1"/>
      <w:marLeft w:val="0"/>
      <w:marRight w:val="0"/>
      <w:marTop w:val="0"/>
      <w:marBottom w:val="0"/>
      <w:divBdr>
        <w:top w:val="none" w:sz="0" w:space="0" w:color="auto"/>
        <w:left w:val="none" w:sz="0" w:space="0" w:color="auto"/>
        <w:bottom w:val="none" w:sz="0" w:space="0" w:color="auto"/>
        <w:right w:val="none" w:sz="0" w:space="0" w:color="auto"/>
      </w:divBdr>
    </w:div>
    <w:div w:id="1465464759">
      <w:bodyDiv w:val="1"/>
      <w:marLeft w:val="0"/>
      <w:marRight w:val="0"/>
      <w:marTop w:val="0"/>
      <w:marBottom w:val="0"/>
      <w:divBdr>
        <w:top w:val="none" w:sz="0" w:space="0" w:color="auto"/>
        <w:left w:val="none" w:sz="0" w:space="0" w:color="auto"/>
        <w:bottom w:val="none" w:sz="0" w:space="0" w:color="auto"/>
        <w:right w:val="none" w:sz="0" w:space="0" w:color="auto"/>
      </w:divBdr>
      <w:divsChild>
        <w:div w:id="524102097">
          <w:marLeft w:val="0"/>
          <w:marRight w:val="0"/>
          <w:marTop w:val="0"/>
          <w:marBottom w:val="0"/>
          <w:divBdr>
            <w:top w:val="none" w:sz="0" w:space="0" w:color="auto"/>
            <w:left w:val="none" w:sz="0" w:space="0" w:color="auto"/>
            <w:bottom w:val="none" w:sz="0" w:space="0" w:color="auto"/>
            <w:right w:val="none" w:sz="0" w:space="0" w:color="auto"/>
          </w:divBdr>
        </w:div>
      </w:divsChild>
    </w:div>
    <w:div w:id="1470316337">
      <w:bodyDiv w:val="1"/>
      <w:marLeft w:val="0"/>
      <w:marRight w:val="0"/>
      <w:marTop w:val="0"/>
      <w:marBottom w:val="0"/>
      <w:divBdr>
        <w:top w:val="none" w:sz="0" w:space="0" w:color="auto"/>
        <w:left w:val="none" w:sz="0" w:space="0" w:color="auto"/>
        <w:bottom w:val="none" w:sz="0" w:space="0" w:color="auto"/>
        <w:right w:val="none" w:sz="0" w:space="0" w:color="auto"/>
      </w:divBdr>
    </w:div>
    <w:div w:id="1476751579">
      <w:bodyDiv w:val="1"/>
      <w:marLeft w:val="0"/>
      <w:marRight w:val="0"/>
      <w:marTop w:val="0"/>
      <w:marBottom w:val="0"/>
      <w:divBdr>
        <w:top w:val="none" w:sz="0" w:space="0" w:color="auto"/>
        <w:left w:val="none" w:sz="0" w:space="0" w:color="auto"/>
        <w:bottom w:val="none" w:sz="0" w:space="0" w:color="auto"/>
        <w:right w:val="none" w:sz="0" w:space="0" w:color="auto"/>
      </w:divBdr>
    </w:div>
    <w:div w:id="1477258552">
      <w:bodyDiv w:val="1"/>
      <w:marLeft w:val="0"/>
      <w:marRight w:val="0"/>
      <w:marTop w:val="0"/>
      <w:marBottom w:val="0"/>
      <w:divBdr>
        <w:top w:val="none" w:sz="0" w:space="0" w:color="auto"/>
        <w:left w:val="none" w:sz="0" w:space="0" w:color="auto"/>
        <w:bottom w:val="none" w:sz="0" w:space="0" w:color="auto"/>
        <w:right w:val="none" w:sz="0" w:space="0" w:color="auto"/>
      </w:divBdr>
      <w:divsChild>
        <w:div w:id="1750426453">
          <w:marLeft w:val="0"/>
          <w:marRight w:val="0"/>
          <w:marTop w:val="0"/>
          <w:marBottom w:val="0"/>
          <w:divBdr>
            <w:top w:val="none" w:sz="0" w:space="0" w:color="auto"/>
            <w:left w:val="none" w:sz="0" w:space="0" w:color="auto"/>
            <w:bottom w:val="none" w:sz="0" w:space="0" w:color="auto"/>
            <w:right w:val="none" w:sz="0" w:space="0" w:color="auto"/>
          </w:divBdr>
        </w:div>
      </w:divsChild>
    </w:div>
    <w:div w:id="1484275155">
      <w:bodyDiv w:val="1"/>
      <w:marLeft w:val="0"/>
      <w:marRight w:val="0"/>
      <w:marTop w:val="0"/>
      <w:marBottom w:val="0"/>
      <w:divBdr>
        <w:top w:val="none" w:sz="0" w:space="0" w:color="auto"/>
        <w:left w:val="none" w:sz="0" w:space="0" w:color="auto"/>
        <w:bottom w:val="none" w:sz="0" w:space="0" w:color="auto"/>
        <w:right w:val="none" w:sz="0" w:space="0" w:color="auto"/>
      </w:divBdr>
      <w:divsChild>
        <w:div w:id="1180588341">
          <w:marLeft w:val="0"/>
          <w:marRight w:val="0"/>
          <w:marTop w:val="0"/>
          <w:marBottom w:val="0"/>
          <w:divBdr>
            <w:top w:val="none" w:sz="0" w:space="0" w:color="auto"/>
            <w:left w:val="none" w:sz="0" w:space="0" w:color="auto"/>
            <w:bottom w:val="none" w:sz="0" w:space="0" w:color="auto"/>
            <w:right w:val="none" w:sz="0" w:space="0" w:color="auto"/>
          </w:divBdr>
        </w:div>
      </w:divsChild>
    </w:div>
    <w:div w:id="1551185412">
      <w:bodyDiv w:val="1"/>
      <w:marLeft w:val="0"/>
      <w:marRight w:val="0"/>
      <w:marTop w:val="0"/>
      <w:marBottom w:val="0"/>
      <w:divBdr>
        <w:top w:val="none" w:sz="0" w:space="0" w:color="auto"/>
        <w:left w:val="none" w:sz="0" w:space="0" w:color="auto"/>
        <w:bottom w:val="none" w:sz="0" w:space="0" w:color="auto"/>
        <w:right w:val="none" w:sz="0" w:space="0" w:color="auto"/>
      </w:divBdr>
      <w:divsChild>
        <w:div w:id="1376271720">
          <w:marLeft w:val="0"/>
          <w:marRight w:val="0"/>
          <w:marTop w:val="0"/>
          <w:marBottom w:val="0"/>
          <w:divBdr>
            <w:top w:val="none" w:sz="0" w:space="0" w:color="auto"/>
            <w:left w:val="none" w:sz="0" w:space="0" w:color="auto"/>
            <w:bottom w:val="none" w:sz="0" w:space="0" w:color="auto"/>
            <w:right w:val="none" w:sz="0" w:space="0" w:color="auto"/>
          </w:divBdr>
        </w:div>
      </w:divsChild>
    </w:div>
    <w:div w:id="1553152125">
      <w:bodyDiv w:val="1"/>
      <w:marLeft w:val="0"/>
      <w:marRight w:val="0"/>
      <w:marTop w:val="0"/>
      <w:marBottom w:val="0"/>
      <w:divBdr>
        <w:top w:val="none" w:sz="0" w:space="0" w:color="auto"/>
        <w:left w:val="none" w:sz="0" w:space="0" w:color="auto"/>
        <w:bottom w:val="none" w:sz="0" w:space="0" w:color="auto"/>
        <w:right w:val="none" w:sz="0" w:space="0" w:color="auto"/>
      </w:divBdr>
    </w:div>
    <w:div w:id="1564222218">
      <w:bodyDiv w:val="1"/>
      <w:marLeft w:val="0"/>
      <w:marRight w:val="0"/>
      <w:marTop w:val="0"/>
      <w:marBottom w:val="0"/>
      <w:divBdr>
        <w:top w:val="none" w:sz="0" w:space="0" w:color="auto"/>
        <w:left w:val="none" w:sz="0" w:space="0" w:color="auto"/>
        <w:bottom w:val="none" w:sz="0" w:space="0" w:color="auto"/>
        <w:right w:val="none" w:sz="0" w:space="0" w:color="auto"/>
      </w:divBdr>
      <w:divsChild>
        <w:div w:id="709304118">
          <w:marLeft w:val="0"/>
          <w:marRight w:val="0"/>
          <w:marTop w:val="0"/>
          <w:marBottom w:val="0"/>
          <w:divBdr>
            <w:top w:val="none" w:sz="0" w:space="0" w:color="auto"/>
            <w:left w:val="none" w:sz="0" w:space="0" w:color="auto"/>
            <w:bottom w:val="none" w:sz="0" w:space="0" w:color="auto"/>
            <w:right w:val="none" w:sz="0" w:space="0" w:color="auto"/>
          </w:divBdr>
        </w:div>
      </w:divsChild>
    </w:div>
    <w:div w:id="1581794901">
      <w:bodyDiv w:val="1"/>
      <w:marLeft w:val="0"/>
      <w:marRight w:val="0"/>
      <w:marTop w:val="0"/>
      <w:marBottom w:val="0"/>
      <w:divBdr>
        <w:top w:val="none" w:sz="0" w:space="0" w:color="auto"/>
        <w:left w:val="none" w:sz="0" w:space="0" w:color="auto"/>
        <w:bottom w:val="none" w:sz="0" w:space="0" w:color="auto"/>
        <w:right w:val="none" w:sz="0" w:space="0" w:color="auto"/>
      </w:divBdr>
      <w:divsChild>
        <w:div w:id="1004747956">
          <w:marLeft w:val="0"/>
          <w:marRight w:val="0"/>
          <w:marTop w:val="0"/>
          <w:marBottom w:val="0"/>
          <w:divBdr>
            <w:top w:val="none" w:sz="0" w:space="0" w:color="auto"/>
            <w:left w:val="none" w:sz="0" w:space="0" w:color="auto"/>
            <w:bottom w:val="none" w:sz="0" w:space="0" w:color="auto"/>
            <w:right w:val="none" w:sz="0" w:space="0" w:color="auto"/>
          </w:divBdr>
        </w:div>
      </w:divsChild>
    </w:div>
    <w:div w:id="1588999316">
      <w:bodyDiv w:val="1"/>
      <w:marLeft w:val="0"/>
      <w:marRight w:val="0"/>
      <w:marTop w:val="0"/>
      <w:marBottom w:val="0"/>
      <w:divBdr>
        <w:top w:val="none" w:sz="0" w:space="0" w:color="auto"/>
        <w:left w:val="none" w:sz="0" w:space="0" w:color="auto"/>
        <w:bottom w:val="none" w:sz="0" w:space="0" w:color="auto"/>
        <w:right w:val="none" w:sz="0" w:space="0" w:color="auto"/>
      </w:divBdr>
      <w:divsChild>
        <w:div w:id="285550814">
          <w:marLeft w:val="0"/>
          <w:marRight w:val="0"/>
          <w:marTop w:val="0"/>
          <w:marBottom w:val="0"/>
          <w:divBdr>
            <w:top w:val="none" w:sz="0" w:space="0" w:color="auto"/>
            <w:left w:val="none" w:sz="0" w:space="0" w:color="auto"/>
            <w:bottom w:val="none" w:sz="0" w:space="0" w:color="auto"/>
            <w:right w:val="none" w:sz="0" w:space="0" w:color="auto"/>
          </w:divBdr>
        </w:div>
      </w:divsChild>
    </w:div>
    <w:div w:id="1611817653">
      <w:bodyDiv w:val="1"/>
      <w:marLeft w:val="0"/>
      <w:marRight w:val="0"/>
      <w:marTop w:val="0"/>
      <w:marBottom w:val="0"/>
      <w:divBdr>
        <w:top w:val="none" w:sz="0" w:space="0" w:color="auto"/>
        <w:left w:val="none" w:sz="0" w:space="0" w:color="auto"/>
        <w:bottom w:val="none" w:sz="0" w:space="0" w:color="auto"/>
        <w:right w:val="none" w:sz="0" w:space="0" w:color="auto"/>
      </w:divBdr>
      <w:divsChild>
        <w:div w:id="1361860913">
          <w:marLeft w:val="0"/>
          <w:marRight w:val="0"/>
          <w:marTop w:val="0"/>
          <w:marBottom w:val="0"/>
          <w:divBdr>
            <w:top w:val="none" w:sz="0" w:space="0" w:color="auto"/>
            <w:left w:val="none" w:sz="0" w:space="0" w:color="auto"/>
            <w:bottom w:val="none" w:sz="0" w:space="0" w:color="auto"/>
            <w:right w:val="none" w:sz="0" w:space="0" w:color="auto"/>
          </w:divBdr>
        </w:div>
      </w:divsChild>
    </w:div>
    <w:div w:id="1651330551">
      <w:bodyDiv w:val="1"/>
      <w:marLeft w:val="0"/>
      <w:marRight w:val="0"/>
      <w:marTop w:val="0"/>
      <w:marBottom w:val="0"/>
      <w:divBdr>
        <w:top w:val="none" w:sz="0" w:space="0" w:color="auto"/>
        <w:left w:val="none" w:sz="0" w:space="0" w:color="auto"/>
        <w:bottom w:val="none" w:sz="0" w:space="0" w:color="auto"/>
        <w:right w:val="none" w:sz="0" w:space="0" w:color="auto"/>
      </w:divBdr>
    </w:div>
    <w:div w:id="1656373534">
      <w:bodyDiv w:val="1"/>
      <w:marLeft w:val="0"/>
      <w:marRight w:val="0"/>
      <w:marTop w:val="0"/>
      <w:marBottom w:val="0"/>
      <w:divBdr>
        <w:top w:val="none" w:sz="0" w:space="0" w:color="auto"/>
        <w:left w:val="none" w:sz="0" w:space="0" w:color="auto"/>
        <w:bottom w:val="none" w:sz="0" w:space="0" w:color="auto"/>
        <w:right w:val="none" w:sz="0" w:space="0" w:color="auto"/>
      </w:divBdr>
      <w:divsChild>
        <w:div w:id="577980293">
          <w:marLeft w:val="0"/>
          <w:marRight w:val="0"/>
          <w:marTop w:val="0"/>
          <w:marBottom w:val="0"/>
          <w:divBdr>
            <w:top w:val="none" w:sz="0" w:space="0" w:color="auto"/>
            <w:left w:val="none" w:sz="0" w:space="0" w:color="auto"/>
            <w:bottom w:val="none" w:sz="0" w:space="0" w:color="auto"/>
            <w:right w:val="none" w:sz="0" w:space="0" w:color="auto"/>
          </w:divBdr>
        </w:div>
      </w:divsChild>
    </w:div>
    <w:div w:id="1673138579">
      <w:bodyDiv w:val="1"/>
      <w:marLeft w:val="0"/>
      <w:marRight w:val="0"/>
      <w:marTop w:val="0"/>
      <w:marBottom w:val="0"/>
      <w:divBdr>
        <w:top w:val="none" w:sz="0" w:space="0" w:color="auto"/>
        <w:left w:val="none" w:sz="0" w:space="0" w:color="auto"/>
        <w:bottom w:val="none" w:sz="0" w:space="0" w:color="auto"/>
        <w:right w:val="none" w:sz="0" w:space="0" w:color="auto"/>
      </w:divBdr>
      <w:divsChild>
        <w:div w:id="505633791">
          <w:marLeft w:val="0"/>
          <w:marRight w:val="0"/>
          <w:marTop w:val="0"/>
          <w:marBottom w:val="0"/>
          <w:divBdr>
            <w:top w:val="none" w:sz="0" w:space="0" w:color="auto"/>
            <w:left w:val="none" w:sz="0" w:space="0" w:color="auto"/>
            <w:bottom w:val="none" w:sz="0" w:space="0" w:color="auto"/>
            <w:right w:val="none" w:sz="0" w:space="0" w:color="auto"/>
          </w:divBdr>
        </w:div>
      </w:divsChild>
    </w:div>
    <w:div w:id="1686900428">
      <w:bodyDiv w:val="1"/>
      <w:marLeft w:val="0"/>
      <w:marRight w:val="0"/>
      <w:marTop w:val="0"/>
      <w:marBottom w:val="0"/>
      <w:divBdr>
        <w:top w:val="none" w:sz="0" w:space="0" w:color="auto"/>
        <w:left w:val="none" w:sz="0" w:space="0" w:color="auto"/>
        <w:bottom w:val="none" w:sz="0" w:space="0" w:color="auto"/>
        <w:right w:val="none" w:sz="0" w:space="0" w:color="auto"/>
      </w:divBdr>
    </w:div>
    <w:div w:id="1687055312">
      <w:bodyDiv w:val="1"/>
      <w:marLeft w:val="0"/>
      <w:marRight w:val="0"/>
      <w:marTop w:val="0"/>
      <w:marBottom w:val="0"/>
      <w:divBdr>
        <w:top w:val="none" w:sz="0" w:space="0" w:color="auto"/>
        <w:left w:val="none" w:sz="0" w:space="0" w:color="auto"/>
        <w:bottom w:val="none" w:sz="0" w:space="0" w:color="auto"/>
        <w:right w:val="none" w:sz="0" w:space="0" w:color="auto"/>
      </w:divBdr>
      <w:divsChild>
        <w:div w:id="1079983247">
          <w:marLeft w:val="0"/>
          <w:marRight w:val="0"/>
          <w:marTop w:val="0"/>
          <w:marBottom w:val="0"/>
          <w:divBdr>
            <w:top w:val="none" w:sz="0" w:space="0" w:color="auto"/>
            <w:left w:val="none" w:sz="0" w:space="0" w:color="auto"/>
            <w:bottom w:val="none" w:sz="0" w:space="0" w:color="auto"/>
            <w:right w:val="none" w:sz="0" w:space="0" w:color="auto"/>
          </w:divBdr>
        </w:div>
      </w:divsChild>
    </w:div>
    <w:div w:id="1697535405">
      <w:bodyDiv w:val="1"/>
      <w:marLeft w:val="0"/>
      <w:marRight w:val="0"/>
      <w:marTop w:val="0"/>
      <w:marBottom w:val="0"/>
      <w:divBdr>
        <w:top w:val="none" w:sz="0" w:space="0" w:color="auto"/>
        <w:left w:val="none" w:sz="0" w:space="0" w:color="auto"/>
        <w:bottom w:val="none" w:sz="0" w:space="0" w:color="auto"/>
        <w:right w:val="none" w:sz="0" w:space="0" w:color="auto"/>
      </w:divBdr>
      <w:divsChild>
        <w:div w:id="243226599">
          <w:marLeft w:val="0"/>
          <w:marRight w:val="0"/>
          <w:marTop w:val="0"/>
          <w:marBottom w:val="0"/>
          <w:divBdr>
            <w:top w:val="none" w:sz="0" w:space="0" w:color="auto"/>
            <w:left w:val="none" w:sz="0" w:space="0" w:color="auto"/>
            <w:bottom w:val="none" w:sz="0" w:space="0" w:color="auto"/>
            <w:right w:val="none" w:sz="0" w:space="0" w:color="auto"/>
          </w:divBdr>
        </w:div>
      </w:divsChild>
    </w:div>
    <w:div w:id="1699310478">
      <w:bodyDiv w:val="1"/>
      <w:marLeft w:val="0"/>
      <w:marRight w:val="0"/>
      <w:marTop w:val="0"/>
      <w:marBottom w:val="0"/>
      <w:divBdr>
        <w:top w:val="none" w:sz="0" w:space="0" w:color="auto"/>
        <w:left w:val="none" w:sz="0" w:space="0" w:color="auto"/>
        <w:bottom w:val="none" w:sz="0" w:space="0" w:color="auto"/>
        <w:right w:val="none" w:sz="0" w:space="0" w:color="auto"/>
      </w:divBdr>
      <w:divsChild>
        <w:div w:id="2005471142">
          <w:marLeft w:val="0"/>
          <w:marRight w:val="0"/>
          <w:marTop w:val="0"/>
          <w:marBottom w:val="0"/>
          <w:divBdr>
            <w:top w:val="none" w:sz="0" w:space="0" w:color="auto"/>
            <w:left w:val="none" w:sz="0" w:space="0" w:color="auto"/>
            <w:bottom w:val="none" w:sz="0" w:space="0" w:color="auto"/>
            <w:right w:val="none" w:sz="0" w:space="0" w:color="auto"/>
          </w:divBdr>
        </w:div>
      </w:divsChild>
    </w:div>
    <w:div w:id="1743985401">
      <w:bodyDiv w:val="1"/>
      <w:marLeft w:val="0"/>
      <w:marRight w:val="0"/>
      <w:marTop w:val="0"/>
      <w:marBottom w:val="0"/>
      <w:divBdr>
        <w:top w:val="none" w:sz="0" w:space="0" w:color="auto"/>
        <w:left w:val="none" w:sz="0" w:space="0" w:color="auto"/>
        <w:bottom w:val="none" w:sz="0" w:space="0" w:color="auto"/>
        <w:right w:val="none" w:sz="0" w:space="0" w:color="auto"/>
      </w:divBdr>
      <w:divsChild>
        <w:div w:id="1807426378">
          <w:marLeft w:val="0"/>
          <w:marRight w:val="0"/>
          <w:marTop w:val="0"/>
          <w:marBottom w:val="0"/>
          <w:divBdr>
            <w:top w:val="none" w:sz="0" w:space="0" w:color="auto"/>
            <w:left w:val="none" w:sz="0" w:space="0" w:color="auto"/>
            <w:bottom w:val="none" w:sz="0" w:space="0" w:color="auto"/>
            <w:right w:val="none" w:sz="0" w:space="0" w:color="auto"/>
          </w:divBdr>
        </w:div>
      </w:divsChild>
    </w:div>
    <w:div w:id="1748459162">
      <w:bodyDiv w:val="1"/>
      <w:marLeft w:val="0"/>
      <w:marRight w:val="0"/>
      <w:marTop w:val="0"/>
      <w:marBottom w:val="0"/>
      <w:divBdr>
        <w:top w:val="none" w:sz="0" w:space="0" w:color="auto"/>
        <w:left w:val="none" w:sz="0" w:space="0" w:color="auto"/>
        <w:bottom w:val="none" w:sz="0" w:space="0" w:color="auto"/>
        <w:right w:val="none" w:sz="0" w:space="0" w:color="auto"/>
      </w:divBdr>
      <w:divsChild>
        <w:div w:id="707727474">
          <w:marLeft w:val="0"/>
          <w:marRight w:val="0"/>
          <w:marTop w:val="0"/>
          <w:marBottom w:val="0"/>
          <w:divBdr>
            <w:top w:val="none" w:sz="0" w:space="0" w:color="auto"/>
            <w:left w:val="none" w:sz="0" w:space="0" w:color="auto"/>
            <w:bottom w:val="none" w:sz="0" w:space="0" w:color="auto"/>
            <w:right w:val="none" w:sz="0" w:space="0" w:color="auto"/>
          </w:divBdr>
        </w:div>
      </w:divsChild>
    </w:div>
    <w:div w:id="1753819911">
      <w:bodyDiv w:val="1"/>
      <w:marLeft w:val="0"/>
      <w:marRight w:val="0"/>
      <w:marTop w:val="0"/>
      <w:marBottom w:val="0"/>
      <w:divBdr>
        <w:top w:val="none" w:sz="0" w:space="0" w:color="auto"/>
        <w:left w:val="none" w:sz="0" w:space="0" w:color="auto"/>
        <w:bottom w:val="none" w:sz="0" w:space="0" w:color="auto"/>
        <w:right w:val="none" w:sz="0" w:space="0" w:color="auto"/>
      </w:divBdr>
      <w:divsChild>
        <w:div w:id="593708793">
          <w:marLeft w:val="0"/>
          <w:marRight w:val="0"/>
          <w:marTop w:val="0"/>
          <w:marBottom w:val="0"/>
          <w:divBdr>
            <w:top w:val="none" w:sz="0" w:space="0" w:color="auto"/>
            <w:left w:val="none" w:sz="0" w:space="0" w:color="auto"/>
            <w:bottom w:val="none" w:sz="0" w:space="0" w:color="auto"/>
            <w:right w:val="none" w:sz="0" w:space="0" w:color="auto"/>
          </w:divBdr>
        </w:div>
      </w:divsChild>
    </w:div>
    <w:div w:id="1756704285">
      <w:bodyDiv w:val="1"/>
      <w:marLeft w:val="0"/>
      <w:marRight w:val="0"/>
      <w:marTop w:val="0"/>
      <w:marBottom w:val="0"/>
      <w:divBdr>
        <w:top w:val="none" w:sz="0" w:space="0" w:color="auto"/>
        <w:left w:val="none" w:sz="0" w:space="0" w:color="auto"/>
        <w:bottom w:val="none" w:sz="0" w:space="0" w:color="auto"/>
        <w:right w:val="none" w:sz="0" w:space="0" w:color="auto"/>
      </w:divBdr>
      <w:divsChild>
        <w:div w:id="182012002">
          <w:marLeft w:val="0"/>
          <w:marRight w:val="0"/>
          <w:marTop w:val="0"/>
          <w:marBottom w:val="0"/>
          <w:divBdr>
            <w:top w:val="none" w:sz="0" w:space="0" w:color="auto"/>
            <w:left w:val="none" w:sz="0" w:space="0" w:color="auto"/>
            <w:bottom w:val="none" w:sz="0" w:space="0" w:color="auto"/>
            <w:right w:val="none" w:sz="0" w:space="0" w:color="auto"/>
          </w:divBdr>
        </w:div>
      </w:divsChild>
    </w:div>
    <w:div w:id="1803034777">
      <w:bodyDiv w:val="1"/>
      <w:marLeft w:val="0"/>
      <w:marRight w:val="0"/>
      <w:marTop w:val="0"/>
      <w:marBottom w:val="0"/>
      <w:divBdr>
        <w:top w:val="none" w:sz="0" w:space="0" w:color="auto"/>
        <w:left w:val="none" w:sz="0" w:space="0" w:color="auto"/>
        <w:bottom w:val="none" w:sz="0" w:space="0" w:color="auto"/>
        <w:right w:val="none" w:sz="0" w:space="0" w:color="auto"/>
      </w:divBdr>
      <w:divsChild>
        <w:div w:id="694039365">
          <w:marLeft w:val="0"/>
          <w:marRight w:val="0"/>
          <w:marTop w:val="0"/>
          <w:marBottom w:val="0"/>
          <w:divBdr>
            <w:top w:val="none" w:sz="0" w:space="0" w:color="auto"/>
            <w:left w:val="none" w:sz="0" w:space="0" w:color="auto"/>
            <w:bottom w:val="none" w:sz="0" w:space="0" w:color="auto"/>
            <w:right w:val="none" w:sz="0" w:space="0" w:color="auto"/>
          </w:divBdr>
        </w:div>
      </w:divsChild>
    </w:div>
    <w:div w:id="1804034267">
      <w:bodyDiv w:val="1"/>
      <w:marLeft w:val="0"/>
      <w:marRight w:val="0"/>
      <w:marTop w:val="0"/>
      <w:marBottom w:val="0"/>
      <w:divBdr>
        <w:top w:val="none" w:sz="0" w:space="0" w:color="auto"/>
        <w:left w:val="none" w:sz="0" w:space="0" w:color="auto"/>
        <w:bottom w:val="none" w:sz="0" w:space="0" w:color="auto"/>
        <w:right w:val="none" w:sz="0" w:space="0" w:color="auto"/>
      </w:divBdr>
      <w:divsChild>
        <w:div w:id="197860173">
          <w:marLeft w:val="0"/>
          <w:marRight w:val="0"/>
          <w:marTop w:val="0"/>
          <w:marBottom w:val="0"/>
          <w:divBdr>
            <w:top w:val="none" w:sz="0" w:space="0" w:color="auto"/>
            <w:left w:val="none" w:sz="0" w:space="0" w:color="auto"/>
            <w:bottom w:val="none" w:sz="0" w:space="0" w:color="auto"/>
            <w:right w:val="none" w:sz="0" w:space="0" w:color="auto"/>
          </w:divBdr>
        </w:div>
      </w:divsChild>
    </w:div>
    <w:div w:id="1808694235">
      <w:bodyDiv w:val="1"/>
      <w:marLeft w:val="0"/>
      <w:marRight w:val="0"/>
      <w:marTop w:val="0"/>
      <w:marBottom w:val="0"/>
      <w:divBdr>
        <w:top w:val="none" w:sz="0" w:space="0" w:color="auto"/>
        <w:left w:val="none" w:sz="0" w:space="0" w:color="auto"/>
        <w:bottom w:val="none" w:sz="0" w:space="0" w:color="auto"/>
        <w:right w:val="none" w:sz="0" w:space="0" w:color="auto"/>
      </w:divBdr>
      <w:divsChild>
        <w:div w:id="285427199">
          <w:marLeft w:val="0"/>
          <w:marRight w:val="0"/>
          <w:marTop w:val="0"/>
          <w:marBottom w:val="0"/>
          <w:divBdr>
            <w:top w:val="none" w:sz="0" w:space="0" w:color="auto"/>
            <w:left w:val="none" w:sz="0" w:space="0" w:color="auto"/>
            <w:bottom w:val="none" w:sz="0" w:space="0" w:color="auto"/>
            <w:right w:val="none" w:sz="0" w:space="0" w:color="auto"/>
          </w:divBdr>
        </w:div>
      </w:divsChild>
    </w:div>
    <w:div w:id="1816558528">
      <w:bodyDiv w:val="1"/>
      <w:marLeft w:val="0"/>
      <w:marRight w:val="0"/>
      <w:marTop w:val="0"/>
      <w:marBottom w:val="0"/>
      <w:divBdr>
        <w:top w:val="none" w:sz="0" w:space="0" w:color="auto"/>
        <w:left w:val="none" w:sz="0" w:space="0" w:color="auto"/>
        <w:bottom w:val="none" w:sz="0" w:space="0" w:color="auto"/>
        <w:right w:val="none" w:sz="0" w:space="0" w:color="auto"/>
      </w:divBdr>
      <w:divsChild>
        <w:div w:id="2002349226">
          <w:marLeft w:val="0"/>
          <w:marRight w:val="0"/>
          <w:marTop w:val="0"/>
          <w:marBottom w:val="0"/>
          <w:divBdr>
            <w:top w:val="none" w:sz="0" w:space="0" w:color="auto"/>
            <w:left w:val="none" w:sz="0" w:space="0" w:color="auto"/>
            <w:bottom w:val="none" w:sz="0" w:space="0" w:color="auto"/>
            <w:right w:val="none" w:sz="0" w:space="0" w:color="auto"/>
          </w:divBdr>
        </w:div>
      </w:divsChild>
    </w:div>
    <w:div w:id="1841385253">
      <w:bodyDiv w:val="1"/>
      <w:marLeft w:val="0"/>
      <w:marRight w:val="0"/>
      <w:marTop w:val="0"/>
      <w:marBottom w:val="0"/>
      <w:divBdr>
        <w:top w:val="none" w:sz="0" w:space="0" w:color="auto"/>
        <w:left w:val="none" w:sz="0" w:space="0" w:color="auto"/>
        <w:bottom w:val="none" w:sz="0" w:space="0" w:color="auto"/>
        <w:right w:val="none" w:sz="0" w:space="0" w:color="auto"/>
      </w:divBdr>
      <w:divsChild>
        <w:div w:id="750390956">
          <w:marLeft w:val="0"/>
          <w:marRight w:val="0"/>
          <w:marTop w:val="0"/>
          <w:marBottom w:val="0"/>
          <w:divBdr>
            <w:top w:val="none" w:sz="0" w:space="0" w:color="auto"/>
            <w:left w:val="none" w:sz="0" w:space="0" w:color="auto"/>
            <w:bottom w:val="none" w:sz="0" w:space="0" w:color="auto"/>
            <w:right w:val="none" w:sz="0" w:space="0" w:color="auto"/>
          </w:divBdr>
        </w:div>
      </w:divsChild>
    </w:div>
    <w:div w:id="1863587741">
      <w:bodyDiv w:val="1"/>
      <w:marLeft w:val="0"/>
      <w:marRight w:val="0"/>
      <w:marTop w:val="0"/>
      <w:marBottom w:val="0"/>
      <w:divBdr>
        <w:top w:val="none" w:sz="0" w:space="0" w:color="auto"/>
        <w:left w:val="none" w:sz="0" w:space="0" w:color="auto"/>
        <w:bottom w:val="none" w:sz="0" w:space="0" w:color="auto"/>
        <w:right w:val="none" w:sz="0" w:space="0" w:color="auto"/>
      </w:divBdr>
      <w:divsChild>
        <w:div w:id="374356508">
          <w:marLeft w:val="0"/>
          <w:marRight w:val="0"/>
          <w:marTop w:val="0"/>
          <w:marBottom w:val="0"/>
          <w:divBdr>
            <w:top w:val="none" w:sz="0" w:space="0" w:color="auto"/>
            <w:left w:val="none" w:sz="0" w:space="0" w:color="auto"/>
            <w:bottom w:val="none" w:sz="0" w:space="0" w:color="auto"/>
            <w:right w:val="none" w:sz="0" w:space="0" w:color="auto"/>
          </w:divBdr>
        </w:div>
      </w:divsChild>
    </w:div>
    <w:div w:id="1872302854">
      <w:bodyDiv w:val="1"/>
      <w:marLeft w:val="0"/>
      <w:marRight w:val="0"/>
      <w:marTop w:val="0"/>
      <w:marBottom w:val="0"/>
      <w:divBdr>
        <w:top w:val="none" w:sz="0" w:space="0" w:color="auto"/>
        <w:left w:val="none" w:sz="0" w:space="0" w:color="auto"/>
        <w:bottom w:val="none" w:sz="0" w:space="0" w:color="auto"/>
        <w:right w:val="none" w:sz="0" w:space="0" w:color="auto"/>
      </w:divBdr>
    </w:div>
    <w:div w:id="1879200519">
      <w:bodyDiv w:val="1"/>
      <w:marLeft w:val="0"/>
      <w:marRight w:val="0"/>
      <w:marTop w:val="0"/>
      <w:marBottom w:val="0"/>
      <w:divBdr>
        <w:top w:val="none" w:sz="0" w:space="0" w:color="auto"/>
        <w:left w:val="none" w:sz="0" w:space="0" w:color="auto"/>
        <w:bottom w:val="none" w:sz="0" w:space="0" w:color="auto"/>
        <w:right w:val="none" w:sz="0" w:space="0" w:color="auto"/>
      </w:divBdr>
      <w:divsChild>
        <w:div w:id="2054036882">
          <w:marLeft w:val="0"/>
          <w:marRight w:val="0"/>
          <w:marTop w:val="0"/>
          <w:marBottom w:val="0"/>
          <w:divBdr>
            <w:top w:val="none" w:sz="0" w:space="0" w:color="auto"/>
            <w:left w:val="none" w:sz="0" w:space="0" w:color="auto"/>
            <w:bottom w:val="none" w:sz="0" w:space="0" w:color="auto"/>
            <w:right w:val="none" w:sz="0" w:space="0" w:color="auto"/>
          </w:divBdr>
        </w:div>
      </w:divsChild>
    </w:div>
    <w:div w:id="1880581399">
      <w:bodyDiv w:val="1"/>
      <w:marLeft w:val="0"/>
      <w:marRight w:val="0"/>
      <w:marTop w:val="0"/>
      <w:marBottom w:val="0"/>
      <w:divBdr>
        <w:top w:val="none" w:sz="0" w:space="0" w:color="auto"/>
        <w:left w:val="none" w:sz="0" w:space="0" w:color="auto"/>
        <w:bottom w:val="none" w:sz="0" w:space="0" w:color="auto"/>
        <w:right w:val="none" w:sz="0" w:space="0" w:color="auto"/>
      </w:divBdr>
      <w:divsChild>
        <w:div w:id="554896126">
          <w:marLeft w:val="360"/>
          <w:marRight w:val="0"/>
          <w:marTop w:val="0"/>
          <w:marBottom w:val="0"/>
          <w:divBdr>
            <w:top w:val="none" w:sz="0" w:space="0" w:color="auto"/>
            <w:left w:val="none" w:sz="0" w:space="0" w:color="auto"/>
            <w:bottom w:val="none" w:sz="0" w:space="0" w:color="auto"/>
            <w:right w:val="none" w:sz="0" w:space="0" w:color="auto"/>
          </w:divBdr>
        </w:div>
      </w:divsChild>
    </w:div>
    <w:div w:id="1906337557">
      <w:bodyDiv w:val="1"/>
      <w:marLeft w:val="0"/>
      <w:marRight w:val="0"/>
      <w:marTop w:val="0"/>
      <w:marBottom w:val="0"/>
      <w:divBdr>
        <w:top w:val="none" w:sz="0" w:space="0" w:color="auto"/>
        <w:left w:val="none" w:sz="0" w:space="0" w:color="auto"/>
        <w:bottom w:val="none" w:sz="0" w:space="0" w:color="auto"/>
        <w:right w:val="none" w:sz="0" w:space="0" w:color="auto"/>
      </w:divBdr>
      <w:divsChild>
        <w:div w:id="292759484">
          <w:marLeft w:val="0"/>
          <w:marRight w:val="0"/>
          <w:marTop w:val="0"/>
          <w:marBottom w:val="0"/>
          <w:divBdr>
            <w:top w:val="none" w:sz="0" w:space="0" w:color="auto"/>
            <w:left w:val="none" w:sz="0" w:space="0" w:color="auto"/>
            <w:bottom w:val="none" w:sz="0" w:space="0" w:color="auto"/>
            <w:right w:val="none" w:sz="0" w:space="0" w:color="auto"/>
          </w:divBdr>
        </w:div>
      </w:divsChild>
    </w:div>
    <w:div w:id="1910067973">
      <w:bodyDiv w:val="1"/>
      <w:marLeft w:val="0"/>
      <w:marRight w:val="0"/>
      <w:marTop w:val="0"/>
      <w:marBottom w:val="0"/>
      <w:divBdr>
        <w:top w:val="none" w:sz="0" w:space="0" w:color="auto"/>
        <w:left w:val="none" w:sz="0" w:space="0" w:color="auto"/>
        <w:bottom w:val="none" w:sz="0" w:space="0" w:color="auto"/>
        <w:right w:val="none" w:sz="0" w:space="0" w:color="auto"/>
      </w:divBdr>
      <w:divsChild>
        <w:div w:id="616133913">
          <w:marLeft w:val="0"/>
          <w:marRight w:val="0"/>
          <w:marTop w:val="0"/>
          <w:marBottom w:val="0"/>
          <w:divBdr>
            <w:top w:val="none" w:sz="0" w:space="0" w:color="auto"/>
            <w:left w:val="none" w:sz="0" w:space="0" w:color="auto"/>
            <w:bottom w:val="none" w:sz="0" w:space="0" w:color="auto"/>
            <w:right w:val="none" w:sz="0" w:space="0" w:color="auto"/>
          </w:divBdr>
        </w:div>
      </w:divsChild>
    </w:div>
    <w:div w:id="1915818716">
      <w:bodyDiv w:val="1"/>
      <w:marLeft w:val="0"/>
      <w:marRight w:val="0"/>
      <w:marTop w:val="0"/>
      <w:marBottom w:val="0"/>
      <w:divBdr>
        <w:top w:val="none" w:sz="0" w:space="0" w:color="auto"/>
        <w:left w:val="none" w:sz="0" w:space="0" w:color="auto"/>
        <w:bottom w:val="none" w:sz="0" w:space="0" w:color="auto"/>
        <w:right w:val="none" w:sz="0" w:space="0" w:color="auto"/>
      </w:divBdr>
      <w:divsChild>
        <w:div w:id="1470786087">
          <w:marLeft w:val="0"/>
          <w:marRight w:val="0"/>
          <w:marTop w:val="0"/>
          <w:marBottom w:val="0"/>
          <w:divBdr>
            <w:top w:val="none" w:sz="0" w:space="0" w:color="auto"/>
            <w:left w:val="none" w:sz="0" w:space="0" w:color="auto"/>
            <w:bottom w:val="none" w:sz="0" w:space="0" w:color="auto"/>
            <w:right w:val="none" w:sz="0" w:space="0" w:color="auto"/>
          </w:divBdr>
        </w:div>
      </w:divsChild>
    </w:div>
    <w:div w:id="1920095236">
      <w:bodyDiv w:val="1"/>
      <w:marLeft w:val="0"/>
      <w:marRight w:val="0"/>
      <w:marTop w:val="0"/>
      <w:marBottom w:val="0"/>
      <w:divBdr>
        <w:top w:val="none" w:sz="0" w:space="0" w:color="auto"/>
        <w:left w:val="none" w:sz="0" w:space="0" w:color="auto"/>
        <w:bottom w:val="none" w:sz="0" w:space="0" w:color="auto"/>
        <w:right w:val="none" w:sz="0" w:space="0" w:color="auto"/>
      </w:divBdr>
      <w:divsChild>
        <w:div w:id="163278428">
          <w:marLeft w:val="0"/>
          <w:marRight w:val="0"/>
          <w:marTop w:val="0"/>
          <w:marBottom w:val="0"/>
          <w:divBdr>
            <w:top w:val="none" w:sz="0" w:space="0" w:color="auto"/>
            <w:left w:val="none" w:sz="0" w:space="0" w:color="auto"/>
            <w:bottom w:val="none" w:sz="0" w:space="0" w:color="auto"/>
            <w:right w:val="none" w:sz="0" w:space="0" w:color="auto"/>
          </w:divBdr>
        </w:div>
      </w:divsChild>
    </w:div>
    <w:div w:id="1926500645">
      <w:bodyDiv w:val="1"/>
      <w:marLeft w:val="0"/>
      <w:marRight w:val="0"/>
      <w:marTop w:val="0"/>
      <w:marBottom w:val="0"/>
      <w:divBdr>
        <w:top w:val="none" w:sz="0" w:space="0" w:color="auto"/>
        <w:left w:val="none" w:sz="0" w:space="0" w:color="auto"/>
        <w:bottom w:val="none" w:sz="0" w:space="0" w:color="auto"/>
        <w:right w:val="none" w:sz="0" w:space="0" w:color="auto"/>
      </w:divBdr>
    </w:div>
    <w:div w:id="1939677860">
      <w:bodyDiv w:val="1"/>
      <w:marLeft w:val="0"/>
      <w:marRight w:val="0"/>
      <w:marTop w:val="0"/>
      <w:marBottom w:val="0"/>
      <w:divBdr>
        <w:top w:val="none" w:sz="0" w:space="0" w:color="auto"/>
        <w:left w:val="none" w:sz="0" w:space="0" w:color="auto"/>
        <w:bottom w:val="none" w:sz="0" w:space="0" w:color="auto"/>
        <w:right w:val="none" w:sz="0" w:space="0" w:color="auto"/>
      </w:divBdr>
      <w:divsChild>
        <w:div w:id="912740978">
          <w:marLeft w:val="0"/>
          <w:marRight w:val="0"/>
          <w:marTop w:val="0"/>
          <w:marBottom w:val="0"/>
          <w:divBdr>
            <w:top w:val="none" w:sz="0" w:space="0" w:color="auto"/>
            <w:left w:val="none" w:sz="0" w:space="0" w:color="auto"/>
            <w:bottom w:val="none" w:sz="0" w:space="0" w:color="auto"/>
            <w:right w:val="none" w:sz="0" w:space="0" w:color="auto"/>
          </w:divBdr>
        </w:div>
      </w:divsChild>
    </w:div>
    <w:div w:id="1943608363">
      <w:bodyDiv w:val="1"/>
      <w:marLeft w:val="0"/>
      <w:marRight w:val="0"/>
      <w:marTop w:val="0"/>
      <w:marBottom w:val="0"/>
      <w:divBdr>
        <w:top w:val="none" w:sz="0" w:space="0" w:color="auto"/>
        <w:left w:val="none" w:sz="0" w:space="0" w:color="auto"/>
        <w:bottom w:val="none" w:sz="0" w:space="0" w:color="auto"/>
        <w:right w:val="none" w:sz="0" w:space="0" w:color="auto"/>
      </w:divBdr>
      <w:divsChild>
        <w:div w:id="531578397">
          <w:marLeft w:val="0"/>
          <w:marRight w:val="0"/>
          <w:marTop w:val="0"/>
          <w:marBottom w:val="0"/>
          <w:divBdr>
            <w:top w:val="none" w:sz="0" w:space="0" w:color="auto"/>
            <w:left w:val="none" w:sz="0" w:space="0" w:color="auto"/>
            <w:bottom w:val="none" w:sz="0" w:space="0" w:color="auto"/>
            <w:right w:val="none" w:sz="0" w:space="0" w:color="auto"/>
          </w:divBdr>
        </w:div>
      </w:divsChild>
    </w:div>
    <w:div w:id="1952398924">
      <w:bodyDiv w:val="1"/>
      <w:marLeft w:val="0"/>
      <w:marRight w:val="0"/>
      <w:marTop w:val="0"/>
      <w:marBottom w:val="0"/>
      <w:divBdr>
        <w:top w:val="none" w:sz="0" w:space="0" w:color="auto"/>
        <w:left w:val="none" w:sz="0" w:space="0" w:color="auto"/>
        <w:bottom w:val="none" w:sz="0" w:space="0" w:color="auto"/>
        <w:right w:val="none" w:sz="0" w:space="0" w:color="auto"/>
      </w:divBdr>
      <w:divsChild>
        <w:div w:id="2024166322">
          <w:marLeft w:val="0"/>
          <w:marRight w:val="0"/>
          <w:marTop w:val="0"/>
          <w:marBottom w:val="0"/>
          <w:divBdr>
            <w:top w:val="none" w:sz="0" w:space="0" w:color="auto"/>
            <w:left w:val="none" w:sz="0" w:space="0" w:color="auto"/>
            <w:bottom w:val="none" w:sz="0" w:space="0" w:color="auto"/>
            <w:right w:val="none" w:sz="0" w:space="0" w:color="auto"/>
          </w:divBdr>
        </w:div>
      </w:divsChild>
    </w:div>
    <w:div w:id="1955013406">
      <w:bodyDiv w:val="1"/>
      <w:marLeft w:val="0"/>
      <w:marRight w:val="0"/>
      <w:marTop w:val="0"/>
      <w:marBottom w:val="0"/>
      <w:divBdr>
        <w:top w:val="none" w:sz="0" w:space="0" w:color="auto"/>
        <w:left w:val="none" w:sz="0" w:space="0" w:color="auto"/>
        <w:bottom w:val="none" w:sz="0" w:space="0" w:color="auto"/>
        <w:right w:val="none" w:sz="0" w:space="0" w:color="auto"/>
      </w:divBdr>
      <w:divsChild>
        <w:div w:id="115950046">
          <w:marLeft w:val="0"/>
          <w:marRight w:val="0"/>
          <w:marTop w:val="0"/>
          <w:marBottom w:val="0"/>
          <w:divBdr>
            <w:top w:val="none" w:sz="0" w:space="0" w:color="auto"/>
            <w:left w:val="none" w:sz="0" w:space="0" w:color="auto"/>
            <w:bottom w:val="none" w:sz="0" w:space="0" w:color="auto"/>
            <w:right w:val="none" w:sz="0" w:space="0" w:color="auto"/>
          </w:divBdr>
        </w:div>
      </w:divsChild>
    </w:div>
    <w:div w:id="1969360870">
      <w:bodyDiv w:val="1"/>
      <w:marLeft w:val="0"/>
      <w:marRight w:val="0"/>
      <w:marTop w:val="0"/>
      <w:marBottom w:val="0"/>
      <w:divBdr>
        <w:top w:val="none" w:sz="0" w:space="0" w:color="auto"/>
        <w:left w:val="none" w:sz="0" w:space="0" w:color="auto"/>
        <w:bottom w:val="none" w:sz="0" w:space="0" w:color="auto"/>
        <w:right w:val="none" w:sz="0" w:space="0" w:color="auto"/>
      </w:divBdr>
      <w:divsChild>
        <w:div w:id="1513108426">
          <w:marLeft w:val="0"/>
          <w:marRight w:val="0"/>
          <w:marTop w:val="0"/>
          <w:marBottom w:val="0"/>
          <w:divBdr>
            <w:top w:val="none" w:sz="0" w:space="0" w:color="auto"/>
            <w:left w:val="none" w:sz="0" w:space="0" w:color="auto"/>
            <w:bottom w:val="none" w:sz="0" w:space="0" w:color="auto"/>
            <w:right w:val="none" w:sz="0" w:space="0" w:color="auto"/>
          </w:divBdr>
        </w:div>
      </w:divsChild>
    </w:div>
    <w:div w:id="1976636661">
      <w:bodyDiv w:val="1"/>
      <w:marLeft w:val="0"/>
      <w:marRight w:val="0"/>
      <w:marTop w:val="0"/>
      <w:marBottom w:val="0"/>
      <w:divBdr>
        <w:top w:val="none" w:sz="0" w:space="0" w:color="auto"/>
        <w:left w:val="none" w:sz="0" w:space="0" w:color="auto"/>
        <w:bottom w:val="none" w:sz="0" w:space="0" w:color="auto"/>
        <w:right w:val="none" w:sz="0" w:space="0" w:color="auto"/>
      </w:divBdr>
      <w:divsChild>
        <w:div w:id="408617877">
          <w:marLeft w:val="0"/>
          <w:marRight w:val="0"/>
          <w:marTop w:val="0"/>
          <w:marBottom w:val="0"/>
          <w:divBdr>
            <w:top w:val="none" w:sz="0" w:space="0" w:color="auto"/>
            <w:left w:val="none" w:sz="0" w:space="0" w:color="auto"/>
            <w:bottom w:val="none" w:sz="0" w:space="0" w:color="auto"/>
            <w:right w:val="none" w:sz="0" w:space="0" w:color="auto"/>
          </w:divBdr>
        </w:div>
      </w:divsChild>
    </w:div>
    <w:div w:id="1979603316">
      <w:bodyDiv w:val="1"/>
      <w:marLeft w:val="0"/>
      <w:marRight w:val="0"/>
      <w:marTop w:val="0"/>
      <w:marBottom w:val="0"/>
      <w:divBdr>
        <w:top w:val="none" w:sz="0" w:space="0" w:color="auto"/>
        <w:left w:val="none" w:sz="0" w:space="0" w:color="auto"/>
        <w:bottom w:val="none" w:sz="0" w:space="0" w:color="auto"/>
        <w:right w:val="none" w:sz="0" w:space="0" w:color="auto"/>
      </w:divBdr>
    </w:div>
    <w:div w:id="1992369666">
      <w:bodyDiv w:val="1"/>
      <w:marLeft w:val="0"/>
      <w:marRight w:val="0"/>
      <w:marTop w:val="0"/>
      <w:marBottom w:val="0"/>
      <w:divBdr>
        <w:top w:val="none" w:sz="0" w:space="0" w:color="auto"/>
        <w:left w:val="none" w:sz="0" w:space="0" w:color="auto"/>
        <w:bottom w:val="none" w:sz="0" w:space="0" w:color="auto"/>
        <w:right w:val="none" w:sz="0" w:space="0" w:color="auto"/>
      </w:divBdr>
      <w:divsChild>
        <w:div w:id="1905874956">
          <w:marLeft w:val="0"/>
          <w:marRight w:val="0"/>
          <w:marTop w:val="0"/>
          <w:marBottom w:val="0"/>
          <w:divBdr>
            <w:top w:val="none" w:sz="0" w:space="0" w:color="auto"/>
            <w:left w:val="none" w:sz="0" w:space="0" w:color="auto"/>
            <w:bottom w:val="none" w:sz="0" w:space="0" w:color="auto"/>
            <w:right w:val="none" w:sz="0" w:space="0" w:color="auto"/>
          </w:divBdr>
        </w:div>
      </w:divsChild>
    </w:div>
    <w:div w:id="2000696936">
      <w:bodyDiv w:val="1"/>
      <w:marLeft w:val="0"/>
      <w:marRight w:val="0"/>
      <w:marTop w:val="0"/>
      <w:marBottom w:val="0"/>
      <w:divBdr>
        <w:top w:val="none" w:sz="0" w:space="0" w:color="auto"/>
        <w:left w:val="none" w:sz="0" w:space="0" w:color="auto"/>
        <w:bottom w:val="none" w:sz="0" w:space="0" w:color="auto"/>
        <w:right w:val="none" w:sz="0" w:space="0" w:color="auto"/>
      </w:divBdr>
      <w:divsChild>
        <w:div w:id="800341490">
          <w:marLeft w:val="0"/>
          <w:marRight w:val="0"/>
          <w:marTop w:val="0"/>
          <w:marBottom w:val="0"/>
          <w:divBdr>
            <w:top w:val="none" w:sz="0" w:space="0" w:color="auto"/>
            <w:left w:val="none" w:sz="0" w:space="0" w:color="auto"/>
            <w:bottom w:val="none" w:sz="0" w:space="0" w:color="auto"/>
            <w:right w:val="none" w:sz="0" w:space="0" w:color="auto"/>
          </w:divBdr>
        </w:div>
      </w:divsChild>
    </w:div>
    <w:div w:id="2003043068">
      <w:bodyDiv w:val="1"/>
      <w:marLeft w:val="0"/>
      <w:marRight w:val="0"/>
      <w:marTop w:val="0"/>
      <w:marBottom w:val="0"/>
      <w:divBdr>
        <w:top w:val="none" w:sz="0" w:space="0" w:color="auto"/>
        <w:left w:val="none" w:sz="0" w:space="0" w:color="auto"/>
        <w:bottom w:val="none" w:sz="0" w:space="0" w:color="auto"/>
        <w:right w:val="none" w:sz="0" w:space="0" w:color="auto"/>
      </w:divBdr>
    </w:div>
    <w:div w:id="2004697931">
      <w:bodyDiv w:val="1"/>
      <w:marLeft w:val="0"/>
      <w:marRight w:val="0"/>
      <w:marTop w:val="0"/>
      <w:marBottom w:val="0"/>
      <w:divBdr>
        <w:top w:val="none" w:sz="0" w:space="0" w:color="auto"/>
        <w:left w:val="none" w:sz="0" w:space="0" w:color="auto"/>
        <w:bottom w:val="none" w:sz="0" w:space="0" w:color="auto"/>
        <w:right w:val="none" w:sz="0" w:space="0" w:color="auto"/>
      </w:divBdr>
      <w:divsChild>
        <w:div w:id="1398243166">
          <w:marLeft w:val="0"/>
          <w:marRight w:val="0"/>
          <w:marTop w:val="0"/>
          <w:marBottom w:val="0"/>
          <w:divBdr>
            <w:top w:val="none" w:sz="0" w:space="0" w:color="auto"/>
            <w:left w:val="none" w:sz="0" w:space="0" w:color="auto"/>
            <w:bottom w:val="none" w:sz="0" w:space="0" w:color="auto"/>
            <w:right w:val="none" w:sz="0" w:space="0" w:color="auto"/>
          </w:divBdr>
        </w:div>
      </w:divsChild>
    </w:div>
    <w:div w:id="2014913858">
      <w:bodyDiv w:val="1"/>
      <w:marLeft w:val="0"/>
      <w:marRight w:val="0"/>
      <w:marTop w:val="0"/>
      <w:marBottom w:val="0"/>
      <w:divBdr>
        <w:top w:val="none" w:sz="0" w:space="0" w:color="auto"/>
        <w:left w:val="none" w:sz="0" w:space="0" w:color="auto"/>
        <w:bottom w:val="none" w:sz="0" w:space="0" w:color="auto"/>
        <w:right w:val="none" w:sz="0" w:space="0" w:color="auto"/>
      </w:divBdr>
      <w:divsChild>
        <w:div w:id="1741904475">
          <w:marLeft w:val="0"/>
          <w:marRight w:val="0"/>
          <w:marTop w:val="0"/>
          <w:marBottom w:val="0"/>
          <w:divBdr>
            <w:top w:val="none" w:sz="0" w:space="0" w:color="auto"/>
            <w:left w:val="none" w:sz="0" w:space="0" w:color="auto"/>
            <w:bottom w:val="none" w:sz="0" w:space="0" w:color="auto"/>
            <w:right w:val="none" w:sz="0" w:space="0" w:color="auto"/>
          </w:divBdr>
        </w:div>
      </w:divsChild>
    </w:div>
    <w:div w:id="2029915480">
      <w:bodyDiv w:val="1"/>
      <w:marLeft w:val="0"/>
      <w:marRight w:val="0"/>
      <w:marTop w:val="0"/>
      <w:marBottom w:val="0"/>
      <w:divBdr>
        <w:top w:val="none" w:sz="0" w:space="0" w:color="auto"/>
        <w:left w:val="none" w:sz="0" w:space="0" w:color="auto"/>
        <w:bottom w:val="none" w:sz="0" w:space="0" w:color="auto"/>
        <w:right w:val="none" w:sz="0" w:space="0" w:color="auto"/>
      </w:divBdr>
      <w:divsChild>
        <w:div w:id="402945646">
          <w:marLeft w:val="0"/>
          <w:marRight w:val="0"/>
          <w:marTop w:val="0"/>
          <w:marBottom w:val="0"/>
          <w:divBdr>
            <w:top w:val="none" w:sz="0" w:space="0" w:color="auto"/>
            <w:left w:val="none" w:sz="0" w:space="0" w:color="auto"/>
            <w:bottom w:val="none" w:sz="0" w:space="0" w:color="auto"/>
            <w:right w:val="none" w:sz="0" w:space="0" w:color="auto"/>
          </w:divBdr>
        </w:div>
      </w:divsChild>
    </w:div>
    <w:div w:id="2064911076">
      <w:bodyDiv w:val="1"/>
      <w:marLeft w:val="0"/>
      <w:marRight w:val="0"/>
      <w:marTop w:val="0"/>
      <w:marBottom w:val="0"/>
      <w:divBdr>
        <w:top w:val="none" w:sz="0" w:space="0" w:color="auto"/>
        <w:left w:val="none" w:sz="0" w:space="0" w:color="auto"/>
        <w:bottom w:val="none" w:sz="0" w:space="0" w:color="auto"/>
        <w:right w:val="none" w:sz="0" w:space="0" w:color="auto"/>
      </w:divBdr>
      <w:divsChild>
        <w:div w:id="594631770">
          <w:marLeft w:val="0"/>
          <w:marRight w:val="0"/>
          <w:marTop w:val="0"/>
          <w:marBottom w:val="0"/>
          <w:divBdr>
            <w:top w:val="none" w:sz="0" w:space="0" w:color="auto"/>
            <w:left w:val="none" w:sz="0" w:space="0" w:color="auto"/>
            <w:bottom w:val="none" w:sz="0" w:space="0" w:color="auto"/>
            <w:right w:val="none" w:sz="0" w:space="0" w:color="auto"/>
          </w:divBdr>
        </w:div>
      </w:divsChild>
    </w:div>
    <w:div w:id="2095130526">
      <w:bodyDiv w:val="1"/>
      <w:marLeft w:val="0"/>
      <w:marRight w:val="0"/>
      <w:marTop w:val="0"/>
      <w:marBottom w:val="0"/>
      <w:divBdr>
        <w:top w:val="none" w:sz="0" w:space="0" w:color="auto"/>
        <w:left w:val="none" w:sz="0" w:space="0" w:color="auto"/>
        <w:bottom w:val="none" w:sz="0" w:space="0" w:color="auto"/>
        <w:right w:val="none" w:sz="0" w:space="0" w:color="auto"/>
      </w:divBdr>
      <w:divsChild>
        <w:div w:id="1413812844">
          <w:marLeft w:val="0"/>
          <w:marRight w:val="0"/>
          <w:marTop w:val="0"/>
          <w:marBottom w:val="0"/>
          <w:divBdr>
            <w:top w:val="none" w:sz="0" w:space="0" w:color="auto"/>
            <w:left w:val="none" w:sz="0" w:space="0" w:color="auto"/>
            <w:bottom w:val="none" w:sz="0" w:space="0" w:color="auto"/>
            <w:right w:val="none" w:sz="0" w:space="0" w:color="auto"/>
          </w:divBdr>
        </w:div>
        <w:div w:id="1421416393">
          <w:marLeft w:val="0"/>
          <w:marRight w:val="0"/>
          <w:marTop w:val="0"/>
          <w:marBottom w:val="0"/>
          <w:divBdr>
            <w:top w:val="none" w:sz="0" w:space="0" w:color="auto"/>
            <w:left w:val="none" w:sz="0" w:space="0" w:color="auto"/>
            <w:bottom w:val="none" w:sz="0" w:space="0" w:color="auto"/>
            <w:right w:val="none" w:sz="0" w:space="0" w:color="auto"/>
          </w:divBdr>
        </w:div>
        <w:div w:id="804465296">
          <w:marLeft w:val="0"/>
          <w:marRight w:val="0"/>
          <w:marTop w:val="0"/>
          <w:marBottom w:val="0"/>
          <w:divBdr>
            <w:top w:val="none" w:sz="0" w:space="0" w:color="auto"/>
            <w:left w:val="none" w:sz="0" w:space="0" w:color="auto"/>
            <w:bottom w:val="none" w:sz="0" w:space="0" w:color="auto"/>
            <w:right w:val="none" w:sz="0" w:space="0" w:color="auto"/>
          </w:divBdr>
          <w:divsChild>
            <w:div w:id="1981765774">
              <w:marLeft w:val="360"/>
              <w:marRight w:val="0"/>
              <w:marTop w:val="0"/>
              <w:marBottom w:val="0"/>
              <w:divBdr>
                <w:top w:val="none" w:sz="0" w:space="0" w:color="auto"/>
                <w:left w:val="none" w:sz="0" w:space="0" w:color="auto"/>
                <w:bottom w:val="none" w:sz="0" w:space="0" w:color="auto"/>
                <w:right w:val="none" w:sz="0" w:space="0" w:color="auto"/>
              </w:divBdr>
            </w:div>
            <w:div w:id="1876693953">
              <w:marLeft w:val="360"/>
              <w:marRight w:val="0"/>
              <w:marTop w:val="0"/>
              <w:marBottom w:val="0"/>
              <w:divBdr>
                <w:top w:val="none" w:sz="0" w:space="0" w:color="auto"/>
                <w:left w:val="none" w:sz="0" w:space="0" w:color="auto"/>
                <w:bottom w:val="none" w:sz="0" w:space="0" w:color="auto"/>
                <w:right w:val="none" w:sz="0" w:space="0" w:color="auto"/>
              </w:divBdr>
            </w:div>
            <w:div w:id="1346666236">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2098556405">
      <w:bodyDiv w:val="1"/>
      <w:marLeft w:val="0"/>
      <w:marRight w:val="0"/>
      <w:marTop w:val="0"/>
      <w:marBottom w:val="0"/>
      <w:divBdr>
        <w:top w:val="none" w:sz="0" w:space="0" w:color="auto"/>
        <w:left w:val="none" w:sz="0" w:space="0" w:color="auto"/>
        <w:bottom w:val="none" w:sz="0" w:space="0" w:color="auto"/>
        <w:right w:val="none" w:sz="0" w:space="0" w:color="auto"/>
      </w:divBdr>
      <w:divsChild>
        <w:div w:id="642272415">
          <w:marLeft w:val="0"/>
          <w:marRight w:val="0"/>
          <w:marTop w:val="0"/>
          <w:marBottom w:val="0"/>
          <w:divBdr>
            <w:top w:val="none" w:sz="0" w:space="0" w:color="auto"/>
            <w:left w:val="none" w:sz="0" w:space="0" w:color="auto"/>
            <w:bottom w:val="none" w:sz="0" w:space="0" w:color="auto"/>
            <w:right w:val="none" w:sz="0" w:space="0" w:color="auto"/>
          </w:divBdr>
        </w:div>
      </w:divsChild>
    </w:div>
    <w:div w:id="2100788059">
      <w:bodyDiv w:val="1"/>
      <w:marLeft w:val="0"/>
      <w:marRight w:val="0"/>
      <w:marTop w:val="0"/>
      <w:marBottom w:val="0"/>
      <w:divBdr>
        <w:top w:val="none" w:sz="0" w:space="0" w:color="auto"/>
        <w:left w:val="none" w:sz="0" w:space="0" w:color="auto"/>
        <w:bottom w:val="none" w:sz="0" w:space="0" w:color="auto"/>
        <w:right w:val="none" w:sz="0" w:space="0" w:color="auto"/>
      </w:divBdr>
      <w:divsChild>
        <w:div w:id="368341263">
          <w:marLeft w:val="0"/>
          <w:marRight w:val="0"/>
          <w:marTop w:val="0"/>
          <w:marBottom w:val="0"/>
          <w:divBdr>
            <w:top w:val="none" w:sz="0" w:space="0" w:color="auto"/>
            <w:left w:val="none" w:sz="0" w:space="0" w:color="auto"/>
            <w:bottom w:val="none" w:sz="0" w:space="0" w:color="auto"/>
            <w:right w:val="none" w:sz="0" w:space="0" w:color="auto"/>
          </w:divBdr>
        </w:div>
      </w:divsChild>
    </w:div>
    <w:div w:id="2135518476">
      <w:bodyDiv w:val="1"/>
      <w:marLeft w:val="0"/>
      <w:marRight w:val="0"/>
      <w:marTop w:val="0"/>
      <w:marBottom w:val="0"/>
      <w:divBdr>
        <w:top w:val="none" w:sz="0" w:space="0" w:color="auto"/>
        <w:left w:val="none" w:sz="0" w:space="0" w:color="auto"/>
        <w:bottom w:val="none" w:sz="0" w:space="0" w:color="auto"/>
        <w:right w:val="none" w:sz="0" w:space="0" w:color="auto"/>
      </w:divBdr>
      <w:divsChild>
        <w:div w:id="114829848">
          <w:marLeft w:val="0"/>
          <w:marRight w:val="0"/>
          <w:marTop w:val="0"/>
          <w:marBottom w:val="0"/>
          <w:divBdr>
            <w:top w:val="none" w:sz="0" w:space="0" w:color="auto"/>
            <w:left w:val="none" w:sz="0" w:space="0" w:color="auto"/>
            <w:bottom w:val="none" w:sz="0" w:space="0" w:color="auto"/>
            <w:right w:val="none" w:sz="0" w:space="0" w:color="auto"/>
          </w:divBdr>
        </w:div>
      </w:divsChild>
    </w:div>
    <w:div w:id="2145807399">
      <w:bodyDiv w:val="1"/>
      <w:marLeft w:val="0"/>
      <w:marRight w:val="0"/>
      <w:marTop w:val="0"/>
      <w:marBottom w:val="0"/>
      <w:divBdr>
        <w:top w:val="none" w:sz="0" w:space="0" w:color="auto"/>
        <w:left w:val="none" w:sz="0" w:space="0" w:color="auto"/>
        <w:bottom w:val="none" w:sz="0" w:space="0" w:color="auto"/>
        <w:right w:val="none" w:sz="0" w:space="0" w:color="auto"/>
      </w:divBdr>
      <w:divsChild>
        <w:div w:id="33385018">
          <w:marLeft w:val="0"/>
          <w:marRight w:val="0"/>
          <w:marTop w:val="0"/>
          <w:marBottom w:val="0"/>
          <w:divBdr>
            <w:top w:val="single" w:sz="6" w:space="4" w:color="auto"/>
            <w:left w:val="single" w:sz="6" w:space="4" w:color="auto"/>
            <w:bottom w:val="single" w:sz="6" w:space="4" w:color="auto"/>
            <w:right w:val="single" w:sz="6" w:space="4" w:color="auto"/>
          </w:divBdr>
          <w:divsChild>
            <w:div w:id="1552768777">
              <w:marLeft w:val="0"/>
              <w:marRight w:val="0"/>
              <w:marTop w:val="0"/>
              <w:marBottom w:val="0"/>
              <w:divBdr>
                <w:top w:val="none" w:sz="0" w:space="0" w:color="auto"/>
                <w:left w:val="none" w:sz="0" w:space="0" w:color="auto"/>
                <w:bottom w:val="none" w:sz="0" w:space="0" w:color="auto"/>
                <w:right w:val="none" w:sz="0" w:space="0" w:color="auto"/>
              </w:divBdr>
              <w:divsChild>
                <w:div w:id="1783987067">
                  <w:marLeft w:val="0"/>
                  <w:marRight w:val="0"/>
                  <w:marTop w:val="0"/>
                  <w:marBottom w:val="0"/>
                  <w:divBdr>
                    <w:top w:val="none" w:sz="0" w:space="0" w:color="auto"/>
                    <w:left w:val="none" w:sz="0" w:space="0" w:color="auto"/>
                    <w:bottom w:val="none" w:sz="0" w:space="0" w:color="auto"/>
                    <w:right w:val="none" w:sz="0" w:space="0" w:color="auto"/>
                  </w:divBdr>
                  <w:divsChild>
                    <w:div w:id="1764759119">
                      <w:marLeft w:val="0"/>
                      <w:marRight w:val="0"/>
                      <w:marTop w:val="0"/>
                      <w:marBottom w:val="0"/>
                      <w:divBdr>
                        <w:top w:val="single" w:sz="6" w:space="0" w:color="CFCFCF"/>
                        <w:left w:val="single" w:sz="6" w:space="0" w:color="CFCFCF"/>
                        <w:bottom w:val="single" w:sz="6" w:space="0" w:color="CFCFCF"/>
                        <w:right w:val="single" w:sz="6" w:space="0" w:color="CFCFCF"/>
                      </w:divBdr>
                      <w:divsChild>
                        <w:div w:id="11540286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76419214">
              <w:marLeft w:val="0"/>
              <w:marRight w:val="0"/>
              <w:marTop w:val="0"/>
              <w:marBottom w:val="0"/>
              <w:divBdr>
                <w:top w:val="none" w:sz="0" w:space="0" w:color="auto"/>
                <w:left w:val="none" w:sz="0" w:space="0" w:color="auto"/>
                <w:bottom w:val="none" w:sz="0" w:space="0" w:color="auto"/>
                <w:right w:val="none" w:sz="0" w:space="0" w:color="auto"/>
              </w:divBdr>
              <w:divsChild>
                <w:div w:id="624388036">
                  <w:marLeft w:val="0"/>
                  <w:marRight w:val="0"/>
                  <w:marTop w:val="0"/>
                  <w:marBottom w:val="0"/>
                  <w:divBdr>
                    <w:top w:val="none" w:sz="0" w:space="0" w:color="auto"/>
                    <w:left w:val="none" w:sz="0" w:space="0" w:color="auto"/>
                    <w:bottom w:val="none" w:sz="0" w:space="0" w:color="auto"/>
                    <w:right w:val="none" w:sz="0" w:space="0" w:color="auto"/>
                  </w:divBdr>
                  <w:divsChild>
                    <w:div w:id="131408716">
                      <w:marLeft w:val="0"/>
                      <w:marRight w:val="0"/>
                      <w:marTop w:val="0"/>
                      <w:marBottom w:val="0"/>
                      <w:divBdr>
                        <w:top w:val="none" w:sz="0" w:space="0" w:color="auto"/>
                        <w:left w:val="none" w:sz="0" w:space="0" w:color="auto"/>
                        <w:bottom w:val="none" w:sz="0" w:space="0" w:color="auto"/>
                        <w:right w:val="none" w:sz="0" w:space="0" w:color="auto"/>
                      </w:divBdr>
                      <w:divsChild>
                        <w:div w:id="1576209883">
                          <w:marLeft w:val="0"/>
                          <w:marRight w:val="0"/>
                          <w:marTop w:val="0"/>
                          <w:marBottom w:val="0"/>
                          <w:divBdr>
                            <w:top w:val="none" w:sz="0" w:space="0" w:color="auto"/>
                            <w:left w:val="none" w:sz="0" w:space="0" w:color="auto"/>
                            <w:bottom w:val="none" w:sz="0" w:space="0" w:color="auto"/>
                            <w:right w:val="none" w:sz="0" w:space="0" w:color="auto"/>
                          </w:divBdr>
                          <w:divsChild>
                            <w:div w:id="184485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55605">
          <w:marLeft w:val="0"/>
          <w:marRight w:val="0"/>
          <w:marTop w:val="0"/>
          <w:marBottom w:val="0"/>
          <w:divBdr>
            <w:top w:val="single" w:sz="6" w:space="4" w:color="auto"/>
            <w:left w:val="single" w:sz="6" w:space="4" w:color="auto"/>
            <w:bottom w:val="single" w:sz="6" w:space="4" w:color="auto"/>
            <w:right w:val="single" w:sz="6" w:space="4" w:color="auto"/>
          </w:divBdr>
          <w:divsChild>
            <w:div w:id="902719979">
              <w:marLeft w:val="0"/>
              <w:marRight w:val="0"/>
              <w:marTop w:val="0"/>
              <w:marBottom w:val="0"/>
              <w:divBdr>
                <w:top w:val="none" w:sz="0" w:space="0" w:color="auto"/>
                <w:left w:val="none" w:sz="0" w:space="0" w:color="auto"/>
                <w:bottom w:val="none" w:sz="0" w:space="0" w:color="auto"/>
                <w:right w:val="none" w:sz="0" w:space="0" w:color="auto"/>
              </w:divBdr>
              <w:divsChild>
                <w:div w:id="196565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9089">
          <w:marLeft w:val="0"/>
          <w:marRight w:val="0"/>
          <w:marTop w:val="0"/>
          <w:marBottom w:val="0"/>
          <w:divBdr>
            <w:top w:val="single" w:sz="6" w:space="4" w:color="auto"/>
            <w:left w:val="single" w:sz="6" w:space="4" w:color="auto"/>
            <w:bottom w:val="single" w:sz="6" w:space="4" w:color="auto"/>
            <w:right w:val="single" w:sz="6" w:space="4" w:color="auto"/>
          </w:divBdr>
          <w:divsChild>
            <w:div w:id="1439832623">
              <w:marLeft w:val="0"/>
              <w:marRight w:val="0"/>
              <w:marTop w:val="0"/>
              <w:marBottom w:val="0"/>
              <w:divBdr>
                <w:top w:val="none" w:sz="0" w:space="0" w:color="auto"/>
                <w:left w:val="none" w:sz="0" w:space="0" w:color="auto"/>
                <w:bottom w:val="none" w:sz="0" w:space="0" w:color="auto"/>
                <w:right w:val="none" w:sz="0" w:space="0" w:color="auto"/>
              </w:divBdr>
              <w:divsChild>
                <w:div w:id="1848061520">
                  <w:marLeft w:val="0"/>
                  <w:marRight w:val="0"/>
                  <w:marTop w:val="0"/>
                  <w:marBottom w:val="0"/>
                  <w:divBdr>
                    <w:top w:val="none" w:sz="0" w:space="0" w:color="auto"/>
                    <w:left w:val="none" w:sz="0" w:space="0" w:color="auto"/>
                    <w:bottom w:val="none" w:sz="0" w:space="0" w:color="auto"/>
                    <w:right w:val="none" w:sz="0" w:space="0" w:color="auto"/>
                  </w:divBdr>
                  <w:divsChild>
                    <w:div w:id="1770194227">
                      <w:marLeft w:val="0"/>
                      <w:marRight w:val="0"/>
                      <w:marTop w:val="0"/>
                      <w:marBottom w:val="0"/>
                      <w:divBdr>
                        <w:top w:val="single" w:sz="6" w:space="0" w:color="CFCFCF"/>
                        <w:left w:val="single" w:sz="6" w:space="0" w:color="CFCFCF"/>
                        <w:bottom w:val="single" w:sz="6" w:space="0" w:color="CFCFCF"/>
                        <w:right w:val="single" w:sz="6" w:space="0" w:color="CFCFCF"/>
                      </w:divBdr>
                      <w:divsChild>
                        <w:div w:id="2240269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838644">
          <w:marLeft w:val="0"/>
          <w:marRight w:val="0"/>
          <w:marTop w:val="0"/>
          <w:marBottom w:val="0"/>
          <w:divBdr>
            <w:top w:val="single" w:sz="6" w:space="4" w:color="auto"/>
            <w:left w:val="single" w:sz="6" w:space="4" w:color="auto"/>
            <w:bottom w:val="single" w:sz="6" w:space="4" w:color="auto"/>
            <w:right w:val="single" w:sz="6" w:space="4" w:color="auto"/>
          </w:divBdr>
          <w:divsChild>
            <w:div w:id="793910024">
              <w:marLeft w:val="0"/>
              <w:marRight w:val="0"/>
              <w:marTop w:val="0"/>
              <w:marBottom w:val="0"/>
              <w:divBdr>
                <w:top w:val="none" w:sz="0" w:space="0" w:color="auto"/>
                <w:left w:val="none" w:sz="0" w:space="0" w:color="auto"/>
                <w:bottom w:val="none" w:sz="0" w:space="0" w:color="auto"/>
                <w:right w:val="none" w:sz="0" w:space="0" w:color="auto"/>
              </w:divBdr>
              <w:divsChild>
                <w:div w:id="25941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3351">
          <w:marLeft w:val="0"/>
          <w:marRight w:val="0"/>
          <w:marTop w:val="0"/>
          <w:marBottom w:val="0"/>
          <w:divBdr>
            <w:top w:val="single" w:sz="6" w:space="4" w:color="auto"/>
            <w:left w:val="single" w:sz="6" w:space="4" w:color="auto"/>
            <w:bottom w:val="single" w:sz="6" w:space="4" w:color="auto"/>
            <w:right w:val="single" w:sz="6" w:space="4" w:color="auto"/>
          </w:divBdr>
          <w:divsChild>
            <w:div w:id="1257902451">
              <w:marLeft w:val="0"/>
              <w:marRight w:val="0"/>
              <w:marTop w:val="0"/>
              <w:marBottom w:val="0"/>
              <w:divBdr>
                <w:top w:val="none" w:sz="0" w:space="0" w:color="auto"/>
                <w:left w:val="none" w:sz="0" w:space="0" w:color="auto"/>
                <w:bottom w:val="none" w:sz="0" w:space="0" w:color="auto"/>
                <w:right w:val="none" w:sz="0" w:space="0" w:color="auto"/>
              </w:divBdr>
              <w:divsChild>
                <w:div w:id="904529465">
                  <w:marLeft w:val="0"/>
                  <w:marRight w:val="0"/>
                  <w:marTop w:val="0"/>
                  <w:marBottom w:val="0"/>
                  <w:divBdr>
                    <w:top w:val="none" w:sz="0" w:space="0" w:color="auto"/>
                    <w:left w:val="none" w:sz="0" w:space="0" w:color="auto"/>
                    <w:bottom w:val="none" w:sz="0" w:space="0" w:color="auto"/>
                    <w:right w:val="none" w:sz="0" w:space="0" w:color="auto"/>
                  </w:divBdr>
                  <w:divsChild>
                    <w:div w:id="1650673314">
                      <w:marLeft w:val="0"/>
                      <w:marRight w:val="0"/>
                      <w:marTop w:val="0"/>
                      <w:marBottom w:val="0"/>
                      <w:divBdr>
                        <w:top w:val="none" w:sz="0" w:space="0" w:color="auto"/>
                        <w:left w:val="none" w:sz="0" w:space="0" w:color="auto"/>
                        <w:bottom w:val="none" w:sz="0" w:space="0" w:color="auto"/>
                        <w:right w:val="none" w:sz="0" w:space="0" w:color="auto"/>
                      </w:divBdr>
                    </w:div>
                    <w:div w:id="1886333636">
                      <w:marLeft w:val="0"/>
                      <w:marRight w:val="0"/>
                      <w:marTop w:val="0"/>
                      <w:marBottom w:val="0"/>
                      <w:divBdr>
                        <w:top w:val="none" w:sz="0" w:space="0" w:color="auto"/>
                        <w:left w:val="none" w:sz="0" w:space="0" w:color="auto"/>
                        <w:bottom w:val="none" w:sz="0" w:space="0" w:color="auto"/>
                        <w:right w:val="none" w:sz="0" w:space="0" w:color="auto"/>
                      </w:divBdr>
                      <w:divsChild>
                        <w:div w:id="14019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51203">
              <w:marLeft w:val="0"/>
              <w:marRight w:val="0"/>
              <w:marTop w:val="0"/>
              <w:marBottom w:val="0"/>
              <w:divBdr>
                <w:top w:val="none" w:sz="0" w:space="0" w:color="auto"/>
                <w:left w:val="none" w:sz="0" w:space="0" w:color="auto"/>
                <w:bottom w:val="none" w:sz="0" w:space="0" w:color="auto"/>
                <w:right w:val="none" w:sz="0" w:space="0" w:color="auto"/>
              </w:divBdr>
              <w:divsChild>
                <w:div w:id="1762221742">
                  <w:marLeft w:val="0"/>
                  <w:marRight w:val="0"/>
                  <w:marTop w:val="0"/>
                  <w:marBottom w:val="0"/>
                  <w:divBdr>
                    <w:top w:val="none" w:sz="0" w:space="0" w:color="auto"/>
                    <w:left w:val="none" w:sz="0" w:space="0" w:color="auto"/>
                    <w:bottom w:val="none" w:sz="0" w:space="0" w:color="auto"/>
                    <w:right w:val="none" w:sz="0" w:space="0" w:color="auto"/>
                  </w:divBdr>
                  <w:divsChild>
                    <w:div w:id="707025215">
                      <w:marLeft w:val="0"/>
                      <w:marRight w:val="0"/>
                      <w:marTop w:val="0"/>
                      <w:marBottom w:val="0"/>
                      <w:divBdr>
                        <w:top w:val="single" w:sz="6" w:space="0" w:color="CFCFCF"/>
                        <w:left w:val="single" w:sz="6" w:space="0" w:color="CFCFCF"/>
                        <w:bottom w:val="single" w:sz="6" w:space="0" w:color="CFCFCF"/>
                        <w:right w:val="single" w:sz="6" w:space="0" w:color="CFCFCF"/>
                      </w:divBdr>
                      <w:divsChild>
                        <w:div w:id="7595213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4593489">
          <w:marLeft w:val="0"/>
          <w:marRight w:val="0"/>
          <w:marTop w:val="0"/>
          <w:marBottom w:val="0"/>
          <w:divBdr>
            <w:top w:val="single" w:sz="6" w:space="4" w:color="auto"/>
            <w:left w:val="single" w:sz="6" w:space="4" w:color="auto"/>
            <w:bottom w:val="single" w:sz="6" w:space="4" w:color="auto"/>
            <w:right w:val="single" w:sz="6" w:space="4" w:color="auto"/>
          </w:divBdr>
          <w:divsChild>
            <w:div w:id="1785494183">
              <w:marLeft w:val="0"/>
              <w:marRight w:val="0"/>
              <w:marTop w:val="0"/>
              <w:marBottom w:val="0"/>
              <w:divBdr>
                <w:top w:val="none" w:sz="0" w:space="0" w:color="auto"/>
                <w:left w:val="none" w:sz="0" w:space="0" w:color="auto"/>
                <w:bottom w:val="none" w:sz="0" w:space="0" w:color="auto"/>
                <w:right w:val="none" w:sz="0" w:space="0" w:color="auto"/>
              </w:divBdr>
              <w:divsChild>
                <w:div w:id="1924949372">
                  <w:marLeft w:val="0"/>
                  <w:marRight w:val="0"/>
                  <w:marTop w:val="0"/>
                  <w:marBottom w:val="0"/>
                  <w:divBdr>
                    <w:top w:val="none" w:sz="0" w:space="0" w:color="auto"/>
                    <w:left w:val="none" w:sz="0" w:space="0" w:color="auto"/>
                    <w:bottom w:val="none" w:sz="0" w:space="0" w:color="auto"/>
                    <w:right w:val="none" w:sz="0" w:space="0" w:color="auto"/>
                  </w:divBdr>
                  <w:divsChild>
                    <w:div w:id="1430006106">
                      <w:marLeft w:val="0"/>
                      <w:marRight w:val="0"/>
                      <w:marTop w:val="0"/>
                      <w:marBottom w:val="0"/>
                      <w:divBdr>
                        <w:top w:val="none" w:sz="0" w:space="0" w:color="auto"/>
                        <w:left w:val="none" w:sz="0" w:space="0" w:color="auto"/>
                        <w:bottom w:val="none" w:sz="0" w:space="0" w:color="auto"/>
                        <w:right w:val="none" w:sz="0" w:space="0" w:color="auto"/>
                      </w:divBdr>
                      <w:divsChild>
                        <w:div w:id="205981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997437">
              <w:marLeft w:val="0"/>
              <w:marRight w:val="0"/>
              <w:marTop w:val="0"/>
              <w:marBottom w:val="0"/>
              <w:divBdr>
                <w:top w:val="none" w:sz="0" w:space="0" w:color="auto"/>
                <w:left w:val="none" w:sz="0" w:space="0" w:color="auto"/>
                <w:bottom w:val="none" w:sz="0" w:space="0" w:color="auto"/>
                <w:right w:val="none" w:sz="0" w:space="0" w:color="auto"/>
              </w:divBdr>
              <w:divsChild>
                <w:div w:id="209611650">
                  <w:marLeft w:val="0"/>
                  <w:marRight w:val="0"/>
                  <w:marTop w:val="0"/>
                  <w:marBottom w:val="0"/>
                  <w:divBdr>
                    <w:top w:val="none" w:sz="0" w:space="0" w:color="auto"/>
                    <w:left w:val="none" w:sz="0" w:space="0" w:color="auto"/>
                    <w:bottom w:val="none" w:sz="0" w:space="0" w:color="auto"/>
                    <w:right w:val="none" w:sz="0" w:space="0" w:color="auto"/>
                  </w:divBdr>
                  <w:divsChild>
                    <w:div w:id="98373937">
                      <w:marLeft w:val="0"/>
                      <w:marRight w:val="0"/>
                      <w:marTop w:val="0"/>
                      <w:marBottom w:val="0"/>
                      <w:divBdr>
                        <w:top w:val="single" w:sz="6" w:space="0" w:color="CFCFCF"/>
                        <w:left w:val="single" w:sz="6" w:space="0" w:color="CFCFCF"/>
                        <w:bottom w:val="single" w:sz="6" w:space="0" w:color="CFCFCF"/>
                        <w:right w:val="single" w:sz="6" w:space="0" w:color="CFCFCF"/>
                      </w:divBdr>
                      <w:divsChild>
                        <w:div w:id="18843648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1574176">
          <w:marLeft w:val="0"/>
          <w:marRight w:val="0"/>
          <w:marTop w:val="0"/>
          <w:marBottom w:val="0"/>
          <w:divBdr>
            <w:top w:val="single" w:sz="6" w:space="4" w:color="auto"/>
            <w:left w:val="single" w:sz="6" w:space="4" w:color="auto"/>
            <w:bottom w:val="single" w:sz="6" w:space="4" w:color="auto"/>
            <w:right w:val="single" w:sz="6" w:space="4" w:color="auto"/>
          </w:divBdr>
          <w:divsChild>
            <w:div w:id="712003771">
              <w:marLeft w:val="0"/>
              <w:marRight w:val="0"/>
              <w:marTop w:val="0"/>
              <w:marBottom w:val="0"/>
              <w:divBdr>
                <w:top w:val="none" w:sz="0" w:space="0" w:color="auto"/>
                <w:left w:val="none" w:sz="0" w:space="0" w:color="auto"/>
                <w:bottom w:val="none" w:sz="0" w:space="0" w:color="auto"/>
                <w:right w:val="none" w:sz="0" w:space="0" w:color="auto"/>
              </w:divBdr>
              <w:divsChild>
                <w:div w:id="881018963">
                  <w:marLeft w:val="0"/>
                  <w:marRight w:val="0"/>
                  <w:marTop w:val="0"/>
                  <w:marBottom w:val="0"/>
                  <w:divBdr>
                    <w:top w:val="none" w:sz="0" w:space="0" w:color="auto"/>
                    <w:left w:val="none" w:sz="0" w:space="0" w:color="auto"/>
                    <w:bottom w:val="none" w:sz="0" w:space="0" w:color="auto"/>
                    <w:right w:val="none" w:sz="0" w:space="0" w:color="auto"/>
                  </w:divBdr>
                  <w:divsChild>
                    <w:div w:id="1123429417">
                      <w:marLeft w:val="0"/>
                      <w:marRight w:val="0"/>
                      <w:marTop w:val="0"/>
                      <w:marBottom w:val="0"/>
                      <w:divBdr>
                        <w:top w:val="single" w:sz="6" w:space="0" w:color="CFCFCF"/>
                        <w:left w:val="single" w:sz="6" w:space="0" w:color="CFCFCF"/>
                        <w:bottom w:val="single" w:sz="6" w:space="0" w:color="CFCFCF"/>
                        <w:right w:val="single" w:sz="6" w:space="0" w:color="CFCFCF"/>
                      </w:divBdr>
                      <w:divsChild>
                        <w:div w:id="8082092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19164274">
              <w:marLeft w:val="0"/>
              <w:marRight w:val="0"/>
              <w:marTop w:val="0"/>
              <w:marBottom w:val="0"/>
              <w:divBdr>
                <w:top w:val="none" w:sz="0" w:space="0" w:color="auto"/>
                <w:left w:val="none" w:sz="0" w:space="0" w:color="auto"/>
                <w:bottom w:val="none" w:sz="0" w:space="0" w:color="auto"/>
                <w:right w:val="none" w:sz="0" w:space="0" w:color="auto"/>
              </w:divBdr>
              <w:divsChild>
                <w:div w:id="367805250">
                  <w:marLeft w:val="0"/>
                  <w:marRight w:val="0"/>
                  <w:marTop w:val="0"/>
                  <w:marBottom w:val="0"/>
                  <w:divBdr>
                    <w:top w:val="none" w:sz="0" w:space="0" w:color="auto"/>
                    <w:left w:val="none" w:sz="0" w:space="0" w:color="auto"/>
                    <w:bottom w:val="none" w:sz="0" w:space="0" w:color="auto"/>
                    <w:right w:val="none" w:sz="0" w:space="0" w:color="auto"/>
                  </w:divBdr>
                  <w:divsChild>
                    <w:div w:id="1190608948">
                      <w:marLeft w:val="0"/>
                      <w:marRight w:val="0"/>
                      <w:marTop w:val="0"/>
                      <w:marBottom w:val="0"/>
                      <w:divBdr>
                        <w:top w:val="none" w:sz="0" w:space="0" w:color="auto"/>
                        <w:left w:val="none" w:sz="0" w:space="0" w:color="auto"/>
                        <w:bottom w:val="none" w:sz="0" w:space="0" w:color="auto"/>
                        <w:right w:val="none" w:sz="0" w:space="0" w:color="auto"/>
                      </w:divBdr>
                      <w:divsChild>
                        <w:div w:id="78133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64675">
          <w:marLeft w:val="0"/>
          <w:marRight w:val="0"/>
          <w:marTop w:val="0"/>
          <w:marBottom w:val="0"/>
          <w:divBdr>
            <w:top w:val="single" w:sz="6" w:space="4" w:color="auto"/>
            <w:left w:val="single" w:sz="6" w:space="4" w:color="auto"/>
            <w:bottom w:val="single" w:sz="6" w:space="4" w:color="auto"/>
            <w:right w:val="single" w:sz="6" w:space="4" w:color="auto"/>
          </w:divBdr>
          <w:divsChild>
            <w:div w:id="2057116998">
              <w:marLeft w:val="0"/>
              <w:marRight w:val="0"/>
              <w:marTop w:val="0"/>
              <w:marBottom w:val="0"/>
              <w:divBdr>
                <w:top w:val="none" w:sz="0" w:space="0" w:color="auto"/>
                <w:left w:val="none" w:sz="0" w:space="0" w:color="auto"/>
                <w:bottom w:val="none" w:sz="0" w:space="0" w:color="auto"/>
                <w:right w:val="none" w:sz="0" w:space="0" w:color="auto"/>
              </w:divBdr>
              <w:divsChild>
                <w:div w:id="717750989">
                  <w:marLeft w:val="0"/>
                  <w:marRight w:val="0"/>
                  <w:marTop w:val="0"/>
                  <w:marBottom w:val="0"/>
                  <w:divBdr>
                    <w:top w:val="none" w:sz="0" w:space="0" w:color="auto"/>
                    <w:left w:val="none" w:sz="0" w:space="0" w:color="auto"/>
                    <w:bottom w:val="none" w:sz="0" w:space="0" w:color="auto"/>
                    <w:right w:val="none" w:sz="0" w:space="0" w:color="auto"/>
                  </w:divBdr>
                  <w:divsChild>
                    <w:div w:id="171843497">
                      <w:marLeft w:val="0"/>
                      <w:marRight w:val="0"/>
                      <w:marTop w:val="0"/>
                      <w:marBottom w:val="0"/>
                      <w:divBdr>
                        <w:top w:val="single" w:sz="6" w:space="0" w:color="CFCFCF"/>
                        <w:left w:val="single" w:sz="6" w:space="0" w:color="CFCFCF"/>
                        <w:bottom w:val="single" w:sz="6" w:space="0" w:color="CFCFCF"/>
                        <w:right w:val="single" w:sz="6" w:space="0" w:color="CFCFCF"/>
                      </w:divBdr>
                      <w:divsChild>
                        <w:div w:id="16193320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470853">
          <w:marLeft w:val="0"/>
          <w:marRight w:val="0"/>
          <w:marTop w:val="0"/>
          <w:marBottom w:val="0"/>
          <w:divBdr>
            <w:top w:val="single" w:sz="6" w:space="4" w:color="auto"/>
            <w:left w:val="single" w:sz="6" w:space="4" w:color="auto"/>
            <w:bottom w:val="single" w:sz="6" w:space="4" w:color="auto"/>
            <w:right w:val="single" w:sz="6" w:space="4" w:color="auto"/>
          </w:divBdr>
          <w:divsChild>
            <w:div w:id="933394125">
              <w:marLeft w:val="0"/>
              <w:marRight w:val="0"/>
              <w:marTop w:val="0"/>
              <w:marBottom w:val="0"/>
              <w:divBdr>
                <w:top w:val="none" w:sz="0" w:space="0" w:color="auto"/>
                <w:left w:val="none" w:sz="0" w:space="0" w:color="auto"/>
                <w:bottom w:val="none" w:sz="0" w:space="0" w:color="auto"/>
                <w:right w:val="none" w:sz="0" w:space="0" w:color="auto"/>
              </w:divBdr>
              <w:divsChild>
                <w:div w:id="281032883">
                  <w:marLeft w:val="0"/>
                  <w:marRight w:val="0"/>
                  <w:marTop w:val="0"/>
                  <w:marBottom w:val="0"/>
                  <w:divBdr>
                    <w:top w:val="none" w:sz="0" w:space="0" w:color="auto"/>
                    <w:left w:val="none" w:sz="0" w:space="0" w:color="auto"/>
                    <w:bottom w:val="none" w:sz="0" w:space="0" w:color="auto"/>
                    <w:right w:val="none" w:sz="0" w:space="0" w:color="auto"/>
                  </w:divBdr>
                  <w:divsChild>
                    <w:div w:id="828912020">
                      <w:marLeft w:val="0"/>
                      <w:marRight w:val="0"/>
                      <w:marTop w:val="0"/>
                      <w:marBottom w:val="0"/>
                      <w:divBdr>
                        <w:top w:val="single" w:sz="6" w:space="0" w:color="CFCFCF"/>
                        <w:left w:val="single" w:sz="6" w:space="0" w:color="CFCFCF"/>
                        <w:bottom w:val="single" w:sz="6" w:space="0" w:color="CFCFCF"/>
                        <w:right w:val="single" w:sz="6" w:space="0" w:color="CFCFCF"/>
                      </w:divBdr>
                      <w:divsChild>
                        <w:div w:id="11102486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83453442">
              <w:marLeft w:val="0"/>
              <w:marRight w:val="0"/>
              <w:marTop w:val="0"/>
              <w:marBottom w:val="0"/>
              <w:divBdr>
                <w:top w:val="none" w:sz="0" w:space="0" w:color="auto"/>
                <w:left w:val="none" w:sz="0" w:space="0" w:color="auto"/>
                <w:bottom w:val="none" w:sz="0" w:space="0" w:color="auto"/>
                <w:right w:val="none" w:sz="0" w:space="0" w:color="auto"/>
              </w:divBdr>
              <w:divsChild>
                <w:div w:id="1002314073">
                  <w:marLeft w:val="0"/>
                  <w:marRight w:val="0"/>
                  <w:marTop w:val="0"/>
                  <w:marBottom w:val="0"/>
                  <w:divBdr>
                    <w:top w:val="none" w:sz="0" w:space="0" w:color="auto"/>
                    <w:left w:val="none" w:sz="0" w:space="0" w:color="auto"/>
                    <w:bottom w:val="none" w:sz="0" w:space="0" w:color="auto"/>
                    <w:right w:val="none" w:sz="0" w:space="0" w:color="auto"/>
                  </w:divBdr>
                  <w:divsChild>
                    <w:div w:id="1209682093">
                      <w:marLeft w:val="0"/>
                      <w:marRight w:val="0"/>
                      <w:marTop w:val="0"/>
                      <w:marBottom w:val="0"/>
                      <w:divBdr>
                        <w:top w:val="none" w:sz="0" w:space="0" w:color="auto"/>
                        <w:left w:val="none" w:sz="0" w:space="0" w:color="auto"/>
                        <w:bottom w:val="none" w:sz="0" w:space="0" w:color="auto"/>
                        <w:right w:val="none" w:sz="0" w:space="0" w:color="auto"/>
                      </w:divBdr>
                      <w:divsChild>
                        <w:div w:id="954751124">
                          <w:marLeft w:val="0"/>
                          <w:marRight w:val="0"/>
                          <w:marTop w:val="0"/>
                          <w:marBottom w:val="0"/>
                          <w:divBdr>
                            <w:top w:val="none" w:sz="0" w:space="0" w:color="auto"/>
                            <w:left w:val="none" w:sz="0" w:space="0" w:color="auto"/>
                            <w:bottom w:val="none" w:sz="0" w:space="0" w:color="auto"/>
                            <w:right w:val="none" w:sz="0" w:space="0" w:color="auto"/>
                          </w:divBdr>
                          <w:divsChild>
                            <w:div w:id="30038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7610517">
          <w:marLeft w:val="0"/>
          <w:marRight w:val="0"/>
          <w:marTop w:val="0"/>
          <w:marBottom w:val="0"/>
          <w:divBdr>
            <w:top w:val="single" w:sz="6" w:space="4" w:color="auto"/>
            <w:left w:val="single" w:sz="6" w:space="4" w:color="auto"/>
            <w:bottom w:val="single" w:sz="6" w:space="4" w:color="auto"/>
            <w:right w:val="single" w:sz="6" w:space="4" w:color="auto"/>
          </w:divBdr>
          <w:divsChild>
            <w:div w:id="576090328">
              <w:marLeft w:val="0"/>
              <w:marRight w:val="0"/>
              <w:marTop w:val="0"/>
              <w:marBottom w:val="0"/>
              <w:divBdr>
                <w:top w:val="none" w:sz="0" w:space="0" w:color="auto"/>
                <w:left w:val="none" w:sz="0" w:space="0" w:color="auto"/>
                <w:bottom w:val="none" w:sz="0" w:space="0" w:color="auto"/>
                <w:right w:val="none" w:sz="0" w:space="0" w:color="auto"/>
              </w:divBdr>
              <w:divsChild>
                <w:div w:id="1254973151">
                  <w:marLeft w:val="0"/>
                  <w:marRight w:val="0"/>
                  <w:marTop w:val="0"/>
                  <w:marBottom w:val="0"/>
                  <w:divBdr>
                    <w:top w:val="none" w:sz="0" w:space="0" w:color="auto"/>
                    <w:left w:val="none" w:sz="0" w:space="0" w:color="auto"/>
                    <w:bottom w:val="none" w:sz="0" w:space="0" w:color="auto"/>
                    <w:right w:val="none" w:sz="0" w:space="0" w:color="auto"/>
                  </w:divBdr>
                  <w:divsChild>
                    <w:div w:id="1115707560">
                      <w:marLeft w:val="0"/>
                      <w:marRight w:val="0"/>
                      <w:marTop w:val="0"/>
                      <w:marBottom w:val="0"/>
                      <w:divBdr>
                        <w:top w:val="single" w:sz="6" w:space="0" w:color="CFCFCF"/>
                        <w:left w:val="single" w:sz="6" w:space="0" w:color="CFCFCF"/>
                        <w:bottom w:val="single" w:sz="6" w:space="0" w:color="CFCFCF"/>
                        <w:right w:val="single" w:sz="6" w:space="0" w:color="CFCFCF"/>
                      </w:divBdr>
                      <w:divsChild>
                        <w:div w:id="5824980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71011126">
              <w:marLeft w:val="0"/>
              <w:marRight w:val="0"/>
              <w:marTop w:val="0"/>
              <w:marBottom w:val="0"/>
              <w:divBdr>
                <w:top w:val="none" w:sz="0" w:space="0" w:color="auto"/>
                <w:left w:val="none" w:sz="0" w:space="0" w:color="auto"/>
                <w:bottom w:val="none" w:sz="0" w:space="0" w:color="auto"/>
                <w:right w:val="none" w:sz="0" w:space="0" w:color="auto"/>
              </w:divBdr>
              <w:divsChild>
                <w:div w:id="1516574236">
                  <w:marLeft w:val="0"/>
                  <w:marRight w:val="0"/>
                  <w:marTop w:val="0"/>
                  <w:marBottom w:val="0"/>
                  <w:divBdr>
                    <w:top w:val="none" w:sz="0" w:space="0" w:color="auto"/>
                    <w:left w:val="none" w:sz="0" w:space="0" w:color="auto"/>
                    <w:bottom w:val="none" w:sz="0" w:space="0" w:color="auto"/>
                    <w:right w:val="none" w:sz="0" w:space="0" w:color="auto"/>
                  </w:divBdr>
                  <w:divsChild>
                    <w:div w:id="7684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58462">
          <w:marLeft w:val="0"/>
          <w:marRight w:val="0"/>
          <w:marTop w:val="0"/>
          <w:marBottom w:val="0"/>
          <w:divBdr>
            <w:top w:val="single" w:sz="6" w:space="4" w:color="auto"/>
            <w:left w:val="single" w:sz="6" w:space="4" w:color="auto"/>
            <w:bottom w:val="single" w:sz="6" w:space="4" w:color="auto"/>
            <w:right w:val="single" w:sz="6" w:space="4" w:color="auto"/>
          </w:divBdr>
          <w:divsChild>
            <w:div w:id="629481037">
              <w:marLeft w:val="0"/>
              <w:marRight w:val="0"/>
              <w:marTop w:val="0"/>
              <w:marBottom w:val="0"/>
              <w:divBdr>
                <w:top w:val="none" w:sz="0" w:space="0" w:color="auto"/>
                <w:left w:val="none" w:sz="0" w:space="0" w:color="auto"/>
                <w:bottom w:val="none" w:sz="0" w:space="0" w:color="auto"/>
                <w:right w:val="none" w:sz="0" w:space="0" w:color="auto"/>
              </w:divBdr>
              <w:divsChild>
                <w:div w:id="41859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49157">
          <w:marLeft w:val="0"/>
          <w:marRight w:val="0"/>
          <w:marTop w:val="0"/>
          <w:marBottom w:val="0"/>
          <w:divBdr>
            <w:top w:val="single" w:sz="6" w:space="4" w:color="auto"/>
            <w:left w:val="single" w:sz="6" w:space="4" w:color="auto"/>
            <w:bottom w:val="single" w:sz="6" w:space="4" w:color="auto"/>
            <w:right w:val="single" w:sz="6" w:space="4" w:color="auto"/>
          </w:divBdr>
          <w:divsChild>
            <w:div w:id="1683897672">
              <w:marLeft w:val="0"/>
              <w:marRight w:val="0"/>
              <w:marTop w:val="0"/>
              <w:marBottom w:val="0"/>
              <w:divBdr>
                <w:top w:val="none" w:sz="0" w:space="0" w:color="auto"/>
                <w:left w:val="none" w:sz="0" w:space="0" w:color="auto"/>
                <w:bottom w:val="none" w:sz="0" w:space="0" w:color="auto"/>
                <w:right w:val="none" w:sz="0" w:space="0" w:color="auto"/>
              </w:divBdr>
              <w:divsChild>
                <w:div w:id="1706516182">
                  <w:marLeft w:val="0"/>
                  <w:marRight w:val="0"/>
                  <w:marTop w:val="0"/>
                  <w:marBottom w:val="0"/>
                  <w:divBdr>
                    <w:top w:val="none" w:sz="0" w:space="0" w:color="auto"/>
                    <w:left w:val="none" w:sz="0" w:space="0" w:color="auto"/>
                    <w:bottom w:val="none" w:sz="0" w:space="0" w:color="auto"/>
                    <w:right w:val="none" w:sz="0" w:space="0" w:color="auto"/>
                  </w:divBdr>
                  <w:divsChild>
                    <w:div w:id="1132595540">
                      <w:marLeft w:val="0"/>
                      <w:marRight w:val="0"/>
                      <w:marTop w:val="0"/>
                      <w:marBottom w:val="0"/>
                      <w:divBdr>
                        <w:top w:val="single" w:sz="6" w:space="0" w:color="CFCFCF"/>
                        <w:left w:val="single" w:sz="6" w:space="0" w:color="CFCFCF"/>
                        <w:bottom w:val="single" w:sz="6" w:space="0" w:color="CFCFCF"/>
                        <w:right w:val="single" w:sz="6" w:space="0" w:color="CFCFCF"/>
                      </w:divBdr>
                      <w:divsChild>
                        <w:div w:id="17558584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34620207">
              <w:marLeft w:val="0"/>
              <w:marRight w:val="0"/>
              <w:marTop w:val="0"/>
              <w:marBottom w:val="0"/>
              <w:divBdr>
                <w:top w:val="none" w:sz="0" w:space="0" w:color="auto"/>
                <w:left w:val="none" w:sz="0" w:space="0" w:color="auto"/>
                <w:bottom w:val="none" w:sz="0" w:space="0" w:color="auto"/>
                <w:right w:val="none" w:sz="0" w:space="0" w:color="auto"/>
              </w:divBdr>
              <w:divsChild>
                <w:div w:id="56442360">
                  <w:marLeft w:val="0"/>
                  <w:marRight w:val="0"/>
                  <w:marTop w:val="0"/>
                  <w:marBottom w:val="0"/>
                  <w:divBdr>
                    <w:top w:val="none" w:sz="0" w:space="0" w:color="auto"/>
                    <w:left w:val="none" w:sz="0" w:space="0" w:color="auto"/>
                    <w:bottom w:val="none" w:sz="0" w:space="0" w:color="auto"/>
                    <w:right w:val="none" w:sz="0" w:space="0" w:color="auto"/>
                  </w:divBdr>
                  <w:divsChild>
                    <w:div w:id="3746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056763">
          <w:marLeft w:val="0"/>
          <w:marRight w:val="0"/>
          <w:marTop w:val="0"/>
          <w:marBottom w:val="0"/>
          <w:divBdr>
            <w:top w:val="single" w:sz="6" w:space="4" w:color="auto"/>
            <w:left w:val="single" w:sz="6" w:space="4" w:color="auto"/>
            <w:bottom w:val="single" w:sz="6" w:space="4" w:color="auto"/>
            <w:right w:val="single" w:sz="6" w:space="4" w:color="auto"/>
          </w:divBdr>
          <w:divsChild>
            <w:div w:id="791630844">
              <w:marLeft w:val="0"/>
              <w:marRight w:val="0"/>
              <w:marTop w:val="0"/>
              <w:marBottom w:val="0"/>
              <w:divBdr>
                <w:top w:val="none" w:sz="0" w:space="0" w:color="auto"/>
                <w:left w:val="none" w:sz="0" w:space="0" w:color="auto"/>
                <w:bottom w:val="none" w:sz="0" w:space="0" w:color="auto"/>
                <w:right w:val="none" w:sz="0" w:space="0" w:color="auto"/>
              </w:divBdr>
              <w:divsChild>
                <w:div w:id="1200312674">
                  <w:marLeft w:val="0"/>
                  <w:marRight w:val="0"/>
                  <w:marTop w:val="0"/>
                  <w:marBottom w:val="0"/>
                  <w:divBdr>
                    <w:top w:val="none" w:sz="0" w:space="0" w:color="auto"/>
                    <w:left w:val="none" w:sz="0" w:space="0" w:color="auto"/>
                    <w:bottom w:val="none" w:sz="0" w:space="0" w:color="auto"/>
                    <w:right w:val="none" w:sz="0" w:space="0" w:color="auto"/>
                  </w:divBdr>
                  <w:divsChild>
                    <w:div w:id="85735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19930">
              <w:marLeft w:val="0"/>
              <w:marRight w:val="0"/>
              <w:marTop w:val="0"/>
              <w:marBottom w:val="0"/>
              <w:divBdr>
                <w:top w:val="none" w:sz="0" w:space="0" w:color="auto"/>
                <w:left w:val="none" w:sz="0" w:space="0" w:color="auto"/>
                <w:bottom w:val="none" w:sz="0" w:space="0" w:color="auto"/>
                <w:right w:val="none" w:sz="0" w:space="0" w:color="auto"/>
              </w:divBdr>
              <w:divsChild>
                <w:div w:id="1348407502">
                  <w:marLeft w:val="0"/>
                  <w:marRight w:val="0"/>
                  <w:marTop w:val="0"/>
                  <w:marBottom w:val="0"/>
                  <w:divBdr>
                    <w:top w:val="none" w:sz="0" w:space="0" w:color="auto"/>
                    <w:left w:val="none" w:sz="0" w:space="0" w:color="auto"/>
                    <w:bottom w:val="none" w:sz="0" w:space="0" w:color="auto"/>
                    <w:right w:val="none" w:sz="0" w:space="0" w:color="auto"/>
                  </w:divBdr>
                  <w:divsChild>
                    <w:div w:id="1922106617">
                      <w:marLeft w:val="0"/>
                      <w:marRight w:val="0"/>
                      <w:marTop w:val="0"/>
                      <w:marBottom w:val="0"/>
                      <w:divBdr>
                        <w:top w:val="single" w:sz="6" w:space="0" w:color="CFCFCF"/>
                        <w:left w:val="single" w:sz="6" w:space="0" w:color="CFCFCF"/>
                        <w:bottom w:val="single" w:sz="6" w:space="0" w:color="CFCFCF"/>
                        <w:right w:val="single" w:sz="6" w:space="0" w:color="CFCFCF"/>
                      </w:divBdr>
                      <w:divsChild>
                        <w:div w:id="333141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39937400">
          <w:marLeft w:val="0"/>
          <w:marRight w:val="0"/>
          <w:marTop w:val="0"/>
          <w:marBottom w:val="0"/>
          <w:divBdr>
            <w:top w:val="single" w:sz="6" w:space="4" w:color="auto"/>
            <w:left w:val="single" w:sz="6" w:space="4" w:color="auto"/>
            <w:bottom w:val="single" w:sz="6" w:space="4" w:color="auto"/>
            <w:right w:val="single" w:sz="6" w:space="4" w:color="auto"/>
          </w:divBdr>
          <w:divsChild>
            <w:div w:id="439450383">
              <w:marLeft w:val="0"/>
              <w:marRight w:val="0"/>
              <w:marTop w:val="0"/>
              <w:marBottom w:val="0"/>
              <w:divBdr>
                <w:top w:val="none" w:sz="0" w:space="0" w:color="auto"/>
                <w:left w:val="none" w:sz="0" w:space="0" w:color="auto"/>
                <w:bottom w:val="none" w:sz="0" w:space="0" w:color="auto"/>
                <w:right w:val="none" w:sz="0" w:space="0" w:color="auto"/>
              </w:divBdr>
              <w:divsChild>
                <w:div w:id="180604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09862">
          <w:marLeft w:val="0"/>
          <w:marRight w:val="0"/>
          <w:marTop w:val="0"/>
          <w:marBottom w:val="0"/>
          <w:divBdr>
            <w:top w:val="single" w:sz="6" w:space="4" w:color="auto"/>
            <w:left w:val="single" w:sz="6" w:space="4" w:color="auto"/>
            <w:bottom w:val="single" w:sz="6" w:space="4" w:color="auto"/>
            <w:right w:val="single" w:sz="6" w:space="4" w:color="auto"/>
          </w:divBdr>
          <w:divsChild>
            <w:div w:id="814952729">
              <w:marLeft w:val="0"/>
              <w:marRight w:val="0"/>
              <w:marTop w:val="0"/>
              <w:marBottom w:val="0"/>
              <w:divBdr>
                <w:top w:val="none" w:sz="0" w:space="0" w:color="auto"/>
                <w:left w:val="none" w:sz="0" w:space="0" w:color="auto"/>
                <w:bottom w:val="none" w:sz="0" w:space="0" w:color="auto"/>
                <w:right w:val="none" w:sz="0" w:space="0" w:color="auto"/>
              </w:divBdr>
              <w:divsChild>
                <w:div w:id="102308216">
                  <w:marLeft w:val="0"/>
                  <w:marRight w:val="0"/>
                  <w:marTop w:val="0"/>
                  <w:marBottom w:val="0"/>
                  <w:divBdr>
                    <w:top w:val="none" w:sz="0" w:space="0" w:color="auto"/>
                    <w:left w:val="none" w:sz="0" w:space="0" w:color="auto"/>
                    <w:bottom w:val="none" w:sz="0" w:space="0" w:color="auto"/>
                    <w:right w:val="none" w:sz="0" w:space="0" w:color="auto"/>
                  </w:divBdr>
                  <w:divsChild>
                    <w:div w:id="1986546877">
                      <w:marLeft w:val="0"/>
                      <w:marRight w:val="0"/>
                      <w:marTop w:val="0"/>
                      <w:marBottom w:val="0"/>
                      <w:divBdr>
                        <w:top w:val="none" w:sz="0" w:space="0" w:color="auto"/>
                        <w:left w:val="none" w:sz="0" w:space="0" w:color="auto"/>
                        <w:bottom w:val="none" w:sz="0" w:space="0" w:color="auto"/>
                        <w:right w:val="none" w:sz="0" w:space="0" w:color="auto"/>
                      </w:divBdr>
                      <w:divsChild>
                        <w:div w:id="9537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885162">
              <w:marLeft w:val="0"/>
              <w:marRight w:val="0"/>
              <w:marTop w:val="0"/>
              <w:marBottom w:val="0"/>
              <w:divBdr>
                <w:top w:val="none" w:sz="0" w:space="0" w:color="auto"/>
                <w:left w:val="none" w:sz="0" w:space="0" w:color="auto"/>
                <w:bottom w:val="none" w:sz="0" w:space="0" w:color="auto"/>
                <w:right w:val="none" w:sz="0" w:space="0" w:color="auto"/>
              </w:divBdr>
              <w:divsChild>
                <w:div w:id="675838816">
                  <w:marLeft w:val="0"/>
                  <w:marRight w:val="0"/>
                  <w:marTop w:val="0"/>
                  <w:marBottom w:val="0"/>
                  <w:divBdr>
                    <w:top w:val="none" w:sz="0" w:space="0" w:color="auto"/>
                    <w:left w:val="none" w:sz="0" w:space="0" w:color="auto"/>
                    <w:bottom w:val="none" w:sz="0" w:space="0" w:color="auto"/>
                    <w:right w:val="none" w:sz="0" w:space="0" w:color="auto"/>
                  </w:divBdr>
                  <w:divsChild>
                    <w:div w:id="440229175">
                      <w:marLeft w:val="0"/>
                      <w:marRight w:val="0"/>
                      <w:marTop w:val="0"/>
                      <w:marBottom w:val="0"/>
                      <w:divBdr>
                        <w:top w:val="single" w:sz="6" w:space="0" w:color="CFCFCF"/>
                        <w:left w:val="single" w:sz="6" w:space="0" w:color="CFCFCF"/>
                        <w:bottom w:val="single" w:sz="6" w:space="0" w:color="CFCFCF"/>
                        <w:right w:val="single" w:sz="6" w:space="0" w:color="CFCFCF"/>
                      </w:divBdr>
                      <w:divsChild>
                        <w:div w:id="18552185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64018421">
          <w:marLeft w:val="0"/>
          <w:marRight w:val="0"/>
          <w:marTop w:val="0"/>
          <w:marBottom w:val="0"/>
          <w:divBdr>
            <w:top w:val="single" w:sz="6" w:space="4" w:color="auto"/>
            <w:left w:val="single" w:sz="6" w:space="4" w:color="auto"/>
            <w:bottom w:val="single" w:sz="6" w:space="4" w:color="auto"/>
            <w:right w:val="single" w:sz="6" w:space="4" w:color="auto"/>
          </w:divBdr>
          <w:divsChild>
            <w:div w:id="1143042140">
              <w:marLeft w:val="0"/>
              <w:marRight w:val="0"/>
              <w:marTop w:val="0"/>
              <w:marBottom w:val="0"/>
              <w:divBdr>
                <w:top w:val="none" w:sz="0" w:space="0" w:color="auto"/>
                <w:left w:val="none" w:sz="0" w:space="0" w:color="auto"/>
                <w:bottom w:val="none" w:sz="0" w:space="0" w:color="auto"/>
                <w:right w:val="none" w:sz="0" w:space="0" w:color="auto"/>
              </w:divBdr>
              <w:divsChild>
                <w:div w:id="20128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90149">
          <w:marLeft w:val="0"/>
          <w:marRight w:val="0"/>
          <w:marTop w:val="0"/>
          <w:marBottom w:val="0"/>
          <w:divBdr>
            <w:top w:val="single" w:sz="6" w:space="4" w:color="auto"/>
            <w:left w:val="single" w:sz="6" w:space="4" w:color="auto"/>
            <w:bottom w:val="single" w:sz="6" w:space="4" w:color="auto"/>
            <w:right w:val="single" w:sz="6" w:space="4" w:color="auto"/>
          </w:divBdr>
          <w:divsChild>
            <w:div w:id="786774199">
              <w:marLeft w:val="0"/>
              <w:marRight w:val="0"/>
              <w:marTop w:val="0"/>
              <w:marBottom w:val="0"/>
              <w:divBdr>
                <w:top w:val="none" w:sz="0" w:space="0" w:color="auto"/>
                <w:left w:val="none" w:sz="0" w:space="0" w:color="auto"/>
                <w:bottom w:val="none" w:sz="0" w:space="0" w:color="auto"/>
                <w:right w:val="none" w:sz="0" w:space="0" w:color="auto"/>
              </w:divBdr>
              <w:divsChild>
                <w:div w:id="460880632">
                  <w:marLeft w:val="0"/>
                  <w:marRight w:val="0"/>
                  <w:marTop w:val="0"/>
                  <w:marBottom w:val="0"/>
                  <w:divBdr>
                    <w:top w:val="none" w:sz="0" w:space="0" w:color="auto"/>
                    <w:left w:val="none" w:sz="0" w:space="0" w:color="auto"/>
                    <w:bottom w:val="none" w:sz="0" w:space="0" w:color="auto"/>
                    <w:right w:val="none" w:sz="0" w:space="0" w:color="auto"/>
                  </w:divBdr>
                  <w:divsChild>
                    <w:div w:id="653140618">
                      <w:marLeft w:val="0"/>
                      <w:marRight w:val="0"/>
                      <w:marTop w:val="0"/>
                      <w:marBottom w:val="0"/>
                      <w:divBdr>
                        <w:top w:val="single" w:sz="6" w:space="0" w:color="CFCFCF"/>
                        <w:left w:val="single" w:sz="6" w:space="0" w:color="CFCFCF"/>
                        <w:bottom w:val="single" w:sz="6" w:space="0" w:color="CFCFCF"/>
                        <w:right w:val="single" w:sz="6" w:space="0" w:color="CFCFCF"/>
                      </w:divBdr>
                      <w:divsChild>
                        <w:div w:id="16622677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79972738">
              <w:marLeft w:val="0"/>
              <w:marRight w:val="0"/>
              <w:marTop w:val="0"/>
              <w:marBottom w:val="0"/>
              <w:divBdr>
                <w:top w:val="none" w:sz="0" w:space="0" w:color="auto"/>
                <w:left w:val="none" w:sz="0" w:space="0" w:color="auto"/>
                <w:bottom w:val="none" w:sz="0" w:space="0" w:color="auto"/>
                <w:right w:val="none" w:sz="0" w:space="0" w:color="auto"/>
              </w:divBdr>
              <w:divsChild>
                <w:div w:id="1854568441">
                  <w:marLeft w:val="0"/>
                  <w:marRight w:val="0"/>
                  <w:marTop w:val="0"/>
                  <w:marBottom w:val="0"/>
                  <w:divBdr>
                    <w:top w:val="none" w:sz="0" w:space="0" w:color="auto"/>
                    <w:left w:val="none" w:sz="0" w:space="0" w:color="auto"/>
                    <w:bottom w:val="none" w:sz="0" w:space="0" w:color="auto"/>
                    <w:right w:val="none" w:sz="0" w:space="0" w:color="auto"/>
                  </w:divBdr>
                  <w:divsChild>
                    <w:div w:id="1313869751">
                      <w:marLeft w:val="0"/>
                      <w:marRight w:val="0"/>
                      <w:marTop w:val="0"/>
                      <w:marBottom w:val="0"/>
                      <w:divBdr>
                        <w:top w:val="none" w:sz="0" w:space="0" w:color="auto"/>
                        <w:left w:val="none" w:sz="0" w:space="0" w:color="auto"/>
                        <w:bottom w:val="none" w:sz="0" w:space="0" w:color="auto"/>
                        <w:right w:val="none" w:sz="0" w:space="0" w:color="auto"/>
                      </w:divBdr>
                      <w:divsChild>
                        <w:div w:id="159979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435285">
          <w:marLeft w:val="0"/>
          <w:marRight w:val="0"/>
          <w:marTop w:val="0"/>
          <w:marBottom w:val="0"/>
          <w:divBdr>
            <w:top w:val="single" w:sz="6" w:space="4" w:color="auto"/>
            <w:left w:val="single" w:sz="6" w:space="4" w:color="auto"/>
            <w:bottom w:val="single" w:sz="6" w:space="4" w:color="auto"/>
            <w:right w:val="single" w:sz="6" w:space="4" w:color="auto"/>
          </w:divBdr>
          <w:divsChild>
            <w:div w:id="1824004779">
              <w:marLeft w:val="0"/>
              <w:marRight w:val="0"/>
              <w:marTop w:val="0"/>
              <w:marBottom w:val="0"/>
              <w:divBdr>
                <w:top w:val="none" w:sz="0" w:space="0" w:color="auto"/>
                <w:left w:val="none" w:sz="0" w:space="0" w:color="auto"/>
                <w:bottom w:val="none" w:sz="0" w:space="0" w:color="auto"/>
                <w:right w:val="none" w:sz="0" w:space="0" w:color="auto"/>
              </w:divBdr>
              <w:divsChild>
                <w:div w:id="346905022">
                  <w:marLeft w:val="0"/>
                  <w:marRight w:val="0"/>
                  <w:marTop w:val="0"/>
                  <w:marBottom w:val="0"/>
                  <w:divBdr>
                    <w:top w:val="none" w:sz="0" w:space="0" w:color="auto"/>
                    <w:left w:val="none" w:sz="0" w:space="0" w:color="auto"/>
                    <w:bottom w:val="none" w:sz="0" w:space="0" w:color="auto"/>
                    <w:right w:val="none" w:sz="0" w:space="0" w:color="auto"/>
                  </w:divBdr>
                  <w:divsChild>
                    <w:div w:id="158487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0745">
              <w:marLeft w:val="0"/>
              <w:marRight w:val="0"/>
              <w:marTop w:val="0"/>
              <w:marBottom w:val="0"/>
              <w:divBdr>
                <w:top w:val="none" w:sz="0" w:space="0" w:color="auto"/>
                <w:left w:val="none" w:sz="0" w:space="0" w:color="auto"/>
                <w:bottom w:val="none" w:sz="0" w:space="0" w:color="auto"/>
                <w:right w:val="none" w:sz="0" w:space="0" w:color="auto"/>
              </w:divBdr>
              <w:divsChild>
                <w:div w:id="1090811258">
                  <w:marLeft w:val="0"/>
                  <w:marRight w:val="0"/>
                  <w:marTop w:val="0"/>
                  <w:marBottom w:val="0"/>
                  <w:divBdr>
                    <w:top w:val="none" w:sz="0" w:space="0" w:color="auto"/>
                    <w:left w:val="none" w:sz="0" w:space="0" w:color="auto"/>
                    <w:bottom w:val="none" w:sz="0" w:space="0" w:color="auto"/>
                    <w:right w:val="none" w:sz="0" w:space="0" w:color="auto"/>
                  </w:divBdr>
                  <w:divsChild>
                    <w:div w:id="441926165">
                      <w:marLeft w:val="0"/>
                      <w:marRight w:val="0"/>
                      <w:marTop w:val="0"/>
                      <w:marBottom w:val="0"/>
                      <w:divBdr>
                        <w:top w:val="single" w:sz="6" w:space="0" w:color="CFCFCF"/>
                        <w:left w:val="single" w:sz="6" w:space="0" w:color="CFCFCF"/>
                        <w:bottom w:val="single" w:sz="6" w:space="0" w:color="CFCFCF"/>
                        <w:right w:val="single" w:sz="6" w:space="0" w:color="CFCFCF"/>
                      </w:divBdr>
                      <w:divsChild>
                        <w:div w:id="16545304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5614969">
          <w:marLeft w:val="0"/>
          <w:marRight w:val="0"/>
          <w:marTop w:val="0"/>
          <w:marBottom w:val="0"/>
          <w:divBdr>
            <w:top w:val="single" w:sz="6" w:space="4" w:color="auto"/>
            <w:left w:val="single" w:sz="6" w:space="4" w:color="auto"/>
            <w:bottom w:val="single" w:sz="6" w:space="4" w:color="auto"/>
            <w:right w:val="single" w:sz="6" w:space="4" w:color="auto"/>
          </w:divBdr>
          <w:divsChild>
            <w:div w:id="609433408">
              <w:marLeft w:val="0"/>
              <w:marRight w:val="0"/>
              <w:marTop w:val="0"/>
              <w:marBottom w:val="0"/>
              <w:divBdr>
                <w:top w:val="none" w:sz="0" w:space="0" w:color="auto"/>
                <w:left w:val="none" w:sz="0" w:space="0" w:color="auto"/>
                <w:bottom w:val="none" w:sz="0" w:space="0" w:color="auto"/>
                <w:right w:val="none" w:sz="0" w:space="0" w:color="auto"/>
              </w:divBdr>
              <w:divsChild>
                <w:div w:id="1697659008">
                  <w:marLeft w:val="0"/>
                  <w:marRight w:val="0"/>
                  <w:marTop w:val="0"/>
                  <w:marBottom w:val="0"/>
                  <w:divBdr>
                    <w:top w:val="none" w:sz="0" w:space="0" w:color="auto"/>
                    <w:left w:val="none" w:sz="0" w:space="0" w:color="auto"/>
                    <w:bottom w:val="none" w:sz="0" w:space="0" w:color="auto"/>
                    <w:right w:val="none" w:sz="0" w:space="0" w:color="auto"/>
                  </w:divBdr>
                  <w:divsChild>
                    <w:div w:id="913861295">
                      <w:marLeft w:val="0"/>
                      <w:marRight w:val="0"/>
                      <w:marTop w:val="0"/>
                      <w:marBottom w:val="0"/>
                      <w:divBdr>
                        <w:top w:val="none" w:sz="0" w:space="0" w:color="auto"/>
                        <w:left w:val="none" w:sz="0" w:space="0" w:color="auto"/>
                        <w:bottom w:val="none" w:sz="0" w:space="0" w:color="auto"/>
                        <w:right w:val="none" w:sz="0" w:space="0" w:color="auto"/>
                      </w:divBdr>
                      <w:divsChild>
                        <w:div w:id="129849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862170">
              <w:marLeft w:val="0"/>
              <w:marRight w:val="0"/>
              <w:marTop w:val="0"/>
              <w:marBottom w:val="0"/>
              <w:divBdr>
                <w:top w:val="none" w:sz="0" w:space="0" w:color="auto"/>
                <w:left w:val="none" w:sz="0" w:space="0" w:color="auto"/>
                <w:bottom w:val="none" w:sz="0" w:space="0" w:color="auto"/>
                <w:right w:val="none" w:sz="0" w:space="0" w:color="auto"/>
              </w:divBdr>
              <w:divsChild>
                <w:div w:id="1638292805">
                  <w:marLeft w:val="0"/>
                  <w:marRight w:val="0"/>
                  <w:marTop w:val="0"/>
                  <w:marBottom w:val="0"/>
                  <w:divBdr>
                    <w:top w:val="none" w:sz="0" w:space="0" w:color="auto"/>
                    <w:left w:val="none" w:sz="0" w:space="0" w:color="auto"/>
                    <w:bottom w:val="none" w:sz="0" w:space="0" w:color="auto"/>
                    <w:right w:val="none" w:sz="0" w:space="0" w:color="auto"/>
                  </w:divBdr>
                  <w:divsChild>
                    <w:div w:id="1391028534">
                      <w:marLeft w:val="0"/>
                      <w:marRight w:val="0"/>
                      <w:marTop w:val="0"/>
                      <w:marBottom w:val="0"/>
                      <w:divBdr>
                        <w:top w:val="single" w:sz="6" w:space="0" w:color="CFCFCF"/>
                        <w:left w:val="single" w:sz="6" w:space="0" w:color="CFCFCF"/>
                        <w:bottom w:val="single" w:sz="6" w:space="0" w:color="CFCFCF"/>
                        <w:right w:val="single" w:sz="6" w:space="0" w:color="CFCFCF"/>
                      </w:divBdr>
                      <w:divsChild>
                        <w:div w:id="20773880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12972745">
          <w:marLeft w:val="0"/>
          <w:marRight w:val="0"/>
          <w:marTop w:val="0"/>
          <w:marBottom w:val="0"/>
          <w:divBdr>
            <w:top w:val="single" w:sz="6" w:space="4" w:color="auto"/>
            <w:left w:val="single" w:sz="6" w:space="4" w:color="auto"/>
            <w:bottom w:val="single" w:sz="6" w:space="4" w:color="auto"/>
            <w:right w:val="single" w:sz="6" w:space="4" w:color="auto"/>
          </w:divBdr>
          <w:divsChild>
            <w:div w:id="8525516">
              <w:marLeft w:val="0"/>
              <w:marRight w:val="0"/>
              <w:marTop w:val="0"/>
              <w:marBottom w:val="0"/>
              <w:divBdr>
                <w:top w:val="none" w:sz="0" w:space="0" w:color="auto"/>
                <w:left w:val="none" w:sz="0" w:space="0" w:color="auto"/>
                <w:bottom w:val="none" w:sz="0" w:space="0" w:color="auto"/>
                <w:right w:val="none" w:sz="0" w:space="0" w:color="auto"/>
              </w:divBdr>
              <w:divsChild>
                <w:div w:id="1236208731">
                  <w:marLeft w:val="0"/>
                  <w:marRight w:val="0"/>
                  <w:marTop w:val="0"/>
                  <w:marBottom w:val="0"/>
                  <w:divBdr>
                    <w:top w:val="none" w:sz="0" w:space="0" w:color="auto"/>
                    <w:left w:val="none" w:sz="0" w:space="0" w:color="auto"/>
                    <w:bottom w:val="none" w:sz="0" w:space="0" w:color="auto"/>
                    <w:right w:val="none" w:sz="0" w:space="0" w:color="auto"/>
                  </w:divBdr>
                  <w:divsChild>
                    <w:div w:id="1787848206">
                      <w:marLeft w:val="0"/>
                      <w:marRight w:val="0"/>
                      <w:marTop w:val="0"/>
                      <w:marBottom w:val="0"/>
                      <w:divBdr>
                        <w:top w:val="single" w:sz="6" w:space="0" w:color="CFCFCF"/>
                        <w:left w:val="single" w:sz="6" w:space="0" w:color="CFCFCF"/>
                        <w:bottom w:val="single" w:sz="6" w:space="0" w:color="CFCFCF"/>
                        <w:right w:val="single" w:sz="6" w:space="0" w:color="CFCFCF"/>
                      </w:divBdr>
                      <w:divsChild>
                        <w:div w:id="4825038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93013746">
              <w:marLeft w:val="0"/>
              <w:marRight w:val="0"/>
              <w:marTop w:val="0"/>
              <w:marBottom w:val="0"/>
              <w:divBdr>
                <w:top w:val="none" w:sz="0" w:space="0" w:color="auto"/>
                <w:left w:val="none" w:sz="0" w:space="0" w:color="auto"/>
                <w:bottom w:val="none" w:sz="0" w:space="0" w:color="auto"/>
                <w:right w:val="none" w:sz="0" w:space="0" w:color="auto"/>
              </w:divBdr>
              <w:divsChild>
                <w:div w:id="1524779081">
                  <w:marLeft w:val="0"/>
                  <w:marRight w:val="0"/>
                  <w:marTop w:val="0"/>
                  <w:marBottom w:val="0"/>
                  <w:divBdr>
                    <w:top w:val="none" w:sz="0" w:space="0" w:color="auto"/>
                    <w:left w:val="none" w:sz="0" w:space="0" w:color="auto"/>
                    <w:bottom w:val="none" w:sz="0" w:space="0" w:color="auto"/>
                    <w:right w:val="none" w:sz="0" w:space="0" w:color="auto"/>
                  </w:divBdr>
                  <w:divsChild>
                    <w:div w:id="474614130">
                      <w:marLeft w:val="0"/>
                      <w:marRight w:val="0"/>
                      <w:marTop w:val="0"/>
                      <w:marBottom w:val="0"/>
                      <w:divBdr>
                        <w:top w:val="none" w:sz="0" w:space="0" w:color="auto"/>
                        <w:left w:val="none" w:sz="0" w:space="0" w:color="auto"/>
                        <w:bottom w:val="none" w:sz="0" w:space="0" w:color="auto"/>
                        <w:right w:val="none" w:sz="0" w:space="0" w:color="auto"/>
                      </w:divBdr>
                      <w:divsChild>
                        <w:div w:id="81272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260054">
          <w:marLeft w:val="0"/>
          <w:marRight w:val="0"/>
          <w:marTop w:val="0"/>
          <w:marBottom w:val="0"/>
          <w:divBdr>
            <w:top w:val="single" w:sz="6" w:space="4" w:color="auto"/>
            <w:left w:val="single" w:sz="6" w:space="4" w:color="auto"/>
            <w:bottom w:val="single" w:sz="6" w:space="4" w:color="auto"/>
            <w:right w:val="single" w:sz="6" w:space="4" w:color="auto"/>
          </w:divBdr>
          <w:divsChild>
            <w:div w:id="852376941">
              <w:marLeft w:val="0"/>
              <w:marRight w:val="0"/>
              <w:marTop w:val="0"/>
              <w:marBottom w:val="0"/>
              <w:divBdr>
                <w:top w:val="none" w:sz="0" w:space="0" w:color="auto"/>
                <w:left w:val="none" w:sz="0" w:space="0" w:color="auto"/>
                <w:bottom w:val="none" w:sz="0" w:space="0" w:color="auto"/>
                <w:right w:val="none" w:sz="0" w:space="0" w:color="auto"/>
              </w:divBdr>
              <w:divsChild>
                <w:div w:id="1508977288">
                  <w:marLeft w:val="0"/>
                  <w:marRight w:val="0"/>
                  <w:marTop w:val="0"/>
                  <w:marBottom w:val="0"/>
                  <w:divBdr>
                    <w:top w:val="none" w:sz="0" w:space="0" w:color="auto"/>
                    <w:left w:val="none" w:sz="0" w:space="0" w:color="auto"/>
                    <w:bottom w:val="none" w:sz="0" w:space="0" w:color="auto"/>
                    <w:right w:val="none" w:sz="0" w:space="0" w:color="auto"/>
                  </w:divBdr>
                  <w:divsChild>
                    <w:div w:id="448864020">
                      <w:marLeft w:val="0"/>
                      <w:marRight w:val="0"/>
                      <w:marTop w:val="0"/>
                      <w:marBottom w:val="0"/>
                      <w:divBdr>
                        <w:top w:val="single" w:sz="6" w:space="0" w:color="CFCFCF"/>
                        <w:left w:val="single" w:sz="6" w:space="0" w:color="CFCFCF"/>
                        <w:bottom w:val="single" w:sz="6" w:space="0" w:color="CFCFCF"/>
                        <w:right w:val="single" w:sz="6" w:space="0" w:color="CFCFCF"/>
                      </w:divBdr>
                      <w:divsChild>
                        <w:div w:id="2581790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48934538">
          <w:marLeft w:val="0"/>
          <w:marRight w:val="0"/>
          <w:marTop w:val="0"/>
          <w:marBottom w:val="0"/>
          <w:divBdr>
            <w:top w:val="single" w:sz="6" w:space="4" w:color="auto"/>
            <w:left w:val="single" w:sz="6" w:space="4" w:color="auto"/>
            <w:bottom w:val="single" w:sz="6" w:space="4" w:color="auto"/>
            <w:right w:val="single" w:sz="6" w:space="4" w:color="auto"/>
          </w:divBdr>
          <w:divsChild>
            <w:div w:id="1386414427">
              <w:marLeft w:val="0"/>
              <w:marRight w:val="0"/>
              <w:marTop w:val="0"/>
              <w:marBottom w:val="0"/>
              <w:divBdr>
                <w:top w:val="none" w:sz="0" w:space="0" w:color="auto"/>
                <w:left w:val="none" w:sz="0" w:space="0" w:color="auto"/>
                <w:bottom w:val="none" w:sz="0" w:space="0" w:color="auto"/>
                <w:right w:val="none" w:sz="0" w:space="0" w:color="auto"/>
              </w:divBdr>
              <w:divsChild>
                <w:div w:id="124087863">
                  <w:marLeft w:val="0"/>
                  <w:marRight w:val="0"/>
                  <w:marTop w:val="0"/>
                  <w:marBottom w:val="0"/>
                  <w:divBdr>
                    <w:top w:val="none" w:sz="0" w:space="0" w:color="auto"/>
                    <w:left w:val="none" w:sz="0" w:space="0" w:color="auto"/>
                    <w:bottom w:val="none" w:sz="0" w:space="0" w:color="auto"/>
                    <w:right w:val="none" w:sz="0" w:space="0" w:color="auto"/>
                  </w:divBdr>
                  <w:divsChild>
                    <w:div w:id="1526478889">
                      <w:marLeft w:val="0"/>
                      <w:marRight w:val="0"/>
                      <w:marTop w:val="0"/>
                      <w:marBottom w:val="0"/>
                      <w:divBdr>
                        <w:top w:val="single" w:sz="6" w:space="0" w:color="CFCFCF"/>
                        <w:left w:val="single" w:sz="6" w:space="0" w:color="CFCFCF"/>
                        <w:bottom w:val="single" w:sz="6" w:space="0" w:color="CFCFCF"/>
                        <w:right w:val="single" w:sz="6" w:space="0" w:color="CFCFCF"/>
                      </w:divBdr>
                      <w:divsChild>
                        <w:div w:id="2135431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64512590">
              <w:marLeft w:val="0"/>
              <w:marRight w:val="0"/>
              <w:marTop w:val="0"/>
              <w:marBottom w:val="0"/>
              <w:divBdr>
                <w:top w:val="none" w:sz="0" w:space="0" w:color="auto"/>
                <w:left w:val="none" w:sz="0" w:space="0" w:color="auto"/>
                <w:bottom w:val="none" w:sz="0" w:space="0" w:color="auto"/>
                <w:right w:val="none" w:sz="0" w:space="0" w:color="auto"/>
              </w:divBdr>
              <w:divsChild>
                <w:div w:id="1900822539">
                  <w:marLeft w:val="0"/>
                  <w:marRight w:val="0"/>
                  <w:marTop w:val="0"/>
                  <w:marBottom w:val="0"/>
                  <w:divBdr>
                    <w:top w:val="none" w:sz="0" w:space="0" w:color="auto"/>
                    <w:left w:val="none" w:sz="0" w:space="0" w:color="auto"/>
                    <w:bottom w:val="none" w:sz="0" w:space="0" w:color="auto"/>
                    <w:right w:val="none" w:sz="0" w:space="0" w:color="auto"/>
                  </w:divBdr>
                  <w:divsChild>
                    <w:div w:id="271206404">
                      <w:marLeft w:val="0"/>
                      <w:marRight w:val="0"/>
                      <w:marTop w:val="0"/>
                      <w:marBottom w:val="0"/>
                      <w:divBdr>
                        <w:top w:val="none" w:sz="0" w:space="0" w:color="auto"/>
                        <w:left w:val="none" w:sz="0" w:space="0" w:color="auto"/>
                        <w:bottom w:val="none" w:sz="0" w:space="0" w:color="auto"/>
                        <w:right w:val="none" w:sz="0" w:space="0" w:color="auto"/>
                      </w:divBdr>
                      <w:divsChild>
                        <w:div w:id="213602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519489">
          <w:marLeft w:val="0"/>
          <w:marRight w:val="0"/>
          <w:marTop w:val="0"/>
          <w:marBottom w:val="0"/>
          <w:divBdr>
            <w:top w:val="single" w:sz="6" w:space="4" w:color="auto"/>
            <w:left w:val="single" w:sz="6" w:space="4" w:color="auto"/>
            <w:bottom w:val="single" w:sz="6" w:space="4" w:color="auto"/>
            <w:right w:val="single" w:sz="6" w:space="4" w:color="auto"/>
          </w:divBdr>
          <w:divsChild>
            <w:div w:id="266735271">
              <w:marLeft w:val="0"/>
              <w:marRight w:val="0"/>
              <w:marTop w:val="0"/>
              <w:marBottom w:val="0"/>
              <w:divBdr>
                <w:top w:val="none" w:sz="0" w:space="0" w:color="auto"/>
                <w:left w:val="none" w:sz="0" w:space="0" w:color="auto"/>
                <w:bottom w:val="none" w:sz="0" w:space="0" w:color="auto"/>
                <w:right w:val="none" w:sz="0" w:space="0" w:color="auto"/>
              </w:divBdr>
              <w:divsChild>
                <w:div w:id="80173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55281">
          <w:marLeft w:val="0"/>
          <w:marRight w:val="0"/>
          <w:marTop w:val="0"/>
          <w:marBottom w:val="0"/>
          <w:divBdr>
            <w:top w:val="single" w:sz="6" w:space="4" w:color="auto"/>
            <w:left w:val="single" w:sz="6" w:space="4" w:color="auto"/>
            <w:bottom w:val="single" w:sz="6" w:space="4" w:color="auto"/>
            <w:right w:val="single" w:sz="6" w:space="4" w:color="auto"/>
          </w:divBdr>
          <w:divsChild>
            <w:div w:id="271475706">
              <w:marLeft w:val="0"/>
              <w:marRight w:val="0"/>
              <w:marTop w:val="0"/>
              <w:marBottom w:val="0"/>
              <w:divBdr>
                <w:top w:val="none" w:sz="0" w:space="0" w:color="auto"/>
                <w:left w:val="none" w:sz="0" w:space="0" w:color="auto"/>
                <w:bottom w:val="none" w:sz="0" w:space="0" w:color="auto"/>
                <w:right w:val="none" w:sz="0" w:space="0" w:color="auto"/>
              </w:divBdr>
              <w:divsChild>
                <w:div w:id="1050113386">
                  <w:marLeft w:val="0"/>
                  <w:marRight w:val="0"/>
                  <w:marTop w:val="0"/>
                  <w:marBottom w:val="0"/>
                  <w:divBdr>
                    <w:top w:val="none" w:sz="0" w:space="0" w:color="auto"/>
                    <w:left w:val="none" w:sz="0" w:space="0" w:color="auto"/>
                    <w:bottom w:val="none" w:sz="0" w:space="0" w:color="auto"/>
                    <w:right w:val="none" w:sz="0" w:space="0" w:color="auto"/>
                  </w:divBdr>
                  <w:divsChild>
                    <w:div w:id="205258783">
                      <w:marLeft w:val="0"/>
                      <w:marRight w:val="0"/>
                      <w:marTop w:val="0"/>
                      <w:marBottom w:val="0"/>
                      <w:divBdr>
                        <w:top w:val="single" w:sz="6" w:space="0" w:color="CFCFCF"/>
                        <w:left w:val="single" w:sz="6" w:space="0" w:color="CFCFCF"/>
                        <w:bottom w:val="single" w:sz="6" w:space="0" w:color="CFCFCF"/>
                        <w:right w:val="single" w:sz="6" w:space="0" w:color="CFCFCF"/>
                      </w:divBdr>
                      <w:divsChild>
                        <w:div w:id="5234466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78154676">
          <w:marLeft w:val="0"/>
          <w:marRight w:val="0"/>
          <w:marTop w:val="0"/>
          <w:marBottom w:val="0"/>
          <w:divBdr>
            <w:top w:val="single" w:sz="6" w:space="4" w:color="auto"/>
            <w:left w:val="single" w:sz="6" w:space="4" w:color="auto"/>
            <w:bottom w:val="single" w:sz="6" w:space="4" w:color="auto"/>
            <w:right w:val="single" w:sz="6" w:space="4" w:color="auto"/>
          </w:divBdr>
          <w:divsChild>
            <w:div w:id="107313217">
              <w:marLeft w:val="0"/>
              <w:marRight w:val="0"/>
              <w:marTop w:val="0"/>
              <w:marBottom w:val="0"/>
              <w:divBdr>
                <w:top w:val="none" w:sz="0" w:space="0" w:color="auto"/>
                <w:left w:val="none" w:sz="0" w:space="0" w:color="auto"/>
                <w:bottom w:val="none" w:sz="0" w:space="0" w:color="auto"/>
                <w:right w:val="none" w:sz="0" w:space="0" w:color="auto"/>
              </w:divBdr>
              <w:divsChild>
                <w:div w:id="2015185044">
                  <w:marLeft w:val="0"/>
                  <w:marRight w:val="0"/>
                  <w:marTop w:val="0"/>
                  <w:marBottom w:val="0"/>
                  <w:divBdr>
                    <w:top w:val="none" w:sz="0" w:space="0" w:color="auto"/>
                    <w:left w:val="none" w:sz="0" w:space="0" w:color="auto"/>
                    <w:bottom w:val="none" w:sz="0" w:space="0" w:color="auto"/>
                    <w:right w:val="none" w:sz="0" w:space="0" w:color="auto"/>
                  </w:divBdr>
                  <w:divsChild>
                    <w:div w:id="1263611233">
                      <w:marLeft w:val="0"/>
                      <w:marRight w:val="0"/>
                      <w:marTop w:val="0"/>
                      <w:marBottom w:val="0"/>
                      <w:divBdr>
                        <w:top w:val="single" w:sz="6" w:space="0" w:color="CFCFCF"/>
                        <w:left w:val="single" w:sz="6" w:space="0" w:color="CFCFCF"/>
                        <w:bottom w:val="single" w:sz="6" w:space="0" w:color="CFCFCF"/>
                        <w:right w:val="single" w:sz="6" w:space="0" w:color="CFCFCF"/>
                      </w:divBdr>
                      <w:divsChild>
                        <w:div w:id="3632112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59544991">
              <w:marLeft w:val="0"/>
              <w:marRight w:val="0"/>
              <w:marTop w:val="0"/>
              <w:marBottom w:val="0"/>
              <w:divBdr>
                <w:top w:val="none" w:sz="0" w:space="0" w:color="auto"/>
                <w:left w:val="none" w:sz="0" w:space="0" w:color="auto"/>
                <w:bottom w:val="none" w:sz="0" w:space="0" w:color="auto"/>
                <w:right w:val="none" w:sz="0" w:space="0" w:color="auto"/>
              </w:divBdr>
              <w:divsChild>
                <w:div w:id="1081558850">
                  <w:marLeft w:val="0"/>
                  <w:marRight w:val="0"/>
                  <w:marTop w:val="0"/>
                  <w:marBottom w:val="0"/>
                  <w:divBdr>
                    <w:top w:val="none" w:sz="0" w:space="0" w:color="auto"/>
                    <w:left w:val="none" w:sz="0" w:space="0" w:color="auto"/>
                    <w:bottom w:val="none" w:sz="0" w:space="0" w:color="auto"/>
                    <w:right w:val="none" w:sz="0" w:space="0" w:color="auto"/>
                  </w:divBdr>
                  <w:divsChild>
                    <w:div w:id="198785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295553">
          <w:marLeft w:val="0"/>
          <w:marRight w:val="0"/>
          <w:marTop w:val="0"/>
          <w:marBottom w:val="0"/>
          <w:divBdr>
            <w:top w:val="single" w:sz="6" w:space="4" w:color="auto"/>
            <w:left w:val="single" w:sz="6" w:space="4" w:color="auto"/>
            <w:bottom w:val="single" w:sz="6" w:space="4" w:color="auto"/>
            <w:right w:val="single" w:sz="6" w:space="4" w:color="auto"/>
          </w:divBdr>
          <w:divsChild>
            <w:div w:id="2048605592">
              <w:marLeft w:val="0"/>
              <w:marRight w:val="0"/>
              <w:marTop w:val="0"/>
              <w:marBottom w:val="0"/>
              <w:divBdr>
                <w:top w:val="none" w:sz="0" w:space="0" w:color="auto"/>
                <w:left w:val="none" w:sz="0" w:space="0" w:color="auto"/>
                <w:bottom w:val="none" w:sz="0" w:space="0" w:color="auto"/>
                <w:right w:val="none" w:sz="0" w:space="0" w:color="auto"/>
              </w:divBdr>
              <w:divsChild>
                <w:div w:id="117310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10237">
          <w:marLeft w:val="0"/>
          <w:marRight w:val="0"/>
          <w:marTop w:val="0"/>
          <w:marBottom w:val="0"/>
          <w:divBdr>
            <w:top w:val="single" w:sz="6" w:space="4" w:color="auto"/>
            <w:left w:val="single" w:sz="6" w:space="4" w:color="auto"/>
            <w:bottom w:val="single" w:sz="6" w:space="4" w:color="auto"/>
            <w:right w:val="single" w:sz="6" w:space="4" w:color="auto"/>
          </w:divBdr>
          <w:divsChild>
            <w:div w:id="437675217">
              <w:marLeft w:val="0"/>
              <w:marRight w:val="0"/>
              <w:marTop w:val="0"/>
              <w:marBottom w:val="0"/>
              <w:divBdr>
                <w:top w:val="none" w:sz="0" w:space="0" w:color="auto"/>
                <w:left w:val="none" w:sz="0" w:space="0" w:color="auto"/>
                <w:bottom w:val="none" w:sz="0" w:space="0" w:color="auto"/>
                <w:right w:val="none" w:sz="0" w:space="0" w:color="auto"/>
              </w:divBdr>
              <w:divsChild>
                <w:div w:id="927426975">
                  <w:marLeft w:val="0"/>
                  <w:marRight w:val="0"/>
                  <w:marTop w:val="0"/>
                  <w:marBottom w:val="0"/>
                  <w:divBdr>
                    <w:top w:val="none" w:sz="0" w:space="0" w:color="auto"/>
                    <w:left w:val="none" w:sz="0" w:space="0" w:color="auto"/>
                    <w:bottom w:val="none" w:sz="0" w:space="0" w:color="auto"/>
                    <w:right w:val="none" w:sz="0" w:space="0" w:color="auto"/>
                  </w:divBdr>
                  <w:divsChild>
                    <w:div w:id="483934521">
                      <w:marLeft w:val="0"/>
                      <w:marRight w:val="0"/>
                      <w:marTop w:val="0"/>
                      <w:marBottom w:val="0"/>
                      <w:divBdr>
                        <w:top w:val="single" w:sz="6" w:space="0" w:color="CFCFCF"/>
                        <w:left w:val="single" w:sz="6" w:space="0" w:color="CFCFCF"/>
                        <w:bottom w:val="single" w:sz="6" w:space="0" w:color="CFCFCF"/>
                        <w:right w:val="single" w:sz="6" w:space="0" w:color="CFCFCF"/>
                      </w:divBdr>
                      <w:divsChild>
                        <w:div w:id="14017523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73837741">
              <w:marLeft w:val="0"/>
              <w:marRight w:val="0"/>
              <w:marTop w:val="0"/>
              <w:marBottom w:val="0"/>
              <w:divBdr>
                <w:top w:val="none" w:sz="0" w:space="0" w:color="auto"/>
                <w:left w:val="none" w:sz="0" w:space="0" w:color="auto"/>
                <w:bottom w:val="none" w:sz="0" w:space="0" w:color="auto"/>
                <w:right w:val="none" w:sz="0" w:space="0" w:color="auto"/>
              </w:divBdr>
              <w:divsChild>
                <w:div w:id="526330501">
                  <w:marLeft w:val="0"/>
                  <w:marRight w:val="0"/>
                  <w:marTop w:val="0"/>
                  <w:marBottom w:val="0"/>
                  <w:divBdr>
                    <w:top w:val="none" w:sz="0" w:space="0" w:color="auto"/>
                    <w:left w:val="none" w:sz="0" w:space="0" w:color="auto"/>
                    <w:bottom w:val="none" w:sz="0" w:space="0" w:color="auto"/>
                    <w:right w:val="none" w:sz="0" w:space="0" w:color="auto"/>
                  </w:divBdr>
                  <w:divsChild>
                    <w:div w:id="101588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336854">
          <w:marLeft w:val="0"/>
          <w:marRight w:val="0"/>
          <w:marTop w:val="0"/>
          <w:marBottom w:val="0"/>
          <w:divBdr>
            <w:top w:val="single" w:sz="6" w:space="4" w:color="auto"/>
            <w:left w:val="single" w:sz="6" w:space="4" w:color="auto"/>
            <w:bottom w:val="single" w:sz="6" w:space="4" w:color="auto"/>
            <w:right w:val="single" w:sz="6" w:space="4" w:color="auto"/>
          </w:divBdr>
          <w:divsChild>
            <w:div w:id="455833148">
              <w:marLeft w:val="0"/>
              <w:marRight w:val="0"/>
              <w:marTop w:val="0"/>
              <w:marBottom w:val="0"/>
              <w:divBdr>
                <w:top w:val="none" w:sz="0" w:space="0" w:color="auto"/>
                <w:left w:val="none" w:sz="0" w:space="0" w:color="auto"/>
                <w:bottom w:val="none" w:sz="0" w:space="0" w:color="auto"/>
                <w:right w:val="none" w:sz="0" w:space="0" w:color="auto"/>
              </w:divBdr>
              <w:divsChild>
                <w:div w:id="67120132">
                  <w:marLeft w:val="0"/>
                  <w:marRight w:val="0"/>
                  <w:marTop w:val="0"/>
                  <w:marBottom w:val="0"/>
                  <w:divBdr>
                    <w:top w:val="none" w:sz="0" w:space="0" w:color="auto"/>
                    <w:left w:val="none" w:sz="0" w:space="0" w:color="auto"/>
                    <w:bottom w:val="none" w:sz="0" w:space="0" w:color="auto"/>
                    <w:right w:val="none" w:sz="0" w:space="0" w:color="auto"/>
                  </w:divBdr>
                  <w:divsChild>
                    <w:div w:id="506990566">
                      <w:marLeft w:val="0"/>
                      <w:marRight w:val="0"/>
                      <w:marTop w:val="0"/>
                      <w:marBottom w:val="0"/>
                      <w:divBdr>
                        <w:top w:val="single" w:sz="6" w:space="0" w:color="CFCFCF"/>
                        <w:left w:val="single" w:sz="6" w:space="0" w:color="CFCFCF"/>
                        <w:bottom w:val="single" w:sz="6" w:space="0" w:color="CFCFCF"/>
                        <w:right w:val="single" w:sz="6" w:space="0" w:color="CFCFCF"/>
                      </w:divBdr>
                      <w:divsChild>
                        <w:div w:id="5750888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50178477">
              <w:marLeft w:val="0"/>
              <w:marRight w:val="0"/>
              <w:marTop w:val="0"/>
              <w:marBottom w:val="0"/>
              <w:divBdr>
                <w:top w:val="none" w:sz="0" w:space="0" w:color="auto"/>
                <w:left w:val="none" w:sz="0" w:space="0" w:color="auto"/>
                <w:bottom w:val="none" w:sz="0" w:space="0" w:color="auto"/>
                <w:right w:val="none" w:sz="0" w:space="0" w:color="auto"/>
              </w:divBdr>
              <w:divsChild>
                <w:div w:id="1272857835">
                  <w:marLeft w:val="0"/>
                  <w:marRight w:val="0"/>
                  <w:marTop w:val="0"/>
                  <w:marBottom w:val="0"/>
                  <w:divBdr>
                    <w:top w:val="none" w:sz="0" w:space="0" w:color="auto"/>
                    <w:left w:val="none" w:sz="0" w:space="0" w:color="auto"/>
                    <w:bottom w:val="none" w:sz="0" w:space="0" w:color="auto"/>
                    <w:right w:val="none" w:sz="0" w:space="0" w:color="auto"/>
                  </w:divBdr>
                  <w:divsChild>
                    <w:div w:id="4221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585274">
          <w:marLeft w:val="0"/>
          <w:marRight w:val="0"/>
          <w:marTop w:val="0"/>
          <w:marBottom w:val="0"/>
          <w:divBdr>
            <w:top w:val="single" w:sz="6" w:space="4" w:color="auto"/>
            <w:left w:val="single" w:sz="6" w:space="4" w:color="auto"/>
            <w:bottom w:val="single" w:sz="6" w:space="4" w:color="auto"/>
            <w:right w:val="single" w:sz="6" w:space="4" w:color="auto"/>
          </w:divBdr>
          <w:divsChild>
            <w:div w:id="1392192409">
              <w:marLeft w:val="0"/>
              <w:marRight w:val="0"/>
              <w:marTop w:val="0"/>
              <w:marBottom w:val="0"/>
              <w:divBdr>
                <w:top w:val="none" w:sz="0" w:space="0" w:color="auto"/>
                <w:left w:val="none" w:sz="0" w:space="0" w:color="auto"/>
                <w:bottom w:val="none" w:sz="0" w:space="0" w:color="auto"/>
                <w:right w:val="none" w:sz="0" w:space="0" w:color="auto"/>
              </w:divBdr>
              <w:divsChild>
                <w:div w:id="12446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7133">
          <w:marLeft w:val="0"/>
          <w:marRight w:val="0"/>
          <w:marTop w:val="0"/>
          <w:marBottom w:val="0"/>
          <w:divBdr>
            <w:top w:val="single" w:sz="6" w:space="4" w:color="auto"/>
            <w:left w:val="single" w:sz="6" w:space="4" w:color="auto"/>
            <w:bottom w:val="single" w:sz="6" w:space="4" w:color="auto"/>
            <w:right w:val="single" w:sz="6" w:space="4" w:color="auto"/>
          </w:divBdr>
          <w:divsChild>
            <w:div w:id="465398075">
              <w:marLeft w:val="0"/>
              <w:marRight w:val="0"/>
              <w:marTop w:val="0"/>
              <w:marBottom w:val="0"/>
              <w:divBdr>
                <w:top w:val="none" w:sz="0" w:space="0" w:color="auto"/>
                <w:left w:val="none" w:sz="0" w:space="0" w:color="auto"/>
                <w:bottom w:val="none" w:sz="0" w:space="0" w:color="auto"/>
                <w:right w:val="none" w:sz="0" w:space="0" w:color="auto"/>
              </w:divBdr>
              <w:divsChild>
                <w:div w:id="2085911741">
                  <w:marLeft w:val="0"/>
                  <w:marRight w:val="0"/>
                  <w:marTop w:val="0"/>
                  <w:marBottom w:val="0"/>
                  <w:divBdr>
                    <w:top w:val="none" w:sz="0" w:space="0" w:color="auto"/>
                    <w:left w:val="none" w:sz="0" w:space="0" w:color="auto"/>
                    <w:bottom w:val="none" w:sz="0" w:space="0" w:color="auto"/>
                    <w:right w:val="none" w:sz="0" w:space="0" w:color="auto"/>
                  </w:divBdr>
                  <w:divsChild>
                    <w:div w:id="280844160">
                      <w:marLeft w:val="0"/>
                      <w:marRight w:val="0"/>
                      <w:marTop w:val="0"/>
                      <w:marBottom w:val="0"/>
                      <w:divBdr>
                        <w:top w:val="single" w:sz="6" w:space="0" w:color="CFCFCF"/>
                        <w:left w:val="single" w:sz="6" w:space="0" w:color="CFCFCF"/>
                        <w:bottom w:val="single" w:sz="6" w:space="0" w:color="CFCFCF"/>
                        <w:right w:val="single" w:sz="6" w:space="0" w:color="CFCFCF"/>
                      </w:divBdr>
                      <w:divsChild>
                        <w:div w:id="18261639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05862681">
              <w:marLeft w:val="0"/>
              <w:marRight w:val="0"/>
              <w:marTop w:val="0"/>
              <w:marBottom w:val="0"/>
              <w:divBdr>
                <w:top w:val="none" w:sz="0" w:space="0" w:color="auto"/>
                <w:left w:val="none" w:sz="0" w:space="0" w:color="auto"/>
                <w:bottom w:val="none" w:sz="0" w:space="0" w:color="auto"/>
                <w:right w:val="none" w:sz="0" w:space="0" w:color="auto"/>
              </w:divBdr>
              <w:divsChild>
                <w:div w:id="147745602">
                  <w:marLeft w:val="0"/>
                  <w:marRight w:val="0"/>
                  <w:marTop w:val="0"/>
                  <w:marBottom w:val="0"/>
                  <w:divBdr>
                    <w:top w:val="none" w:sz="0" w:space="0" w:color="auto"/>
                    <w:left w:val="none" w:sz="0" w:space="0" w:color="auto"/>
                    <w:bottom w:val="none" w:sz="0" w:space="0" w:color="auto"/>
                    <w:right w:val="none" w:sz="0" w:space="0" w:color="auto"/>
                  </w:divBdr>
                  <w:divsChild>
                    <w:div w:id="69319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438418">
          <w:marLeft w:val="0"/>
          <w:marRight w:val="0"/>
          <w:marTop w:val="0"/>
          <w:marBottom w:val="0"/>
          <w:divBdr>
            <w:top w:val="single" w:sz="6" w:space="4" w:color="auto"/>
            <w:left w:val="single" w:sz="6" w:space="4" w:color="auto"/>
            <w:bottom w:val="single" w:sz="6" w:space="4" w:color="auto"/>
            <w:right w:val="single" w:sz="6" w:space="4" w:color="auto"/>
          </w:divBdr>
          <w:divsChild>
            <w:div w:id="86509370">
              <w:marLeft w:val="0"/>
              <w:marRight w:val="0"/>
              <w:marTop w:val="0"/>
              <w:marBottom w:val="0"/>
              <w:divBdr>
                <w:top w:val="none" w:sz="0" w:space="0" w:color="auto"/>
                <w:left w:val="none" w:sz="0" w:space="0" w:color="auto"/>
                <w:bottom w:val="none" w:sz="0" w:space="0" w:color="auto"/>
                <w:right w:val="none" w:sz="0" w:space="0" w:color="auto"/>
              </w:divBdr>
              <w:divsChild>
                <w:div w:id="1810049077">
                  <w:marLeft w:val="0"/>
                  <w:marRight w:val="0"/>
                  <w:marTop w:val="0"/>
                  <w:marBottom w:val="0"/>
                  <w:divBdr>
                    <w:top w:val="none" w:sz="0" w:space="0" w:color="auto"/>
                    <w:left w:val="none" w:sz="0" w:space="0" w:color="auto"/>
                    <w:bottom w:val="none" w:sz="0" w:space="0" w:color="auto"/>
                    <w:right w:val="none" w:sz="0" w:space="0" w:color="auto"/>
                  </w:divBdr>
                  <w:divsChild>
                    <w:div w:id="2073456253">
                      <w:marLeft w:val="0"/>
                      <w:marRight w:val="0"/>
                      <w:marTop w:val="0"/>
                      <w:marBottom w:val="0"/>
                      <w:divBdr>
                        <w:top w:val="single" w:sz="6" w:space="0" w:color="CFCFCF"/>
                        <w:left w:val="single" w:sz="6" w:space="0" w:color="CFCFCF"/>
                        <w:bottom w:val="single" w:sz="6" w:space="0" w:color="CFCFCF"/>
                        <w:right w:val="single" w:sz="6" w:space="0" w:color="CFCFCF"/>
                      </w:divBdr>
                      <w:divsChild>
                        <w:div w:id="9470851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33568206">
              <w:marLeft w:val="0"/>
              <w:marRight w:val="0"/>
              <w:marTop w:val="0"/>
              <w:marBottom w:val="0"/>
              <w:divBdr>
                <w:top w:val="none" w:sz="0" w:space="0" w:color="auto"/>
                <w:left w:val="none" w:sz="0" w:space="0" w:color="auto"/>
                <w:bottom w:val="none" w:sz="0" w:space="0" w:color="auto"/>
                <w:right w:val="none" w:sz="0" w:space="0" w:color="auto"/>
              </w:divBdr>
              <w:divsChild>
                <w:div w:id="1892037710">
                  <w:marLeft w:val="0"/>
                  <w:marRight w:val="0"/>
                  <w:marTop w:val="0"/>
                  <w:marBottom w:val="0"/>
                  <w:divBdr>
                    <w:top w:val="none" w:sz="0" w:space="0" w:color="auto"/>
                    <w:left w:val="none" w:sz="0" w:space="0" w:color="auto"/>
                    <w:bottom w:val="none" w:sz="0" w:space="0" w:color="auto"/>
                    <w:right w:val="none" w:sz="0" w:space="0" w:color="auto"/>
                  </w:divBdr>
                  <w:divsChild>
                    <w:div w:id="96863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087558">
          <w:marLeft w:val="0"/>
          <w:marRight w:val="0"/>
          <w:marTop w:val="0"/>
          <w:marBottom w:val="0"/>
          <w:divBdr>
            <w:top w:val="single" w:sz="6" w:space="4" w:color="auto"/>
            <w:left w:val="single" w:sz="6" w:space="4" w:color="auto"/>
            <w:bottom w:val="single" w:sz="6" w:space="4" w:color="auto"/>
            <w:right w:val="single" w:sz="6" w:space="4" w:color="auto"/>
          </w:divBdr>
          <w:divsChild>
            <w:div w:id="279537929">
              <w:marLeft w:val="0"/>
              <w:marRight w:val="0"/>
              <w:marTop w:val="0"/>
              <w:marBottom w:val="0"/>
              <w:divBdr>
                <w:top w:val="none" w:sz="0" w:space="0" w:color="auto"/>
                <w:left w:val="none" w:sz="0" w:space="0" w:color="auto"/>
                <w:bottom w:val="none" w:sz="0" w:space="0" w:color="auto"/>
                <w:right w:val="none" w:sz="0" w:space="0" w:color="auto"/>
              </w:divBdr>
              <w:divsChild>
                <w:div w:id="159664717">
                  <w:marLeft w:val="0"/>
                  <w:marRight w:val="0"/>
                  <w:marTop w:val="0"/>
                  <w:marBottom w:val="0"/>
                  <w:divBdr>
                    <w:top w:val="none" w:sz="0" w:space="0" w:color="auto"/>
                    <w:left w:val="none" w:sz="0" w:space="0" w:color="auto"/>
                    <w:bottom w:val="none" w:sz="0" w:space="0" w:color="auto"/>
                    <w:right w:val="none" w:sz="0" w:space="0" w:color="auto"/>
                  </w:divBdr>
                  <w:divsChild>
                    <w:div w:id="2120876196">
                      <w:marLeft w:val="0"/>
                      <w:marRight w:val="0"/>
                      <w:marTop w:val="0"/>
                      <w:marBottom w:val="0"/>
                      <w:divBdr>
                        <w:top w:val="none" w:sz="0" w:space="0" w:color="auto"/>
                        <w:left w:val="none" w:sz="0" w:space="0" w:color="auto"/>
                        <w:bottom w:val="none" w:sz="0" w:space="0" w:color="auto"/>
                        <w:right w:val="none" w:sz="0" w:space="0" w:color="auto"/>
                      </w:divBdr>
                      <w:divsChild>
                        <w:div w:id="208460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43540">
              <w:marLeft w:val="0"/>
              <w:marRight w:val="0"/>
              <w:marTop w:val="0"/>
              <w:marBottom w:val="0"/>
              <w:divBdr>
                <w:top w:val="none" w:sz="0" w:space="0" w:color="auto"/>
                <w:left w:val="none" w:sz="0" w:space="0" w:color="auto"/>
                <w:bottom w:val="none" w:sz="0" w:space="0" w:color="auto"/>
                <w:right w:val="none" w:sz="0" w:space="0" w:color="auto"/>
              </w:divBdr>
              <w:divsChild>
                <w:div w:id="1340887561">
                  <w:marLeft w:val="0"/>
                  <w:marRight w:val="0"/>
                  <w:marTop w:val="0"/>
                  <w:marBottom w:val="0"/>
                  <w:divBdr>
                    <w:top w:val="none" w:sz="0" w:space="0" w:color="auto"/>
                    <w:left w:val="none" w:sz="0" w:space="0" w:color="auto"/>
                    <w:bottom w:val="none" w:sz="0" w:space="0" w:color="auto"/>
                    <w:right w:val="none" w:sz="0" w:space="0" w:color="auto"/>
                  </w:divBdr>
                  <w:divsChild>
                    <w:div w:id="259605951">
                      <w:marLeft w:val="0"/>
                      <w:marRight w:val="0"/>
                      <w:marTop w:val="0"/>
                      <w:marBottom w:val="0"/>
                      <w:divBdr>
                        <w:top w:val="single" w:sz="6" w:space="0" w:color="CFCFCF"/>
                        <w:left w:val="single" w:sz="6" w:space="0" w:color="CFCFCF"/>
                        <w:bottom w:val="single" w:sz="6" w:space="0" w:color="CFCFCF"/>
                        <w:right w:val="single" w:sz="6" w:space="0" w:color="CFCFCF"/>
                      </w:divBdr>
                      <w:divsChild>
                        <w:div w:id="2665443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79608020">
          <w:marLeft w:val="0"/>
          <w:marRight w:val="0"/>
          <w:marTop w:val="0"/>
          <w:marBottom w:val="0"/>
          <w:divBdr>
            <w:top w:val="single" w:sz="6" w:space="4" w:color="auto"/>
            <w:left w:val="single" w:sz="6" w:space="4" w:color="auto"/>
            <w:bottom w:val="single" w:sz="6" w:space="4" w:color="auto"/>
            <w:right w:val="single" w:sz="6" w:space="4" w:color="auto"/>
          </w:divBdr>
          <w:divsChild>
            <w:div w:id="616179012">
              <w:marLeft w:val="0"/>
              <w:marRight w:val="0"/>
              <w:marTop w:val="0"/>
              <w:marBottom w:val="0"/>
              <w:divBdr>
                <w:top w:val="none" w:sz="0" w:space="0" w:color="auto"/>
                <w:left w:val="none" w:sz="0" w:space="0" w:color="auto"/>
                <w:bottom w:val="none" w:sz="0" w:space="0" w:color="auto"/>
                <w:right w:val="none" w:sz="0" w:space="0" w:color="auto"/>
              </w:divBdr>
              <w:divsChild>
                <w:div w:id="335573805">
                  <w:marLeft w:val="0"/>
                  <w:marRight w:val="0"/>
                  <w:marTop w:val="0"/>
                  <w:marBottom w:val="0"/>
                  <w:divBdr>
                    <w:top w:val="none" w:sz="0" w:space="0" w:color="auto"/>
                    <w:left w:val="none" w:sz="0" w:space="0" w:color="auto"/>
                    <w:bottom w:val="none" w:sz="0" w:space="0" w:color="auto"/>
                    <w:right w:val="none" w:sz="0" w:space="0" w:color="auto"/>
                  </w:divBdr>
                  <w:divsChild>
                    <w:div w:id="1520386023">
                      <w:marLeft w:val="0"/>
                      <w:marRight w:val="0"/>
                      <w:marTop w:val="0"/>
                      <w:marBottom w:val="0"/>
                      <w:divBdr>
                        <w:top w:val="single" w:sz="6" w:space="0" w:color="CFCFCF"/>
                        <w:left w:val="single" w:sz="6" w:space="0" w:color="CFCFCF"/>
                        <w:bottom w:val="single" w:sz="6" w:space="0" w:color="CFCFCF"/>
                        <w:right w:val="single" w:sz="6" w:space="0" w:color="CFCFCF"/>
                      </w:divBdr>
                      <w:divsChild>
                        <w:div w:id="925602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92856628">
          <w:marLeft w:val="0"/>
          <w:marRight w:val="0"/>
          <w:marTop w:val="0"/>
          <w:marBottom w:val="0"/>
          <w:divBdr>
            <w:top w:val="single" w:sz="6" w:space="4" w:color="auto"/>
            <w:left w:val="single" w:sz="6" w:space="4" w:color="auto"/>
            <w:bottom w:val="single" w:sz="6" w:space="4" w:color="auto"/>
            <w:right w:val="single" w:sz="6" w:space="4" w:color="auto"/>
          </w:divBdr>
          <w:divsChild>
            <w:div w:id="366564833">
              <w:marLeft w:val="0"/>
              <w:marRight w:val="0"/>
              <w:marTop w:val="0"/>
              <w:marBottom w:val="0"/>
              <w:divBdr>
                <w:top w:val="none" w:sz="0" w:space="0" w:color="auto"/>
                <w:left w:val="none" w:sz="0" w:space="0" w:color="auto"/>
                <w:bottom w:val="none" w:sz="0" w:space="0" w:color="auto"/>
                <w:right w:val="none" w:sz="0" w:space="0" w:color="auto"/>
              </w:divBdr>
              <w:divsChild>
                <w:div w:id="1928418651">
                  <w:marLeft w:val="0"/>
                  <w:marRight w:val="0"/>
                  <w:marTop w:val="0"/>
                  <w:marBottom w:val="0"/>
                  <w:divBdr>
                    <w:top w:val="none" w:sz="0" w:space="0" w:color="auto"/>
                    <w:left w:val="none" w:sz="0" w:space="0" w:color="auto"/>
                    <w:bottom w:val="none" w:sz="0" w:space="0" w:color="auto"/>
                    <w:right w:val="none" w:sz="0" w:space="0" w:color="auto"/>
                  </w:divBdr>
                  <w:divsChild>
                    <w:div w:id="960762410">
                      <w:marLeft w:val="0"/>
                      <w:marRight w:val="0"/>
                      <w:marTop w:val="0"/>
                      <w:marBottom w:val="0"/>
                      <w:divBdr>
                        <w:top w:val="single" w:sz="6" w:space="0" w:color="CFCFCF"/>
                        <w:left w:val="single" w:sz="6" w:space="0" w:color="CFCFCF"/>
                        <w:bottom w:val="single" w:sz="6" w:space="0" w:color="CFCFCF"/>
                        <w:right w:val="single" w:sz="6" w:space="0" w:color="CFCFCF"/>
                      </w:divBdr>
                      <w:divsChild>
                        <w:div w:id="16363690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12174626">
              <w:marLeft w:val="0"/>
              <w:marRight w:val="0"/>
              <w:marTop w:val="0"/>
              <w:marBottom w:val="0"/>
              <w:divBdr>
                <w:top w:val="none" w:sz="0" w:space="0" w:color="auto"/>
                <w:left w:val="none" w:sz="0" w:space="0" w:color="auto"/>
                <w:bottom w:val="none" w:sz="0" w:space="0" w:color="auto"/>
                <w:right w:val="none" w:sz="0" w:space="0" w:color="auto"/>
              </w:divBdr>
              <w:divsChild>
                <w:div w:id="1545555774">
                  <w:marLeft w:val="0"/>
                  <w:marRight w:val="0"/>
                  <w:marTop w:val="0"/>
                  <w:marBottom w:val="0"/>
                  <w:divBdr>
                    <w:top w:val="none" w:sz="0" w:space="0" w:color="auto"/>
                    <w:left w:val="none" w:sz="0" w:space="0" w:color="auto"/>
                    <w:bottom w:val="none" w:sz="0" w:space="0" w:color="auto"/>
                    <w:right w:val="none" w:sz="0" w:space="0" w:color="auto"/>
                  </w:divBdr>
                  <w:divsChild>
                    <w:div w:id="119264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600184">
          <w:marLeft w:val="0"/>
          <w:marRight w:val="0"/>
          <w:marTop w:val="0"/>
          <w:marBottom w:val="0"/>
          <w:divBdr>
            <w:top w:val="single" w:sz="6" w:space="4" w:color="auto"/>
            <w:left w:val="single" w:sz="6" w:space="4" w:color="auto"/>
            <w:bottom w:val="single" w:sz="6" w:space="4" w:color="auto"/>
            <w:right w:val="single" w:sz="6" w:space="4" w:color="auto"/>
          </w:divBdr>
          <w:divsChild>
            <w:div w:id="589200157">
              <w:marLeft w:val="0"/>
              <w:marRight w:val="0"/>
              <w:marTop w:val="0"/>
              <w:marBottom w:val="0"/>
              <w:divBdr>
                <w:top w:val="none" w:sz="0" w:space="0" w:color="auto"/>
                <w:left w:val="none" w:sz="0" w:space="0" w:color="auto"/>
                <w:bottom w:val="none" w:sz="0" w:space="0" w:color="auto"/>
                <w:right w:val="none" w:sz="0" w:space="0" w:color="auto"/>
              </w:divBdr>
              <w:divsChild>
                <w:div w:id="1240366290">
                  <w:marLeft w:val="0"/>
                  <w:marRight w:val="0"/>
                  <w:marTop w:val="0"/>
                  <w:marBottom w:val="0"/>
                  <w:divBdr>
                    <w:top w:val="none" w:sz="0" w:space="0" w:color="auto"/>
                    <w:left w:val="none" w:sz="0" w:space="0" w:color="auto"/>
                    <w:bottom w:val="none" w:sz="0" w:space="0" w:color="auto"/>
                    <w:right w:val="none" w:sz="0" w:space="0" w:color="auto"/>
                  </w:divBdr>
                  <w:divsChild>
                    <w:div w:id="950432217">
                      <w:marLeft w:val="0"/>
                      <w:marRight w:val="0"/>
                      <w:marTop w:val="0"/>
                      <w:marBottom w:val="0"/>
                      <w:divBdr>
                        <w:top w:val="none" w:sz="0" w:space="0" w:color="auto"/>
                        <w:left w:val="none" w:sz="0" w:space="0" w:color="auto"/>
                        <w:bottom w:val="none" w:sz="0" w:space="0" w:color="auto"/>
                        <w:right w:val="none" w:sz="0" w:space="0" w:color="auto"/>
                      </w:divBdr>
                      <w:divsChild>
                        <w:div w:id="188031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939861">
              <w:marLeft w:val="0"/>
              <w:marRight w:val="0"/>
              <w:marTop w:val="0"/>
              <w:marBottom w:val="0"/>
              <w:divBdr>
                <w:top w:val="none" w:sz="0" w:space="0" w:color="auto"/>
                <w:left w:val="none" w:sz="0" w:space="0" w:color="auto"/>
                <w:bottom w:val="none" w:sz="0" w:space="0" w:color="auto"/>
                <w:right w:val="none" w:sz="0" w:space="0" w:color="auto"/>
              </w:divBdr>
              <w:divsChild>
                <w:div w:id="1962959244">
                  <w:marLeft w:val="0"/>
                  <w:marRight w:val="0"/>
                  <w:marTop w:val="0"/>
                  <w:marBottom w:val="0"/>
                  <w:divBdr>
                    <w:top w:val="none" w:sz="0" w:space="0" w:color="auto"/>
                    <w:left w:val="none" w:sz="0" w:space="0" w:color="auto"/>
                    <w:bottom w:val="none" w:sz="0" w:space="0" w:color="auto"/>
                    <w:right w:val="none" w:sz="0" w:space="0" w:color="auto"/>
                  </w:divBdr>
                  <w:divsChild>
                    <w:div w:id="1242175920">
                      <w:marLeft w:val="0"/>
                      <w:marRight w:val="0"/>
                      <w:marTop w:val="0"/>
                      <w:marBottom w:val="0"/>
                      <w:divBdr>
                        <w:top w:val="single" w:sz="6" w:space="0" w:color="CFCFCF"/>
                        <w:left w:val="single" w:sz="6" w:space="0" w:color="CFCFCF"/>
                        <w:bottom w:val="single" w:sz="6" w:space="0" w:color="CFCFCF"/>
                        <w:right w:val="single" w:sz="6" w:space="0" w:color="CFCFCF"/>
                      </w:divBdr>
                      <w:divsChild>
                        <w:div w:id="16665473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25738863">
          <w:marLeft w:val="0"/>
          <w:marRight w:val="0"/>
          <w:marTop w:val="0"/>
          <w:marBottom w:val="0"/>
          <w:divBdr>
            <w:top w:val="single" w:sz="6" w:space="4" w:color="auto"/>
            <w:left w:val="single" w:sz="6" w:space="4" w:color="auto"/>
            <w:bottom w:val="single" w:sz="6" w:space="4" w:color="auto"/>
            <w:right w:val="single" w:sz="6" w:space="4" w:color="auto"/>
          </w:divBdr>
          <w:divsChild>
            <w:div w:id="678655669">
              <w:marLeft w:val="0"/>
              <w:marRight w:val="0"/>
              <w:marTop w:val="0"/>
              <w:marBottom w:val="0"/>
              <w:divBdr>
                <w:top w:val="none" w:sz="0" w:space="0" w:color="auto"/>
                <w:left w:val="none" w:sz="0" w:space="0" w:color="auto"/>
                <w:bottom w:val="none" w:sz="0" w:space="0" w:color="auto"/>
                <w:right w:val="none" w:sz="0" w:space="0" w:color="auto"/>
              </w:divBdr>
              <w:divsChild>
                <w:div w:id="210622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54174">
          <w:marLeft w:val="0"/>
          <w:marRight w:val="0"/>
          <w:marTop w:val="0"/>
          <w:marBottom w:val="0"/>
          <w:divBdr>
            <w:top w:val="single" w:sz="6" w:space="4" w:color="auto"/>
            <w:left w:val="single" w:sz="6" w:space="4" w:color="auto"/>
            <w:bottom w:val="single" w:sz="6" w:space="4" w:color="auto"/>
            <w:right w:val="single" w:sz="6" w:space="4" w:color="auto"/>
          </w:divBdr>
          <w:divsChild>
            <w:div w:id="74475134">
              <w:marLeft w:val="0"/>
              <w:marRight w:val="0"/>
              <w:marTop w:val="0"/>
              <w:marBottom w:val="0"/>
              <w:divBdr>
                <w:top w:val="none" w:sz="0" w:space="0" w:color="auto"/>
                <w:left w:val="none" w:sz="0" w:space="0" w:color="auto"/>
                <w:bottom w:val="none" w:sz="0" w:space="0" w:color="auto"/>
                <w:right w:val="none" w:sz="0" w:space="0" w:color="auto"/>
              </w:divBdr>
              <w:divsChild>
                <w:div w:id="118113802">
                  <w:marLeft w:val="0"/>
                  <w:marRight w:val="0"/>
                  <w:marTop w:val="0"/>
                  <w:marBottom w:val="0"/>
                  <w:divBdr>
                    <w:top w:val="none" w:sz="0" w:space="0" w:color="auto"/>
                    <w:left w:val="none" w:sz="0" w:space="0" w:color="auto"/>
                    <w:bottom w:val="none" w:sz="0" w:space="0" w:color="auto"/>
                    <w:right w:val="none" w:sz="0" w:space="0" w:color="auto"/>
                  </w:divBdr>
                  <w:divsChild>
                    <w:div w:id="130903108">
                      <w:marLeft w:val="0"/>
                      <w:marRight w:val="0"/>
                      <w:marTop w:val="0"/>
                      <w:marBottom w:val="0"/>
                      <w:divBdr>
                        <w:top w:val="none" w:sz="0" w:space="0" w:color="auto"/>
                        <w:left w:val="none" w:sz="0" w:space="0" w:color="auto"/>
                        <w:bottom w:val="none" w:sz="0" w:space="0" w:color="auto"/>
                        <w:right w:val="none" w:sz="0" w:space="0" w:color="auto"/>
                      </w:divBdr>
                      <w:divsChild>
                        <w:div w:id="1626695721">
                          <w:marLeft w:val="0"/>
                          <w:marRight w:val="0"/>
                          <w:marTop w:val="0"/>
                          <w:marBottom w:val="0"/>
                          <w:divBdr>
                            <w:top w:val="none" w:sz="0" w:space="0" w:color="auto"/>
                            <w:left w:val="none" w:sz="0" w:space="0" w:color="auto"/>
                            <w:bottom w:val="none" w:sz="0" w:space="0" w:color="auto"/>
                            <w:right w:val="none" w:sz="0" w:space="0" w:color="auto"/>
                          </w:divBdr>
                        </w:div>
                      </w:divsChild>
                    </w:div>
                    <w:div w:id="59444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56954">
              <w:marLeft w:val="0"/>
              <w:marRight w:val="0"/>
              <w:marTop w:val="0"/>
              <w:marBottom w:val="0"/>
              <w:divBdr>
                <w:top w:val="none" w:sz="0" w:space="0" w:color="auto"/>
                <w:left w:val="none" w:sz="0" w:space="0" w:color="auto"/>
                <w:bottom w:val="none" w:sz="0" w:space="0" w:color="auto"/>
                <w:right w:val="none" w:sz="0" w:space="0" w:color="auto"/>
              </w:divBdr>
              <w:divsChild>
                <w:div w:id="607665826">
                  <w:marLeft w:val="0"/>
                  <w:marRight w:val="0"/>
                  <w:marTop w:val="0"/>
                  <w:marBottom w:val="0"/>
                  <w:divBdr>
                    <w:top w:val="none" w:sz="0" w:space="0" w:color="auto"/>
                    <w:left w:val="none" w:sz="0" w:space="0" w:color="auto"/>
                    <w:bottom w:val="none" w:sz="0" w:space="0" w:color="auto"/>
                    <w:right w:val="none" w:sz="0" w:space="0" w:color="auto"/>
                  </w:divBdr>
                  <w:divsChild>
                    <w:div w:id="1194462093">
                      <w:marLeft w:val="0"/>
                      <w:marRight w:val="0"/>
                      <w:marTop w:val="0"/>
                      <w:marBottom w:val="0"/>
                      <w:divBdr>
                        <w:top w:val="single" w:sz="6" w:space="0" w:color="CFCFCF"/>
                        <w:left w:val="single" w:sz="6" w:space="0" w:color="CFCFCF"/>
                        <w:bottom w:val="single" w:sz="6" w:space="0" w:color="CFCFCF"/>
                        <w:right w:val="single" w:sz="6" w:space="0" w:color="CFCFCF"/>
                      </w:divBdr>
                      <w:divsChild>
                        <w:div w:id="671181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71300505">
          <w:marLeft w:val="0"/>
          <w:marRight w:val="0"/>
          <w:marTop w:val="0"/>
          <w:marBottom w:val="0"/>
          <w:divBdr>
            <w:top w:val="single" w:sz="6" w:space="4" w:color="auto"/>
            <w:left w:val="single" w:sz="6" w:space="4" w:color="auto"/>
            <w:bottom w:val="single" w:sz="6" w:space="4" w:color="auto"/>
            <w:right w:val="single" w:sz="6" w:space="4" w:color="auto"/>
          </w:divBdr>
          <w:divsChild>
            <w:div w:id="517039998">
              <w:marLeft w:val="0"/>
              <w:marRight w:val="0"/>
              <w:marTop w:val="0"/>
              <w:marBottom w:val="0"/>
              <w:divBdr>
                <w:top w:val="none" w:sz="0" w:space="0" w:color="auto"/>
                <w:left w:val="none" w:sz="0" w:space="0" w:color="auto"/>
                <w:bottom w:val="none" w:sz="0" w:space="0" w:color="auto"/>
                <w:right w:val="none" w:sz="0" w:space="0" w:color="auto"/>
              </w:divBdr>
              <w:divsChild>
                <w:div w:id="1735160424">
                  <w:marLeft w:val="0"/>
                  <w:marRight w:val="0"/>
                  <w:marTop w:val="0"/>
                  <w:marBottom w:val="0"/>
                  <w:divBdr>
                    <w:top w:val="none" w:sz="0" w:space="0" w:color="auto"/>
                    <w:left w:val="none" w:sz="0" w:space="0" w:color="auto"/>
                    <w:bottom w:val="none" w:sz="0" w:space="0" w:color="auto"/>
                    <w:right w:val="none" w:sz="0" w:space="0" w:color="auto"/>
                  </w:divBdr>
                  <w:divsChild>
                    <w:div w:id="1466701071">
                      <w:marLeft w:val="0"/>
                      <w:marRight w:val="0"/>
                      <w:marTop w:val="0"/>
                      <w:marBottom w:val="0"/>
                      <w:divBdr>
                        <w:top w:val="single" w:sz="6" w:space="0" w:color="CFCFCF"/>
                        <w:left w:val="single" w:sz="6" w:space="0" w:color="CFCFCF"/>
                        <w:bottom w:val="single" w:sz="6" w:space="0" w:color="CFCFCF"/>
                        <w:right w:val="single" w:sz="6" w:space="0" w:color="CFCFCF"/>
                      </w:divBdr>
                      <w:divsChild>
                        <w:div w:id="16312802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06564685">
              <w:marLeft w:val="0"/>
              <w:marRight w:val="0"/>
              <w:marTop w:val="0"/>
              <w:marBottom w:val="0"/>
              <w:divBdr>
                <w:top w:val="none" w:sz="0" w:space="0" w:color="auto"/>
                <w:left w:val="none" w:sz="0" w:space="0" w:color="auto"/>
                <w:bottom w:val="none" w:sz="0" w:space="0" w:color="auto"/>
                <w:right w:val="none" w:sz="0" w:space="0" w:color="auto"/>
              </w:divBdr>
              <w:divsChild>
                <w:div w:id="491683167">
                  <w:marLeft w:val="0"/>
                  <w:marRight w:val="0"/>
                  <w:marTop w:val="0"/>
                  <w:marBottom w:val="0"/>
                  <w:divBdr>
                    <w:top w:val="none" w:sz="0" w:space="0" w:color="auto"/>
                    <w:left w:val="none" w:sz="0" w:space="0" w:color="auto"/>
                    <w:bottom w:val="none" w:sz="0" w:space="0" w:color="auto"/>
                    <w:right w:val="none" w:sz="0" w:space="0" w:color="auto"/>
                  </w:divBdr>
                  <w:divsChild>
                    <w:div w:id="1935281784">
                      <w:marLeft w:val="0"/>
                      <w:marRight w:val="0"/>
                      <w:marTop w:val="0"/>
                      <w:marBottom w:val="0"/>
                      <w:divBdr>
                        <w:top w:val="none" w:sz="0" w:space="0" w:color="auto"/>
                        <w:left w:val="none" w:sz="0" w:space="0" w:color="auto"/>
                        <w:bottom w:val="none" w:sz="0" w:space="0" w:color="auto"/>
                        <w:right w:val="none" w:sz="0" w:space="0" w:color="auto"/>
                      </w:divBdr>
                      <w:divsChild>
                        <w:div w:id="209554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991644">
          <w:marLeft w:val="0"/>
          <w:marRight w:val="0"/>
          <w:marTop w:val="0"/>
          <w:marBottom w:val="0"/>
          <w:divBdr>
            <w:top w:val="single" w:sz="6" w:space="4" w:color="auto"/>
            <w:left w:val="single" w:sz="6" w:space="4" w:color="auto"/>
            <w:bottom w:val="single" w:sz="6" w:space="4" w:color="auto"/>
            <w:right w:val="single" w:sz="6" w:space="4" w:color="auto"/>
          </w:divBdr>
          <w:divsChild>
            <w:div w:id="584916708">
              <w:marLeft w:val="0"/>
              <w:marRight w:val="0"/>
              <w:marTop w:val="0"/>
              <w:marBottom w:val="0"/>
              <w:divBdr>
                <w:top w:val="none" w:sz="0" w:space="0" w:color="auto"/>
                <w:left w:val="none" w:sz="0" w:space="0" w:color="auto"/>
                <w:bottom w:val="none" w:sz="0" w:space="0" w:color="auto"/>
                <w:right w:val="none" w:sz="0" w:space="0" w:color="auto"/>
              </w:divBdr>
              <w:divsChild>
                <w:div w:id="186417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11843">
          <w:marLeft w:val="0"/>
          <w:marRight w:val="0"/>
          <w:marTop w:val="0"/>
          <w:marBottom w:val="0"/>
          <w:divBdr>
            <w:top w:val="single" w:sz="6" w:space="4" w:color="auto"/>
            <w:left w:val="single" w:sz="6" w:space="4" w:color="auto"/>
            <w:bottom w:val="single" w:sz="6" w:space="4" w:color="auto"/>
            <w:right w:val="single" w:sz="6" w:space="4" w:color="auto"/>
          </w:divBdr>
          <w:divsChild>
            <w:div w:id="1719670444">
              <w:marLeft w:val="0"/>
              <w:marRight w:val="0"/>
              <w:marTop w:val="0"/>
              <w:marBottom w:val="0"/>
              <w:divBdr>
                <w:top w:val="none" w:sz="0" w:space="0" w:color="auto"/>
                <w:left w:val="none" w:sz="0" w:space="0" w:color="auto"/>
                <w:bottom w:val="none" w:sz="0" w:space="0" w:color="auto"/>
                <w:right w:val="none" w:sz="0" w:space="0" w:color="auto"/>
              </w:divBdr>
              <w:divsChild>
                <w:div w:id="824663569">
                  <w:marLeft w:val="0"/>
                  <w:marRight w:val="0"/>
                  <w:marTop w:val="0"/>
                  <w:marBottom w:val="0"/>
                  <w:divBdr>
                    <w:top w:val="none" w:sz="0" w:space="0" w:color="auto"/>
                    <w:left w:val="none" w:sz="0" w:space="0" w:color="auto"/>
                    <w:bottom w:val="none" w:sz="0" w:space="0" w:color="auto"/>
                    <w:right w:val="none" w:sz="0" w:space="0" w:color="auto"/>
                  </w:divBdr>
                  <w:divsChild>
                    <w:div w:id="272788982">
                      <w:marLeft w:val="0"/>
                      <w:marRight w:val="0"/>
                      <w:marTop w:val="0"/>
                      <w:marBottom w:val="0"/>
                      <w:divBdr>
                        <w:top w:val="single" w:sz="6" w:space="0" w:color="CFCFCF"/>
                        <w:left w:val="single" w:sz="6" w:space="0" w:color="CFCFCF"/>
                        <w:bottom w:val="single" w:sz="6" w:space="0" w:color="CFCFCF"/>
                        <w:right w:val="single" w:sz="6" w:space="0" w:color="CFCFCF"/>
                      </w:divBdr>
                      <w:divsChild>
                        <w:div w:id="2804596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60598312">
              <w:marLeft w:val="0"/>
              <w:marRight w:val="0"/>
              <w:marTop w:val="0"/>
              <w:marBottom w:val="0"/>
              <w:divBdr>
                <w:top w:val="none" w:sz="0" w:space="0" w:color="auto"/>
                <w:left w:val="none" w:sz="0" w:space="0" w:color="auto"/>
                <w:bottom w:val="none" w:sz="0" w:space="0" w:color="auto"/>
                <w:right w:val="none" w:sz="0" w:space="0" w:color="auto"/>
              </w:divBdr>
              <w:divsChild>
                <w:div w:id="1902982571">
                  <w:marLeft w:val="0"/>
                  <w:marRight w:val="0"/>
                  <w:marTop w:val="0"/>
                  <w:marBottom w:val="0"/>
                  <w:divBdr>
                    <w:top w:val="none" w:sz="0" w:space="0" w:color="auto"/>
                    <w:left w:val="none" w:sz="0" w:space="0" w:color="auto"/>
                    <w:bottom w:val="none" w:sz="0" w:space="0" w:color="auto"/>
                    <w:right w:val="none" w:sz="0" w:space="0" w:color="auto"/>
                  </w:divBdr>
                  <w:divsChild>
                    <w:div w:id="141508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913615">
          <w:marLeft w:val="0"/>
          <w:marRight w:val="0"/>
          <w:marTop w:val="0"/>
          <w:marBottom w:val="0"/>
          <w:divBdr>
            <w:top w:val="single" w:sz="6" w:space="4" w:color="auto"/>
            <w:left w:val="single" w:sz="6" w:space="4" w:color="auto"/>
            <w:bottom w:val="single" w:sz="6" w:space="4" w:color="auto"/>
            <w:right w:val="single" w:sz="6" w:space="4" w:color="auto"/>
          </w:divBdr>
          <w:divsChild>
            <w:div w:id="14155810">
              <w:marLeft w:val="0"/>
              <w:marRight w:val="0"/>
              <w:marTop w:val="0"/>
              <w:marBottom w:val="0"/>
              <w:divBdr>
                <w:top w:val="none" w:sz="0" w:space="0" w:color="auto"/>
                <w:left w:val="none" w:sz="0" w:space="0" w:color="auto"/>
                <w:bottom w:val="none" w:sz="0" w:space="0" w:color="auto"/>
                <w:right w:val="none" w:sz="0" w:space="0" w:color="auto"/>
              </w:divBdr>
              <w:divsChild>
                <w:div w:id="709457895">
                  <w:marLeft w:val="0"/>
                  <w:marRight w:val="0"/>
                  <w:marTop w:val="0"/>
                  <w:marBottom w:val="0"/>
                  <w:divBdr>
                    <w:top w:val="none" w:sz="0" w:space="0" w:color="auto"/>
                    <w:left w:val="none" w:sz="0" w:space="0" w:color="auto"/>
                    <w:bottom w:val="none" w:sz="0" w:space="0" w:color="auto"/>
                    <w:right w:val="none" w:sz="0" w:space="0" w:color="auto"/>
                  </w:divBdr>
                  <w:divsChild>
                    <w:div w:id="612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363600">
              <w:marLeft w:val="0"/>
              <w:marRight w:val="0"/>
              <w:marTop w:val="0"/>
              <w:marBottom w:val="0"/>
              <w:divBdr>
                <w:top w:val="none" w:sz="0" w:space="0" w:color="auto"/>
                <w:left w:val="none" w:sz="0" w:space="0" w:color="auto"/>
                <w:bottom w:val="none" w:sz="0" w:space="0" w:color="auto"/>
                <w:right w:val="none" w:sz="0" w:space="0" w:color="auto"/>
              </w:divBdr>
              <w:divsChild>
                <w:div w:id="526260540">
                  <w:marLeft w:val="0"/>
                  <w:marRight w:val="0"/>
                  <w:marTop w:val="0"/>
                  <w:marBottom w:val="0"/>
                  <w:divBdr>
                    <w:top w:val="none" w:sz="0" w:space="0" w:color="auto"/>
                    <w:left w:val="none" w:sz="0" w:space="0" w:color="auto"/>
                    <w:bottom w:val="none" w:sz="0" w:space="0" w:color="auto"/>
                    <w:right w:val="none" w:sz="0" w:space="0" w:color="auto"/>
                  </w:divBdr>
                  <w:divsChild>
                    <w:div w:id="243345371">
                      <w:marLeft w:val="0"/>
                      <w:marRight w:val="0"/>
                      <w:marTop w:val="0"/>
                      <w:marBottom w:val="0"/>
                      <w:divBdr>
                        <w:top w:val="single" w:sz="6" w:space="0" w:color="CFCFCF"/>
                        <w:left w:val="single" w:sz="6" w:space="0" w:color="CFCFCF"/>
                        <w:bottom w:val="single" w:sz="6" w:space="0" w:color="CFCFCF"/>
                        <w:right w:val="single" w:sz="6" w:space="0" w:color="CFCFCF"/>
                      </w:divBdr>
                      <w:divsChild>
                        <w:div w:id="5032778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49549098">
          <w:marLeft w:val="0"/>
          <w:marRight w:val="0"/>
          <w:marTop w:val="0"/>
          <w:marBottom w:val="0"/>
          <w:divBdr>
            <w:top w:val="single" w:sz="6" w:space="4" w:color="auto"/>
            <w:left w:val="single" w:sz="6" w:space="4" w:color="auto"/>
            <w:bottom w:val="single" w:sz="6" w:space="4" w:color="auto"/>
            <w:right w:val="single" w:sz="6" w:space="4" w:color="auto"/>
          </w:divBdr>
          <w:divsChild>
            <w:div w:id="629749872">
              <w:marLeft w:val="0"/>
              <w:marRight w:val="0"/>
              <w:marTop w:val="0"/>
              <w:marBottom w:val="0"/>
              <w:divBdr>
                <w:top w:val="none" w:sz="0" w:space="0" w:color="auto"/>
                <w:left w:val="none" w:sz="0" w:space="0" w:color="auto"/>
                <w:bottom w:val="none" w:sz="0" w:space="0" w:color="auto"/>
                <w:right w:val="none" w:sz="0" w:space="0" w:color="auto"/>
              </w:divBdr>
              <w:divsChild>
                <w:div w:id="2082830772">
                  <w:marLeft w:val="0"/>
                  <w:marRight w:val="0"/>
                  <w:marTop w:val="0"/>
                  <w:marBottom w:val="0"/>
                  <w:divBdr>
                    <w:top w:val="none" w:sz="0" w:space="0" w:color="auto"/>
                    <w:left w:val="none" w:sz="0" w:space="0" w:color="auto"/>
                    <w:bottom w:val="none" w:sz="0" w:space="0" w:color="auto"/>
                    <w:right w:val="none" w:sz="0" w:space="0" w:color="auto"/>
                  </w:divBdr>
                  <w:divsChild>
                    <w:div w:id="170685788">
                      <w:marLeft w:val="0"/>
                      <w:marRight w:val="0"/>
                      <w:marTop w:val="0"/>
                      <w:marBottom w:val="0"/>
                      <w:divBdr>
                        <w:top w:val="none" w:sz="0" w:space="0" w:color="auto"/>
                        <w:left w:val="none" w:sz="0" w:space="0" w:color="auto"/>
                        <w:bottom w:val="none" w:sz="0" w:space="0" w:color="auto"/>
                        <w:right w:val="none" w:sz="0" w:space="0" w:color="auto"/>
                      </w:divBdr>
                      <w:divsChild>
                        <w:div w:id="137928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564574">
              <w:marLeft w:val="0"/>
              <w:marRight w:val="0"/>
              <w:marTop w:val="0"/>
              <w:marBottom w:val="0"/>
              <w:divBdr>
                <w:top w:val="none" w:sz="0" w:space="0" w:color="auto"/>
                <w:left w:val="none" w:sz="0" w:space="0" w:color="auto"/>
                <w:bottom w:val="none" w:sz="0" w:space="0" w:color="auto"/>
                <w:right w:val="none" w:sz="0" w:space="0" w:color="auto"/>
              </w:divBdr>
              <w:divsChild>
                <w:div w:id="1246113711">
                  <w:marLeft w:val="0"/>
                  <w:marRight w:val="0"/>
                  <w:marTop w:val="0"/>
                  <w:marBottom w:val="0"/>
                  <w:divBdr>
                    <w:top w:val="none" w:sz="0" w:space="0" w:color="auto"/>
                    <w:left w:val="none" w:sz="0" w:space="0" w:color="auto"/>
                    <w:bottom w:val="none" w:sz="0" w:space="0" w:color="auto"/>
                    <w:right w:val="none" w:sz="0" w:space="0" w:color="auto"/>
                  </w:divBdr>
                  <w:divsChild>
                    <w:div w:id="1854605831">
                      <w:marLeft w:val="0"/>
                      <w:marRight w:val="0"/>
                      <w:marTop w:val="0"/>
                      <w:marBottom w:val="0"/>
                      <w:divBdr>
                        <w:top w:val="single" w:sz="6" w:space="0" w:color="CFCFCF"/>
                        <w:left w:val="single" w:sz="6" w:space="0" w:color="CFCFCF"/>
                        <w:bottom w:val="single" w:sz="6" w:space="0" w:color="CFCFCF"/>
                        <w:right w:val="single" w:sz="6" w:space="0" w:color="CFCFCF"/>
                      </w:divBdr>
                      <w:divsChild>
                        <w:div w:id="11495206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04591792">
          <w:marLeft w:val="0"/>
          <w:marRight w:val="0"/>
          <w:marTop w:val="0"/>
          <w:marBottom w:val="0"/>
          <w:divBdr>
            <w:top w:val="single" w:sz="6" w:space="4" w:color="auto"/>
            <w:left w:val="single" w:sz="6" w:space="4" w:color="auto"/>
            <w:bottom w:val="single" w:sz="6" w:space="4" w:color="auto"/>
            <w:right w:val="single" w:sz="6" w:space="4" w:color="auto"/>
          </w:divBdr>
          <w:divsChild>
            <w:div w:id="1333532555">
              <w:marLeft w:val="0"/>
              <w:marRight w:val="0"/>
              <w:marTop w:val="0"/>
              <w:marBottom w:val="0"/>
              <w:divBdr>
                <w:top w:val="none" w:sz="0" w:space="0" w:color="auto"/>
                <w:left w:val="none" w:sz="0" w:space="0" w:color="auto"/>
                <w:bottom w:val="none" w:sz="0" w:space="0" w:color="auto"/>
                <w:right w:val="none" w:sz="0" w:space="0" w:color="auto"/>
              </w:divBdr>
              <w:divsChild>
                <w:div w:id="714934371">
                  <w:marLeft w:val="0"/>
                  <w:marRight w:val="0"/>
                  <w:marTop w:val="0"/>
                  <w:marBottom w:val="0"/>
                  <w:divBdr>
                    <w:top w:val="none" w:sz="0" w:space="0" w:color="auto"/>
                    <w:left w:val="none" w:sz="0" w:space="0" w:color="auto"/>
                    <w:bottom w:val="none" w:sz="0" w:space="0" w:color="auto"/>
                    <w:right w:val="none" w:sz="0" w:space="0" w:color="auto"/>
                  </w:divBdr>
                  <w:divsChild>
                    <w:div w:id="1241914861">
                      <w:marLeft w:val="0"/>
                      <w:marRight w:val="0"/>
                      <w:marTop w:val="0"/>
                      <w:marBottom w:val="0"/>
                      <w:divBdr>
                        <w:top w:val="none" w:sz="0" w:space="0" w:color="auto"/>
                        <w:left w:val="none" w:sz="0" w:space="0" w:color="auto"/>
                        <w:bottom w:val="none" w:sz="0" w:space="0" w:color="auto"/>
                        <w:right w:val="none" w:sz="0" w:space="0" w:color="auto"/>
                      </w:divBdr>
                      <w:divsChild>
                        <w:div w:id="77136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815454">
              <w:marLeft w:val="0"/>
              <w:marRight w:val="0"/>
              <w:marTop w:val="0"/>
              <w:marBottom w:val="0"/>
              <w:divBdr>
                <w:top w:val="none" w:sz="0" w:space="0" w:color="auto"/>
                <w:left w:val="none" w:sz="0" w:space="0" w:color="auto"/>
                <w:bottom w:val="none" w:sz="0" w:space="0" w:color="auto"/>
                <w:right w:val="none" w:sz="0" w:space="0" w:color="auto"/>
              </w:divBdr>
              <w:divsChild>
                <w:div w:id="1736051719">
                  <w:marLeft w:val="0"/>
                  <w:marRight w:val="0"/>
                  <w:marTop w:val="0"/>
                  <w:marBottom w:val="0"/>
                  <w:divBdr>
                    <w:top w:val="none" w:sz="0" w:space="0" w:color="auto"/>
                    <w:left w:val="none" w:sz="0" w:space="0" w:color="auto"/>
                    <w:bottom w:val="none" w:sz="0" w:space="0" w:color="auto"/>
                    <w:right w:val="none" w:sz="0" w:space="0" w:color="auto"/>
                  </w:divBdr>
                  <w:divsChild>
                    <w:div w:id="839396478">
                      <w:marLeft w:val="0"/>
                      <w:marRight w:val="0"/>
                      <w:marTop w:val="0"/>
                      <w:marBottom w:val="0"/>
                      <w:divBdr>
                        <w:top w:val="single" w:sz="6" w:space="0" w:color="CFCFCF"/>
                        <w:left w:val="single" w:sz="6" w:space="0" w:color="CFCFCF"/>
                        <w:bottom w:val="single" w:sz="6" w:space="0" w:color="CFCFCF"/>
                        <w:right w:val="single" w:sz="6" w:space="0" w:color="CFCFCF"/>
                      </w:divBdr>
                      <w:divsChild>
                        <w:div w:id="6305987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12139498">
          <w:marLeft w:val="0"/>
          <w:marRight w:val="0"/>
          <w:marTop w:val="0"/>
          <w:marBottom w:val="0"/>
          <w:divBdr>
            <w:top w:val="single" w:sz="6" w:space="4" w:color="auto"/>
            <w:left w:val="single" w:sz="6" w:space="4" w:color="auto"/>
            <w:bottom w:val="single" w:sz="6" w:space="4" w:color="auto"/>
            <w:right w:val="single" w:sz="6" w:space="4" w:color="auto"/>
          </w:divBdr>
          <w:divsChild>
            <w:div w:id="144710197">
              <w:marLeft w:val="0"/>
              <w:marRight w:val="0"/>
              <w:marTop w:val="0"/>
              <w:marBottom w:val="0"/>
              <w:divBdr>
                <w:top w:val="none" w:sz="0" w:space="0" w:color="auto"/>
                <w:left w:val="none" w:sz="0" w:space="0" w:color="auto"/>
                <w:bottom w:val="none" w:sz="0" w:space="0" w:color="auto"/>
                <w:right w:val="none" w:sz="0" w:space="0" w:color="auto"/>
              </w:divBdr>
              <w:divsChild>
                <w:div w:id="789202122">
                  <w:marLeft w:val="0"/>
                  <w:marRight w:val="0"/>
                  <w:marTop w:val="0"/>
                  <w:marBottom w:val="0"/>
                  <w:divBdr>
                    <w:top w:val="none" w:sz="0" w:space="0" w:color="auto"/>
                    <w:left w:val="none" w:sz="0" w:space="0" w:color="auto"/>
                    <w:bottom w:val="none" w:sz="0" w:space="0" w:color="auto"/>
                    <w:right w:val="none" w:sz="0" w:space="0" w:color="auto"/>
                  </w:divBdr>
                  <w:divsChild>
                    <w:div w:id="444737456">
                      <w:marLeft w:val="0"/>
                      <w:marRight w:val="0"/>
                      <w:marTop w:val="0"/>
                      <w:marBottom w:val="0"/>
                      <w:divBdr>
                        <w:top w:val="single" w:sz="6" w:space="0" w:color="CFCFCF"/>
                        <w:left w:val="single" w:sz="6" w:space="0" w:color="CFCFCF"/>
                        <w:bottom w:val="single" w:sz="6" w:space="0" w:color="CFCFCF"/>
                        <w:right w:val="single" w:sz="6" w:space="0" w:color="CFCFCF"/>
                      </w:divBdr>
                      <w:divsChild>
                        <w:div w:id="3623653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90063907">
              <w:marLeft w:val="0"/>
              <w:marRight w:val="0"/>
              <w:marTop w:val="0"/>
              <w:marBottom w:val="0"/>
              <w:divBdr>
                <w:top w:val="none" w:sz="0" w:space="0" w:color="auto"/>
                <w:left w:val="none" w:sz="0" w:space="0" w:color="auto"/>
                <w:bottom w:val="none" w:sz="0" w:space="0" w:color="auto"/>
                <w:right w:val="none" w:sz="0" w:space="0" w:color="auto"/>
              </w:divBdr>
              <w:divsChild>
                <w:div w:id="36318196">
                  <w:marLeft w:val="0"/>
                  <w:marRight w:val="0"/>
                  <w:marTop w:val="0"/>
                  <w:marBottom w:val="0"/>
                  <w:divBdr>
                    <w:top w:val="none" w:sz="0" w:space="0" w:color="auto"/>
                    <w:left w:val="none" w:sz="0" w:space="0" w:color="auto"/>
                    <w:bottom w:val="none" w:sz="0" w:space="0" w:color="auto"/>
                    <w:right w:val="none" w:sz="0" w:space="0" w:color="auto"/>
                  </w:divBdr>
                  <w:divsChild>
                    <w:div w:id="21128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842956">
          <w:marLeft w:val="0"/>
          <w:marRight w:val="0"/>
          <w:marTop w:val="0"/>
          <w:marBottom w:val="0"/>
          <w:divBdr>
            <w:top w:val="single" w:sz="6" w:space="4" w:color="auto"/>
            <w:left w:val="single" w:sz="6" w:space="4" w:color="auto"/>
            <w:bottom w:val="single" w:sz="6" w:space="4" w:color="auto"/>
            <w:right w:val="single" w:sz="6" w:space="4" w:color="auto"/>
          </w:divBdr>
          <w:divsChild>
            <w:div w:id="282537094">
              <w:marLeft w:val="0"/>
              <w:marRight w:val="0"/>
              <w:marTop w:val="0"/>
              <w:marBottom w:val="0"/>
              <w:divBdr>
                <w:top w:val="none" w:sz="0" w:space="0" w:color="auto"/>
                <w:left w:val="none" w:sz="0" w:space="0" w:color="auto"/>
                <w:bottom w:val="none" w:sz="0" w:space="0" w:color="auto"/>
                <w:right w:val="none" w:sz="0" w:space="0" w:color="auto"/>
              </w:divBdr>
              <w:divsChild>
                <w:div w:id="113279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544419">
          <w:marLeft w:val="0"/>
          <w:marRight w:val="0"/>
          <w:marTop w:val="0"/>
          <w:marBottom w:val="0"/>
          <w:divBdr>
            <w:top w:val="single" w:sz="6" w:space="4" w:color="auto"/>
            <w:left w:val="single" w:sz="6" w:space="4" w:color="auto"/>
            <w:bottom w:val="single" w:sz="6" w:space="4" w:color="auto"/>
            <w:right w:val="single" w:sz="6" w:space="4" w:color="auto"/>
          </w:divBdr>
          <w:divsChild>
            <w:div w:id="374089752">
              <w:marLeft w:val="0"/>
              <w:marRight w:val="0"/>
              <w:marTop w:val="0"/>
              <w:marBottom w:val="0"/>
              <w:divBdr>
                <w:top w:val="none" w:sz="0" w:space="0" w:color="auto"/>
                <w:left w:val="none" w:sz="0" w:space="0" w:color="auto"/>
                <w:bottom w:val="none" w:sz="0" w:space="0" w:color="auto"/>
                <w:right w:val="none" w:sz="0" w:space="0" w:color="auto"/>
              </w:divBdr>
              <w:divsChild>
                <w:div w:id="191582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89046">
          <w:marLeft w:val="0"/>
          <w:marRight w:val="0"/>
          <w:marTop w:val="0"/>
          <w:marBottom w:val="0"/>
          <w:divBdr>
            <w:top w:val="single" w:sz="6" w:space="4" w:color="auto"/>
            <w:left w:val="single" w:sz="6" w:space="4" w:color="auto"/>
            <w:bottom w:val="single" w:sz="6" w:space="4" w:color="auto"/>
            <w:right w:val="single" w:sz="6" w:space="4" w:color="auto"/>
          </w:divBdr>
          <w:divsChild>
            <w:div w:id="601568574">
              <w:marLeft w:val="0"/>
              <w:marRight w:val="0"/>
              <w:marTop w:val="0"/>
              <w:marBottom w:val="0"/>
              <w:divBdr>
                <w:top w:val="none" w:sz="0" w:space="0" w:color="auto"/>
                <w:left w:val="none" w:sz="0" w:space="0" w:color="auto"/>
                <w:bottom w:val="none" w:sz="0" w:space="0" w:color="auto"/>
                <w:right w:val="none" w:sz="0" w:space="0" w:color="auto"/>
              </w:divBdr>
              <w:divsChild>
                <w:div w:id="207376013">
                  <w:marLeft w:val="0"/>
                  <w:marRight w:val="0"/>
                  <w:marTop w:val="0"/>
                  <w:marBottom w:val="0"/>
                  <w:divBdr>
                    <w:top w:val="none" w:sz="0" w:space="0" w:color="auto"/>
                    <w:left w:val="none" w:sz="0" w:space="0" w:color="auto"/>
                    <w:bottom w:val="none" w:sz="0" w:space="0" w:color="auto"/>
                    <w:right w:val="none" w:sz="0" w:space="0" w:color="auto"/>
                  </w:divBdr>
                  <w:divsChild>
                    <w:div w:id="1158762625">
                      <w:marLeft w:val="0"/>
                      <w:marRight w:val="0"/>
                      <w:marTop w:val="0"/>
                      <w:marBottom w:val="0"/>
                      <w:divBdr>
                        <w:top w:val="none" w:sz="0" w:space="0" w:color="auto"/>
                        <w:left w:val="none" w:sz="0" w:space="0" w:color="auto"/>
                        <w:bottom w:val="none" w:sz="0" w:space="0" w:color="auto"/>
                        <w:right w:val="none" w:sz="0" w:space="0" w:color="auto"/>
                      </w:divBdr>
                      <w:divsChild>
                        <w:div w:id="524053096">
                          <w:marLeft w:val="0"/>
                          <w:marRight w:val="0"/>
                          <w:marTop w:val="0"/>
                          <w:marBottom w:val="0"/>
                          <w:divBdr>
                            <w:top w:val="none" w:sz="0" w:space="0" w:color="auto"/>
                            <w:left w:val="none" w:sz="0" w:space="0" w:color="auto"/>
                            <w:bottom w:val="none" w:sz="0" w:space="0" w:color="auto"/>
                            <w:right w:val="none" w:sz="0" w:space="0" w:color="auto"/>
                          </w:divBdr>
                        </w:div>
                      </w:divsChild>
                    </w:div>
                    <w:div w:id="1175461817">
                      <w:marLeft w:val="0"/>
                      <w:marRight w:val="0"/>
                      <w:marTop w:val="0"/>
                      <w:marBottom w:val="0"/>
                      <w:divBdr>
                        <w:top w:val="none" w:sz="0" w:space="0" w:color="auto"/>
                        <w:left w:val="none" w:sz="0" w:space="0" w:color="auto"/>
                        <w:bottom w:val="none" w:sz="0" w:space="0" w:color="auto"/>
                        <w:right w:val="none" w:sz="0" w:space="0" w:color="auto"/>
                      </w:divBdr>
                      <w:divsChild>
                        <w:div w:id="136972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949924">
              <w:marLeft w:val="0"/>
              <w:marRight w:val="0"/>
              <w:marTop w:val="0"/>
              <w:marBottom w:val="0"/>
              <w:divBdr>
                <w:top w:val="none" w:sz="0" w:space="0" w:color="auto"/>
                <w:left w:val="none" w:sz="0" w:space="0" w:color="auto"/>
                <w:bottom w:val="none" w:sz="0" w:space="0" w:color="auto"/>
                <w:right w:val="none" w:sz="0" w:space="0" w:color="auto"/>
              </w:divBdr>
              <w:divsChild>
                <w:div w:id="2006349458">
                  <w:marLeft w:val="0"/>
                  <w:marRight w:val="0"/>
                  <w:marTop w:val="0"/>
                  <w:marBottom w:val="0"/>
                  <w:divBdr>
                    <w:top w:val="none" w:sz="0" w:space="0" w:color="auto"/>
                    <w:left w:val="none" w:sz="0" w:space="0" w:color="auto"/>
                    <w:bottom w:val="none" w:sz="0" w:space="0" w:color="auto"/>
                    <w:right w:val="none" w:sz="0" w:space="0" w:color="auto"/>
                  </w:divBdr>
                  <w:divsChild>
                    <w:div w:id="1882671422">
                      <w:marLeft w:val="0"/>
                      <w:marRight w:val="0"/>
                      <w:marTop w:val="0"/>
                      <w:marBottom w:val="0"/>
                      <w:divBdr>
                        <w:top w:val="single" w:sz="6" w:space="0" w:color="CFCFCF"/>
                        <w:left w:val="single" w:sz="6" w:space="0" w:color="CFCFCF"/>
                        <w:bottom w:val="single" w:sz="6" w:space="0" w:color="CFCFCF"/>
                        <w:right w:val="single" w:sz="6" w:space="0" w:color="CFCFCF"/>
                      </w:divBdr>
                      <w:divsChild>
                        <w:div w:id="12910842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84411540">
          <w:marLeft w:val="0"/>
          <w:marRight w:val="0"/>
          <w:marTop w:val="0"/>
          <w:marBottom w:val="0"/>
          <w:divBdr>
            <w:top w:val="single" w:sz="6" w:space="4" w:color="auto"/>
            <w:left w:val="single" w:sz="6" w:space="4" w:color="auto"/>
            <w:bottom w:val="single" w:sz="6" w:space="4" w:color="auto"/>
            <w:right w:val="single" w:sz="6" w:space="4" w:color="auto"/>
          </w:divBdr>
          <w:divsChild>
            <w:div w:id="442700062">
              <w:marLeft w:val="0"/>
              <w:marRight w:val="0"/>
              <w:marTop w:val="0"/>
              <w:marBottom w:val="0"/>
              <w:divBdr>
                <w:top w:val="none" w:sz="0" w:space="0" w:color="auto"/>
                <w:left w:val="none" w:sz="0" w:space="0" w:color="auto"/>
                <w:bottom w:val="none" w:sz="0" w:space="0" w:color="auto"/>
                <w:right w:val="none" w:sz="0" w:space="0" w:color="auto"/>
              </w:divBdr>
              <w:divsChild>
                <w:div w:id="1921866876">
                  <w:marLeft w:val="0"/>
                  <w:marRight w:val="0"/>
                  <w:marTop w:val="0"/>
                  <w:marBottom w:val="0"/>
                  <w:divBdr>
                    <w:top w:val="none" w:sz="0" w:space="0" w:color="auto"/>
                    <w:left w:val="none" w:sz="0" w:space="0" w:color="auto"/>
                    <w:bottom w:val="none" w:sz="0" w:space="0" w:color="auto"/>
                    <w:right w:val="none" w:sz="0" w:space="0" w:color="auto"/>
                  </w:divBdr>
                  <w:divsChild>
                    <w:div w:id="1338188772">
                      <w:marLeft w:val="0"/>
                      <w:marRight w:val="0"/>
                      <w:marTop w:val="0"/>
                      <w:marBottom w:val="0"/>
                      <w:divBdr>
                        <w:top w:val="single" w:sz="6" w:space="0" w:color="CFCFCF"/>
                        <w:left w:val="single" w:sz="6" w:space="0" w:color="CFCFCF"/>
                        <w:bottom w:val="single" w:sz="6" w:space="0" w:color="CFCFCF"/>
                        <w:right w:val="single" w:sz="6" w:space="0" w:color="CFCFCF"/>
                      </w:divBdr>
                      <w:divsChild>
                        <w:div w:id="162715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88686411">
          <w:marLeft w:val="0"/>
          <w:marRight w:val="0"/>
          <w:marTop w:val="0"/>
          <w:marBottom w:val="0"/>
          <w:divBdr>
            <w:top w:val="single" w:sz="6" w:space="4" w:color="auto"/>
            <w:left w:val="single" w:sz="6" w:space="4" w:color="auto"/>
            <w:bottom w:val="single" w:sz="6" w:space="4" w:color="auto"/>
            <w:right w:val="single" w:sz="6" w:space="4" w:color="auto"/>
          </w:divBdr>
          <w:divsChild>
            <w:div w:id="68230381">
              <w:marLeft w:val="0"/>
              <w:marRight w:val="0"/>
              <w:marTop w:val="0"/>
              <w:marBottom w:val="0"/>
              <w:divBdr>
                <w:top w:val="none" w:sz="0" w:space="0" w:color="auto"/>
                <w:left w:val="none" w:sz="0" w:space="0" w:color="auto"/>
                <w:bottom w:val="none" w:sz="0" w:space="0" w:color="auto"/>
                <w:right w:val="none" w:sz="0" w:space="0" w:color="auto"/>
              </w:divBdr>
              <w:divsChild>
                <w:div w:id="1415783463">
                  <w:marLeft w:val="0"/>
                  <w:marRight w:val="0"/>
                  <w:marTop w:val="0"/>
                  <w:marBottom w:val="0"/>
                  <w:divBdr>
                    <w:top w:val="none" w:sz="0" w:space="0" w:color="auto"/>
                    <w:left w:val="none" w:sz="0" w:space="0" w:color="auto"/>
                    <w:bottom w:val="none" w:sz="0" w:space="0" w:color="auto"/>
                    <w:right w:val="none" w:sz="0" w:space="0" w:color="auto"/>
                  </w:divBdr>
                  <w:divsChild>
                    <w:div w:id="1340885603">
                      <w:marLeft w:val="0"/>
                      <w:marRight w:val="0"/>
                      <w:marTop w:val="0"/>
                      <w:marBottom w:val="0"/>
                      <w:divBdr>
                        <w:top w:val="single" w:sz="6" w:space="0" w:color="CFCFCF"/>
                        <w:left w:val="single" w:sz="6" w:space="0" w:color="CFCFCF"/>
                        <w:bottom w:val="single" w:sz="6" w:space="0" w:color="CFCFCF"/>
                        <w:right w:val="single" w:sz="6" w:space="0" w:color="CFCFCF"/>
                      </w:divBdr>
                      <w:divsChild>
                        <w:div w:id="7833778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23300371">
              <w:marLeft w:val="0"/>
              <w:marRight w:val="0"/>
              <w:marTop w:val="0"/>
              <w:marBottom w:val="0"/>
              <w:divBdr>
                <w:top w:val="none" w:sz="0" w:space="0" w:color="auto"/>
                <w:left w:val="none" w:sz="0" w:space="0" w:color="auto"/>
                <w:bottom w:val="none" w:sz="0" w:space="0" w:color="auto"/>
                <w:right w:val="none" w:sz="0" w:space="0" w:color="auto"/>
              </w:divBdr>
              <w:divsChild>
                <w:div w:id="1178154415">
                  <w:marLeft w:val="0"/>
                  <w:marRight w:val="0"/>
                  <w:marTop w:val="0"/>
                  <w:marBottom w:val="0"/>
                  <w:divBdr>
                    <w:top w:val="none" w:sz="0" w:space="0" w:color="auto"/>
                    <w:left w:val="none" w:sz="0" w:space="0" w:color="auto"/>
                    <w:bottom w:val="none" w:sz="0" w:space="0" w:color="auto"/>
                    <w:right w:val="none" w:sz="0" w:space="0" w:color="auto"/>
                  </w:divBdr>
                  <w:divsChild>
                    <w:div w:id="88409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7058">
          <w:marLeft w:val="0"/>
          <w:marRight w:val="0"/>
          <w:marTop w:val="0"/>
          <w:marBottom w:val="0"/>
          <w:divBdr>
            <w:top w:val="single" w:sz="6" w:space="4" w:color="auto"/>
            <w:left w:val="single" w:sz="6" w:space="4" w:color="auto"/>
            <w:bottom w:val="single" w:sz="6" w:space="4" w:color="auto"/>
            <w:right w:val="single" w:sz="6" w:space="4" w:color="auto"/>
          </w:divBdr>
          <w:divsChild>
            <w:div w:id="60755500">
              <w:marLeft w:val="0"/>
              <w:marRight w:val="0"/>
              <w:marTop w:val="0"/>
              <w:marBottom w:val="0"/>
              <w:divBdr>
                <w:top w:val="none" w:sz="0" w:space="0" w:color="auto"/>
                <w:left w:val="none" w:sz="0" w:space="0" w:color="auto"/>
                <w:bottom w:val="none" w:sz="0" w:space="0" w:color="auto"/>
                <w:right w:val="none" w:sz="0" w:space="0" w:color="auto"/>
              </w:divBdr>
              <w:divsChild>
                <w:div w:id="7461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76895">
          <w:marLeft w:val="0"/>
          <w:marRight w:val="0"/>
          <w:marTop w:val="0"/>
          <w:marBottom w:val="0"/>
          <w:divBdr>
            <w:top w:val="single" w:sz="6" w:space="4" w:color="auto"/>
            <w:left w:val="single" w:sz="6" w:space="4" w:color="auto"/>
            <w:bottom w:val="single" w:sz="6" w:space="4" w:color="auto"/>
            <w:right w:val="single" w:sz="6" w:space="4" w:color="auto"/>
          </w:divBdr>
          <w:divsChild>
            <w:div w:id="555702482">
              <w:marLeft w:val="0"/>
              <w:marRight w:val="0"/>
              <w:marTop w:val="0"/>
              <w:marBottom w:val="0"/>
              <w:divBdr>
                <w:top w:val="none" w:sz="0" w:space="0" w:color="auto"/>
                <w:left w:val="none" w:sz="0" w:space="0" w:color="auto"/>
                <w:bottom w:val="none" w:sz="0" w:space="0" w:color="auto"/>
                <w:right w:val="none" w:sz="0" w:space="0" w:color="auto"/>
              </w:divBdr>
              <w:divsChild>
                <w:div w:id="1941721244">
                  <w:marLeft w:val="0"/>
                  <w:marRight w:val="0"/>
                  <w:marTop w:val="0"/>
                  <w:marBottom w:val="0"/>
                  <w:divBdr>
                    <w:top w:val="none" w:sz="0" w:space="0" w:color="auto"/>
                    <w:left w:val="none" w:sz="0" w:space="0" w:color="auto"/>
                    <w:bottom w:val="none" w:sz="0" w:space="0" w:color="auto"/>
                    <w:right w:val="none" w:sz="0" w:space="0" w:color="auto"/>
                  </w:divBdr>
                  <w:divsChild>
                    <w:div w:id="1146360426">
                      <w:marLeft w:val="0"/>
                      <w:marRight w:val="0"/>
                      <w:marTop w:val="0"/>
                      <w:marBottom w:val="0"/>
                      <w:divBdr>
                        <w:top w:val="single" w:sz="6" w:space="0" w:color="CFCFCF"/>
                        <w:left w:val="single" w:sz="6" w:space="0" w:color="CFCFCF"/>
                        <w:bottom w:val="single" w:sz="6" w:space="0" w:color="CFCFCF"/>
                        <w:right w:val="single" w:sz="6" w:space="0" w:color="CFCFCF"/>
                      </w:divBdr>
                      <w:divsChild>
                        <w:div w:id="7656171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66162932">
              <w:marLeft w:val="0"/>
              <w:marRight w:val="0"/>
              <w:marTop w:val="0"/>
              <w:marBottom w:val="0"/>
              <w:divBdr>
                <w:top w:val="none" w:sz="0" w:space="0" w:color="auto"/>
                <w:left w:val="none" w:sz="0" w:space="0" w:color="auto"/>
                <w:bottom w:val="none" w:sz="0" w:space="0" w:color="auto"/>
                <w:right w:val="none" w:sz="0" w:space="0" w:color="auto"/>
              </w:divBdr>
              <w:divsChild>
                <w:div w:id="757871177">
                  <w:marLeft w:val="0"/>
                  <w:marRight w:val="0"/>
                  <w:marTop w:val="0"/>
                  <w:marBottom w:val="0"/>
                  <w:divBdr>
                    <w:top w:val="none" w:sz="0" w:space="0" w:color="auto"/>
                    <w:left w:val="none" w:sz="0" w:space="0" w:color="auto"/>
                    <w:bottom w:val="none" w:sz="0" w:space="0" w:color="auto"/>
                    <w:right w:val="none" w:sz="0" w:space="0" w:color="auto"/>
                  </w:divBdr>
                  <w:divsChild>
                    <w:div w:id="1732532979">
                      <w:marLeft w:val="0"/>
                      <w:marRight w:val="0"/>
                      <w:marTop w:val="0"/>
                      <w:marBottom w:val="0"/>
                      <w:divBdr>
                        <w:top w:val="none" w:sz="0" w:space="0" w:color="auto"/>
                        <w:left w:val="none" w:sz="0" w:space="0" w:color="auto"/>
                        <w:bottom w:val="none" w:sz="0" w:space="0" w:color="auto"/>
                        <w:right w:val="none" w:sz="0" w:space="0" w:color="auto"/>
                      </w:divBdr>
                      <w:divsChild>
                        <w:div w:id="43020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222085">
          <w:marLeft w:val="0"/>
          <w:marRight w:val="0"/>
          <w:marTop w:val="0"/>
          <w:marBottom w:val="0"/>
          <w:divBdr>
            <w:top w:val="single" w:sz="6" w:space="4" w:color="auto"/>
            <w:left w:val="single" w:sz="6" w:space="4" w:color="auto"/>
            <w:bottom w:val="single" w:sz="6" w:space="4" w:color="auto"/>
            <w:right w:val="single" w:sz="6" w:space="4" w:color="auto"/>
          </w:divBdr>
          <w:divsChild>
            <w:div w:id="457145938">
              <w:marLeft w:val="0"/>
              <w:marRight w:val="0"/>
              <w:marTop w:val="0"/>
              <w:marBottom w:val="0"/>
              <w:divBdr>
                <w:top w:val="none" w:sz="0" w:space="0" w:color="auto"/>
                <w:left w:val="none" w:sz="0" w:space="0" w:color="auto"/>
                <w:bottom w:val="none" w:sz="0" w:space="0" w:color="auto"/>
                <w:right w:val="none" w:sz="0" w:space="0" w:color="auto"/>
              </w:divBdr>
              <w:divsChild>
                <w:div w:id="15425403">
                  <w:marLeft w:val="0"/>
                  <w:marRight w:val="0"/>
                  <w:marTop w:val="0"/>
                  <w:marBottom w:val="0"/>
                  <w:divBdr>
                    <w:top w:val="none" w:sz="0" w:space="0" w:color="auto"/>
                    <w:left w:val="none" w:sz="0" w:space="0" w:color="auto"/>
                    <w:bottom w:val="none" w:sz="0" w:space="0" w:color="auto"/>
                    <w:right w:val="none" w:sz="0" w:space="0" w:color="auto"/>
                  </w:divBdr>
                  <w:divsChild>
                    <w:div w:id="533201586">
                      <w:marLeft w:val="0"/>
                      <w:marRight w:val="0"/>
                      <w:marTop w:val="0"/>
                      <w:marBottom w:val="0"/>
                      <w:divBdr>
                        <w:top w:val="none" w:sz="0" w:space="0" w:color="auto"/>
                        <w:left w:val="none" w:sz="0" w:space="0" w:color="auto"/>
                        <w:bottom w:val="none" w:sz="0" w:space="0" w:color="auto"/>
                        <w:right w:val="none" w:sz="0" w:space="0" w:color="auto"/>
                      </w:divBdr>
                      <w:divsChild>
                        <w:div w:id="165309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235529">
              <w:marLeft w:val="0"/>
              <w:marRight w:val="0"/>
              <w:marTop w:val="0"/>
              <w:marBottom w:val="0"/>
              <w:divBdr>
                <w:top w:val="none" w:sz="0" w:space="0" w:color="auto"/>
                <w:left w:val="none" w:sz="0" w:space="0" w:color="auto"/>
                <w:bottom w:val="none" w:sz="0" w:space="0" w:color="auto"/>
                <w:right w:val="none" w:sz="0" w:space="0" w:color="auto"/>
              </w:divBdr>
              <w:divsChild>
                <w:div w:id="420368572">
                  <w:marLeft w:val="0"/>
                  <w:marRight w:val="0"/>
                  <w:marTop w:val="0"/>
                  <w:marBottom w:val="0"/>
                  <w:divBdr>
                    <w:top w:val="none" w:sz="0" w:space="0" w:color="auto"/>
                    <w:left w:val="none" w:sz="0" w:space="0" w:color="auto"/>
                    <w:bottom w:val="none" w:sz="0" w:space="0" w:color="auto"/>
                    <w:right w:val="none" w:sz="0" w:space="0" w:color="auto"/>
                  </w:divBdr>
                  <w:divsChild>
                    <w:div w:id="1255019855">
                      <w:marLeft w:val="0"/>
                      <w:marRight w:val="0"/>
                      <w:marTop w:val="0"/>
                      <w:marBottom w:val="0"/>
                      <w:divBdr>
                        <w:top w:val="single" w:sz="6" w:space="0" w:color="CFCFCF"/>
                        <w:left w:val="single" w:sz="6" w:space="0" w:color="CFCFCF"/>
                        <w:bottom w:val="single" w:sz="6" w:space="0" w:color="CFCFCF"/>
                        <w:right w:val="single" w:sz="6" w:space="0" w:color="CFCFCF"/>
                      </w:divBdr>
                      <w:divsChild>
                        <w:div w:id="15538063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69434313">
          <w:marLeft w:val="0"/>
          <w:marRight w:val="0"/>
          <w:marTop w:val="0"/>
          <w:marBottom w:val="0"/>
          <w:divBdr>
            <w:top w:val="single" w:sz="6" w:space="4" w:color="auto"/>
            <w:left w:val="single" w:sz="6" w:space="4" w:color="auto"/>
            <w:bottom w:val="single" w:sz="6" w:space="4" w:color="auto"/>
            <w:right w:val="single" w:sz="6" w:space="4" w:color="auto"/>
          </w:divBdr>
          <w:divsChild>
            <w:div w:id="585726008">
              <w:marLeft w:val="0"/>
              <w:marRight w:val="0"/>
              <w:marTop w:val="0"/>
              <w:marBottom w:val="0"/>
              <w:divBdr>
                <w:top w:val="none" w:sz="0" w:space="0" w:color="auto"/>
                <w:left w:val="none" w:sz="0" w:space="0" w:color="auto"/>
                <w:bottom w:val="none" w:sz="0" w:space="0" w:color="auto"/>
                <w:right w:val="none" w:sz="0" w:space="0" w:color="auto"/>
              </w:divBdr>
              <w:divsChild>
                <w:div w:id="17570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78446">
          <w:marLeft w:val="0"/>
          <w:marRight w:val="0"/>
          <w:marTop w:val="0"/>
          <w:marBottom w:val="0"/>
          <w:divBdr>
            <w:top w:val="single" w:sz="6" w:space="4" w:color="auto"/>
            <w:left w:val="single" w:sz="6" w:space="4" w:color="auto"/>
            <w:bottom w:val="single" w:sz="6" w:space="4" w:color="auto"/>
            <w:right w:val="single" w:sz="6" w:space="4" w:color="auto"/>
          </w:divBdr>
          <w:divsChild>
            <w:div w:id="1352805834">
              <w:marLeft w:val="0"/>
              <w:marRight w:val="0"/>
              <w:marTop w:val="0"/>
              <w:marBottom w:val="0"/>
              <w:divBdr>
                <w:top w:val="none" w:sz="0" w:space="0" w:color="auto"/>
                <w:left w:val="none" w:sz="0" w:space="0" w:color="auto"/>
                <w:bottom w:val="none" w:sz="0" w:space="0" w:color="auto"/>
                <w:right w:val="none" w:sz="0" w:space="0" w:color="auto"/>
              </w:divBdr>
              <w:divsChild>
                <w:div w:id="1929927044">
                  <w:marLeft w:val="0"/>
                  <w:marRight w:val="0"/>
                  <w:marTop w:val="0"/>
                  <w:marBottom w:val="0"/>
                  <w:divBdr>
                    <w:top w:val="none" w:sz="0" w:space="0" w:color="auto"/>
                    <w:left w:val="none" w:sz="0" w:space="0" w:color="auto"/>
                    <w:bottom w:val="none" w:sz="0" w:space="0" w:color="auto"/>
                    <w:right w:val="none" w:sz="0" w:space="0" w:color="auto"/>
                  </w:divBdr>
                  <w:divsChild>
                    <w:div w:id="1049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27435">
              <w:marLeft w:val="0"/>
              <w:marRight w:val="0"/>
              <w:marTop w:val="0"/>
              <w:marBottom w:val="0"/>
              <w:divBdr>
                <w:top w:val="none" w:sz="0" w:space="0" w:color="auto"/>
                <w:left w:val="none" w:sz="0" w:space="0" w:color="auto"/>
                <w:bottom w:val="none" w:sz="0" w:space="0" w:color="auto"/>
                <w:right w:val="none" w:sz="0" w:space="0" w:color="auto"/>
              </w:divBdr>
              <w:divsChild>
                <w:div w:id="787356669">
                  <w:marLeft w:val="0"/>
                  <w:marRight w:val="0"/>
                  <w:marTop w:val="0"/>
                  <w:marBottom w:val="0"/>
                  <w:divBdr>
                    <w:top w:val="none" w:sz="0" w:space="0" w:color="auto"/>
                    <w:left w:val="none" w:sz="0" w:space="0" w:color="auto"/>
                    <w:bottom w:val="none" w:sz="0" w:space="0" w:color="auto"/>
                    <w:right w:val="none" w:sz="0" w:space="0" w:color="auto"/>
                  </w:divBdr>
                  <w:divsChild>
                    <w:div w:id="1742825000">
                      <w:marLeft w:val="0"/>
                      <w:marRight w:val="0"/>
                      <w:marTop w:val="0"/>
                      <w:marBottom w:val="0"/>
                      <w:divBdr>
                        <w:top w:val="single" w:sz="6" w:space="0" w:color="CFCFCF"/>
                        <w:left w:val="single" w:sz="6" w:space="0" w:color="CFCFCF"/>
                        <w:bottom w:val="single" w:sz="6" w:space="0" w:color="CFCFCF"/>
                        <w:right w:val="single" w:sz="6" w:space="0" w:color="CFCFCF"/>
                      </w:divBdr>
                      <w:divsChild>
                        <w:div w:id="6663975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87786853">
          <w:marLeft w:val="0"/>
          <w:marRight w:val="0"/>
          <w:marTop w:val="0"/>
          <w:marBottom w:val="0"/>
          <w:divBdr>
            <w:top w:val="single" w:sz="6" w:space="4" w:color="auto"/>
            <w:left w:val="single" w:sz="6" w:space="4" w:color="auto"/>
            <w:bottom w:val="single" w:sz="6" w:space="4" w:color="auto"/>
            <w:right w:val="single" w:sz="6" w:space="4" w:color="auto"/>
          </w:divBdr>
          <w:divsChild>
            <w:div w:id="372929452">
              <w:marLeft w:val="0"/>
              <w:marRight w:val="0"/>
              <w:marTop w:val="0"/>
              <w:marBottom w:val="0"/>
              <w:divBdr>
                <w:top w:val="none" w:sz="0" w:space="0" w:color="auto"/>
                <w:left w:val="none" w:sz="0" w:space="0" w:color="auto"/>
                <w:bottom w:val="none" w:sz="0" w:space="0" w:color="auto"/>
                <w:right w:val="none" w:sz="0" w:space="0" w:color="auto"/>
              </w:divBdr>
              <w:divsChild>
                <w:div w:id="1515263628">
                  <w:marLeft w:val="0"/>
                  <w:marRight w:val="0"/>
                  <w:marTop w:val="0"/>
                  <w:marBottom w:val="0"/>
                  <w:divBdr>
                    <w:top w:val="none" w:sz="0" w:space="0" w:color="auto"/>
                    <w:left w:val="none" w:sz="0" w:space="0" w:color="auto"/>
                    <w:bottom w:val="none" w:sz="0" w:space="0" w:color="auto"/>
                    <w:right w:val="none" w:sz="0" w:space="0" w:color="auto"/>
                  </w:divBdr>
                  <w:divsChild>
                    <w:div w:id="1985767944">
                      <w:marLeft w:val="0"/>
                      <w:marRight w:val="0"/>
                      <w:marTop w:val="0"/>
                      <w:marBottom w:val="0"/>
                      <w:divBdr>
                        <w:top w:val="none" w:sz="0" w:space="0" w:color="auto"/>
                        <w:left w:val="none" w:sz="0" w:space="0" w:color="auto"/>
                        <w:bottom w:val="none" w:sz="0" w:space="0" w:color="auto"/>
                        <w:right w:val="none" w:sz="0" w:space="0" w:color="auto"/>
                      </w:divBdr>
                      <w:divsChild>
                        <w:div w:id="134967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394613">
              <w:marLeft w:val="0"/>
              <w:marRight w:val="0"/>
              <w:marTop w:val="0"/>
              <w:marBottom w:val="0"/>
              <w:divBdr>
                <w:top w:val="none" w:sz="0" w:space="0" w:color="auto"/>
                <w:left w:val="none" w:sz="0" w:space="0" w:color="auto"/>
                <w:bottom w:val="none" w:sz="0" w:space="0" w:color="auto"/>
                <w:right w:val="none" w:sz="0" w:space="0" w:color="auto"/>
              </w:divBdr>
              <w:divsChild>
                <w:div w:id="1930850471">
                  <w:marLeft w:val="0"/>
                  <w:marRight w:val="0"/>
                  <w:marTop w:val="0"/>
                  <w:marBottom w:val="0"/>
                  <w:divBdr>
                    <w:top w:val="none" w:sz="0" w:space="0" w:color="auto"/>
                    <w:left w:val="none" w:sz="0" w:space="0" w:color="auto"/>
                    <w:bottom w:val="none" w:sz="0" w:space="0" w:color="auto"/>
                    <w:right w:val="none" w:sz="0" w:space="0" w:color="auto"/>
                  </w:divBdr>
                  <w:divsChild>
                    <w:div w:id="1641569806">
                      <w:marLeft w:val="0"/>
                      <w:marRight w:val="0"/>
                      <w:marTop w:val="0"/>
                      <w:marBottom w:val="0"/>
                      <w:divBdr>
                        <w:top w:val="single" w:sz="6" w:space="0" w:color="CFCFCF"/>
                        <w:left w:val="single" w:sz="6" w:space="0" w:color="CFCFCF"/>
                        <w:bottom w:val="single" w:sz="6" w:space="0" w:color="CFCFCF"/>
                        <w:right w:val="single" w:sz="6" w:space="0" w:color="CFCFCF"/>
                      </w:divBdr>
                      <w:divsChild>
                        <w:div w:id="11342973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37389619">
          <w:marLeft w:val="0"/>
          <w:marRight w:val="0"/>
          <w:marTop w:val="0"/>
          <w:marBottom w:val="0"/>
          <w:divBdr>
            <w:top w:val="single" w:sz="6" w:space="4" w:color="auto"/>
            <w:left w:val="single" w:sz="6" w:space="4" w:color="auto"/>
            <w:bottom w:val="single" w:sz="6" w:space="4" w:color="auto"/>
            <w:right w:val="single" w:sz="6" w:space="4" w:color="auto"/>
          </w:divBdr>
          <w:divsChild>
            <w:div w:id="57363760">
              <w:marLeft w:val="0"/>
              <w:marRight w:val="0"/>
              <w:marTop w:val="0"/>
              <w:marBottom w:val="0"/>
              <w:divBdr>
                <w:top w:val="none" w:sz="0" w:space="0" w:color="auto"/>
                <w:left w:val="none" w:sz="0" w:space="0" w:color="auto"/>
                <w:bottom w:val="none" w:sz="0" w:space="0" w:color="auto"/>
                <w:right w:val="none" w:sz="0" w:space="0" w:color="auto"/>
              </w:divBdr>
              <w:divsChild>
                <w:div w:id="33047016">
                  <w:marLeft w:val="0"/>
                  <w:marRight w:val="0"/>
                  <w:marTop w:val="0"/>
                  <w:marBottom w:val="0"/>
                  <w:divBdr>
                    <w:top w:val="none" w:sz="0" w:space="0" w:color="auto"/>
                    <w:left w:val="none" w:sz="0" w:space="0" w:color="auto"/>
                    <w:bottom w:val="none" w:sz="0" w:space="0" w:color="auto"/>
                    <w:right w:val="none" w:sz="0" w:space="0" w:color="auto"/>
                  </w:divBdr>
                  <w:divsChild>
                    <w:div w:id="69392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2481">
              <w:marLeft w:val="0"/>
              <w:marRight w:val="0"/>
              <w:marTop w:val="0"/>
              <w:marBottom w:val="0"/>
              <w:divBdr>
                <w:top w:val="none" w:sz="0" w:space="0" w:color="auto"/>
                <w:left w:val="none" w:sz="0" w:space="0" w:color="auto"/>
                <w:bottom w:val="none" w:sz="0" w:space="0" w:color="auto"/>
                <w:right w:val="none" w:sz="0" w:space="0" w:color="auto"/>
              </w:divBdr>
              <w:divsChild>
                <w:div w:id="58596804">
                  <w:marLeft w:val="0"/>
                  <w:marRight w:val="0"/>
                  <w:marTop w:val="0"/>
                  <w:marBottom w:val="0"/>
                  <w:divBdr>
                    <w:top w:val="none" w:sz="0" w:space="0" w:color="auto"/>
                    <w:left w:val="none" w:sz="0" w:space="0" w:color="auto"/>
                    <w:bottom w:val="none" w:sz="0" w:space="0" w:color="auto"/>
                    <w:right w:val="none" w:sz="0" w:space="0" w:color="auto"/>
                  </w:divBdr>
                  <w:divsChild>
                    <w:div w:id="1104155436">
                      <w:marLeft w:val="0"/>
                      <w:marRight w:val="0"/>
                      <w:marTop w:val="0"/>
                      <w:marBottom w:val="0"/>
                      <w:divBdr>
                        <w:top w:val="single" w:sz="6" w:space="0" w:color="CFCFCF"/>
                        <w:left w:val="single" w:sz="6" w:space="0" w:color="CFCFCF"/>
                        <w:bottom w:val="single" w:sz="6" w:space="0" w:color="CFCFCF"/>
                        <w:right w:val="single" w:sz="6" w:space="0" w:color="CFCFCF"/>
                      </w:divBdr>
                      <w:divsChild>
                        <w:div w:id="4336713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58625457">
          <w:marLeft w:val="0"/>
          <w:marRight w:val="0"/>
          <w:marTop w:val="0"/>
          <w:marBottom w:val="0"/>
          <w:divBdr>
            <w:top w:val="single" w:sz="6" w:space="4" w:color="auto"/>
            <w:left w:val="single" w:sz="6" w:space="4" w:color="auto"/>
            <w:bottom w:val="single" w:sz="6" w:space="4" w:color="auto"/>
            <w:right w:val="single" w:sz="6" w:space="4" w:color="auto"/>
          </w:divBdr>
          <w:divsChild>
            <w:div w:id="84420696">
              <w:marLeft w:val="0"/>
              <w:marRight w:val="0"/>
              <w:marTop w:val="0"/>
              <w:marBottom w:val="0"/>
              <w:divBdr>
                <w:top w:val="none" w:sz="0" w:space="0" w:color="auto"/>
                <w:left w:val="none" w:sz="0" w:space="0" w:color="auto"/>
                <w:bottom w:val="none" w:sz="0" w:space="0" w:color="auto"/>
                <w:right w:val="none" w:sz="0" w:space="0" w:color="auto"/>
              </w:divBdr>
              <w:divsChild>
                <w:div w:id="619995783">
                  <w:marLeft w:val="0"/>
                  <w:marRight w:val="0"/>
                  <w:marTop w:val="0"/>
                  <w:marBottom w:val="0"/>
                  <w:divBdr>
                    <w:top w:val="none" w:sz="0" w:space="0" w:color="auto"/>
                    <w:left w:val="none" w:sz="0" w:space="0" w:color="auto"/>
                    <w:bottom w:val="none" w:sz="0" w:space="0" w:color="auto"/>
                    <w:right w:val="none" w:sz="0" w:space="0" w:color="auto"/>
                  </w:divBdr>
                  <w:divsChild>
                    <w:div w:id="819923005">
                      <w:marLeft w:val="0"/>
                      <w:marRight w:val="0"/>
                      <w:marTop w:val="0"/>
                      <w:marBottom w:val="0"/>
                      <w:divBdr>
                        <w:top w:val="none" w:sz="0" w:space="0" w:color="auto"/>
                        <w:left w:val="none" w:sz="0" w:space="0" w:color="auto"/>
                        <w:bottom w:val="none" w:sz="0" w:space="0" w:color="auto"/>
                        <w:right w:val="none" w:sz="0" w:space="0" w:color="auto"/>
                      </w:divBdr>
                      <w:divsChild>
                        <w:div w:id="29322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810681">
              <w:marLeft w:val="0"/>
              <w:marRight w:val="0"/>
              <w:marTop w:val="0"/>
              <w:marBottom w:val="0"/>
              <w:divBdr>
                <w:top w:val="none" w:sz="0" w:space="0" w:color="auto"/>
                <w:left w:val="none" w:sz="0" w:space="0" w:color="auto"/>
                <w:bottom w:val="none" w:sz="0" w:space="0" w:color="auto"/>
                <w:right w:val="none" w:sz="0" w:space="0" w:color="auto"/>
              </w:divBdr>
              <w:divsChild>
                <w:div w:id="1279291627">
                  <w:marLeft w:val="0"/>
                  <w:marRight w:val="0"/>
                  <w:marTop w:val="0"/>
                  <w:marBottom w:val="0"/>
                  <w:divBdr>
                    <w:top w:val="none" w:sz="0" w:space="0" w:color="auto"/>
                    <w:left w:val="none" w:sz="0" w:space="0" w:color="auto"/>
                    <w:bottom w:val="none" w:sz="0" w:space="0" w:color="auto"/>
                    <w:right w:val="none" w:sz="0" w:space="0" w:color="auto"/>
                  </w:divBdr>
                  <w:divsChild>
                    <w:div w:id="1200708456">
                      <w:marLeft w:val="0"/>
                      <w:marRight w:val="0"/>
                      <w:marTop w:val="0"/>
                      <w:marBottom w:val="0"/>
                      <w:divBdr>
                        <w:top w:val="single" w:sz="6" w:space="0" w:color="CFCFCF"/>
                        <w:left w:val="single" w:sz="6" w:space="0" w:color="CFCFCF"/>
                        <w:bottom w:val="single" w:sz="6" w:space="0" w:color="CFCFCF"/>
                        <w:right w:val="single" w:sz="6" w:space="0" w:color="CFCFCF"/>
                      </w:divBdr>
                      <w:divsChild>
                        <w:div w:id="12435661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66339010">
          <w:marLeft w:val="0"/>
          <w:marRight w:val="0"/>
          <w:marTop w:val="0"/>
          <w:marBottom w:val="0"/>
          <w:divBdr>
            <w:top w:val="single" w:sz="6" w:space="4" w:color="auto"/>
            <w:left w:val="single" w:sz="6" w:space="4" w:color="auto"/>
            <w:bottom w:val="single" w:sz="6" w:space="4" w:color="auto"/>
            <w:right w:val="single" w:sz="6" w:space="4" w:color="auto"/>
          </w:divBdr>
          <w:divsChild>
            <w:div w:id="428476535">
              <w:marLeft w:val="0"/>
              <w:marRight w:val="0"/>
              <w:marTop w:val="0"/>
              <w:marBottom w:val="0"/>
              <w:divBdr>
                <w:top w:val="none" w:sz="0" w:space="0" w:color="auto"/>
                <w:left w:val="none" w:sz="0" w:space="0" w:color="auto"/>
                <w:bottom w:val="none" w:sz="0" w:space="0" w:color="auto"/>
                <w:right w:val="none" w:sz="0" w:space="0" w:color="auto"/>
              </w:divBdr>
              <w:divsChild>
                <w:div w:id="386536990">
                  <w:marLeft w:val="0"/>
                  <w:marRight w:val="0"/>
                  <w:marTop w:val="0"/>
                  <w:marBottom w:val="0"/>
                  <w:divBdr>
                    <w:top w:val="none" w:sz="0" w:space="0" w:color="auto"/>
                    <w:left w:val="none" w:sz="0" w:space="0" w:color="auto"/>
                    <w:bottom w:val="none" w:sz="0" w:space="0" w:color="auto"/>
                    <w:right w:val="none" w:sz="0" w:space="0" w:color="auto"/>
                  </w:divBdr>
                  <w:divsChild>
                    <w:div w:id="247933048">
                      <w:marLeft w:val="0"/>
                      <w:marRight w:val="0"/>
                      <w:marTop w:val="0"/>
                      <w:marBottom w:val="0"/>
                      <w:divBdr>
                        <w:top w:val="none" w:sz="0" w:space="0" w:color="auto"/>
                        <w:left w:val="none" w:sz="0" w:space="0" w:color="auto"/>
                        <w:bottom w:val="none" w:sz="0" w:space="0" w:color="auto"/>
                        <w:right w:val="none" w:sz="0" w:space="0" w:color="auto"/>
                      </w:divBdr>
                      <w:divsChild>
                        <w:div w:id="166389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031333">
              <w:marLeft w:val="0"/>
              <w:marRight w:val="0"/>
              <w:marTop w:val="0"/>
              <w:marBottom w:val="0"/>
              <w:divBdr>
                <w:top w:val="none" w:sz="0" w:space="0" w:color="auto"/>
                <w:left w:val="none" w:sz="0" w:space="0" w:color="auto"/>
                <w:bottom w:val="none" w:sz="0" w:space="0" w:color="auto"/>
                <w:right w:val="none" w:sz="0" w:space="0" w:color="auto"/>
              </w:divBdr>
              <w:divsChild>
                <w:div w:id="254754409">
                  <w:marLeft w:val="0"/>
                  <w:marRight w:val="0"/>
                  <w:marTop w:val="0"/>
                  <w:marBottom w:val="0"/>
                  <w:divBdr>
                    <w:top w:val="none" w:sz="0" w:space="0" w:color="auto"/>
                    <w:left w:val="none" w:sz="0" w:space="0" w:color="auto"/>
                    <w:bottom w:val="none" w:sz="0" w:space="0" w:color="auto"/>
                    <w:right w:val="none" w:sz="0" w:space="0" w:color="auto"/>
                  </w:divBdr>
                  <w:divsChild>
                    <w:div w:id="297155011">
                      <w:marLeft w:val="0"/>
                      <w:marRight w:val="0"/>
                      <w:marTop w:val="0"/>
                      <w:marBottom w:val="0"/>
                      <w:divBdr>
                        <w:top w:val="single" w:sz="6" w:space="0" w:color="CFCFCF"/>
                        <w:left w:val="single" w:sz="6" w:space="0" w:color="CFCFCF"/>
                        <w:bottom w:val="single" w:sz="6" w:space="0" w:color="CFCFCF"/>
                        <w:right w:val="single" w:sz="6" w:space="0" w:color="CFCFCF"/>
                      </w:divBdr>
                      <w:divsChild>
                        <w:div w:id="15516469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79791219">
          <w:marLeft w:val="0"/>
          <w:marRight w:val="0"/>
          <w:marTop w:val="0"/>
          <w:marBottom w:val="0"/>
          <w:divBdr>
            <w:top w:val="single" w:sz="6" w:space="4" w:color="auto"/>
            <w:left w:val="single" w:sz="6" w:space="4" w:color="auto"/>
            <w:bottom w:val="single" w:sz="6" w:space="4" w:color="auto"/>
            <w:right w:val="single" w:sz="6" w:space="4" w:color="auto"/>
          </w:divBdr>
          <w:divsChild>
            <w:div w:id="212078902">
              <w:marLeft w:val="0"/>
              <w:marRight w:val="0"/>
              <w:marTop w:val="0"/>
              <w:marBottom w:val="0"/>
              <w:divBdr>
                <w:top w:val="none" w:sz="0" w:space="0" w:color="auto"/>
                <w:left w:val="none" w:sz="0" w:space="0" w:color="auto"/>
                <w:bottom w:val="none" w:sz="0" w:space="0" w:color="auto"/>
                <w:right w:val="none" w:sz="0" w:space="0" w:color="auto"/>
              </w:divBdr>
              <w:divsChild>
                <w:div w:id="55543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22957">
          <w:marLeft w:val="0"/>
          <w:marRight w:val="0"/>
          <w:marTop w:val="0"/>
          <w:marBottom w:val="0"/>
          <w:divBdr>
            <w:top w:val="single" w:sz="6" w:space="4" w:color="auto"/>
            <w:left w:val="single" w:sz="6" w:space="4" w:color="auto"/>
            <w:bottom w:val="single" w:sz="6" w:space="4" w:color="auto"/>
            <w:right w:val="single" w:sz="6" w:space="4" w:color="auto"/>
          </w:divBdr>
          <w:divsChild>
            <w:div w:id="773595740">
              <w:marLeft w:val="0"/>
              <w:marRight w:val="0"/>
              <w:marTop w:val="0"/>
              <w:marBottom w:val="0"/>
              <w:divBdr>
                <w:top w:val="none" w:sz="0" w:space="0" w:color="auto"/>
                <w:left w:val="none" w:sz="0" w:space="0" w:color="auto"/>
                <w:bottom w:val="none" w:sz="0" w:space="0" w:color="auto"/>
                <w:right w:val="none" w:sz="0" w:space="0" w:color="auto"/>
              </w:divBdr>
              <w:divsChild>
                <w:div w:id="128812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679143">
          <w:marLeft w:val="0"/>
          <w:marRight w:val="0"/>
          <w:marTop w:val="0"/>
          <w:marBottom w:val="0"/>
          <w:divBdr>
            <w:top w:val="single" w:sz="6" w:space="4" w:color="auto"/>
            <w:left w:val="single" w:sz="6" w:space="4" w:color="auto"/>
            <w:bottom w:val="single" w:sz="6" w:space="4" w:color="auto"/>
            <w:right w:val="single" w:sz="6" w:space="4" w:color="auto"/>
          </w:divBdr>
          <w:divsChild>
            <w:div w:id="968632474">
              <w:marLeft w:val="0"/>
              <w:marRight w:val="0"/>
              <w:marTop w:val="0"/>
              <w:marBottom w:val="0"/>
              <w:divBdr>
                <w:top w:val="none" w:sz="0" w:space="0" w:color="auto"/>
                <w:left w:val="none" w:sz="0" w:space="0" w:color="auto"/>
                <w:bottom w:val="none" w:sz="0" w:space="0" w:color="auto"/>
                <w:right w:val="none" w:sz="0" w:space="0" w:color="auto"/>
              </w:divBdr>
              <w:divsChild>
                <w:div w:id="124997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268">
          <w:marLeft w:val="0"/>
          <w:marRight w:val="0"/>
          <w:marTop w:val="0"/>
          <w:marBottom w:val="0"/>
          <w:divBdr>
            <w:top w:val="single" w:sz="6" w:space="4" w:color="auto"/>
            <w:left w:val="single" w:sz="6" w:space="4" w:color="auto"/>
            <w:bottom w:val="single" w:sz="6" w:space="4" w:color="auto"/>
            <w:right w:val="single" w:sz="6" w:space="4" w:color="auto"/>
          </w:divBdr>
          <w:divsChild>
            <w:div w:id="1391416416">
              <w:marLeft w:val="0"/>
              <w:marRight w:val="0"/>
              <w:marTop w:val="0"/>
              <w:marBottom w:val="0"/>
              <w:divBdr>
                <w:top w:val="none" w:sz="0" w:space="0" w:color="auto"/>
                <w:left w:val="none" w:sz="0" w:space="0" w:color="auto"/>
                <w:bottom w:val="none" w:sz="0" w:space="0" w:color="auto"/>
                <w:right w:val="none" w:sz="0" w:space="0" w:color="auto"/>
              </w:divBdr>
              <w:divsChild>
                <w:div w:id="1660577431">
                  <w:marLeft w:val="0"/>
                  <w:marRight w:val="0"/>
                  <w:marTop w:val="0"/>
                  <w:marBottom w:val="0"/>
                  <w:divBdr>
                    <w:top w:val="none" w:sz="0" w:space="0" w:color="auto"/>
                    <w:left w:val="none" w:sz="0" w:space="0" w:color="auto"/>
                    <w:bottom w:val="none" w:sz="0" w:space="0" w:color="auto"/>
                    <w:right w:val="none" w:sz="0" w:space="0" w:color="auto"/>
                  </w:divBdr>
                  <w:divsChild>
                    <w:div w:id="1001469178">
                      <w:marLeft w:val="0"/>
                      <w:marRight w:val="0"/>
                      <w:marTop w:val="0"/>
                      <w:marBottom w:val="0"/>
                      <w:divBdr>
                        <w:top w:val="single" w:sz="6" w:space="0" w:color="CFCFCF"/>
                        <w:left w:val="single" w:sz="6" w:space="0" w:color="CFCFCF"/>
                        <w:bottom w:val="single" w:sz="6" w:space="0" w:color="CFCFCF"/>
                        <w:right w:val="single" w:sz="6" w:space="0" w:color="CFCFCF"/>
                      </w:divBdr>
                      <w:divsChild>
                        <w:div w:id="2214514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3307397">
              <w:marLeft w:val="0"/>
              <w:marRight w:val="0"/>
              <w:marTop w:val="0"/>
              <w:marBottom w:val="0"/>
              <w:divBdr>
                <w:top w:val="none" w:sz="0" w:space="0" w:color="auto"/>
                <w:left w:val="none" w:sz="0" w:space="0" w:color="auto"/>
                <w:bottom w:val="none" w:sz="0" w:space="0" w:color="auto"/>
                <w:right w:val="none" w:sz="0" w:space="0" w:color="auto"/>
              </w:divBdr>
              <w:divsChild>
                <w:div w:id="522329246">
                  <w:marLeft w:val="0"/>
                  <w:marRight w:val="0"/>
                  <w:marTop w:val="0"/>
                  <w:marBottom w:val="0"/>
                  <w:divBdr>
                    <w:top w:val="none" w:sz="0" w:space="0" w:color="auto"/>
                    <w:left w:val="none" w:sz="0" w:space="0" w:color="auto"/>
                    <w:bottom w:val="none" w:sz="0" w:space="0" w:color="auto"/>
                    <w:right w:val="none" w:sz="0" w:space="0" w:color="auto"/>
                  </w:divBdr>
                  <w:divsChild>
                    <w:div w:id="637030840">
                      <w:marLeft w:val="0"/>
                      <w:marRight w:val="0"/>
                      <w:marTop w:val="0"/>
                      <w:marBottom w:val="0"/>
                      <w:divBdr>
                        <w:top w:val="none" w:sz="0" w:space="0" w:color="auto"/>
                        <w:left w:val="none" w:sz="0" w:space="0" w:color="auto"/>
                        <w:bottom w:val="none" w:sz="0" w:space="0" w:color="auto"/>
                        <w:right w:val="none" w:sz="0" w:space="0" w:color="auto"/>
                      </w:divBdr>
                      <w:divsChild>
                        <w:div w:id="207705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948933">
          <w:marLeft w:val="0"/>
          <w:marRight w:val="0"/>
          <w:marTop w:val="0"/>
          <w:marBottom w:val="0"/>
          <w:divBdr>
            <w:top w:val="single" w:sz="6" w:space="4" w:color="auto"/>
            <w:left w:val="single" w:sz="6" w:space="4" w:color="auto"/>
            <w:bottom w:val="single" w:sz="6" w:space="4" w:color="auto"/>
            <w:right w:val="single" w:sz="6" w:space="4" w:color="auto"/>
          </w:divBdr>
          <w:divsChild>
            <w:div w:id="566720562">
              <w:marLeft w:val="0"/>
              <w:marRight w:val="0"/>
              <w:marTop w:val="0"/>
              <w:marBottom w:val="0"/>
              <w:divBdr>
                <w:top w:val="none" w:sz="0" w:space="0" w:color="auto"/>
                <w:left w:val="none" w:sz="0" w:space="0" w:color="auto"/>
                <w:bottom w:val="none" w:sz="0" w:space="0" w:color="auto"/>
                <w:right w:val="none" w:sz="0" w:space="0" w:color="auto"/>
              </w:divBdr>
              <w:divsChild>
                <w:div w:id="8294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32222">
          <w:marLeft w:val="0"/>
          <w:marRight w:val="0"/>
          <w:marTop w:val="0"/>
          <w:marBottom w:val="0"/>
          <w:divBdr>
            <w:top w:val="single" w:sz="6" w:space="4" w:color="auto"/>
            <w:left w:val="single" w:sz="6" w:space="4" w:color="auto"/>
            <w:bottom w:val="single" w:sz="6" w:space="4" w:color="auto"/>
            <w:right w:val="single" w:sz="6" w:space="4" w:color="auto"/>
          </w:divBdr>
          <w:divsChild>
            <w:div w:id="385757679">
              <w:marLeft w:val="0"/>
              <w:marRight w:val="0"/>
              <w:marTop w:val="0"/>
              <w:marBottom w:val="0"/>
              <w:divBdr>
                <w:top w:val="none" w:sz="0" w:space="0" w:color="auto"/>
                <w:left w:val="none" w:sz="0" w:space="0" w:color="auto"/>
                <w:bottom w:val="none" w:sz="0" w:space="0" w:color="auto"/>
                <w:right w:val="none" w:sz="0" w:space="0" w:color="auto"/>
              </w:divBdr>
              <w:divsChild>
                <w:div w:id="1997875687">
                  <w:marLeft w:val="0"/>
                  <w:marRight w:val="0"/>
                  <w:marTop w:val="0"/>
                  <w:marBottom w:val="0"/>
                  <w:divBdr>
                    <w:top w:val="none" w:sz="0" w:space="0" w:color="auto"/>
                    <w:left w:val="none" w:sz="0" w:space="0" w:color="auto"/>
                    <w:bottom w:val="none" w:sz="0" w:space="0" w:color="auto"/>
                    <w:right w:val="none" w:sz="0" w:space="0" w:color="auto"/>
                  </w:divBdr>
                  <w:divsChild>
                    <w:div w:id="192967167">
                      <w:marLeft w:val="0"/>
                      <w:marRight w:val="0"/>
                      <w:marTop w:val="0"/>
                      <w:marBottom w:val="0"/>
                      <w:divBdr>
                        <w:top w:val="none" w:sz="0" w:space="0" w:color="auto"/>
                        <w:left w:val="none" w:sz="0" w:space="0" w:color="auto"/>
                        <w:bottom w:val="none" w:sz="0" w:space="0" w:color="auto"/>
                        <w:right w:val="none" w:sz="0" w:space="0" w:color="auto"/>
                      </w:divBdr>
                      <w:divsChild>
                        <w:div w:id="1222326430">
                          <w:marLeft w:val="0"/>
                          <w:marRight w:val="0"/>
                          <w:marTop w:val="0"/>
                          <w:marBottom w:val="0"/>
                          <w:divBdr>
                            <w:top w:val="none" w:sz="0" w:space="0" w:color="auto"/>
                            <w:left w:val="none" w:sz="0" w:space="0" w:color="auto"/>
                            <w:bottom w:val="none" w:sz="0" w:space="0" w:color="auto"/>
                            <w:right w:val="none" w:sz="0" w:space="0" w:color="auto"/>
                          </w:divBdr>
                        </w:div>
                      </w:divsChild>
                    </w:div>
                    <w:div w:id="570189660">
                      <w:marLeft w:val="0"/>
                      <w:marRight w:val="0"/>
                      <w:marTop w:val="0"/>
                      <w:marBottom w:val="0"/>
                      <w:divBdr>
                        <w:top w:val="none" w:sz="0" w:space="0" w:color="auto"/>
                        <w:left w:val="none" w:sz="0" w:space="0" w:color="auto"/>
                        <w:bottom w:val="none" w:sz="0" w:space="0" w:color="auto"/>
                        <w:right w:val="none" w:sz="0" w:space="0" w:color="auto"/>
                      </w:divBdr>
                      <w:divsChild>
                        <w:div w:id="1697271938">
                          <w:marLeft w:val="0"/>
                          <w:marRight w:val="0"/>
                          <w:marTop w:val="0"/>
                          <w:marBottom w:val="0"/>
                          <w:divBdr>
                            <w:top w:val="none" w:sz="0" w:space="0" w:color="auto"/>
                            <w:left w:val="none" w:sz="0" w:space="0" w:color="auto"/>
                            <w:bottom w:val="none" w:sz="0" w:space="0" w:color="auto"/>
                            <w:right w:val="none" w:sz="0" w:space="0" w:color="auto"/>
                          </w:divBdr>
                        </w:div>
                      </w:divsChild>
                    </w:div>
                    <w:div w:id="724373686">
                      <w:marLeft w:val="0"/>
                      <w:marRight w:val="0"/>
                      <w:marTop w:val="0"/>
                      <w:marBottom w:val="0"/>
                      <w:divBdr>
                        <w:top w:val="none" w:sz="0" w:space="0" w:color="auto"/>
                        <w:left w:val="none" w:sz="0" w:space="0" w:color="auto"/>
                        <w:bottom w:val="none" w:sz="0" w:space="0" w:color="auto"/>
                        <w:right w:val="none" w:sz="0" w:space="0" w:color="auto"/>
                      </w:divBdr>
                      <w:divsChild>
                        <w:div w:id="518736215">
                          <w:marLeft w:val="0"/>
                          <w:marRight w:val="0"/>
                          <w:marTop w:val="0"/>
                          <w:marBottom w:val="0"/>
                          <w:divBdr>
                            <w:top w:val="none" w:sz="0" w:space="0" w:color="auto"/>
                            <w:left w:val="none" w:sz="0" w:space="0" w:color="auto"/>
                            <w:bottom w:val="none" w:sz="0" w:space="0" w:color="auto"/>
                            <w:right w:val="none" w:sz="0" w:space="0" w:color="auto"/>
                          </w:divBdr>
                        </w:div>
                      </w:divsChild>
                    </w:div>
                    <w:div w:id="924649637">
                      <w:marLeft w:val="0"/>
                      <w:marRight w:val="0"/>
                      <w:marTop w:val="0"/>
                      <w:marBottom w:val="0"/>
                      <w:divBdr>
                        <w:top w:val="none" w:sz="0" w:space="0" w:color="auto"/>
                        <w:left w:val="none" w:sz="0" w:space="0" w:color="auto"/>
                        <w:bottom w:val="none" w:sz="0" w:space="0" w:color="auto"/>
                        <w:right w:val="none" w:sz="0" w:space="0" w:color="auto"/>
                      </w:divBdr>
                      <w:divsChild>
                        <w:div w:id="559874750">
                          <w:marLeft w:val="0"/>
                          <w:marRight w:val="0"/>
                          <w:marTop w:val="0"/>
                          <w:marBottom w:val="0"/>
                          <w:divBdr>
                            <w:top w:val="none" w:sz="0" w:space="0" w:color="auto"/>
                            <w:left w:val="none" w:sz="0" w:space="0" w:color="auto"/>
                            <w:bottom w:val="none" w:sz="0" w:space="0" w:color="auto"/>
                            <w:right w:val="none" w:sz="0" w:space="0" w:color="auto"/>
                          </w:divBdr>
                        </w:div>
                      </w:divsChild>
                    </w:div>
                    <w:div w:id="1448115305">
                      <w:marLeft w:val="0"/>
                      <w:marRight w:val="0"/>
                      <w:marTop w:val="0"/>
                      <w:marBottom w:val="0"/>
                      <w:divBdr>
                        <w:top w:val="none" w:sz="0" w:space="0" w:color="auto"/>
                        <w:left w:val="none" w:sz="0" w:space="0" w:color="auto"/>
                        <w:bottom w:val="none" w:sz="0" w:space="0" w:color="auto"/>
                        <w:right w:val="none" w:sz="0" w:space="0" w:color="auto"/>
                      </w:divBdr>
                      <w:divsChild>
                        <w:div w:id="571891854">
                          <w:marLeft w:val="0"/>
                          <w:marRight w:val="0"/>
                          <w:marTop w:val="0"/>
                          <w:marBottom w:val="0"/>
                          <w:divBdr>
                            <w:top w:val="none" w:sz="0" w:space="0" w:color="auto"/>
                            <w:left w:val="none" w:sz="0" w:space="0" w:color="auto"/>
                            <w:bottom w:val="none" w:sz="0" w:space="0" w:color="auto"/>
                            <w:right w:val="none" w:sz="0" w:space="0" w:color="auto"/>
                          </w:divBdr>
                        </w:div>
                      </w:divsChild>
                    </w:div>
                    <w:div w:id="162249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6603">
              <w:marLeft w:val="0"/>
              <w:marRight w:val="0"/>
              <w:marTop w:val="0"/>
              <w:marBottom w:val="0"/>
              <w:divBdr>
                <w:top w:val="none" w:sz="0" w:space="0" w:color="auto"/>
                <w:left w:val="none" w:sz="0" w:space="0" w:color="auto"/>
                <w:bottom w:val="none" w:sz="0" w:space="0" w:color="auto"/>
                <w:right w:val="none" w:sz="0" w:space="0" w:color="auto"/>
              </w:divBdr>
              <w:divsChild>
                <w:div w:id="794256060">
                  <w:marLeft w:val="0"/>
                  <w:marRight w:val="0"/>
                  <w:marTop w:val="0"/>
                  <w:marBottom w:val="0"/>
                  <w:divBdr>
                    <w:top w:val="none" w:sz="0" w:space="0" w:color="auto"/>
                    <w:left w:val="none" w:sz="0" w:space="0" w:color="auto"/>
                    <w:bottom w:val="none" w:sz="0" w:space="0" w:color="auto"/>
                    <w:right w:val="none" w:sz="0" w:space="0" w:color="auto"/>
                  </w:divBdr>
                  <w:divsChild>
                    <w:div w:id="1194613347">
                      <w:marLeft w:val="0"/>
                      <w:marRight w:val="0"/>
                      <w:marTop w:val="0"/>
                      <w:marBottom w:val="0"/>
                      <w:divBdr>
                        <w:top w:val="single" w:sz="6" w:space="0" w:color="CFCFCF"/>
                        <w:left w:val="single" w:sz="6" w:space="0" w:color="CFCFCF"/>
                        <w:bottom w:val="single" w:sz="6" w:space="0" w:color="CFCFCF"/>
                        <w:right w:val="single" w:sz="6" w:space="0" w:color="CFCFCF"/>
                      </w:divBdr>
                      <w:divsChild>
                        <w:div w:id="1156113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92954387">
          <w:marLeft w:val="0"/>
          <w:marRight w:val="0"/>
          <w:marTop w:val="0"/>
          <w:marBottom w:val="0"/>
          <w:divBdr>
            <w:top w:val="single" w:sz="6" w:space="4" w:color="auto"/>
            <w:left w:val="single" w:sz="6" w:space="4" w:color="auto"/>
            <w:bottom w:val="single" w:sz="6" w:space="4" w:color="auto"/>
            <w:right w:val="single" w:sz="6" w:space="4" w:color="auto"/>
          </w:divBdr>
          <w:divsChild>
            <w:div w:id="2973037">
              <w:marLeft w:val="0"/>
              <w:marRight w:val="0"/>
              <w:marTop w:val="0"/>
              <w:marBottom w:val="0"/>
              <w:divBdr>
                <w:top w:val="none" w:sz="0" w:space="0" w:color="auto"/>
                <w:left w:val="none" w:sz="0" w:space="0" w:color="auto"/>
                <w:bottom w:val="none" w:sz="0" w:space="0" w:color="auto"/>
                <w:right w:val="none" w:sz="0" w:space="0" w:color="auto"/>
              </w:divBdr>
              <w:divsChild>
                <w:div w:id="213752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8602">
          <w:marLeft w:val="0"/>
          <w:marRight w:val="0"/>
          <w:marTop w:val="0"/>
          <w:marBottom w:val="0"/>
          <w:divBdr>
            <w:top w:val="single" w:sz="6" w:space="4" w:color="auto"/>
            <w:left w:val="single" w:sz="6" w:space="4" w:color="auto"/>
            <w:bottom w:val="single" w:sz="6" w:space="4" w:color="auto"/>
            <w:right w:val="single" w:sz="6" w:space="4" w:color="auto"/>
          </w:divBdr>
          <w:divsChild>
            <w:div w:id="1047412129">
              <w:marLeft w:val="0"/>
              <w:marRight w:val="0"/>
              <w:marTop w:val="0"/>
              <w:marBottom w:val="0"/>
              <w:divBdr>
                <w:top w:val="none" w:sz="0" w:space="0" w:color="auto"/>
                <w:left w:val="none" w:sz="0" w:space="0" w:color="auto"/>
                <w:bottom w:val="none" w:sz="0" w:space="0" w:color="auto"/>
                <w:right w:val="none" w:sz="0" w:space="0" w:color="auto"/>
              </w:divBdr>
              <w:divsChild>
                <w:div w:id="2127383455">
                  <w:marLeft w:val="0"/>
                  <w:marRight w:val="0"/>
                  <w:marTop w:val="0"/>
                  <w:marBottom w:val="0"/>
                  <w:divBdr>
                    <w:top w:val="none" w:sz="0" w:space="0" w:color="auto"/>
                    <w:left w:val="none" w:sz="0" w:space="0" w:color="auto"/>
                    <w:bottom w:val="none" w:sz="0" w:space="0" w:color="auto"/>
                    <w:right w:val="none" w:sz="0" w:space="0" w:color="auto"/>
                  </w:divBdr>
                  <w:divsChild>
                    <w:div w:id="77598524">
                      <w:marLeft w:val="0"/>
                      <w:marRight w:val="0"/>
                      <w:marTop w:val="0"/>
                      <w:marBottom w:val="0"/>
                      <w:divBdr>
                        <w:top w:val="single" w:sz="6" w:space="0" w:color="CFCFCF"/>
                        <w:left w:val="single" w:sz="6" w:space="0" w:color="CFCFCF"/>
                        <w:bottom w:val="single" w:sz="6" w:space="0" w:color="CFCFCF"/>
                        <w:right w:val="single" w:sz="6" w:space="0" w:color="CFCFCF"/>
                      </w:divBdr>
                      <w:divsChild>
                        <w:div w:id="19966440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61833642">
              <w:marLeft w:val="0"/>
              <w:marRight w:val="0"/>
              <w:marTop w:val="0"/>
              <w:marBottom w:val="0"/>
              <w:divBdr>
                <w:top w:val="none" w:sz="0" w:space="0" w:color="auto"/>
                <w:left w:val="none" w:sz="0" w:space="0" w:color="auto"/>
                <w:bottom w:val="none" w:sz="0" w:space="0" w:color="auto"/>
                <w:right w:val="none" w:sz="0" w:space="0" w:color="auto"/>
              </w:divBdr>
              <w:divsChild>
                <w:div w:id="809977315">
                  <w:marLeft w:val="0"/>
                  <w:marRight w:val="0"/>
                  <w:marTop w:val="0"/>
                  <w:marBottom w:val="0"/>
                  <w:divBdr>
                    <w:top w:val="none" w:sz="0" w:space="0" w:color="auto"/>
                    <w:left w:val="none" w:sz="0" w:space="0" w:color="auto"/>
                    <w:bottom w:val="none" w:sz="0" w:space="0" w:color="auto"/>
                    <w:right w:val="none" w:sz="0" w:space="0" w:color="auto"/>
                  </w:divBdr>
                  <w:divsChild>
                    <w:div w:id="181823987">
                      <w:marLeft w:val="0"/>
                      <w:marRight w:val="0"/>
                      <w:marTop w:val="0"/>
                      <w:marBottom w:val="0"/>
                      <w:divBdr>
                        <w:top w:val="none" w:sz="0" w:space="0" w:color="auto"/>
                        <w:left w:val="none" w:sz="0" w:space="0" w:color="auto"/>
                        <w:bottom w:val="none" w:sz="0" w:space="0" w:color="auto"/>
                        <w:right w:val="none" w:sz="0" w:space="0" w:color="auto"/>
                      </w:divBdr>
                      <w:divsChild>
                        <w:div w:id="1523468880">
                          <w:marLeft w:val="0"/>
                          <w:marRight w:val="0"/>
                          <w:marTop w:val="0"/>
                          <w:marBottom w:val="0"/>
                          <w:divBdr>
                            <w:top w:val="none" w:sz="0" w:space="0" w:color="auto"/>
                            <w:left w:val="none" w:sz="0" w:space="0" w:color="auto"/>
                            <w:bottom w:val="none" w:sz="0" w:space="0" w:color="auto"/>
                            <w:right w:val="none" w:sz="0" w:space="0" w:color="auto"/>
                          </w:divBdr>
                          <w:divsChild>
                            <w:div w:id="30855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658371">
          <w:marLeft w:val="0"/>
          <w:marRight w:val="0"/>
          <w:marTop w:val="0"/>
          <w:marBottom w:val="0"/>
          <w:divBdr>
            <w:top w:val="single" w:sz="6" w:space="4" w:color="auto"/>
            <w:left w:val="single" w:sz="6" w:space="4" w:color="auto"/>
            <w:bottom w:val="single" w:sz="6" w:space="4" w:color="auto"/>
            <w:right w:val="single" w:sz="6" w:space="4" w:color="auto"/>
          </w:divBdr>
          <w:divsChild>
            <w:div w:id="1399286033">
              <w:marLeft w:val="0"/>
              <w:marRight w:val="0"/>
              <w:marTop w:val="0"/>
              <w:marBottom w:val="0"/>
              <w:divBdr>
                <w:top w:val="none" w:sz="0" w:space="0" w:color="auto"/>
                <w:left w:val="none" w:sz="0" w:space="0" w:color="auto"/>
                <w:bottom w:val="none" w:sz="0" w:space="0" w:color="auto"/>
                <w:right w:val="none" w:sz="0" w:space="0" w:color="auto"/>
              </w:divBdr>
              <w:divsChild>
                <w:div w:id="781150234">
                  <w:marLeft w:val="0"/>
                  <w:marRight w:val="0"/>
                  <w:marTop w:val="0"/>
                  <w:marBottom w:val="0"/>
                  <w:divBdr>
                    <w:top w:val="none" w:sz="0" w:space="0" w:color="auto"/>
                    <w:left w:val="none" w:sz="0" w:space="0" w:color="auto"/>
                    <w:bottom w:val="none" w:sz="0" w:space="0" w:color="auto"/>
                    <w:right w:val="none" w:sz="0" w:space="0" w:color="auto"/>
                  </w:divBdr>
                  <w:divsChild>
                    <w:div w:id="330061858">
                      <w:marLeft w:val="0"/>
                      <w:marRight w:val="0"/>
                      <w:marTop w:val="0"/>
                      <w:marBottom w:val="0"/>
                      <w:divBdr>
                        <w:top w:val="none" w:sz="0" w:space="0" w:color="auto"/>
                        <w:left w:val="none" w:sz="0" w:space="0" w:color="auto"/>
                        <w:bottom w:val="none" w:sz="0" w:space="0" w:color="auto"/>
                        <w:right w:val="none" w:sz="0" w:space="0" w:color="auto"/>
                      </w:divBdr>
                      <w:divsChild>
                        <w:div w:id="239104105">
                          <w:marLeft w:val="0"/>
                          <w:marRight w:val="0"/>
                          <w:marTop w:val="0"/>
                          <w:marBottom w:val="0"/>
                          <w:divBdr>
                            <w:top w:val="none" w:sz="0" w:space="0" w:color="auto"/>
                            <w:left w:val="none" w:sz="0" w:space="0" w:color="auto"/>
                            <w:bottom w:val="none" w:sz="0" w:space="0" w:color="auto"/>
                            <w:right w:val="none" w:sz="0" w:space="0" w:color="auto"/>
                          </w:divBdr>
                        </w:div>
                      </w:divsChild>
                    </w:div>
                    <w:div w:id="9135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7642">
              <w:marLeft w:val="0"/>
              <w:marRight w:val="0"/>
              <w:marTop w:val="0"/>
              <w:marBottom w:val="0"/>
              <w:divBdr>
                <w:top w:val="none" w:sz="0" w:space="0" w:color="auto"/>
                <w:left w:val="none" w:sz="0" w:space="0" w:color="auto"/>
                <w:bottom w:val="none" w:sz="0" w:space="0" w:color="auto"/>
                <w:right w:val="none" w:sz="0" w:space="0" w:color="auto"/>
              </w:divBdr>
              <w:divsChild>
                <w:div w:id="321933610">
                  <w:marLeft w:val="0"/>
                  <w:marRight w:val="0"/>
                  <w:marTop w:val="0"/>
                  <w:marBottom w:val="0"/>
                  <w:divBdr>
                    <w:top w:val="none" w:sz="0" w:space="0" w:color="auto"/>
                    <w:left w:val="none" w:sz="0" w:space="0" w:color="auto"/>
                    <w:bottom w:val="none" w:sz="0" w:space="0" w:color="auto"/>
                    <w:right w:val="none" w:sz="0" w:space="0" w:color="auto"/>
                  </w:divBdr>
                  <w:divsChild>
                    <w:div w:id="1698192718">
                      <w:marLeft w:val="0"/>
                      <w:marRight w:val="0"/>
                      <w:marTop w:val="0"/>
                      <w:marBottom w:val="0"/>
                      <w:divBdr>
                        <w:top w:val="single" w:sz="6" w:space="0" w:color="CFCFCF"/>
                        <w:left w:val="single" w:sz="6" w:space="0" w:color="CFCFCF"/>
                        <w:bottom w:val="single" w:sz="6" w:space="0" w:color="CFCFCF"/>
                        <w:right w:val="single" w:sz="6" w:space="0" w:color="CFCFCF"/>
                      </w:divBdr>
                      <w:divsChild>
                        <w:div w:id="14851957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84657524">
          <w:marLeft w:val="0"/>
          <w:marRight w:val="0"/>
          <w:marTop w:val="0"/>
          <w:marBottom w:val="0"/>
          <w:divBdr>
            <w:top w:val="single" w:sz="6" w:space="4" w:color="auto"/>
            <w:left w:val="single" w:sz="6" w:space="4" w:color="auto"/>
            <w:bottom w:val="single" w:sz="6" w:space="4" w:color="auto"/>
            <w:right w:val="single" w:sz="6" w:space="4" w:color="auto"/>
          </w:divBdr>
          <w:divsChild>
            <w:div w:id="854542681">
              <w:marLeft w:val="0"/>
              <w:marRight w:val="0"/>
              <w:marTop w:val="0"/>
              <w:marBottom w:val="0"/>
              <w:divBdr>
                <w:top w:val="none" w:sz="0" w:space="0" w:color="auto"/>
                <w:left w:val="none" w:sz="0" w:space="0" w:color="auto"/>
                <w:bottom w:val="none" w:sz="0" w:space="0" w:color="auto"/>
                <w:right w:val="none" w:sz="0" w:space="0" w:color="auto"/>
              </w:divBdr>
              <w:divsChild>
                <w:div w:id="1035153362">
                  <w:marLeft w:val="0"/>
                  <w:marRight w:val="0"/>
                  <w:marTop w:val="0"/>
                  <w:marBottom w:val="0"/>
                  <w:divBdr>
                    <w:top w:val="none" w:sz="0" w:space="0" w:color="auto"/>
                    <w:left w:val="none" w:sz="0" w:space="0" w:color="auto"/>
                    <w:bottom w:val="none" w:sz="0" w:space="0" w:color="auto"/>
                    <w:right w:val="none" w:sz="0" w:space="0" w:color="auto"/>
                  </w:divBdr>
                  <w:divsChild>
                    <w:div w:id="1426539259">
                      <w:marLeft w:val="0"/>
                      <w:marRight w:val="0"/>
                      <w:marTop w:val="0"/>
                      <w:marBottom w:val="0"/>
                      <w:divBdr>
                        <w:top w:val="single" w:sz="6" w:space="0" w:color="CFCFCF"/>
                        <w:left w:val="single" w:sz="6" w:space="0" w:color="CFCFCF"/>
                        <w:bottom w:val="single" w:sz="6" w:space="0" w:color="CFCFCF"/>
                        <w:right w:val="single" w:sz="6" w:space="0" w:color="CFCFCF"/>
                      </w:divBdr>
                      <w:divsChild>
                        <w:div w:id="5030152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58397336">
              <w:marLeft w:val="0"/>
              <w:marRight w:val="0"/>
              <w:marTop w:val="0"/>
              <w:marBottom w:val="0"/>
              <w:divBdr>
                <w:top w:val="none" w:sz="0" w:space="0" w:color="auto"/>
                <w:left w:val="none" w:sz="0" w:space="0" w:color="auto"/>
                <w:bottom w:val="none" w:sz="0" w:space="0" w:color="auto"/>
                <w:right w:val="none" w:sz="0" w:space="0" w:color="auto"/>
              </w:divBdr>
              <w:divsChild>
                <w:div w:id="868644777">
                  <w:marLeft w:val="0"/>
                  <w:marRight w:val="0"/>
                  <w:marTop w:val="0"/>
                  <w:marBottom w:val="0"/>
                  <w:divBdr>
                    <w:top w:val="none" w:sz="0" w:space="0" w:color="auto"/>
                    <w:left w:val="none" w:sz="0" w:space="0" w:color="auto"/>
                    <w:bottom w:val="none" w:sz="0" w:space="0" w:color="auto"/>
                    <w:right w:val="none" w:sz="0" w:space="0" w:color="auto"/>
                  </w:divBdr>
                  <w:divsChild>
                    <w:div w:id="202671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329278">
          <w:marLeft w:val="0"/>
          <w:marRight w:val="0"/>
          <w:marTop w:val="0"/>
          <w:marBottom w:val="0"/>
          <w:divBdr>
            <w:top w:val="single" w:sz="6" w:space="4" w:color="auto"/>
            <w:left w:val="single" w:sz="6" w:space="4" w:color="auto"/>
            <w:bottom w:val="single" w:sz="6" w:space="4" w:color="auto"/>
            <w:right w:val="single" w:sz="6" w:space="4" w:color="auto"/>
          </w:divBdr>
          <w:divsChild>
            <w:div w:id="173499895">
              <w:marLeft w:val="0"/>
              <w:marRight w:val="0"/>
              <w:marTop w:val="0"/>
              <w:marBottom w:val="0"/>
              <w:divBdr>
                <w:top w:val="none" w:sz="0" w:space="0" w:color="auto"/>
                <w:left w:val="none" w:sz="0" w:space="0" w:color="auto"/>
                <w:bottom w:val="none" w:sz="0" w:space="0" w:color="auto"/>
                <w:right w:val="none" w:sz="0" w:space="0" w:color="auto"/>
              </w:divBdr>
              <w:divsChild>
                <w:div w:id="122070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8738">
          <w:marLeft w:val="0"/>
          <w:marRight w:val="0"/>
          <w:marTop w:val="0"/>
          <w:marBottom w:val="0"/>
          <w:divBdr>
            <w:top w:val="single" w:sz="6" w:space="4" w:color="auto"/>
            <w:left w:val="single" w:sz="6" w:space="4" w:color="auto"/>
            <w:bottom w:val="single" w:sz="6" w:space="4" w:color="auto"/>
            <w:right w:val="single" w:sz="6" w:space="4" w:color="auto"/>
          </w:divBdr>
          <w:divsChild>
            <w:div w:id="809246187">
              <w:marLeft w:val="0"/>
              <w:marRight w:val="0"/>
              <w:marTop w:val="0"/>
              <w:marBottom w:val="0"/>
              <w:divBdr>
                <w:top w:val="none" w:sz="0" w:space="0" w:color="auto"/>
                <w:left w:val="none" w:sz="0" w:space="0" w:color="auto"/>
                <w:bottom w:val="none" w:sz="0" w:space="0" w:color="auto"/>
                <w:right w:val="none" w:sz="0" w:space="0" w:color="auto"/>
              </w:divBdr>
              <w:divsChild>
                <w:div w:id="365645167">
                  <w:marLeft w:val="0"/>
                  <w:marRight w:val="0"/>
                  <w:marTop w:val="0"/>
                  <w:marBottom w:val="0"/>
                  <w:divBdr>
                    <w:top w:val="none" w:sz="0" w:space="0" w:color="auto"/>
                    <w:left w:val="none" w:sz="0" w:space="0" w:color="auto"/>
                    <w:bottom w:val="none" w:sz="0" w:space="0" w:color="auto"/>
                    <w:right w:val="none" w:sz="0" w:space="0" w:color="auto"/>
                  </w:divBdr>
                  <w:divsChild>
                    <w:div w:id="1382048782">
                      <w:marLeft w:val="0"/>
                      <w:marRight w:val="0"/>
                      <w:marTop w:val="0"/>
                      <w:marBottom w:val="0"/>
                      <w:divBdr>
                        <w:top w:val="none" w:sz="0" w:space="0" w:color="auto"/>
                        <w:left w:val="none" w:sz="0" w:space="0" w:color="auto"/>
                        <w:bottom w:val="none" w:sz="0" w:space="0" w:color="auto"/>
                        <w:right w:val="none" w:sz="0" w:space="0" w:color="auto"/>
                      </w:divBdr>
                      <w:divsChild>
                        <w:div w:id="15591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475856">
              <w:marLeft w:val="0"/>
              <w:marRight w:val="0"/>
              <w:marTop w:val="0"/>
              <w:marBottom w:val="0"/>
              <w:divBdr>
                <w:top w:val="none" w:sz="0" w:space="0" w:color="auto"/>
                <w:left w:val="none" w:sz="0" w:space="0" w:color="auto"/>
                <w:bottom w:val="none" w:sz="0" w:space="0" w:color="auto"/>
                <w:right w:val="none" w:sz="0" w:space="0" w:color="auto"/>
              </w:divBdr>
              <w:divsChild>
                <w:div w:id="688407942">
                  <w:marLeft w:val="0"/>
                  <w:marRight w:val="0"/>
                  <w:marTop w:val="0"/>
                  <w:marBottom w:val="0"/>
                  <w:divBdr>
                    <w:top w:val="none" w:sz="0" w:space="0" w:color="auto"/>
                    <w:left w:val="none" w:sz="0" w:space="0" w:color="auto"/>
                    <w:bottom w:val="none" w:sz="0" w:space="0" w:color="auto"/>
                    <w:right w:val="none" w:sz="0" w:space="0" w:color="auto"/>
                  </w:divBdr>
                  <w:divsChild>
                    <w:div w:id="524825444">
                      <w:marLeft w:val="0"/>
                      <w:marRight w:val="0"/>
                      <w:marTop w:val="0"/>
                      <w:marBottom w:val="0"/>
                      <w:divBdr>
                        <w:top w:val="single" w:sz="6" w:space="0" w:color="CFCFCF"/>
                        <w:left w:val="single" w:sz="6" w:space="0" w:color="CFCFCF"/>
                        <w:bottom w:val="single" w:sz="6" w:space="0" w:color="CFCFCF"/>
                        <w:right w:val="single" w:sz="6" w:space="0" w:color="CFCFCF"/>
                      </w:divBdr>
                      <w:divsChild>
                        <w:div w:id="10344985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65446255">
          <w:marLeft w:val="0"/>
          <w:marRight w:val="0"/>
          <w:marTop w:val="0"/>
          <w:marBottom w:val="0"/>
          <w:divBdr>
            <w:top w:val="single" w:sz="6" w:space="4" w:color="auto"/>
            <w:left w:val="single" w:sz="6" w:space="4" w:color="auto"/>
            <w:bottom w:val="single" w:sz="6" w:space="4" w:color="auto"/>
            <w:right w:val="single" w:sz="6" w:space="4" w:color="auto"/>
          </w:divBdr>
          <w:divsChild>
            <w:div w:id="1140806374">
              <w:marLeft w:val="0"/>
              <w:marRight w:val="0"/>
              <w:marTop w:val="0"/>
              <w:marBottom w:val="0"/>
              <w:divBdr>
                <w:top w:val="none" w:sz="0" w:space="0" w:color="auto"/>
                <w:left w:val="none" w:sz="0" w:space="0" w:color="auto"/>
                <w:bottom w:val="none" w:sz="0" w:space="0" w:color="auto"/>
                <w:right w:val="none" w:sz="0" w:space="0" w:color="auto"/>
              </w:divBdr>
              <w:divsChild>
                <w:div w:id="74816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0140">
          <w:marLeft w:val="0"/>
          <w:marRight w:val="0"/>
          <w:marTop w:val="0"/>
          <w:marBottom w:val="0"/>
          <w:divBdr>
            <w:top w:val="single" w:sz="6" w:space="4" w:color="auto"/>
            <w:left w:val="single" w:sz="6" w:space="4" w:color="auto"/>
            <w:bottom w:val="single" w:sz="6" w:space="4" w:color="auto"/>
            <w:right w:val="single" w:sz="6" w:space="4" w:color="auto"/>
          </w:divBdr>
          <w:divsChild>
            <w:div w:id="61804440">
              <w:marLeft w:val="0"/>
              <w:marRight w:val="0"/>
              <w:marTop w:val="0"/>
              <w:marBottom w:val="0"/>
              <w:divBdr>
                <w:top w:val="none" w:sz="0" w:space="0" w:color="auto"/>
                <w:left w:val="none" w:sz="0" w:space="0" w:color="auto"/>
                <w:bottom w:val="none" w:sz="0" w:space="0" w:color="auto"/>
                <w:right w:val="none" w:sz="0" w:space="0" w:color="auto"/>
              </w:divBdr>
              <w:divsChild>
                <w:div w:id="1697539636">
                  <w:marLeft w:val="0"/>
                  <w:marRight w:val="0"/>
                  <w:marTop w:val="0"/>
                  <w:marBottom w:val="0"/>
                  <w:divBdr>
                    <w:top w:val="none" w:sz="0" w:space="0" w:color="auto"/>
                    <w:left w:val="none" w:sz="0" w:space="0" w:color="auto"/>
                    <w:bottom w:val="none" w:sz="0" w:space="0" w:color="auto"/>
                    <w:right w:val="none" w:sz="0" w:space="0" w:color="auto"/>
                  </w:divBdr>
                  <w:divsChild>
                    <w:div w:id="948584642">
                      <w:marLeft w:val="0"/>
                      <w:marRight w:val="0"/>
                      <w:marTop w:val="0"/>
                      <w:marBottom w:val="0"/>
                      <w:divBdr>
                        <w:top w:val="single" w:sz="6" w:space="0" w:color="CFCFCF"/>
                        <w:left w:val="single" w:sz="6" w:space="0" w:color="CFCFCF"/>
                        <w:bottom w:val="single" w:sz="6" w:space="0" w:color="CFCFCF"/>
                        <w:right w:val="single" w:sz="6" w:space="0" w:color="CFCFCF"/>
                      </w:divBdr>
                      <w:divsChild>
                        <w:div w:id="17403215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25759949">
              <w:marLeft w:val="0"/>
              <w:marRight w:val="0"/>
              <w:marTop w:val="0"/>
              <w:marBottom w:val="0"/>
              <w:divBdr>
                <w:top w:val="none" w:sz="0" w:space="0" w:color="auto"/>
                <w:left w:val="none" w:sz="0" w:space="0" w:color="auto"/>
                <w:bottom w:val="none" w:sz="0" w:space="0" w:color="auto"/>
                <w:right w:val="none" w:sz="0" w:space="0" w:color="auto"/>
              </w:divBdr>
              <w:divsChild>
                <w:div w:id="1828744231">
                  <w:marLeft w:val="0"/>
                  <w:marRight w:val="0"/>
                  <w:marTop w:val="0"/>
                  <w:marBottom w:val="0"/>
                  <w:divBdr>
                    <w:top w:val="none" w:sz="0" w:space="0" w:color="auto"/>
                    <w:left w:val="none" w:sz="0" w:space="0" w:color="auto"/>
                    <w:bottom w:val="none" w:sz="0" w:space="0" w:color="auto"/>
                    <w:right w:val="none" w:sz="0" w:space="0" w:color="auto"/>
                  </w:divBdr>
                  <w:divsChild>
                    <w:div w:id="125902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697166">
          <w:marLeft w:val="0"/>
          <w:marRight w:val="0"/>
          <w:marTop w:val="0"/>
          <w:marBottom w:val="0"/>
          <w:divBdr>
            <w:top w:val="single" w:sz="6" w:space="4" w:color="auto"/>
            <w:left w:val="single" w:sz="6" w:space="4" w:color="auto"/>
            <w:bottom w:val="single" w:sz="6" w:space="4" w:color="auto"/>
            <w:right w:val="single" w:sz="6" w:space="4" w:color="auto"/>
          </w:divBdr>
          <w:divsChild>
            <w:div w:id="911737218">
              <w:marLeft w:val="0"/>
              <w:marRight w:val="0"/>
              <w:marTop w:val="0"/>
              <w:marBottom w:val="0"/>
              <w:divBdr>
                <w:top w:val="none" w:sz="0" w:space="0" w:color="auto"/>
                <w:left w:val="none" w:sz="0" w:space="0" w:color="auto"/>
                <w:bottom w:val="none" w:sz="0" w:space="0" w:color="auto"/>
                <w:right w:val="none" w:sz="0" w:space="0" w:color="auto"/>
              </w:divBdr>
              <w:divsChild>
                <w:div w:id="1925258604">
                  <w:marLeft w:val="0"/>
                  <w:marRight w:val="0"/>
                  <w:marTop w:val="0"/>
                  <w:marBottom w:val="0"/>
                  <w:divBdr>
                    <w:top w:val="none" w:sz="0" w:space="0" w:color="auto"/>
                    <w:left w:val="none" w:sz="0" w:space="0" w:color="auto"/>
                    <w:bottom w:val="none" w:sz="0" w:space="0" w:color="auto"/>
                    <w:right w:val="none" w:sz="0" w:space="0" w:color="auto"/>
                  </w:divBdr>
                  <w:divsChild>
                    <w:div w:id="1189023478">
                      <w:marLeft w:val="0"/>
                      <w:marRight w:val="0"/>
                      <w:marTop w:val="0"/>
                      <w:marBottom w:val="0"/>
                      <w:divBdr>
                        <w:top w:val="none" w:sz="0" w:space="0" w:color="auto"/>
                        <w:left w:val="none" w:sz="0" w:space="0" w:color="auto"/>
                        <w:bottom w:val="none" w:sz="0" w:space="0" w:color="auto"/>
                        <w:right w:val="none" w:sz="0" w:space="0" w:color="auto"/>
                      </w:divBdr>
                      <w:divsChild>
                        <w:div w:id="417337083">
                          <w:marLeft w:val="0"/>
                          <w:marRight w:val="0"/>
                          <w:marTop w:val="0"/>
                          <w:marBottom w:val="0"/>
                          <w:divBdr>
                            <w:top w:val="none" w:sz="0" w:space="0" w:color="auto"/>
                            <w:left w:val="none" w:sz="0" w:space="0" w:color="auto"/>
                            <w:bottom w:val="none" w:sz="0" w:space="0" w:color="auto"/>
                            <w:right w:val="none" w:sz="0" w:space="0" w:color="auto"/>
                          </w:divBdr>
                          <w:divsChild>
                            <w:div w:id="3449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439069">
              <w:marLeft w:val="0"/>
              <w:marRight w:val="0"/>
              <w:marTop w:val="0"/>
              <w:marBottom w:val="0"/>
              <w:divBdr>
                <w:top w:val="none" w:sz="0" w:space="0" w:color="auto"/>
                <w:left w:val="none" w:sz="0" w:space="0" w:color="auto"/>
                <w:bottom w:val="none" w:sz="0" w:space="0" w:color="auto"/>
                <w:right w:val="none" w:sz="0" w:space="0" w:color="auto"/>
              </w:divBdr>
              <w:divsChild>
                <w:div w:id="1329672221">
                  <w:marLeft w:val="0"/>
                  <w:marRight w:val="0"/>
                  <w:marTop w:val="0"/>
                  <w:marBottom w:val="0"/>
                  <w:divBdr>
                    <w:top w:val="none" w:sz="0" w:space="0" w:color="auto"/>
                    <w:left w:val="none" w:sz="0" w:space="0" w:color="auto"/>
                    <w:bottom w:val="none" w:sz="0" w:space="0" w:color="auto"/>
                    <w:right w:val="none" w:sz="0" w:space="0" w:color="auto"/>
                  </w:divBdr>
                  <w:divsChild>
                    <w:div w:id="1359575991">
                      <w:marLeft w:val="0"/>
                      <w:marRight w:val="0"/>
                      <w:marTop w:val="0"/>
                      <w:marBottom w:val="0"/>
                      <w:divBdr>
                        <w:top w:val="single" w:sz="6" w:space="0" w:color="CFCFCF"/>
                        <w:left w:val="single" w:sz="6" w:space="0" w:color="CFCFCF"/>
                        <w:bottom w:val="single" w:sz="6" w:space="0" w:color="CFCFCF"/>
                        <w:right w:val="single" w:sz="6" w:space="0" w:color="CFCFCF"/>
                      </w:divBdr>
                      <w:divsChild>
                        <w:div w:id="16424912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97507872">
          <w:marLeft w:val="0"/>
          <w:marRight w:val="0"/>
          <w:marTop w:val="0"/>
          <w:marBottom w:val="0"/>
          <w:divBdr>
            <w:top w:val="single" w:sz="6" w:space="4" w:color="auto"/>
            <w:left w:val="single" w:sz="6" w:space="4" w:color="auto"/>
            <w:bottom w:val="single" w:sz="6" w:space="4" w:color="auto"/>
            <w:right w:val="single" w:sz="6" w:space="4" w:color="auto"/>
          </w:divBdr>
          <w:divsChild>
            <w:div w:id="1298221804">
              <w:marLeft w:val="0"/>
              <w:marRight w:val="0"/>
              <w:marTop w:val="0"/>
              <w:marBottom w:val="0"/>
              <w:divBdr>
                <w:top w:val="none" w:sz="0" w:space="0" w:color="auto"/>
                <w:left w:val="none" w:sz="0" w:space="0" w:color="auto"/>
                <w:bottom w:val="none" w:sz="0" w:space="0" w:color="auto"/>
                <w:right w:val="none" w:sz="0" w:space="0" w:color="auto"/>
              </w:divBdr>
              <w:divsChild>
                <w:div w:id="1412393293">
                  <w:marLeft w:val="0"/>
                  <w:marRight w:val="0"/>
                  <w:marTop w:val="0"/>
                  <w:marBottom w:val="0"/>
                  <w:divBdr>
                    <w:top w:val="none" w:sz="0" w:space="0" w:color="auto"/>
                    <w:left w:val="none" w:sz="0" w:space="0" w:color="auto"/>
                    <w:bottom w:val="none" w:sz="0" w:space="0" w:color="auto"/>
                    <w:right w:val="none" w:sz="0" w:space="0" w:color="auto"/>
                  </w:divBdr>
                  <w:divsChild>
                    <w:div w:id="62484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17219">
              <w:marLeft w:val="0"/>
              <w:marRight w:val="0"/>
              <w:marTop w:val="0"/>
              <w:marBottom w:val="0"/>
              <w:divBdr>
                <w:top w:val="none" w:sz="0" w:space="0" w:color="auto"/>
                <w:left w:val="none" w:sz="0" w:space="0" w:color="auto"/>
                <w:bottom w:val="none" w:sz="0" w:space="0" w:color="auto"/>
                <w:right w:val="none" w:sz="0" w:space="0" w:color="auto"/>
              </w:divBdr>
              <w:divsChild>
                <w:div w:id="2006008786">
                  <w:marLeft w:val="0"/>
                  <w:marRight w:val="0"/>
                  <w:marTop w:val="0"/>
                  <w:marBottom w:val="0"/>
                  <w:divBdr>
                    <w:top w:val="none" w:sz="0" w:space="0" w:color="auto"/>
                    <w:left w:val="none" w:sz="0" w:space="0" w:color="auto"/>
                    <w:bottom w:val="none" w:sz="0" w:space="0" w:color="auto"/>
                    <w:right w:val="none" w:sz="0" w:space="0" w:color="auto"/>
                  </w:divBdr>
                  <w:divsChild>
                    <w:div w:id="1689795861">
                      <w:marLeft w:val="0"/>
                      <w:marRight w:val="0"/>
                      <w:marTop w:val="0"/>
                      <w:marBottom w:val="0"/>
                      <w:divBdr>
                        <w:top w:val="single" w:sz="6" w:space="0" w:color="CFCFCF"/>
                        <w:left w:val="single" w:sz="6" w:space="0" w:color="CFCFCF"/>
                        <w:bottom w:val="single" w:sz="6" w:space="0" w:color="CFCFCF"/>
                        <w:right w:val="single" w:sz="6" w:space="0" w:color="CFCFCF"/>
                      </w:divBdr>
                      <w:divsChild>
                        <w:div w:id="580223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02096424">
          <w:marLeft w:val="0"/>
          <w:marRight w:val="0"/>
          <w:marTop w:val="0"/>
          <w:marBottom w:val="0"/>
          <w:divBdr>
            <w:top w:val="single" w:sz="6" w:space="4" w:color="auto"/>
            <w:left w:val="single" w:sz="6" w:space="4" w:color="auto"/>
            <w:bottom w:val="single" w:sz="6" w:space="4" w:color="auto"/>
            <w:right w:val="single" w:sz="6" w:space="4" w:color="auto"/>
          </w:divBdr>
          <w:divsChild>
            <w:div w:id="1092241797">
              <w:marLeft w:val="0"/>
              <w:marRight w:val="0"/>
              <w:marTop w:val="0"/>
              <w:marBottom w:val="0"/>
              <w:divBdr>
                <w:top w:val="none" w:sz="0" w:space="0" w:color="auto"/>
                <w:left w:val="none" w:sz="0" w:space="0" w:color="auto"/>
                <w:bottom w:val="none" w:sz="0" w:space="0" w:color="auto"/>
                <w:right w:val="none" w:sz="0" w:space="0" w:color="auto"/>
              </w:divBdr>
              <w:divsChild>
                <w:div w:id="1996641391">
                  <w:marLeft w:val="0"/>
                  <w:marRight w:val="0"/>
                  <w:marTop w:val="0"/>
                  <w:marBottom w:val="0"/>
                  <w:divBdr>
                    <w:top w:val="none" w:sz="0" w:space="0" w:color="auto"/>
                    <w:left w:val="none" w:sz="0" w:space="0" w:color="auto"/>
                    <w:bottom w:val="none" w:sz="0" w:space="0" w:color="auto"/>
                    <w:right w:val="none" w:sz="0" w:space="0" w:color="auto"/>
                  </w:divBdr>
                  <w:divsChild>
                    <w:div w:id="1352490167">
                      <w:marLeft w:val="0"/>
                      <w:marRight w:val="0"/>
                      <w:marTop w:val="0"/>
                      <w:marBottom w:val="0"/>
                      <w:divBdr>
                        <w:top w:val="single" w:sz="6" w:space="0" w:color="CFCFCF"/>
                        <w:left w:val="single" w:sz="6" w:space="0" w:color="CFCFCF"/>
                        <w:bottom w:val="single" w:sz="6" w:space="0" w:color="CFCFCF"/>
                        <w:right w:val="single" w:sz="6" w:space="0" w:color="CFCFCF"/>
                      </w:divBdr>
                      <w:divsChild>
                        <w:div w:id="171280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08964989">
              <w:marLeft w:val="0"/>
              <w:marRight w:val="0"/>
              <w:marTop w:val="0"/>
              <w:marBottom w:val="0"/>
              <w:divBdr>
                <w:top w:val="none" w:sz="0" w:space="0" w:color="auto"/>
                <w:left w:val="none" w:sz="0" w:space="0" w:color="auto"/>
                <w:bottom w:val="none" w:sz="0" w:space="0" w:color="auto"/>
                <w:right w:val="none" w:sz="0" w:space="0" w:color="auto"/>
              </w:divBdr>
              <w:divsChild>
                <w:div w:id="959536213">
                  <w:marLeft w:val="0"/>
                  <w:marRight w:val="0"/>
                  <w:marTop w:val="0"/>
                  <w:marBottom w:val="0"/>
                  <w:divBdr>
                    <w:top w:val="none" w:sz="0" w:space="0" w:color="auto"/>
                    <w:left w:val="none" w:sz="0" w:space="0" w:color="auto"/>
                    <w:bottom w:val="none" w:sz="0" w:space="0" w:color="auto"/>
                    <w:right w:val="none" w:sz="0" w:space="0" w:color="auto"/>
                  </w:divBdr>
                  <w:divsChild>
                    <w:div w:id="1068845192">
                      <w:marLeft w:val="0"/>
                      <w:marRight w:val="0"/>
                      <w:marTop w:val="0"/>
                      <w:marBottom w:val="0"/>
                      <w:divBdr>
                        <w:top w:val="none" w:sz="0" w:space="0" w:color="auto"/>
                        <w:left w:val="none" w:sz="0" w:space="0" w:color="auto"/>
                        <w:bottom w:val="none" w:sz="0" w:space="0" w:color="auto"/>
                        <w:right w:val="none" w:sz="0" w:space="0" w:color="auto"/>
                      </w:divBdr>
                      <w:divsChild>
                        <w:div w:id="21004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796631">
          <w:marLeft w:val="0"/>
          <w:marRight w:val="0"/>
          <w:marTop w:val="0"/>
          <w:marBottom w:val="0"/>
          <w:divBdr>
            <w:top w:val="single" w:sz="6" w:space="4" w:color="auto"/>
            <w:left w:val="single" w:sz="6" w:space="4" w:color="auto"/>
            <w:bottom w:val="single" w:sz="6" w:space="4" w:color="auto"/>
            <w:right w:val="single" w:sz="6" w:space="4" w:color="auto"/>
          </w:divBdr>
          <w:divsChild>
            <w:div w:id="1884946774">
              <w:marLeft w:val="0"/>
              <w:marRight w:val="0"/>
              <w:marTop w:val="0"/>
              <w:marBottom w:val="0"/>
              <w:divBdr>
                <w:top w:val="none" w:sz="0" w:space="0" w:color="auto"/>
                <w:left w:val="none" w:sz="0" w:space="0" w:color="auto"/>
                <w:bottom w:val="none" w:sz="0" w:space="0" w:color="auto"/>
                <w:right w:val="none" w:sz="0" w:space="0" w:color="auto"/>
              </w:divBdr>
              <w:divsChild>
                <w:div w:id="1696077585">
                  <w:marLeft w:val="0"/>
                  <w:marRight w:val="0"/>
                  <w:marTop w:val="0"/>
                  <w:marBottom w:val="0"/>
                  <w:divBdr>
                    <w:top w:val="none" w:sz="0" w:space="0" w:color="auto"/>
                    <w:left w:val="none" w:sz="0" w:space="0" w:color="auto"/>
                    <w:bottom w:val="none" w:sz="0" w:space="0" w:color="auto"/>
                    <w:right w:val="none" w:sz="0" w:space="0" w:color="auto"/>
                  </w:divBdr>
                  <w:divsChild>
                    <w:div w:id="398553572">
                      <w:marLeft w:val="0"/>
                      <w:marRight w:val="0"/>
                      <w:marTop w:val="0"/>
                      <w:marBottom w:val="0"/>
                      <w:divBdr>
                        <w:top w:val="single" w:sz="6" w:space="0" w:color="CFCFCF"/>
                        <w:left w:val="single" w:sz="6" w:space="0" w:color="CFCFCF"/>
                        <w:bottom w:val="single" w:sz="6" w:space="0" w:color="CFCFCF"/>
                        <w:right w:val="single" w:sz="6" w:space="0" w:color="CFCFCF"/>
                      </w:divBdr>
                      <w:divsChild>
                        <w:div w:id="19464998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07265210">
          <w:marLeft w:val="0"/>
          <w:marRight w:val="0"/>
          <w:marTop w:val="0"/>
          <w:marBottom w:val="0"/>
          <w:divBdr>
            <w:top w:val="single" w:sz="6" w:space="4" w:color="auto"/>
            <w:left w:val="single" w:sz="6" w:space="4" w:color="auto"/>
            <w:bottom w:val="single" w:sz="6" w:space="4" w:color="auto"/>
            <w:right w:val="single" w:sz="6" w:space="4" w:color="auto"/>
          </w:divBdr>
          <w:divsChild>
            <w:div w:id="80565072">
              <w:marLeft w:val="0"/>
              <w:marRight w:val="0"/>
              <w:marTop w:val="0"/>
              <w:marBottom w:val="0"/>
              <w:divBdr>
                <w:top w:val="none" w:sz="0" w:space="0" w:color="auto"/>
                <w:left w:val="none" w:sz="0" w:space="0" w:color="auto"/>
                <w:bottom w:val="none" w:sz="0" w:space="0" w:color="auto"/>
                <w:right w:val="none" w:sz="0" w:space="0" w:color="auto"/>
              </w:divBdr>
              <w:divsChild>
                <w:div w:id="194028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7014">
          <w:marLeft w:val="0"/>
          <w:marRight w:val="0"/>
          <w:marTop w:val="0"/>
          <w:marBottom w:val="0"/>
          <w:divBdr>
            <w:top w:val="single" w:sz="6" w:space="4" w:color="auto"/>
            <w:left w:val="single" w:sz="6" w:space="4" w:color="auto"/>
            <w:bottom w:val="single" w:sz="6" w:space="4" w:color="auto"/>
            <w:right w:val="single" w:sz="6" w:space="4" w:color="auto"/>
          </w:divBdr>
          <w:divsChild>
            <w:div w:id="18430325">
              <w:marLeft w:val="0"/>
              <w:marRight w:val="0"/>
              <w:marTop w:val="0"/>
              <w:marBottom w:val="0"/>
              <w:divBdr>
                <w:top w:val="none" w:sz="0" w:space="0" w:color="auto"/>
                <w:left w:val="none" w:sz="0" w:space="0" w:color="auto"/>
                <w:bottom w:val="none" w:sz="0" w:space="0" w:color="auto"/>
                <w:right w:val="none" w:sz="0" w:space="0" w:color="auto"/>
              </w:divBdr>
              <w:divsChild>
                <w:div w:id="471215257">
                  <w:marLeft w:val="0"/>
                  <w:marRight w:val="0"/>
                  <w:marTop w:val="0"/>
                  <w:marBottom w:val="0"/>
                  <w:divBdr>
                    <w:top w:val="none" w:sz="0" w:space="0" w:color="auto"/>
                    <w:left w:val="none" w:sz="0" w:space="0" w:color="auto"/>
                    <w:bottom w:val="none" w:sz="0" w:space="0" w:color="auto"/>
                    <w:right w:val="none" w:sz="0" w:space="0" w:color="auto"/>
                  </w:divBdr>
                  <w:divsChild>
                    <w:div w:id="19825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3191">
              <w:marLeft w:val="0"/>
              <w:marRight w:val="0"/>
              <w:marTop w:val="0"/>
              <w:marBottom w:val="0"/>
              <w:divBdr>
                <w:top w:val="none" w:sz="0" w:space="0" w:color="auto"/>
                <w:left w:val="none" w:sz="0" w:space="0" w:color="auto"/>
                <w:bottom w:val="none" w:sz="0" w:space="0" w:color="auto"/>
                <w:right w:val="none" w:sz="0" w:space="0" w:color="auto"/>
              </w:divBdr>
              <w:divsChild>
                <w:div w:id="754517202">
                  <w:marLeft w:val="0"/>
                  <w:marRight w:val="0"/>
                  <w:marTop w:val="0"/>
                  <w:marBottom w:val="0"/>
                  <w:divBdr>
                    <w:top w:val="none" w:sz="0" w:space="0" w:color="auto"/>
                    <w:left w:val="none" w:sz="0" w:space="0" w:color="auto"/>
                    <w:bottom w:val="none" w:sz="0" w:space="0" w:color="auto"/>
                    <w:right w:val="none" w:sz="0" w:space="0" w:color="auto"/>
                  </w:divBdr>
                  <w:divsChild>
                    <w:div w:id="1575775811">
                      <w:marLeft w:val="0"/>
                      <w:marRight w:val="0"/>
                      <w:marTop w:val="0"/>
                      <w:marBottom w:val="0"/>
                      <w:divBdr>
                        <w:top w:val="single" w:sz="6" w:space="0" w:color="CFCFCF"/>
                        <w:left w:val="single" w:sz="6" w:space="0" w:color="CFCFCF"/>
                        <w:bottom w:val="single" w:sz="6" w:space="0" w:color="CFCFCF"/>
                        <w:right w:val="single" w:sz="6" w:space="0" w:color="CFCFCF"/>
                      </w:divBdr>
                      <w:divsChild>
                        <w:div w:id="19803775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8713266">
          <w:marLeft w:val="0"/>
          <w:marRight w:val="0"/>
          <w:marTop w:val="0"/>
          <w:marBottom w:val="0"/>
          <w:divBdr>
            <w:top w:val="single" w:sz="6" w:space="4" w:color="auto"/>
            <w:left w:val="single" w:sz="6" w:space="4" w:color="auto"/>
            <w:bottom w:val="single" w:sz="6" w:space="4" w:color="auto"/>
            <w:right w:val="single" w:sz="6" w:space="4" w:color="auto"/>
          </w:divBdr>
          <w:divsChild>
            <w:div w:id="598564603">
              <w:marLeft w:val="0"/>
              <w:marRight w:val="0"/>
              <w:marTop w:val="0"/>
              <w:marBottom w:val="0"/>
              <w:divBdr>
                <w:top w:val="none" w:sz="0" w:space="0" w:color="auto"/>
                <w:left w:val="none" w:sz="0" w:space="0" w:color="auto"/>
                <w:bottom w:val="none" w:sz="0" w:space="0" w:color="auto"/>
                <w:right w:val="none" w:sz="0" w:space="0" w:color="auto"/>
              </w:divBdr>
              <w:divsChild>
                <w:div w:id="764495351">
                  <w:marLeft w:val="0"/>
                  <w:marRight w:val="0"/>
                  <w:marTop w:val="0"/>
                  <w:marBottom w:val="0"/>
                  <w:divBdr>
                    <w:top w:val="none" w:sz="0" w:space="0" w:color="auto"/>
                    <w:left w:val="none" w:sz="0" w:space="0" w:color="auto"/>
                    <w:bottom w:val="none" w:sz="0" w:space="0" w:color="auto"/>
                    <w:right w:val="none" w:sz="0" w:space="0" w:color="auto"/>
                  </w:divBdr>
                  <w:divsChild>
                    <w:div w:id="19028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80904">
              <w:marLeft w:val="0"/>
              <w:marRight w:val="0"/>
              <w:marTop w:val="0"/>
              <w:marBottom w:val="0"/>
              <w:divBdr>
                <w:top w:val="none" w:sz="0" w:space="0" w:color="auto"/>
                <w:left w:val="none" w:sz="0" w:space="0" w:color="auto"/>
                <w:bottom w:val="none" w:sz="0" w:space="0" w:color="auto"/>
                <w:right w:val="none" w:sz="0" w:space="0" w:color="auto"/>
              </w:divBdr>
              <w:divsChild>
                <w:div w:id="723871234">
                  <w:marLeft w:val="0"/>
                  <w:marRight w:val="0"/>
                  <w:marTop w:val="0"/>
                  <w:marBottom w:val="0"/>
                  <w:divBdr>
                    <w:top w:val="none" w:sz="0" w:space="0" w:color="auto"/>
                    <w:left w:val="none" w:sz="0" w:space="0" w:color="auto"/>
                    <w:bottom w:val="none" w:sz="0" w:space="0" w:color="auto"/>
                    <w:right w:val="none" w:sz="0" w:space="0" w:color="auto"/>
                  </w:divBdr>
                  <w:divsChild>
                    <w:div w:id="583151393">
                      <w:marLeft w:val="0"/>
                      <w:marRight w:val="0"/>
                      <w:marTop w:val="0"/>
                      <w:marBottom w:val="0"/>
                      <w:divBdr>
                        <w:top w:val="single" w:sz="6" w:space="0" w:color="CFCFCF"/>
                        <w:left w:val="single" w:sz="6" w:space="0" w:color="CFCFCF"/>
                        <w:bottom w:val="single" w:sz="6" w:space="0" w:color="CFCFCF"/>
                        <w:right w:val="single" w:sz="6" w:space="0" w:color="CFCFCF"/>
                      </w:divBdr>
                      <w:divsChild>
                        <w:div w:id="494884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60493299">
          <w:marLeft w:val="0"/>
          <w:marRight w:val="0"/>
          <w:marTop w:val="0"/>
          <w:marBottom w:val="0"/>
          <w:divBdr>
            <w:top w:val="single" w:sz="6" w:space="4" w:color="auto"/>
            <w:left w:val="single" w:sz="6" w:space="4" w:color="auto"/>
            <w:bottom w:val="single" w:sz="6" w:space="4" w:color="auto"/>
            <w:right w:val="single" w:sz="6" w:space="4" w:color="auto"/>
          </w:divBdr>
          <w:divsChild>
            <w:div w:id="1799031924">
              <w:marLeft w:val="0"/>
              <w:marRight w:val="0"/>
              <w:marTop w:val="0"/>
              <w:marBottom w:val="0"/>
              <w:divBdr>
                <w:top w:val="none" w:sz="0" w:space="0" w:color="auto"/>
                <w:left w:val="none" w:sz="0" w:space="0" w:color="auto"/>
                <w:bottom w:val="none" w:sz="0" w:space="0" w:color="auto"/>
                <w:right w:val="none" w:sz="0" w:space="0" w:color="auto"/>
              </w:divBdr>
              <w:divsChild>
                <w:div w:id="17780027">
                  <w:marLeft w:val="0"/>
                  <w:marRight w:val="0"/>
                  <w:marTop w:val="0"/>
                  <w:marBottom w:val="0"/>
                  <w:divBdr>
                    <w:top w:val="none" w:sz="0" w:space="0" w:color="auto"/>
                    <w:left w:val="none" w:sz="0" w:space="0" w:color="auto"/>
                    <w:bottom w:val="none" w:sz="0" w:space="0" w:color="auto"/>
                    <w:right w:val="none" w:sz="0" w:space="0" w:color="auto"/>
                  </w:divBdr>
                  <w:divsChild>
                    <w:div w:id="1517964780">
                      <w:marLeft w:val="0"/>
                      <w:marRight w:val="0"/>
                      <w:marTop w:val="0"/>
                      <w:marBottom w:val="0"/>
                      <w:divBdr>
                        <w:top w:val="single" w:sz="6" w:space="0" w:color="CFCFCF"/>
                        <w:left w:val="single" w:sz="6" w:space="0" w:color="CFCFCF"/>
                        <w:bottom w:val="single" w:sz="6" w:space="0" w:color="CFCFCF"/>
                        <w:right w:val="single" w:sz="6" w:space="0" w:color="CFCFCF"/>
                      </w:divBdr>
                      <w:divsChild>
                        <w:div w:id="11616944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66200628">
          <w:marLeft w:val="0"/>
          <w:marRight w:val="0"/>
          <w:marTop w:val="0"/>
          <w:marBottom w:val="0"/>
          <w:divBdr>
            <w:top w:val="single" w:sz="6" w:space="4" w:color="auto"/>
            <w:left w:val="single" w:sz="6" w:space="4" w:color="auto"/>
            <w:bottom w:val="single" w:sz="6" w:space="4" w:color="auto"/>
            <w:right w:val="single" w:sz="6" w:space="4" w:color="auto"/>
          </w:divBdr>
          <w:divsChild>
            <w:div w:id="134879194">
              <w:marLeft w:val="0"/>
              <w:marRight w:val="0"/>
              <w:marTop w:val="0"/>
              <w:marBottom w:val="0"/>
              <w:divBdr>
                <w:top w:val="none" w:sz="0" w:space="0" w:color="auto"/>
                <w:left w:val="none" w:sz="0" w:space="0" w:color="auto"/>
                <w:bottom w:val="none" w:sz="0" w:space="0" w:color="auto"/>
                <w:right w:val="none" w:sz="0" w:space="0" w:color="auto"/>
              </w:divBdr>
              <w:divsChild>
                <w:div w:id="1746683809">
                  <w:marLeft w:val="0"/>
                  <w:marRight w:val="0"/>
                  <w:marTop w:val="0"/>
                  <w:marBottom w:val="0"/>
                  <w:divBdr>
                    <w:top w:val="none" w:sz="0" w:space="0" w:color="auto"/>
                    <w:left w:val="none" w:sz="0" w:space="0" w:color="auto"/>
                    <w:bottom w:val="none" w:sz="0" w:space="0" w:color="auto"/>
                    <w:right w:val="none" w:sz="0" w:space="0" w:color="auto"/>
                  </w:divBdr>
                  <w:divsChild>
                    <w:div w:id="231426443">
                      <w:marLeft w:val="0"/>
                      <w:marRight w:val="0"/>
                      <w:marTop w:val="0"/>
                      <w:marBottom w:val="0"/>
                      <w:divBdr>
                        <w:top w:val="single" w:sz="6" w:space="0" w:color="CFCFCF"/>
                        <w:left w:val="single" w:sz="6" w:space="0" w:color="CFCFCF"/>
                        <w:bottom w:val="single" w:sz="6" w:space="0" w:color="CFCFCF"/>
                        <w:right w:val="single" w:sz="6" w:space="0" w:color="CFCFCF"/>
                      </w:divBdr>
                      <w:divsChild>
                        <w:div w:id="9921025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20138975">
              <w:marLeft w:val="0"/>
              <w:marRight w:val="0"/>
              <w:marTop w:val="0"/>
              <w:marBottom w:val="0"/>
              <w:divBdr>
                <w:top w:val="none" w:sz="0" w:space="0" w:color="auto"/>
                <w:left w:val="none" w:sz="0" w:space="0" w:color="auto"/>
                <w:bottom w:val="none" w:sz="0" w:space="0" w:color="auto"/>
                <w:right w:val="none" w:sz="0" w:space="0" w:color="auto"/>
              </w:divBdr>
              <w:divsChild>
                <w:div w:id="165872088">
                  <w:marLeft w:val="0"/>
                  <w:marRight w:val="0"/>
                  <w:marTop w:val="0"/>
                  <w:marBottom w:val="0"/>
                  <w:divBdr>
                    <w:top w:val="none" w:sz="0" w:space="0" w:color="auto"/>
                    <w:left w:val="none" w:sz="0" w:space="0" w:color="auto"/>
                    <w:bottom w:val="none" w:sz="0" w:space="0" w:color="auto"/>
                    <w:right w:val="none" w:sz="0" w:space="0" w:color="auto"/>
                  </w:divBdr>
                  <w:divsChild>
                    <w:div w:id="39898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792653">
          <w:marLeft w:val="0"/>
          <w:marRight w:val="0"/>
          <w:marTop w:val="0"/>
          <w:marBottom w:val="0"/>
          <w:divBdr>
            <w:top w:val="single" w:sz="6" w:space="4" w:color="auto"/>
            <w:left w:val="single" w:sz="6" w:space="4" w:color="auto"/>
            <w:bottom w:val="single" w:sz="6" w:space="4" w:color="auto"/>
            <w:right w:val="single" w:sz="6" w:space="4" w:color="auto"/>
          </w:divBdr>
          <w:divsChild>
            <w:div w:id="733813214">
              <w:marLeft w:val="0"/>
              <w:marRight w:val="0"/>
              <w:marTop w:val="0"/>
              <w:marBottom w:val="0"/>
              <w:divBdr>
                <w:top w:val="none" w:sz="0" w:space="0" w:color="auto"/>
                <w:left w:val="none" w:sz="0" w:space="0" w:color="auto"/>
                <w:bottom w:val="none" w:sz="0" w:space="0" w:color="auto"/>
                <w:right w:val="none" w:sz="0" w:space="0" w:color="auto"/>
              </w:divBdr>
              <w:divsChild>
                <w:div w:id="14046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036401">
          <w:marLeft w:val="0"/>
          <w:marRight w:val="0"/>
          <w:marTop w:val="0"/>
          <w:marBottom w:val="0"/>
          <w:divBdr>
            <w:top w:val="single" w:sz="6" w:space="4" w:color="auto"/>
            <w:left w:val="single" w:sz="6" w:space="4" w:color="auto"/>
            <w:bottom w:val="single" w:sz="6" w:space="4" w:color="auto"/>
            <w:right w:val="single" w:sz="6" w:space="4" w:color="auto"/>
          </w:divBdr>
          <w:divsChild>
            <w:div w:id="674503297">
              <w:marLeft w:val="0"/>
              <w:marRight w:val="0"/>
              <w:marTop w:val="0"/>
              <w:marBottom w:val="0"/>
              <w:divBdr>
                <w:top w:val="none" w:sz="0" w:space="0" w:color="auto"/>
                <w:left w:val="none" w:sz="0" w:space="0" w:color="auto"/>
                <w:bottom w:val="none" w:sz="0" w:space="0" w:color="auto"/>
                <w:right w:val="none" w:sz="0" w:space="0" w:color="auto"/>
              </w:divBdr>
              <w:divsChild>
                <w:div w:id="1169784291">
                  <w:marLeft w:val="0"/>
                  <w:marRight w:val="0"/>
                  <w:marTop w:val="0"/>
                  <w:marBottom w:val="0"/>
                  <w:divBdr>
                    <w:top w:val="none" w:sz="0" w:space="0" w:color="auto"/>
                    <w:left w:val="none" w:sz="0" w:space="0" w:color="auto"/>
                    <w:bottom w:val="none" w:sz="0" w:space="0" w:color="auto"/>
                    <w:right w:val="none" w:sz="0" w:space="0" w:color="auto"/>
                  </w:divBdr>
                  <w:divsChild>
                    <w:div w:id="5408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36467">
              <w:marLeft w:val="0"/>
              <w:marRight w:val="0"/>
              <w:marTop w:val="0"/>
              <w:marBottom w:val="0"/>
              <w:divBdr>
                <w:top w:val="none" w:sz="0" w:space="0" w:color="auto"/>
                <w:left w:val="none" w:sz="0" w:space="0" w:color="auto"/>
                <w:bottom w:val="none" w:sz="0" w:space="0" w:color="auto"/>
                <w:right w:val="none" w:sz="0" w:space="0" w:color="auto"/>
              </w:divBdr>
              <w:divsChild>
                <w:div w:id="887104008">
                  <w:marLeft w:val="0"/>
                  <w:marRight w:val="0"/>
                  <w:marTop w:val="0"/>
                  <w:marBottom w:val="0"/>
                  <w:divBdr>
                    <w:top w:val="none" w:sz="0" w:space="0" w:color="auto"/>
                    <w:left w:val="none" w:sz="0" w:space="0" w:color="auto"/>
                    <w:bottom w:val="none" w:sz="0" w:space="0" w:color="auto"/>
                    <w:right w:val="none" w:sz="0" w:space="0" w:color="auto"/>
                  </w:divBdr>
                  <w:divsChild>
                    <w:div w:id="163277316">
                      <w:marLeft w:val="0"/>
                      <w:marRight w:val="0"/>
                      <w:marTop w:val="0"/>
                      <w:marBottom w:val="0"/>
                      <w:divBdr>
                        <w:top w:val="single" w:sz="6" w:space="0" w:color="CFCFCF"/>
                        <w:left w:val="single" w:sz="6" w:space="0" w:color="CFCFCF"/>
                        <w:bottom w:val="single" w:sz="6" w:space="0" w:color="CFCFCF"/>
                        <w:right w:val="single" w:sz="6" w:space="0" w:color="CFCFCF"/>
                      </w:divBdr>
                      <w:divsChild>
                        <w:div w:id="3961284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2793171">
          <w:marLeft w:val="0"/>
          <w:marRight w:val="0"/>
          <w:marTop w:val="0"/>
          <w:marBottom w:val="0"/>
          <w:divBdr>
            <w:top w:val="single" w:sz="6" w:space="4" w:color="auto"/>
            <w:left w:val="single" w:sz="6" w:space="4" w:color="auto"/>
            <w:bottom w:val="single" w:sz="6" w:space="4" w:color="auto"/>
            <w:right w:val="single" w:sz="6" w:space="4" w:color="auto"/>
          </w:divBdr>
          <w:divsChild>
            <w:div w:id="1697803808">
              <w:marLeft w:val="0"/>
              <w:marRight w:val="0"/>
              <w:marTop w:val="0"/>
              <w:marBottom w:val="0"/>
              <w:divBdr>
                <w:top w:val="none" w:sz="0" w:space="0" w:color="auto"/>
                <w:left w:val="none" w:sz="0" w:space="0" w:color="auto"/>
                <w:bottom w:val="none" w:sz="0" w:space="0" w:color="auto"/>
                <w:right w:val="none" w:sz="0" w:space="0" w:color="auto"/>
              </w:divBdr>
              <w:divsChild>
                <w:div w:id="197907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7006">
          <w:marLeft w:val="0"/>
          <w:marRight w:val="0"/>
          <w:marTop w:val="0"/>
          <w:marBottom w:val="0"/>
          <w:divBdr>
            <w:top w:val="single" w:sz="6" w:space="4" w:color="auto"/>
            <w:left w:val="single" w:sz="6" w:space="4" w:color="auto"/>
            <w:bottom w:val="single" w:sz="6" w:space="4" w:color="auto"/>
            <w:right w:val="single" w:sz="6" w:space="4" w:color="auto"/>
          </w:divBdr>
          <w:divsChild>
            <w:div w:id="396636707">
              <w:marLeft w:val="0"/>
              <w:marRight w:val="0"/>
              <w:marTop w:val="0"/>
              <w:marBottom w:val="0"/>
              <w:divBdr>
                <w:top w:val="none" w:sz="0" w:space="0" w:color="auto"/>
                <w:left w:val="none" w:sz="0" w:space="0" w:color="auto"/>
                <w:bottom w:val="none" w:sz="0" w:space="0" w:color="auto"/>
                <w:right w:val="none" w:sz="0" w:space="0" w:color="auto"/>
              </w:divBdr>
              <w:divsChild>
                <w:div w:id="1929188401">
                  <w:marLeft w:val="0"/>
                  <w:marRight w:val="0"/>
                  <w:marTop w:val="0"/>
                  <w:marBottom w:val="0"/>
                  <w:divBdr>
                    <w:top w:val="none" w:sz="0" w:space="0" w:color="auto"/>
                    <w:left w:val="none" w:sz="0" w:space="0" w:color="auto"/>
                    <w:bottom w:val="none" w:sz="0" w:space="0" w:color="auto"/>
                    <w:right w:val="none" w:sz="0" w:space="0" w:color="auto"/>
                  </w:divBdr>
                  <w:divsChild>
                    <w:div w:id="678389270">
                      <w:marLeft w:val="0"/>
                      <w:marRight w:val="0"/>
                      <w:marTop w:val="0"/>
                      <w:marBottom w:val="0"/>
                      <w:divBdr>
                        <w:top w:val="single" w:sz="6" w:space="0" w:color="CFCFCF"/>
                        <w:left w:val="single" w:sz="6" w:space="0" w:color="CFCFCF"/>
                        <w:bottom w:val="single" w:sz="6" w:space="0" w:color="CFCFCF"/>
                        <w:right w:val="single" w:sz="6" w:space="0" w:color="CFCFCF"/>
                      </w:divBdr>
                      <w:divsChild>
                        <w:div w:id="8488351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72248948">
              <w:marLeft w:val="0"/>
              <w:marRight w:val="0"/>
              <w:marTop w:val="0"/>
              <w:marBottom w:val="0"/>
              <w:divBdr>
                <w:top w:val="none" w:sz="0" w:space="0" w:color="auto"/>
                <w:left w:val="none" w:sz="0" w:space="0" w:color="auto"/>
                <w:bottom w:val="none" w:sz="0" w:space="0" w:color="auto"/>
                <w:right w:val="none" w:sz="0" w:space="0" w:color="auto"/>
              </w:divBdr>
              <w:divsChild>
                <w:div w:id="688526990">
                  <w:marLeft w:val="0"/>
                  <w:marRight w:val="0"/>
                  <w:marTop w:val="0"/>
                  <w:marBottom w:val="0"/>
                  <w:divBdr>
                    <w:top w:val="none" w:sz="0" w:space="0" w:color="auto"/>
                    <w:left w:val="none" w:sz="0" w:space="0" w:color="auto"/>
                    <w:bottom w:val="none" w:sz="0" w:space="0" w:color="auto"/>
                    <w:right w:val="none" w:sz="0" w:space="0" w:color="auto"/>
                  </w:divBdr>
                  <w:divsChild>
                    <w:div w:id="18842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69377">
          <w:marLeft w:val="0"/>
          <w:marRight w:val="0"/>
          <w:marTop w:val="0"/>
          <w:marBottom w:val="0"/>
          <w:divBdr>
            <w:top w:val="single" w:sz="6" w:space="4" w:color="auto"/>
            <w:left w:val="single" w:sz="6" w:space="4" w:color="auto"/>
            <w:bottom w:val="single" w:sz="6" w:space="4" w:color="auto"/>
            <w:right w:val="single" w:sz="6" w:space="4" w:color="auto"/>
          </w:divBdr>
          <w:divsChild>
            <w:div w:id="1802262887">
              <w:marLeft w:val="0"/>
              <w:marRight w:val="0"/>
              <w:marTop w:val="0"/>
              <w:marBottom w:val="0"/>
              <w:divBdr>
                <w:top w:val="none" w:sz="0" w:space="0" w:color="auto"/>
                <w:left w:val="none" w:sz="0" w:space="0" w:color="auto"/>
                <w:bottom w:val="none" w:sz="0" w:space="0" w:color="auto"/>
                <w:right w:val="none" w:sz="0" w:space="0" w:color="auto"/>
              </w:divBdr>
              <w:divsChild>
                <w:div w:id="309553125">
                  <w:marLeft w:val="0"/>
                  <w:marRight w:val="0"/>
                  <w:marTop w:val="0"/>
                  <w:marBottom w:val="0"/>
                  <w:divBdr>
                    <w:top w:val="none" w:sz="0" w:space="0" w:color="auto"/>
                    <w:left w:val="none" w:sz="0" w:space="0" w:color="auto"/>
                    <w:bottom w:val="none" w:sz="0" w:space="0" w:color="auto"/>
                    <w:right w:val="none" w:sz="0" w:space="0" w:color="auto"/>
                  </w:divBdr>
                  <w:divsChild>
                    <w:div w:id="1998918468">
                      <w:marLeft w:val="0"/>
                      <w:marRight w:val="0"/>
                      <w:marTop w:val="0"/>
                      <w:marBottom w:val="0"/>
                      <w:divBdr>
                        <w:top w:val="none" w:sz="0" w:space="0" w:color="auto"/>
                        <w:left w:val="none" w:sz="0" w:space="0" w:color="auto"/>
                        <w:bottom w:val="none" w:sz="0" w:space="0" w:color="auto"/>
                        <w:right w:val="none" w:sz="0" w:space="0" w:color="auto"/>
                      </w:divBdr>
                      <w:divsChild>
                        <w:div w:id="98712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662310">
              <w:marLeft w:val="0"/>
              <w:marRight w:val="0"/>
              <w:marTop w:val="0"/>
              <w:marBottom w:val="0"/>
              <w:divBdr>
                <w:top w:val="none" w:sz="0" w:space="0" w:color="auto"/>
                <w:left w:val="none" w:sz="0" w:space="0" w:color="auto"/>
                <w:bottom w:val="none" w:sz="0" w:space="0" w:color="auto"/>
                <w:right w:val="none" w:sz="0" w:space="0" w:color="auto"/>
              </w:divBdr>
              <w:divsChild>
                <w:div w:id="1186674071">
                  <w:marLeft w:val="0"/>
                  <w:marRight w:val="0"/>
                  <w:marTop w:val="0"/>
                  <w:marBottom w:val="0"/>
                  <w:divBdr>
                    <w:top w:val="none" w:sz="0" w:space="0" w:color="auto"/>
                    <w:left w:val="none" w:sz="0" w:space="0" w:color="auto"/>
                    <w:bottom w:val="none" w:sz="0" w:space="0" w:color="auto"/>
                    <w:right w:val="none" w:sz="0" w:space="0" w:color="auto"/>
                  </w:divBdr>
                  <w:divsChild>
                    <w:div w:id="437913255">
                      <w:marLeft w:val="0"/>
                      <w:marRight w:val="0"/>
                      <w:marTop w:val="0"/>
                      <w:marBottom w:val="0"/>
                      <w:divBdr>
                        <w:top w:val="single" w:sz="6" w:space="0" w:color="CFCFCF"/>
                        <w:left w:val="single" w:sz="6" w:space="0" w:color="CFCFCF"/>
                        <w:bottom w:val="single" w:sz="6" w:space="0" w:color="CFCFCF"/>
                        <w:right w:val="single" w:sz="6" w:space="0" w:color="CFCFCF"/>
                      </w:divBdr>
                      <w:divsChild>
                        <w:div w:id="18548033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96397650">
          <w:marLeft w:val="0"/>
          <w:marRight w:val="0"/>
          <w:marTop w:val="0"/>
          <w:marBottom w:val="0"/>
          <w:divBdr>
            <w:top w:val="single" w:sz="6" w:space="4" w:color="auto"/>
            <w:left w:val="single" w:sz="6" w:space="4" w:color="auto"/>
            <w:bottom w:val="single" w:sz="6" w:space="4" w:color="auto"/>
            <w:right w:val="single" w:sz="6" w:space="4" w:color="auto"/>
          </w:divBdr>
          <w:divsChild>
            <w:div w:id="1126050481">
              <w:marLeft w:val="0"/>
              <w:marRight w:val="0"/>
              <w:marTop w:val="0"/>
              <w:marBottom w:val="0"/>
              <w:divBdr>
                <w:top w:val="none" w:sz="0" w:space="0" w:color="auto"/>
                <w:left w:val="none" w:sz="0" w:space="0" w:color="auto"/>
                <w:bottom w:val="none" w:sz="0" w:space="0" w:color="auto"/>
                <w:right w:val="none" w:sz="0" w:space="0" w:color="auto"/>
              </w:divBdr>
              <w:divsChild>
                <w:div w:id="32008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50801">
          <w:marLeft w:val="0"/>
          <w:marRight w:val="0"/>
          <w:marTop w:val="0"/>
          <w:marBottom w:val="0"/>
          <w:divBdr>
            <w:top w:val="single" w:sz="6" w:space="4" w:color="auto"/>
            <w:left w:val="single" w:sz="6" w:space="4" w:color="auto"/>
            <w:bottom w:val="single" w:sz="6" w:space="4" w:color="auto"/>
            <w:right w:val="single" w:sz="6" w:space="4" w:color="auto"/>
          </w:divBdr>
          <w:divsChild>
            <w:div w:id="1814525242">
              <w:marLeft w:val="0"/>
              <w:marRight w:val="0"/>
              <w:marTop w:val="0"/>
              <w:marBottom w:val="0"/>
              <w:divBdr>
                <w:top w:val="none" w:sz="0" w:space="0" w:color="auto"/>
                <w:left w:val="none" w:sz="0" w:space="0" w:color="auto"/>
                <w:bottom w:val="none" w:sz="0" w:space="0" w:color="auto"/>
                <w:right w:val="none" w:sz="0" w:space="0" w:color="auto"/>
              </w:divBdr>
              <w:divsChild>
                <w:div w:id="210187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62989">
          <w:marLeft w:val="0"/>
          <w:marRight w:val="0"/>
          <w:marTop w:val="0"/>
          <w:marBottom w:val="0"/>
          <w:divBdr>
            <w:top w:val="single" w:sz="6" w:space="4" w:color="auto"/>
            <w:left w:val="single" w:sz="6" w:space="4" w:color="auto"/>
            <w:bottom w:val="single" w:sz="6" w:space="4" w:color="auto"/>
            <w:right w:val="single" w:sz="6" w:space="4" w:color="auto"/>
          </w:divBdr>
          <w:divsChild>
            <w:div w:id="1501697487">
              <w:marLeft w:val="0"/>
              <w:marRight w:val="0"/>
              <w:marTop w:val="0"/>
              <w:marBottom w:val="0"/>
              <w:divBdr>
                <w:top w:val="none" w:sz="0" w:space="0" w:color="auto"/>
                <w:left w:val="none" w:sz="0" w:space="0" w:color="auto"/>
                <w:bottom w:val="none" w:sz="0" w:space="0" w:color="auto"/>
                <w:right w:val="none" w:sz="0" w:space="0" w:color="auto"/>
              </w:divBdr>
              <w:divsChild>
                <w:div w:id="1971083416">
                  <w:marLeft w:val="0"/>
                  <w:marRight w:val="0"/>
                  <w:marTop w:val="0"/>
                  <w:marBottom w:val="0"/>
                  <w:divBdr>
                    <w:top w:val="none" w:sz="0" w:space="0" w:color="auto"/>
                    <w:left w:val="none" w:sz="0" w:space="0" w:color="auto"/>
                    <w:bottom w:val="none" w:sz="0" w:space="0" w:color="auto"/>
                    <w:right w:val="none" w:sz="0" w:space="0" w:color="auto"/>
                  </w:divBdr>
                  <w:divsChild>
                    <w:div w:id="456610871">
                      <w:marLeft w:val="0"/>
                      <w:marRight w:val="0"/>
                      <w:marTop w:val="0"/>
                      <w:marBottom w:val="0"/>
                      <w:divBdr>
                        <w:top w:val="single" w:sz="6" w:space="0" w:color="CFCFCF"/>
                        <w:left w:val="single" w:sz="6" w:space="0" w:color="CFCFCF"/>
                        <w:bottom w:val="single" w:sz="6" w:space="0" w:color="CFCFCF"/>
                        <w:right w:val="single" w:sz="6" w:space="0" w:color="CFCFCF"/>
                      </w:divBdr>
                      <w:divsChild>
                        <w:div w:id="12714735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32381995">
              <w:marLeft w:val="0"/>
              <w:marRight w:val="0"/>
              <w:marTop w:val="0"/>
              <w:marBottom w:val="0"/>
              <w:divBdr>
                <w:top w:val="none" w:sz="0" w:space="0" w:color="auto"/>
                <w:left w:val="none" w:sz="0" w:space="0" w:color="auto"/>
                <w:bottom w:val="none" w:sz="0" w:space="0" w:color="auto"/>
                <w:right w:val="none" w:sz="0" w:space="0" w:color="auto"/>
              </w:divBdr>
              <w:divsChild>
                <w:div w:id="213853366">
                  <w:marLeft w:val="0"/>
                  <w:marRight w:val="0"/>
                  <w:marTop w:val="0"/>
                  <w:marBottom w:val="0"/>
                  <w:divBdr>
                    <w:top w:val="none" w:sz="0" w:space="0" w:color="auto"/>
                    <w:left w:val="none" w:sz="0" w:space="0" w:color="auto"/>
                    <w:bottom w:val="none" w:sz="0" w:space="0" w:color="auto"/>
                    <w:right w:val="none" w:sz="0" w:space="0" w:color="auto"/>
                  </w:divBdr>
                  <w:divsChild>
                    <w:div w:id="94569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508169">
          <w:marLeft w:val="0"/>
          <w:marRight w:val="0"/>
          <w:marTop w:val="0"/>
          <w:marBottom w:val="0"/>
          <w:divBdr>
            <w:top w:val="single" w:sz="6" w:space="4" w:color="auto"/>
            <w:left w:val="single" w:sz="6" w:space="4" w:color="auto"/>
            <w:bottom w:val="single" w:sz="6" w:space="4" w:color="auto"/>
            <w:right w:val="single" w:sz="6" w:space="4" w:color="auto"/>
          </w:divBdr>
          <w:divsChild>
            <w:div w:id="1810245794">
              <w:marLeft w:val="0"/>
              <w:marRight w:val="0"/>
              <w:marTop w:val="0"/>
              <w:marBottom w:val="0"/>
              <w:divBdr>
                <w:top w:val="none" w:sz="0" w:space="0" w:color="auto"/>
                <w:left w:val="none" w:sz="0" w:space="0" w:color="auto"/>
                <w:bottom w:val="none" w:sz="0" w:space="0" w:color="auto"/>
                <w:right w:val="none" w:sz="0" w:space="0" w:color="auto"/>
              </w:divBdr>
              <w:divsChild>
                <w:div w:id="80146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24556">
          <w:marLeft w:val="0"/>
          <w:marRight w:val="0"/>
          <w:marTop w:val="0"/>
          <w:marBottom w:val="0"/>
          <w:divBdr>
            <w:top w:val="single" w:sz="6" w:space="4" w:color="auto"/>
            <w:left w:val="single" w:sz="6" w:space="4" w:color="auto"/>
            <w:bottom w:val="single" w:sz="6" w:space="4" w:color="auto"/>
            <w:right w:val="single" w:sz="6" w:space="4" w:color="auto"/>
          </w:divBdr>
          <w:divsChild>
            <w:div w:id="326446166">
              <w:marLeft w:val="0"/>
              <w:marRight w:val="0"/>
              <w:marTop w:val="0"/>
              <w:marBottom w:val="0"/>
              <w:divBdr>
                <w:top w:val="none" w:sz="0" w:space="0" w:color="auto"/>
                <w:left w:val="none" w:sz="0" w:space="0" w:color="auto"/>
                <w:bottom w:val="none" w:sz="0" w:space="0" w:color="auto"/>
                <w:right w:val="none" w:sz="0" w:space="0" w:color="auto"/>
              </w:divBdr>
              <w:divsChild>
                <w:div w:id="194203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2357">
          <w:marLeft w:val="0"/>
          <w:marRight w:val="0"/>
          <w:marTop w:val="0"/>
          <w:marBottom w:val="0"/>
          <w:divBdr>
            <w:top w:val="single" w:sz="6" w:space="4" w:color="auto"/>
            <w:left w:val="single" w:sz="6" w:space="4" w:color="auto"/>
            <w:bottom w:val="single" w:sz="6" w:space="4" w:color="auto"/>
            <w:right w:val="single" w:sz="6" w:space="4" w:color="auto"/>
          </w:divBdr>
          <w:divsChild>
            <w:div w:id="910582814">
              <w:marLeft w:val="0"/>
              <w:marRight w:val="0"/>
              <w:marTop w:val="0"/>
              <w:marBottom w:val="0"/>
              <w:divBdr>
                <w:top w:val="none" w:sz="0" w:space="0" w:color="auto"/>
                <w:left w:val="none" w:sz="0" w:space="0" w:color="auto"/>
                <w:bottom w:val="none" w:sz="0" w:space="0" w:color="auto"/>
                <w:right w:val="none" w:sz="0" w:space="0" w:color="auto"/>
              </w:divBdr>
              <w:divsChild>
                <w:div w:id="1573852997">
                  <w:marLeft w:val="0"/>
                  <w:marRight w:val="0"/>
                  <w:marTop w:val="0"/>
                  <w:marBottom w:val="0"/>
                  <w:divBdr>
                    <w:top w:val="none" w:sz="0" w:space="0" w:color="auto"/>
                    <w:left w:val="none" w:sz="0" w:space="0" w:color="auto"/>
                    <w:bottom w:val="none" w:sz="0" w:space="0" w:color="auto"/>
                    <w:right w:val="none" w:sz="0" w:space="0" w:color="auto"/>
                  </w:divBdr>
                  <w:divsChild>
                    <w:div w:id="1536848856">
                      <w:marLeft w:val="0"/>
                      <w:marRight w:val="0"/>
                      <w:marTop w:val="0"/>
                      <w:marBottom w:val="0"/>
                      <w:divBdr>
                        <w:top w:val="single" w:sz="6" w:space="0" w:color="CFCFCF"/>
                        <w:left w:val="single" w:sz="6" w:space="0" w:color="CFCFCF"/>
                        <w:bottom w:val="single" w:sz="6" w:space="0" w:color="CFCFCF"/>
                        <w:right w:val="single" w:sz="6" w:space="0" w:color="CFCFCF"/>
                      </w:divBdr>
                      <w:divsChild>
                        <w:div w:id="13618536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98820891">
              <w:marLeft w:val="0"/>
              <w:marRight w:val="0"/>
              <w:marTop w:val="0"/>
              <w:marBottom w:val="0"/>
              <w:divBdr>
                <w:top w:val="none" w:sz="0" w:space="0" w:color="auto"/>
                <w:left w:val="none" w:sz="0" w:space="0" w:color="auto"/>
                <w:bottom w:val="none" w:sz="0" w:space="0" w:color="auto"/>
                <w:right w:val="none" w:sz="0" w:space="0" w:color="auto"/>
              </w:divBdr>
              <w:divsChild>
                <w:div w:id="327681468">
                  <w:marLeft w:val="0"/>
                  <w:marRight w:val="0"/>
                  <w:marTop w:val="0"/>
                  <w:marBottom w:val="0"/>
                  <w:divBdr>
                    <w:top w:val="none" w:sz="0" w:space="0" w:color="auto"/>
                    <w:left w:val="none" w:sz="0" w:space="0" w:color="auto"/>
                    <w:bottom w:val="none" w:sz="0" w:space="0" w:color="auto"/>
                    <w:right w:val="none" w:sz="0" w:space="0" w:color="auto"/>
                  </w:divBdr>
                  <w:divsChild>
                    <w:div w:id="204100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230528">
          <w:marLeft w:val="0"/>
          <w:marRight w:val="0"/>
          <w:marTop w:val="0"/>
          <w:marBottom w:val="0"/>
          <w:divBdr>
            <w:top w:val="single" w:sz="6" w:space="4" w:color="auto"/>
            <w:left w:val="single" w:sz="6" w:space="4" w:color="auto"/>
            <w:bottom w:val="single" w:sz="6" w:space="4" w:color="auto"/>
            <w:right w:val="single" w:sz="6" w:space="4" w:color="auto"/>
          </w:divBdr>
          <w:divsChild>
            <w:div w:id="1999382632">
              <w:marLeft w:val="0"/>
              <w:marRight w:val="0"/>
              <w:marTop w:val="0"/>
              <w:marBottom w:val="0"/>
              <w:divBdr>
                <w:top w:val="none" w:sz="0" w:space="0" w:color="auto"/>
                <w:left w:val="none" w:sz="0" w:space="0" w:color="auto"/>
                <w:bottom w:val="none" w:sz="0" w:space="0" w:color="auto"/>
                <w:right w:val="none" w:sz="0" w:space="0" w:color="auto"/>
              </w:divBdr>
              <w:divsChild>
                <w:div w:id="1718164562">
                  <w:marLeft w:val="0"/>
                  <w:marRight w:val="0"/>
                  <w:marTop w:val="0"/>
                  <w:marBottom w:val="0"/>
                  <w:divBdr>
                    <w:top w:val="none" w:sz="0" w:space="0" w:color="auto"/>
                    <w:left w:val="none" w:sz="0" w:space="0" w:color="auto"/>
                    <w:bottom w:val="none" w:sz="0" w:space="0" w:color="auto"/>
                    <w:right w:val="none" w:sz="0" w:space="0" w:color="auto"/>
                  </w:divBdr>
                  <w:divsChild>
                    <w:div w:id="705522525">
                      <w:marLeft w:val="0"/>
                      <w:marRight w:val="0"/>
                      <w:marTop w:val="0"/>
                      <w:marBottom w:val="0"/>
                      <w:divBdr>
                        <w:top w:val="single" w:sz="6" w:space="0" w:color="CFCFCF"/>
                        <w:left w:val="single" w:sz="6" w:space="0" w:color="CFCFCF"/>
                        <w:bottom w:val="single" w:sz="6" w:space="0" w:color="CFCFCF"/>
                        <w:right w:val="single" w:sz="6" w:space="0" w:color="CFCFCF"/>
                      </w:divBdr>
                      <w:divsChild>
                        <w:div w:id="16454309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02485572">
              <w:marLeft w:val="0"/>
              <w:marRight w:val="0"/>
              <w:marTop w:val="0"/>
              <w:marBottom w:val="0"/>
              <w:divBdr>
                <w:top w:val="none" w:sz="0" w:space="0" w:color="auto"/>
                <w:left w:val="none" w:sz="0" w:space="0" w:color="auto"/>
                <w:bottom w:val="none" w:sz="0" w:space="0" w:color="auto"/>
                <w:right w:val="none" w:sz="0" w:space="0" w:color="auto"/>
              </w:divBdr>
              <w:divsChild>
                <w:div w:id="925502094">
                  <w:marLeft w:val="0"/>
                  <w:marRight w:val="0"/>
                  <w:marTop w:val="0"/>
                  <w:marBottom w:val="0"/>
                  <w:divBdr>
                    <w:top w:val="none" w:sz="0" w:space="0" w:color="auto"/>
                    <w:left w:val="none" w:sz="0" w:space="0" w:color="auto"/>
                    <w:bottom w:val="none" w:sz="0" w:space="0" w:color="auto"/>
                    <w:right w:val="none" w:sz="0" w:space="0" w:color="auto"/>
                  </w:divBdr>
                  <w:divsChild>
                    <w:div w:id="1095828815">
                      <w:marLeft w:val="0"/>
                      <w:marRight w:val="0"/>
                      <w:marTop w:val="0"/>
                      <w:marBottom w:val="0"/>
                      <w:divBdr>
                        <w:top w:val="none" w:sz="0" w:space="0" w:color="auto"/>
                        <w:left w:val="none" w:sz="0" w:space="0" w:color="auto"/>
                        <w:bottom w:val="none" w:sz="0" w:space="0" w:color="auto"/>
                        <w:right w:val="none" w:sz="0" w:space="0" w:color="auto"/>
                      </w:divBdr>
                      <w:divsChild>
                        <w:div w:id="10351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951947">
          <w:marLeft w:val="0"/>
          <w:marRight w:val="0"/>
          <w:marTop w:val="0"/>
          <w:marBottom w:val="0"/>
          <w:divBdr>
            <w:top w:val="single" w:sz="6" w:space="4" w:color="auto"/>
            <w:left w:val="single" w:sz="6" w:space="4" w:color="auto"/>
            <w:bottom w:val="single" w:sz="6" w:space="4" w:color="auto"/>
            <w:right w:val="single" w:sz="6" w:space="4" w:color="auto"/>
          </w:divBdr>
          <w:divsChild>
            <w:div w:id="808674287">
              <w:marLeft w:val="0"/>
              <w:marRight w:val="0"/>
              <w:marTop w:val="0"/>
              <w:marBottom w:val="0"/>
              <w:divBdr>
                <w:top w:val="none" w:sz="0" w:space="0" w:color="auto"/>
                <w:left w:val="none" w:sz="0" w:space="0" w:color="auto"/>
                <w:bottom w:val="none" w:sz="0" w:space="0" w:color="auto"/>
                <w:right w:val="none" w:sz="0" w:space="0" w:color="auto"/>
              </w:divBdr>
              <w:divsChild>
                <w:div w:id="90487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564899">
          <w:marLeft w:val="0"/>
          <w:marRight w:val="0"/>
          <w:marTop w:val="0"/>
          <w:marBottom w:val="0"/>
          <w:divBdr>
            <w:top w:val="single" w:sz="6" w:space="4" w:color="auto"/>
            <w:left w:val="single" w:sz="6" w:space="4" w:color="auto"/>
            <w:bottom w:val="single" w:sz="6" w:space="4" w:color="auto"/>
            <w:right w:val="single" w:sz="6" w:space="4" w:color="auto"/>
          </w:divBdr>
          <w:divsChild>
            <w:div w:id="1122773488">
              <w:marLeft w:val="0"/>
              <w:marRight w:val="0"/>
              <w:marTop w:val="0"/>
              <w:marBottom w:val="0"/>
              <w:divBdr>
                <w:top w:val="none" w:sz="0" w:space="0" w:color="auto"/>
                <w:left w:val="none" w:sz="0" w:space="0" w:color="auto"/>
                <w:bottom w:val="none" w:sz="0" w:space="0" w:color="auto"/>
                <w:right w:val="none" w:sz="0" w:space="0" w:color="auto"/>
              </w:divBdr>
              <w:divsChild>
                <w:div w:id="293869771">
                  <w:marLeft w:val="0"/>
                  <w:marRight w:val="0"/>
                  <w:marTop w:val="0"/>
                  <w:marBottom w:val="0"/>
                  <w:divBdr>
                    <w:top w:val="none" w:sz="0" w:space="0" w:color="auto"/>
                    <w:left w:val="none" w:sz="0" w:space="0" w:color="auto"/>
                    <w:bottom w:val="none" w:sz="0" w:space="0" w:color="auto"/>
                    <w:right w:val="none" w:sz="0" w:space="0" w:color="auto"/>
                  </w:divBdr>
                  <w:divsChild>
                    <w:div w:id="1242328562">
                      <w:marLeft w:val="0"/>
                      <w:marRight w:val="0"/>
                      <w:marTop w:val="0"/>
                      <w:marBottom w:val="0"/>
                      <w:divBdr>
                        <w:top w:val="single" w:sz="6" w:space="0" w:color="CFCFCF"/>
                        <w:left w:val="single" w:sz="6" w:space="0" w:color="CFCFCF"/>
                        <w:bottom w:val="single" w:sz="6" w:space="0" w:color="CFCFCF"/>
                        <w:right w:val="single" w:sz="6" w:space="0" w:color="CFCFCF"/>
                      </w:divBdr>
                      <w:divsChild>
                        <w:div w:id="11785000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61170356">
          <w:marLeft w:val="0"/>
          <w:marRight w:val="0"/>
          <w:marTop w:val="0"/>
          <w:marBottom w:val="0"/>
          <w:divBdr>
            <w:top w:val="single" w:sz="6" w:space="4" w:color="auto"/>
            <w:left w:val="single" w:sz="6" w:space="4" w:color="auto"/>
            <w:bottom w:val="single" w:sz="6" w:space="4" w:color="auto"/>
            <w:right w:val="single" w:sz="6" w:space="4" w:color="auto"/>
          </w:divBdr>
          <w:divsChild>
            <w:div w:id="38022096">
              <w:marLeft w:val="0"/>
              <w:marRight w:val="0"/>
              <w:marTop w:val="0"/>
              <w:marBottom w:val="0"/>
              <w:divBdr>
                <w:top w:val="none" w:sz="0" w:space="0" w:color="auto"/>
                <w:left w:val="none" w:sz="0" w:space="0" w:color="auto"/>
                <w:bottom w:val="none" w:sz="0" w:space="0" w:color="auto"/>
                <w:right w:val="none" w:sz="0" w:space="0" w:color="auto"/>
              </w:divBdr>
              <w:divsChild>
                <w:div w:id="29914901">
                  <w:marLeft w:val="0"/>
                  <w:marRight w:val="0"/>
                  <w:marTop w:val="0"/>
                  <w:marBottom w:val="0"/>
                  <w:divBdr>
                    <w:top w:val="none" w:sz="0" w:space="0" w:color="auto"/>
                    <w:left w:val="none" w:sz="0" w:space="0" w:color="auto"/>
                    <w:bottom w:val="none" w:sz="0" w:space="0" w:color="auto"/>
                    <w:right w:val="none" w:sz="0" w:space="0" w:color="auto"/>
                  </w:divBdr>
                  <w:divsChild>
                    <w:div w:id="1296792638">
                      <w:marLeft w:val="0"/>
                      <w:marRight w:val="0"/>
                      <w:marTop w:val="0"/>
                      <w:marBottom w:val="0"/>
                      <w:divBdr>
                        <w:top w:val="single" w:sz="6" w:space="0" w:color="CFCFCF"/>
                        <w:left w:val="single" w:sz="6" w:space="0" w:color="CFCFCF"/>
                        <w:bottom w:val="single" w:sz="6" w:space="0" w:color="CFCFCF"/>
                        <w:right w:val="single" w:sz="6" w:space="0" w:color="CFCFCF"/>
                      </w:divBdr>
                      <w:divsChild>
                        <w:div w:id="19467710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63800884">
          <w:marLeft w:val="0"/>
          <w:marRight w:val="0"/>
          <w:marTop w:val="0"/>
          <w:marBottom w:val="0"/>
          <w:divBdr>
            <w:top w:val="single" w:sz="6" w:space="4" w:color="auto"/>
            <w:left w:val="single" w:sz="6" w:space="4" w:color="auto"/>
            <w:bottom w:val="single" w:sz="6" w:space="4" w:color="auto"/>
            <w:right w:val="single" w:sz="6" w:space="4" w:color="auto"/>
          </w:divBdr>
          <w:divsChild>
            <w:div w:id="854540635">
              <w:marLeft w:val="0"/>
              <w:marRight w:val="0"/>
              <w:marTop w:val="0"/>
              <w:marBottom w:val="0"/>
              <w:divBdr>
                <w:top w:val="none" w:sz="0" w:space="0" w:color="auto"/>
                <w:left w:val="none" w:sz="0" w:space="0" w:color="auto"/>
                <w:bottom w:val="none" w:sz="0" w:space="0" w:color="auto"/>
                <w:right w:val="none" w:sz="0" w:space="0" w:color="auto"/>
              </w:divBdr>
              <w:divsChild>
                <w:div w:id="130227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1907">
          <w:marLeft w:val="0"/>
          <w:marRight w:val="0"/>
          <w:marTop w:val="0"/>
          <w:marBottom w:val="0"/>
          <w:divBdr>
            <w:top w:val="single" w:sz="6" w:space="4" w:color="auto"/>
            <w:left w:val="single" w:sz="6" w:space="4" w:color="auto"/>
            <w:bottom w:val="single" w:sz="6" w:space="4" w:color="auto"/>
            <w:right w:val="single" w:sz="6" w:space="4" w:color="auto"/>
          </w:divBdr>
          <w:divsChild>
            <w:div w:id="717701357">
              <w:marLeft w:val="0"/>
              <w:marRight w:val="0"/>
              <w:marTop w:val="0"/>
              <w:marBottom w:val="0"/>
              <w:divBdr>
                <w:top w:val="none" w:sz="0" w:space="0" w:color="auto"/>
                <w:left w:val="none" w:sz="0" w:space="0" w:color="auto"/>
                <w:bottom w:val="none" w:sz="0" w:space="0" w:color="auto"/>
                <w:right w:val="none" w:sz="0" w:space="0" w:color="auto"/>
              </w:divBdr>
              <w:divsChild>
                <w:div w:id="50668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4238">
          <w:marLeft w:val="0"/>
          <w:marRight w:val="0"/>
          <w:marTop w:val="0"/>
          <w:marBottom w:val="0"/>
          <w:divBdr>
            <w:top w:val="single" w:sz="6" w:space="4" w:color="auto"/>
            <w:left w:val="single" w:sz="6" w:space="4" w:color="auto"/>
            <w:bottom w:val="single" w:sz="6" w:space="4" w:color="auto"/>
            <w:right w:val="single" w:sz="6" w:space="4" w:color="auto"/>
          </w:divBdr>
          <w:divsChild>
            <w:div w:id="1721902953">
              <w:marLeft w:val="0"/>
              <w:marRight w:val="0"/>
              <w:marTop w:val="0"/>
              <w:marBottom w:val="0"/>
              <w:divBdr>
                <w:top w:val="none" w:sz="0" w:space="0" w:color="auto"/>
                <w:left w:val="none" w:sz="0" w:space="0" w:color="auto"/>
                <w:bottom w:val="none" w:sz="0" w:space="0" w:color="auto"/>
                <w:right w:val="none" w:sz="0" w:space="0" w:color="auto"/>
              </w:divBdr>
              <w:divsChild>
                <w:div w:id="1859420145">
                  <w:marLeft w:val="0"/>
                  <w:marRight w:val="0"/>
                  <w:marTop w:val="0"/>
                  <w:marBottom w:val="0"/>
                  <w:divBdr>
                    <w:top w:val="none" w:sz="0" w:space="0" w:color="auto"/>
                    <w:left w:val="none" w:sz="0" w:space="0" w:color="auto"/>
                    <w:bottom w:val="none" w:sz="0" w:space="0" w:color="auto"/>
                    <w:right w:val="none" w:sz="0" w:space="0" w:color="auto"/>
                  </w:divBdr>
                  <w:divsChild>
                    <w:div w:id="1660768665">
                      <w:marLeft w:val="0"/>
                      <w:marRight w:val="0"/>
                      <w:marTop w:val="0"/>
                      <w:marBottom w:val="0"/>
                      <w:divBdr>
                        <w:top w:val="single" w:sz="6" w:space="0" w:color="CFCFCF"/>
                        <w:left w:val="single" w:sz="6" w:space="0" w:color="CFCFCF"/>
                        <w:bottom w:val="single" w:sz="6" w:space="0" w:color="CFCFCF"/>
                        <w:right w:val="single" w:sz="6" w:space="0" w:color="CFCFCF"/>
                      </w:divBdr>
                      <w:divsChild>
                        <w:div w:id="16819322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34176092">
          <w:marLeft w:val="0"/>
          <w:marRight w:val="0"/>
          <w:marTop w:val="0"/>
          <w:marBottom w:val="0"/>
          <w:divBdr>
            <w:top w:val="single" w:sz="6" w:space="4" w:color="auto"/>
            <w:left w:val="single" w:sz="6" w:space="4" w:color="auto"/>
            <w:bottom w:val="single" w:sz="6" w:space="4" w:color="auto"/>
            <w:right w:val="single" w:sz="6" w:space="4" w:color="auto"/>
          </w:divBdr>
          <w:divsChild>
            <w:div w:id="1338539486">
              <w:marLeft w:val="0"/>
              <w:marRight w:val="0"/>
              <w:marTop w:val="0"/>
              <w:marBottom w:val="0"/>
              <w:divBdr>
                <w:top w:val="none" w:sz="0" w:space="0" w:color="auto"/>
                <w:left w:val="none" w:sz="0" w:space="0" w:color="auto"/>
                <w:bottom w:val="none" w:sz="0" w:space="0" w:color="auto"/>
                <w:right w:val="none" w:sz="0" w:space="0" w:color="auto"/>
              </w:divBdr>
              <w:divsChild>
                <w:div w:id="1314142404">
                  <w:marLeft w:val="0"/>
                  <w:marRight w:val="0"/>
                  <w:marTop w:val="0"/>
                  <w:marBottom w:val="0"/>
                  <w:divBdr>
                    <w:top w:val="none" w:sz="0" w:space="0" w:color="auto"/>
                    <w:left w:val="none" w:sz="0" w:space="0" w:color="auto"/>
                    <w:bottom w:val="none" w:sz="0" w:space="0" w:color="auto"/>
                    <w:right w:val="none" w:sz="0" w:space="0" w:color="auto"/>
                  </w:divBdr>
                  <w:divsChild>
                    <w:div w:id="2006007631">
                      <w:marLeft w:val="0"/>
                      <w:marRight w:val="0"/>
                      <w:marTop w:val="0"/>
                      <w:marBottom w:val="0"/>
                      <w:divBdr>
                        <w:top w:val="single" w:sz="6" w:space="0" w:color="CFCFCF"/>
                        <w:left w:val="single" w:sz="6" w:space="0" w:color="CFCFCF"/>
                        <w:bottom w:val="single" w:sz="6" w:space="0" w:color="CFCFCF"/>
                        <w:right w:val="single" w:sz="6" w:space="0" w:color="CFCFCF"/>
                      </w:divBdr>
                      <w:divsChild>
                        <w:div w:id="7543293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75442809">
              <w:marLeft w:val="0"/>
              <w:marRight w:val="0"/>
              <w:marTop w:val="0"/>
              <w:marBottom w:val="0"/>
              <w:divBdr>
                <w:top w:val="none" w:sz="0" w:space="0" w:color="auto"/>
                <w:left w:val="none" w:sz="0" w:space="0" w:color="auto"/>
                <w:bottom w:val="none" w:sz="0" w:space="0" w:color="auto"/>
                <w:right w:val="none" w:sz="0" w:space="0" w:color="auto"/>
              </w:divBdr>
              <w:divsChild>
                <w:div w:id="1210144446">
                  <w:marLeft w:val="0"/>
                  <w:marRight w:val="0"/>
                  <w:marTop w:val="0"/>
                  <w:marBottom w:val="0"/>
                  <w:divBdr>
                    <w:top w:val="none" w:sz="0" w:space="0" w:color="auto"/>
                    <w:left w:val="none" w:sz="0" w:space="0" w:color="auto"/>
                    <w:bottom w:val="none" w:sz="0" w:space="0" w:color="auto"/>
                    <w:right w:val="none" w:sz="0" w:space="0" w:color="auto"/>
                  </w:divBdr>
                  <w:divsChild>
                    <w:div w:id="150034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525042">
          <w:marLeft w:val="0"/>
          <w:marRight w:val="0"/>
          <w:marTop w:val="0"/>
          <w:marBottom w:val="0"/>
          <w:divBdr>
            <w:top w:val="single" w:sz="6" w:space="4" w:color="auto"/>
            <w:left w:val="single" w:sz="6" w:space="4" w:color="auto"/>
            <w:bottom w:val="single" w:sz="6" w:space="4" w:color="auto"/>
            <w:right w:val="single" w:sz="6" w:space="4" w:color="auto"/>
          </w:divBdr>
          <w:divsChild>
            <w:div w:id="1165441694">
              <w:marLeft w:val="0"/>
              <w:marRight w:val="0"/>
              <w:marTop w:val="0"/>
              <w:marBottom w:val="0"/>
              <w:divBdr>
                <w:top w:val="none" w:sz="0" w:space="0" w:color="auto"/>
                <w:left w:val="none" w:sz="0" w:space="0" w:color="auto"/>
                <w:bottom w:val="none" w:sz="0" w:space="0" w:color="auto"/>
                <w:right w:val="none" w:sz="0" w:space="0" w:color="auto"/>
              </w:divBdr>
              <w:divsChild>
                <w:div w:id="549922156">
                  <w:marLeft w:val="0"/>
                  <w:marRight w:val="0"/>
                  <w:marTop w:val="0"/>
                  <w:marBottom w:val="0"/>
                  <w:divBdr>
                    <w:top w:val="none" w:sz="0" w:space="0" w:color="auto"/>
                    <w:left w:val="none" w:sz="0" w:space="0" w:color="auto"/>
                    <w:bottom w:val="none" w:sz="0" w:space="0" w:color="auto"/>
                    <w:right w:val="none" w:sz="0" w:space="0" w:color="auto"/>
                  </w:divBdr>
                  <w:divsChild>
                    <w:div w:id="1097095505">
                      <w:marLeft w:val="0"/>
                      <w:marRight w:val="0"/>
                      <w:marTop w:val="0"/>
                      <w:marBottom w:val="0"/>
                      <w:divBdr>
                        <w:top w:val="single" w:sz="6" w:space="0" w:color="CFCFCF"/>
                        <w:left w:val="single" w:sz="6" w:space="0" w:color="CFCFCF"/>
                        <w:bottom w:val="single" w:sz="6" w:space="0" w:color="CFCFCF"/>
                        <w:right w:val="single" w:sz="6" w:space="0" w:color="CFCFCF"/>
                      </w:divBdr>
                      <w:divsChild>
                        <w:div w:id="19730500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61765181">
              <w:marLeft w:val="0"/>
              <w:marRight w:val="0"/>
              <w:marTop w:val="0"/>
              <w:marBottom w:val="0"/>
              <w:divBdr>
                <w:top w:val="none" w:sz="0" w:space="0" w:color="auto"/>
                <w:left w:val="none" w:sz="0" w:space="0" w:color="auto"/>
                <w:bottom w:val="none" w:sz="0" w:space="0" w:color="auto"/>
                <w:right w:val="none" w:sz="0" w:space="0" w:color="auto"/>
              </w:divBdr>
              <w:divsChild>
                <w:div w:id="1419521062">
                  <w:marLeft w:val="0"/>
                  <w:marRight w:val="0"/>
                  <w:marTop w:val="0"/>
                  <w:marBottom w:val="0"/>
                  <w:divBdr>
                    <w:top w:val="none" w:sz="0" w:space="0" w:color="auto"/>
                    <w:left w:val="none" w:sz="0" w:space="0" w:color="auto"/>
                    <w:bottom w:val="none" w:sz="0" w:space="0" w:color="auto"/>
                    <w:right w:val="none" w:sz="0" w:space="0" w:color="auto"/>
                  </w:divBdr>
                  <w:divsChild>
                    <w:div w:id="125324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082898">
          <w:marLeft w:val="0"/>
          <w:marRight w:val="0"/>
          <w:marTop w:val="0"/>
          <w:marBottom w:val="0"/>
          <w:divBdr>
            <w:top w:val="single" w:sz="6" w:space="4" w:color="auto"/>
            <w:left w:val="single" w:sz="6" w:space="4" w:color="auto"/>
            <w:bottom w:val="single" w:sz="6" w:space="4" w:color="auto"/>
            <w:right w:val="single" w:sz="6" w:space="4" w:color="auto"/>
          </w:divBdr>
          <w:divsChild>
            <w:div w:id="629284820">
              <w:marLeft w:val="0"/>
              <w:marRight w:val="0"/>
              <w:marTop w:val="0"/>
              <w:marBottom w:val="0"/>
              <w:divBdr>
                <w:top w:val="none" w:sz="0" w:space="0" w:color="auto"/>
                <w:left w:val="none" w:sz="0" w:space="0" w:color="auto"/>
                <w:bottom w:val="none" w:sz="0" w:space="0" w:color="auto"/>
                <w:right w:val="none" w:sz="0" w:space="0" w:color="auto"/>
              </w:divBdr>
              <w:divsChild>
                <w:div w:id="47388037">
                  <w:marLeft w:val="0"/>
                  <w:marRight w:val="0"/>
                  <w:marTop w:val="0"/>
                  <w:marBottom w:val="0"/>
                  <w:divBdr>
                    <w:top w:val="none" w:sz="0" w:space="0" w:color="auto"/>
                    <w:left w:val="none" w:sz="0" w:space="0" w:color="auto"/>
                    <w:bottom w:val="none" w:sz="0" w:space="0" w:color="auto"/>
                    <w:right w:val="none" w:sz="0" w:space="0" w:color="auto"/>
                  </w:divBdr>
                  <w:divsChild>
                    <w:div w:id="1062211685">
                      <w:marLeft w:val="0"/>
                      <w:marRight w:val="0"/>
                      <w:marTop w:val="0"/>
                      <w:marBottom w:val="0"/>
                      <w:divBdr>
                        <w:top w:val="single" w:sz="6" w:space="0" w:color="CFCFCF"/>
                        <w:left w:val="single" w:sz="6" w:space="0" w:color="CFCFCF"/>
                        <w:bottom w:val="single" w:sz="6" w:space="0" w:color="CFCFCF"/>
                        <w:right w:val="single" w:sz="6" w:space="0" w:color="CFCFCF"/>
                      </w:divBdr>
                      <w:divsChild>
                        <w:div w:id="5432952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18672465">
              <w:marLeft w:val="0"/>
              <w:marRight w:val="0"/>
              <w:marTop w:val="0"/>
              <w:marBottom w:val="0"/>
              <w:divBdr>
                <w:top w:val="none" w:sz="0" w:space="0" w:color="auto"/>
                <w:left w:val="none" w:sz="0" w:space="0" w:color="auto"/>
                <w:bottom w:val="none" w:sz="0" w:space="0" w:color="auto"/>
                <w:right w:val="none" w:sz="0" w:space="0" w:color="auto"/>
              </w:divBdr>
              <w:divsChild>
                <w:div w:id="202401147">
                  <w:marLeft w:val="0"/>
                  <w:marRight w:val="0"/>
                  <w:marTop w:val="0"/>
                  <w:marBottom w:val="0"/>
                  <w:divBdr>
                    <w:top w:val="none" w:sz="0" w:space="0" w:color="auto"/>
                    <w:left w:val="none" w:sz="0" w:space="0" w:color="auto"/>
                    <w:bottom w:val="none" w:sz="0" w:space="0" w:color="auto"/>
                    <w:right w:val="none" w:sz="0" w:space="0" w:color="auto"/>
                  </w:divBdr>
                  <w:divsChild>
                    <w:div w:id="570389162">
                      <w:marLeft w:val="0"/>
                      <w:marRight w:val="0"/>
                      <w:marTop w:val="0"/>
                      <w:marBottom w:val="0"/>
                      <w:divBdr>
                        <w:top w:val="none" w:sz="0" w:space="0" w:color="auto"/>
                        <w:left w:val="none" w:sz="0" w:space="0" w:color="auto"/>
                        <w:bottom w:val="none" w:sz="0" w:space="0" w:color="auto"/>
                        <w:right w:val="none" w:sz="0" w:space="0" w:color="auto"/>
                      </w:divBdr>
                      <w:divsChild>
                        <w:div w:id="65996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644634">
          <w:marLeft w:val="0"/>
          <w:marRight w:val="0"/>
          <w:marTop w:val="0"/>
          <w:marBottom w:val="0"/>
          <w:divBdr>
            <w:top w:val="single" w:sz="6" w:space="4" w:color="auto"/>
            <w:left w:val="single" w:sz="6" w:space="4" w:color="auto"/>
            <w:bottom w:val="single" w:sz="6" w:space="4" w:color="auto"/>
            <w:right w:val="single" w:sz="6" w:space="4" w:color="auto"/>
          </w:divBdr>
          <w:divsChild>
            <w:div w:id="1599605727">
              <w:marLeft w:val="0"/>
              <w:marRight w:val="0"/>
              <w:marTop w:val="0"/>
              <w:marBottom w:val="0"/>
              <w:divBdr>
                <w:top w:val="none" w:sz="0" w:space="0" w:color="auto"/>
                <w:left w:val="none" w:sz="0" w:space="0" w:color="auto"/>
                <w:bottom w:val="none" w:sz="0" w:space="0" w:color="auto"/>
                <w:right w:val="none" w:sz="0" w:space="0" w:color="auto"/>
              </w:divBdr>
              <w:divsChild>
                <w:div w:id="325397496">
                  <w:marLeft w:val="0"/>
                  <w:marRight w:val="0"/>
                  <w:marTop w:val="0"/>
                  <w:marBottom w:val="0"/>
                  <w:divBdr>
                    <w:top w:val="none" w:sz="0" w:space="0" w:color="auto"/>
                    <w:left w:val="none" w:sz="0" w:space="0" w:color="auto"/>
                    <w:bottom w:val="none" w:sz="0" w:space="0" w:color="auto"/>
                    <w:right w:val="none" w:sz="0" w:space="0" w:color="auto"/>
                  </w:divBdr>
                  <w:divsChild>
                    <w:div w:id="230891052">
                      <w:marLeft w:val="0"/>
                      <w:marRight w:val="0"/>
                      <w:marTop w:val="0"/>
                      <w:marBottom w:val="0"/>
                      <w:divBdr>
                        <w:top w:val="single" w:sz="6" w:space="0" w:color="CFCFCF"/>
                        <w:left w:val="single" w:sz="6" w:space="0" w:color="CFCFCF"/>
                        <w:bottom w:val="single" w:sz="6" w:space="0" w:color="CFCFCF"/>
                        <w:right w:val="single" w:sz="6" w:space="0" w:color="CFCFCF"/>
                      </w:divBdr>
                      <w:divsChild>
                        <w:div w:id="12385883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17671023">
              <w:marLeft w:val="0"/>
              <w:marRight w:val="0"/>
              <w:marTop w:val="0"/>
              <w:marBottom w:val="0"/>
              <w:divBdr>
                <w:top w:val="none" w:sz="0" w:space="0" w:color="auto"/>
                <w:left w:val="none" w:sz="0" w:space="0" w:color="auto"/>
                <w:bottom w:val="none" w:sz="0" w:space="0" w:color="auto"/>
                <w:right w:val="none" w:sz="0" w:space="0" w:color="auto"/>
              </w:divBdr>
              <w:divsChild>
                <w:div w:id="1512529883">
                  <w:marLeft w:val="0"/>
                  <w:marRight w:val="0"/>
                  <w:marTop w:val="0"/>
                  <w:marBottom w:val="0"/>
                  <w:divBdr>
                    <w:top w:val="none" w:sz="0" w:space="0" w:color="auto"/>
                    <w:left w:val="none" w:sz="0" w:space="0" w:color="auto"/>
                    <w:bottom w:val="none" w:sz="0" w:space="0" w:color="auto"/>
                    <w:right w:val="none" w:sz="0" w:space="0" w:color="auto"/>
                  </w:divBdr>
                  <w:divsChild>
                    <w:div w:id="13534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347414">
          <w:marLeft w:val="0"/>
          <w:marRight w:val="0"/>
          <w:marTop w:val="0"/>
          <w:marBottom w:val="0"/>
          <w:divBdr>
            <w:top w:val="single" w:sz="6" w:space="4" w:color="auto"/>
            <w:left w:val="single" w:sz="6" w:space="4" w:color="auto"/>
            <w:bottom w:val="single" w:sz="6" w:space="4" w:color="auto"/>
            <w:right w:val="single" w:sz="6" w:space="4" w:color="auto"/>
          </w:divBdr>
          <w:divsChild>
            <w:div w:id="98304834">
              <w:marLeft w:val="0"/>
              <w:marRight w:val="0"/>
              <w:marTop w:val="0"/>
              <w:marBottom w:val="0"/>
              <w:divBdr>
                <w:top w:val="none" w:sz="0" w:space="0" w:color="auto"/>
                <w:left w:val="none" w:sz="0" w:space="0" w:color="auto"/>
                <w:bottom w:val="none" w:sz="0" w:space="0" w:color="auto"/>
                <w:right w:val="none" w:sz="0" w:space="0" w:color="auto"/>
              </w:divBdr>
              <w:divsChild>
                <w:div w:id="1427144116">
                  <w:marLeft w:val="0"/>
                  <w:marRight w:val="0"/>
                  <w:marTop w:val="0"/>
                  <w:marBottom w:val="0"/>
                  <w:divBdr>
                    <w:top w:val="none" w:sz="0" w:space="0" w:color="auto"/>
                    <w:left w:val="none" w:sz="0" w:space="0" w:color="auto"/>
                    <w:bottom w:val="none" w:sz="0" w:space="0" w:color="auto"/>
                    <w:right w:val="none" w:sz="0" w:space="0" w:color="auto"/>
                  </w:divBdr>
                  <w:divsChild>
                    <w:div w:id="896668979">
                      <w:marLeft w:val="0"/>
                      <w:marRight w:val="0"/>
                      <w:marTop w:val="0"/>
                      <w:marBottom w:val="0"/>
                      <w:divBdr>
                        <w:top w:val="single" w:sz="6" w:space="0" w:color="CFCFCF"/>
                        <w:left w:val="single" w:sz="6" w:space="0" w:color="CFCFCF"/>
                        <w:bottom w:val="single" w:sz="6" w:space="0" w:color="CFCFCF"/>
                        <w:right w:val="single" w:sz="6" w:space="0" w:color="CFCFCF"/>
                      </w:divBdr>
                      <w:divsChild>
                        <w:div w:id="15259035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14116999">
          <w:marLeft w:val="0"/>
          <w:marRight w:val="0"/>
          <w:marTop w:val="0"/>
          <w:marBottom w:val="0"/>
          <w:divBdr>
            <w:top w:val="single" w:sz="6" w:space="4" w:color="auto"/>
            <w:left w:val="single" w:sz="6" w:space="4" w:color="auto"/>
            <w:bottom w:val="single" w:sz="6" w:space="4" w:color="auto"/>
            <w:right w:val="single" w:sz="6" w:space="4" w:color="auto"/>
          </w:divBdr>
          <w:divsChild>
            <w:div w:id="625701906">
              <w:marLeft w:val="0"/>
              <w:marRight w:val="0"/>
              <w:marTop w:val="0"/>
              <w:marBottom w:val="0"/>
              <w:divBdr>
                <w:top w:val="none" w:sz="0" w:space="0" w:color="auto"/>
                <w:left w:val="none" w:sz="0" w:space="0" w:color="auto"/>
                <w:bottom w:val="none" w:sz="0" w:space="0" w:color="auto"/>
                <w:right w:val="none" w:sz="0" w:space="0" w:color="auto"/>
              </w:divBdr>
              <w:divsChild>
                <w:div w:id="457066859">
                  <w:marLeft w:val="0"/>
                  <w:marRight w:val="0"/>
                  <w:marTop w:val="0"/>
                  <w:marBottom w:val="0"/>
                  <w:divBdr>
                    <w:top w:val="none" w:sz="0" w:space="0" w:color="auto"/>
                    <w:left w:val="none" w:sz="0" w:space="0" w:color="auto"/>
                    <w:bottom w:val="none" w:sz="0" w:space="0" w:color="auto"/>
                    <w:right w:val="none" w:sz="0" w:space="0" w:color="auto"/>
                  </w:divBdr>
                  <w:divsChild>
                    <w:div w:id="1088229444">
                      <w:marLeft w:val="0"/>
                      <w:marRight w:val="0"/>
                      <w:marTop w:val="0"/>
                      <w:marBottom w:val="0"/>
                      <w:divBdr>
                        <w:top w:val="single" w:sz="6" w:space="0" w:color="CFCFCF"/>
                        <w:left w:val="single" w:sz="6" w:space="0" w:color="CFCFCF"/>
                        <w:bottom w:val="single" w:sz="6" w:space="0" w:color="CFCFCF"/>
                        <w:right w:val="single" w:sz="6" w:space="0" w:color="CFCFCF"/>
                      </w:divBdr>
                      <w:divsChild>
                        <w:div w:id="2304283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42639424">
          <w:marLeft w:val="0"/>
          <w:marRight w:val="0"/>
          <w:marTop w:val="0"/>
          <w:marBottom w:val="0"/>
          <w:divBdr>
            <w:top w:val="single" w:sz="6" w:space="4" w:color="auto"/>
            <w:left w:val="single" w:sz="6" w:space="4" w:color="auto"/>
            <w:bottom w:val="single" w:sz="6" w:space="4" w:color="auto"/>
            <w:right w:val="single" w:sz="6" w:space="4" w:color="auto"/>
          </w:divBdr>
          <w:divsChild>
            <w:div w:id="1186098657">
              <w:marLeft w:val="0"/>
              <w:marRight w:val="0"/>
              <w:marTop w:val="0"/>
              <w:marBottom w:val="0"/>
              <w:divBdr>
                <w:top w:val="none" w:sz="0" w:space="0" w:color="auto"/>
                <w:left w:val="none" w:sz="0" w:space="0" w:color="auto"/>
                <w:bottom w:val="none" w:sz="0" w:space="0" w:color="auto"/>
                <w:right w:val="none" w:sz="0" w:space="0" w:color="auto"/>
              </w:divBdr>
              <w:divsChild>
                <w:div w:id="95121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336118">
          <w:marLeft w:val="0"/>
          <w:marRight w:val="0"/>
          <w:marTop w:val="0"/>
          <w:marBottom w:val="0"/>
          <w:divBdr>
            <w:top w:val="single" w:sz="6" w:space="4" w:color="auto"/>
            <w:left w:val="single" w:sz="6" w:space="4" w:color="auto"/>
            <w:bottom w:val="single" w:sz="6" w:space="4" w:color="auto"/>
            <w:right w:val="single" w:sz="6" w:space="4" w:color="auto"/>
          </w:divBdr>
          <w:divsChild>
            <w:div w:id="1195536509">
              <w:marLeft w:val="0"/>
              <w:marRight w:val="0"/>
              <w:marTop w:val="0"/>
              <w:marBottom w:val="0"/>
              <w:divBdr>
                <w:top w:val="none" w:sz="0" w:space="0" w:color="auto"/>
                <w:left w:val="none" w:sz="0" w:space="0" w:color="auto"/>
                <w:bottom w:val="none" w:sz="0" w:space="0" w:color="auto"/>
                <w:right w:val="none" w:sz="0" w:space="0" w:color="auto"/>
              </w:divBdr>
              <w:divsChild>
                <w:div w:id="1145969167">
                  <w:marLeft w:val="0"/>
                  <w:marRight w:val="0"/>
                  <w:marTop w:val="0"/>
                  <w:marBottom w:val="0"/>
                  <w:divBdr>
                    <w:top w:val="none" w:sz="0" w:space="0" w:color="auto"/>
                    <w:left w:val="none" w:sz="0" w:space="0" w:color="auto"/>
                    <w:bottom w:val="none" w:sz="0" w:space="0" w:color="auto"/>
                    <w:right w:val="none" w:sz="0" w:space="0" w:color="auto"/>
                  </w:divBdr>
                  <w:divsChild>
                    <w:div w:id="701976787">
                      <w:marLeft w:val="0"/>
                      <w:marRight w:val="0"/>
                      <w:marTop w:val="0"/>
                      <w:marBottom w:val="0"/>
                      <w:divBdr>
                        <w:top w:val="single" w:sz="6" w:space="0" w:color="CFCFCF"/>
                        <w:left w:val="single" w:sz="6" w:space="0" w:color="CFCFCF"/>
                        <w:bottom w:val="single" w:sz="6" w:space="0" w:color="CFCFCF"/>
                        <w:right w:val="single" w:sz="6" w:space="0" w:color="CFCFCF"/>
                      </w:divBdr>
                      <w:divsChild>
                        <w:div w:id="6184919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01126820">
              <w:marLeft w:val="0"/>
              <w:marRight w:val="0"/>
              <w:marTop w:val="0"/>
              <w:marBottom w:val="0"/>
              <w:divBdr>
                <w:top w:val="none" w:sz="0" w:space="0" w:color="auto"/>
                <w:left w:val="none" w:sz="0" w:space="0" w:color="auto"/>
                <w:bottom w:val="none" w:sz="0" w:space="0" w:color="auto"/>
                <w:right w:val="none" w:sz="0" w:space="0" w:color="auto"/>
              </w:divBdr>
              <w:divsChild>
                <w:div w:id="2063744170">
                  <w:marLeft w:val="0"/>
                  <w:marRight w:val="0"/>
                  <w:marTop w:val="0"/>
                  <w:marBottom w:val="0"/>
                  <w:divBdr>
                    <w:top w:val="none" w:sz="0" w:space="0" w:color="auto"/>
                    <w:left w:val="none" w:sz="0" w:space="0" w:color="auto"/>
                    <w:bottom w:val="none" w:sz="0" w:space="0" w:color="auto"/>
                    <w:right w:val="none" w:sz="0" w:space="0" w:color="auto"/>
                  </w:divBdr>
                  <w:divsChild>
                    <w:div w:id="136188122">
                      <w:marLeft w:val="0"/>
                      <w:marRight w:val="0"/>
                      <w:marTop w:val="0"/>
                      <w:marBottom w:val="0"/>
                      <w:divBdr>
                        <w:top w:val="none" w:sz="0" w:space="0" w:color="auto"/>
                        <w:left w:val="none" w:sz="0" w:space="0" w:color="auto"/>
                        <w:bottom w:val="none" w:sz="0" w:space="0" w:color="auto"/>
                        <w:right w:val="none" w:sz="0" w:space="0" w:color="auto"/>
                      </w:divBdr>
                    </w:div>
                    <w:div w:id="701706056">
                      <w:marLeft w:val="0"/>
                      <w:marRight w:val="0"/>
                      <w:marTop w:val="0"/>
                      <w:marBottom w:val="0"/>
                      <w:divBdr>
                        <w:top w:val="none" w:sz="0" w:space="0" w:color="auto"/>
                        <w:left w:val="none" w:sz="0" w:space="0" w:color="auto"/>
                        <w:bottom w:val="none" w:sz="0" w:space="0" w:color="auto"/>
                        <w:right w:val="none" w:sz="0" w:space="0" w:color="auto"/>
                      </w:divBdr>
                      <w:divsChild>
                        <w:div w:id="2076924695">
                          <w:marLeft w:val="0"/>
                          <w:marRight w:val="0"/>
                          <w:marTop w:val="0"/>
                          <w:marBottom w:val="0"/>
                          <w:divBdr>
                            <w:top w:val="none" w:sz="0" w:space="0" w:color="auto"/>
                            <w:left w:val="none" w:sz="0" w:space="0" w:color="auto"/>
                            <w:bottom w:val="none" w:sz="0" w:space="0" w:color="auto"/>
                            <w:right w:val="none" w:sz="0" w:space="0" w:color="auto"/>
                          </w:divBdr>
                          <w:divsChild>
                            <w:div w:id="130130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1933197">
          <w:marLeft w:val="0"/>
          <w:marRight w:val="0"/>
          <w:marTop w:val="0"/>
          <w:marBottom w:val="0"/>
          <w:divBdr>
            <w:top w:val="single" w:sz="6" w:space="4" w:color="auto"/>
            <w:left w:val="single" w:sz="6" w:space="4" w:color="auto"/>
            <w:bottom w:val="single" w:sz="6" w:space="4" w:color="auto"/>
            <w:right w:val="single" w:sz="6" w:space="4" w:color="auto"/>
          </w:divBdr>
          <w:divsChild>
            <w:div w:id="332954833">
              <w:marLeft w:val="0"/>
              <w:marRight w:val="0"/>
              <w:marTop w:val="0"/>
              <w:marBottom w:val="0"/>
              <w:divBdr>
                <w:top w:val="none" w:sz="0" w:space="0" w:color="auto"/>
                <w:left w:val="none" w:sz="0" w:space="0" w:color="auto"/>
                <w:bottom w:val="none" w:sz="0" w:space="0" w:color="auto"/>
                <w:right w:val="none" w:sz="0" w:space="0" w:color="auto"/>
              </w:divBdr>
              <w:divsChild>
                <w:div w:id="175965825">
                  <w:marLeft w:val="0"/>
                  <w:marRight w:val="0"/>
                  <w:marTop w:val="0"/>
                  <w:marBottom w:val="0"/>
                  <w:divBdr>
                    <w:top w:val="none" w:sz="0" w:space="0" w:color="auto"/>
                    <w:left w:val="none" w:sz="0" w:space="0" w:color="auto"/>
                    <w:bottom w:val="none" w:sz="0" w:space="0" w:color="auto"/>
                    <w:right w:val="none" w:sz="0" w:space="0" w:color="auto"/>
                  </w:divBdr>
                  <w:divsChild>
                    <w:div w:id="994381281">
                      <w:marLeft w:val="0"/>
                      <w:marRight w:val="0"/>
                      <w:marTop w:val="0"/>
                      <w:marBottom w:val="0"/>
                      <w:divBdr>
                        <w:top w:val="single" w:sz="6" w:space="0" w:color="CFCFCF"/>
                        <w:left w:val="single" w:sz="6" w:space="0" w:color="CFCFCF"/>
                        <w:bottom w:val="single" w:sz="6" w:space="0" w:color="CFCFCF"/>
                        <w:right w:val="single" w:sz="6" w:space="0" w:color="CFCFCF"/>
                      </w:divBdr>
                      <w:divsChild>
                        <w:div w:id="11549545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41050813">
              <w:marLeft w:val="0"/>
              <w:marRight w:val="0"/>
              <w:marTop w:val="0"/>
              <w:marBottom w:val="0"/>
              <w:divBdr>
                <w:top w:val="none" w:sz="0" w:space="0" w:color="auto"/>
                <w:left w:val="none" w:sz="0" w:space="0" w:color="auto"/>
                <w:bottom w:val="none" w:sz="0" w:space="0" w:color="auto"/>
                <w:right w:val="none" w:sz="0" w:space="0" w:color="auto"/>
              </w:divBdr>
              <w:divsChild>
                <w:div w:id="101191299">
                  <w:marLeft w:val="0"/>
                  <w:marRight w:val="0"/>
                  <w:marTop w:val="0"/>
                  <w:marBottom w:val="0"/>
                  <w:divBdr>
                    <w:top w:val="none" w:sz="0" w:space="0" w:color="auto"/>
                    <w:left w:val="none" w:sz="0" w:space="0" w:color="auto"/>
                    <w:bottom w:val="none" w:sz="0" w:space="0" w:color="auto"/>
                    <w:right w:val="none" w:sz="0" w:space="0" w:color="auto"/>
                  </w:divBdr>
                  <w:divsChild>
                    <w:div w:id="33627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901434">
          <w:marLeft w:val="0"/>
          <w:marRight w:val="0"/>
          <w:marTop w:val="0"/>
          <w:marBottom w:val="0"/>
          <w:divBdr>
            <w:top w:val="single" w:sz="6" w:space="4" w:color="auto"/>
            <w:left w:val="single" w:sz="6" w:space="4" w:color="auto"/>
            <w:bottom w:val="single" w:sz="6" w:space="4" w:color="auto"/>
            <w:right w:val="single" w:sz="6" w:space="4" w:color="auto"/>
          </w:divBdr>
          <w:divsChild>
            <w:div w:id="960843754">
              <w:marLeft w:val="0"/>
              <w:marRight w:val="0"/>
              <w:marTop w:val="0"/>
              <w:marBottom w:val="0"/>
              <w:divBdr>
                <w:top w:val="none" w:sz="0" w:space="0" w:color="auto"/>
                <w:left w:val="none" w:sz="0" w:space="0" w:color="auto"/>
                <w:bottom w:val="none" w:sz="0" w:space="0" w:color="auto"/>
                <w:right w:val="none" w:sz="0" w:space="0" w:color="auto"/>
              </w:divBdr>
              <w:divsChild>
                <w:div w:id="1165048557">
                  <w:marLeft w:val="0"/>
                  <w:marRight w:val="0"/>
                  <w:marTop w:val="0"/>
                  <w:marBottom w:val="0"/>
                  <w:divBdr>
                    <w:top w:val="none" w:sz="0" w:space="0" w:color="auto"/>
                    <w:left w:val="none" w:sz="0" w:space="0" w:color="auto"/>
                    <w:bottom w:val="none" w:sz="0" w:space="0" w:color="auto"/>
                    <w:right w:val="none" w:sz="0" w:space="0" w:color="auto"/>
                  </w:divBdr>
                  <w:divsChild>
                    <w:div w:id="147124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70340">
              <w:marLeft w:val="0"/>
              <w:marRight w:val="0"/>
              <w:marTop w:val="0"/>
              <w:marBottom w:val="0"/>
              <w:divBdr>
                <w:top w:val="none" w:sz="0" w:space="0" w:color="auto"/>
                <w:left w:val="none" w:sz="0" w:space="0" w:color="auto"/>
                <w:bottom w:val="none" w:sz="0" w:space="0" w:color="auto"/>
                <w:right w:val="none" w:sz="0" w:space="0" w:color="auto"/>
              </w:divBdr>
              <w:divsChild>
                <w:div w:id="107555655">
                  <w:marLeft w:val="0"/>
                  <w:marRight w:val="0"/>
                  <w:marTop w:val="0"/>
                  <w:marBottom w:val="0"/>
                  <w:divBdr>
                    <w:top w:val="none" w:sz="0" w:space="0" w:color="auto"/>
                    <w:left w:val="none" w:sz="0" w:space="0" w:color="auto"/>
                    <w:bottom w:val="none" w:sz="0" w:space="0" w:color="auto"/>
                    <w:right w:val="none" w:sz="0" w:space="0" w:color="auto"/>
                  </w:divBdr>
                  <w:divsChild>
                    <w:div w:id="1423844054">
                      <w:marLeft w:val="0"/>
                      <w:marRight w:val="0"/>
                      <w:marTop w:val="0"/>
                      <w:marBottom w:val="0"/>
                      <w:divBdr>
                        <w:top w:val="single" w:sz="6" w:space="0" w:color="CFCFCF"/>
                        <w:left w:val="single" w:sz="6" w:space="0" w:color="CFCFCF"/>
                        <w:bottom w:val="single" w:sz="6" w:space="0" w:color="CFCFCF"/>
                        <w:right w:val="single" w:sz="6" w:space="0" w:color="CFCFCF"/>
                      </w:divBdr>
                      <w:divsChild>
                        <w:div w:id="18477915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10910230">
          <w:marLeft w:val="0"/>
          <w:marRight w:val="0"/>
          <w:marTop w:val="0"/>
          <w:marBottom w:val="0"/>
          <w:divBdr>
            <w:top w:val="single" w:sz="6" w:space="4" w:color="auto"/>
            <w:left w:val="single" w:sz="6" w:space="4" w:color="auto"/>
            <w:bottom w:val="single" w:sz="6" w:space="4" w:color="auto"/>
            <w:right w:val="single" w:sz="6" w:space="4" w:color="auto"/>
          </w:divBdr>
          <w:divsChild>
            <w:div w:id="887257303">
              <w:marLeft w:val="0"/>
              <w:marRight w:val="0"/>
              <w:marTop w:val="0"/>
              <w:marBottom w:val="0"/>
              <w:divBdr>
                <w:top w:val="none" w:sz="0" w:space="0" w:color="auto"/>
                <w:left w:val="none" w:sz="0" w:space="0" w:color="auto"/>
                <w:bottom w:val="none" w:sz="0" w:space="0" w:color="auto"/>
                <w:right w:val="none" w:sz="0" w:space="0" w:color="auto"/>
              </w:divBdr>
              <w:divsChild>
                <w:div w:id="1274509615">
                  <w:marLeft w:val="0"/>
                  <w:marRight w:val="0"/>
                  <w:marTop w:val="0"/>
                  <w:marBottom w:val="0"/>
                  <w:divBdr>
                    <w:top w:val="none" w:sz="0" w:space="0" w:color="auto"/>
                    <w:left w:val="none" w:sz="0" w:space="0" w:color="auto"/>
                    <w:bottom w:val="none" w:sz="0" w:space="0" w:color="auto"/>
                    <w:right w:val="none" w:sz="0" w:space="0" w:color="auto"/>
                  </w:divBdr>
                  <w:divsChild>
                    <w:div w:id="1705595701">
                      <w:marLeft w:val="0"/>
                      <w:marRight w:val="0"/>
                      <w:marTop w:val="0"/>
                      <w:marBottom w:val="0"/>
                      <w:divBdr>
                        <w:top w:val="single" w:sz="6" w:space="0" w:color="CFCFCF"/>
                        <w:left w:val="single" w:sz="6" w:space="0" w:color="CFCFCF"/>
                        <w:bottom w:val="single" w:sz="6" w:space="0" w:color="CFCFCF"/>
                        <w:right w:val="single" w:sz="6" w:space="0" w:color="CFCFCF"/>
                      </w:divBdr>
                      <w:divsChild>
                        <w:div w:id="4202196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02347947">
              <w:marLeft w:val="0"/>
              <w:marRight w:val="0"/>
              <w:marTop w:val="0"/>
              <w:marBottom w:val="0"/>
              <w:divBdr>
                <w:top w:val="none" w:sz="0" w:space="0" w:color="auto"/>
                <w:left w:val="none" w:sz="0" w:space="0" w:color="auto"/>
                <w:bottom w:val="none" w:sz="0" w:space="0" w:color="auto"/>
                <w:right w:val="none" w:sz="0" w:space="0" w:color="auto"/>
              </w:divBdr>
              <w:divsChild>
                <w:div w:id="1488202810">
                  <w:marLeft w:val="0"/>
                  <w:marRight w:val="0"/>
                  <w:marTop w:val="0"/>
                  <w:marBottom w:val="0"/>
                  <w:divBdr>
                    <w:top w:val="none" w:sz="0" w:space="0" w:color="auto"/>
                    <w:left w:val="none" w:sz="0" w:space="0" w:color="auto"/>
                    <w:bottom w:val="none" w:sz="0" w:space="0" w:color="auto"/>
                    <w:right w:val="none" w:sz="0" w:space="0" w:color="auto"/>
                  </w:divBdr>
                  <w:divsChild>
                    <w:div w:id="633561010">
                      <w:marLeft w:val="0"/>
                      <w:marRight w:val="0"/>
                      <w:marTop w:val="0"/>
                      <w:marBottom w:val="0"/>
                      <w:divBdr>
                        <w:top w:val="none" w:sz="0" w:space="0" w:color="auto"/>
                        <w:left w:val="none" w:sz="0" w:space="0" w:color="auto"/>
                        <w:bottom w:val="none" w:sz="0" w:space="0" w:color="auto"/>
                        <w:right w:val="none" w:sz="0" w:space="0" w:color="auto"/>
                      </w:divBdr>
                      <w:divsChild>
                        <w:div w:id="20578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370253">
          <w:marLeft w:val="0"/>
          <w:marRight w:val="0"/>
          <w:marTop w:val="0"/>
          <w:marBottom w:val="0"/>
          <w:divBdr>
            <w:top w:val="single" w:sz="6" w:space="4" w:color="auto"/>
            <w:left w:val="single" w:sz="6" w:space="4" w:color="auto"/>
            <w:bottom w:val="single" w:sz="6" w:space="4" w:color="auto"/>
            <w:right w:val="single" w:sz="6" w:space="4" w:color="auto"/>
          </w:divBdr>
          <w:divsChild>
            <w:div w:id="702051219">
              <w:marLeft w:val="0"/>
              <w:marRight w:val="0"/>
              <w:marTop w:val="0"/>
              <w:marBottom w:val="0"/>
              <w:divBdr>
                <w:top w:val="none" w:sz="0" w:space="0" w:color="auto"/>
                <w:left w:val="none" w:sz="0" w:space="0" w:color="auto"/>
                <w:bottom w:val="none" w:sz="0" w:space="0" w:color="auto"/>
                <w:right w:val="none" w:sz="0" w:space="0" w:color="auto"/>
              </w:divBdr>
              <w:divsChild>
                <w:div w:id="1680347041">
                  <w:marLeft w:val="0"/>
                  <w:marRight w:val="0"/>
                  <w:marTop w:val="0"/>
                  <w:marBottom w:val="0"/>
                  <w:divBdr>
                    <w:top w:val="none" w:sz="0" w:space="0" w:color="auto"/>
                    <w:left w:val="none" w:sz="0" w:space="0" w:color="auto"/>
                    <w:bottom w:val="none" w:sz="0" w:space="0" w:color="auto"/>
                    <w:right w:val="none" w:sz="0" w:space="0" w:color="auto"/>
                  </w:divBdr>
                  <w:divsChild>
                    <w:div w:id="1204832617">
                      <w:marLeft w:val="0"/>
                      <w:marRight w:val="0"/>
                      <w:marTop w:val="0"/>
                      <w:marBottom w:val="0"/>
                      <w:divBdr>
                        <w:top w:val="none" w:sz="0" w:space="0" w:color="auto"/>
                        <w:left w:val="none" w:sz="0" w:space="0" w:color="auto"/>
                        <w:bottom w:val="none" w:sz="0" w:space="0" w:color="auto"/>
                        <w:right w:val="none" w:sz="0" w:space="0" w:color="auto"/>
                      </w:divBdr>
                      <w:divsChild>
                        <w:div w:id="1786650324">
                          <w:marLeft w:val="0"/>
                          <w:marRight w:val="0"/>
                          <w:marTop w:val="0"/>
                          <w:marBottom w:val="0"/>
                          <w:divBdr>
                            <w:top w:val="none" w:sz="0" w:space="0" w:color="auto"/>
                            <w:left w:val="none" w:sz="0" w:space="0" w:color="auto"/>
                            <w:bottom w:val="none" w:sz="0" w:space="0" w:color="auto"/>
                            <w:right w:val="none" w:sz="0" w:space="0" w:color="auto"/>
                          </w:divBdr>
                          <w:divsChild>
                            <w:div w:id="19512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103045">
              <w:marLeft w:val="0"/>
              <w:marRight w:val="0"/>
              <w:marTop w:val="0"/>
              <w:marBottom w:val="0"/>
              <w:divBdr>
                <w:top w:val="none" w:sz="0" w:space="0" w:color="auto"/>
                <w:left w:val="none" w:sz="0" w:space="0" w:color="auto"/>
                <w:bottom w:val="none" w:sz="0" w:space="0" w:color="auto"/>
                <w:right w:val="none" w:sz="0" w:space="0" w:color="auto"/>
              </w:divBdr>
              <w:divsChild>
                <w:div w:id="756513325">
                  <w:marLeft w:val="0"/>
                  <w:marRight w:val="0"/>
                  <w:marTop w:val="0"/>
                  <w:marBottom w:val="0"/>
                  <w:divBdr>
                    <w:top w:val="none" w:sz="0" w:space="0" w:color="auto"/>
                    <w:left w:val="none" w:sz="0" w:space="0" w:color="auto"/>
                    <w:bottom w:val="none" w:sz="0" w:space="0" w:color="auto"/>
                    <w:right w:val="none" w:sz="0" w:space="0" w:color="auto"/>
                  </w:divBdr>
                  <w:divsChild>
                    <w:div w:id="53703569">
                      <w:marLeft w:val="0"/>
                      <w:marRight w:val="0"/>
                      <w:marTop w:val="0"/>
                      <w:marBottom w:val="0"/>
                      <w:divBdr>
                        <w:top w:val="single" w:sz="6" w:space="0" w:color="CFCFCF"/>
                        <w:left w:val="single" w:sz="6" w:space="0" w:color="CFCFCF"/>
                        <w:bottom w:val="single" w:sz="6" w:space="0" w:color="CFCFCF"/>
                        <w:right w:val="single" w:sz="6" w:space="0" w:color="CFCFCF"/>
                      </w:divBdr>
                      <w:divsChild>
                        <w:div w:id="3820283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64518233">
          <w:marLeft w:val="0"/>
          <w:marRight w:val="0"/>
          <w:marTop w:val="0"/>
          <w:marBottom w:val="0"/>
          <w:divBdr>
            <w:top w:val="single" w:sz="6" w:space="4" w:color="auto"/>
            <w:left w:val="single" w:sz="6" w:space="4" w:color="auto"/>
            <w:bottom w:val="single" w:sz="6" w:space="4" w:color="auto"/>
            <w:right w:val="single" w:sz="6" w:space="4" w:color="auto"/>
          </w:divBdr>
          <w:divsChild>
            <w:div w:id="2028293148">
              <w:marLeft w:val="0"/>
              <w:marRight w:val="0"/>
              <w:marTop w:val="0"/>
              <w:marBottom w:val="0"/>
              <w:divBdr>
                <w:top w:val="none" w:sz="0" w:space="0" w:color="auto"/>
                <w:left w:val="none" w:sz="0" w:space="0" w:color="auto"/>
                <w:bottom w:val="none" w:sz="0" w:space="0" w:color="auto"/>
                <w:right w:val="none" w:sz="0" w:space="0" w:color="auto"/>
              </w:divBdr>
              <w:divsChild>
                <w:div w:id="176430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53771">
          <w:marLeft w:val="0"/>
          <w:marRight w:val="0"/>
          <w:marTop w:val="0"/>
          <w:marBottom w:val="0"/>
          <w:divBdr>
            <w:top w:val="single" w:sz="6" w:space="4" w:color="auto"/>
            <w:left w:val="single" w:sz="6" w:space="4" w:color="auto"/>
            <w:bottom w:val="single" w:sz="6" w:space="4" w:color="auto"/>
            <w:right w:val="single" w:sz="6" w:space="4" w:color="auto"/>
          </w:divBdr>
          <w:divsChild>
            <w:div w:id="684399780">
              <w:marLeft w:val="0"/>
              <w:marRight w:val="0"/>
              <w:marTop w:val="0"/>
              <w:marBottom w:val="0"/>
              <w:divBdr>
                <w:top w:val="none" w:sz="0" w:space="0" w:color="auto"/>
                <w:left w:val="none" w:sz="0" w:space="0" w:color="auto"/>
                <w:bottom w:val="none" w:sz="0" w:space="0" w:color="auto"/>
                <w:right w:val="none" w:sz="0" w:space="0" w:color="auto"/>
              </w:divBdr>
              <w:divsChild>
                <w:div w:id="1098521136">
                  <w:marLeft w:val="0"/>
                  <w:marRight w:val="0"/>
                  <w:marTop w:val="0"/>
                  <w:marBottom w:val="0"/>
                  <w:divBdr>
                    <w:top w:val="none" w:sz="0" w:space="0" w:color="auto"/>
                    <w:left w:val="none" w:sz="0" w:space="0" w:color="auto"/>
                    <w:bottom w:val="none" w:sz="0" w:space="0" w:color="auto"/>
                    <w:right w:val="none" w:sz="0" w:space="0" w:color="auto"/>
                  </w:divBdr>
                  <w:divsChild>
                    <w:div w:id="368189304">
                      <w:marLeft w:val="0"/>
                      <w:marRight w:val="0"/>
                      <w:marTop w:val="0"/>
                      <w:marBottom w:val="0"/>
                      <w:divBdr>
                        <w:top w:val="single" w:sz="6" w:space="0" w:color="CFCFCF"/>
                        <w:left w:val="single" w:sz="6" w:space="0" w:color="CFCFCF"/>
                        <w:bottom w:val="single" w:sz="6" w:space="0" w:color="CFCFCF"/>
                        <w:right w:val="single" w:sz="6" w:space="0" w:color="CFCFCF"/>
                      </w:divBdr>
                      <w:divsChild>
                        <w:div w:id="10468334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14326341">
              <w:marLeft w:val="0"/>
              <w:marRight w:val="0"/>
              <w:marTop w:val="0"/>
              <w:marBottom w:val="0"/>
              <w:divBdr>
                <w:top w:val="none" w:sz="0" w:space="0" w:color="auto"/>
                <w:left w:val="none" w:sz="0" w:space="0" w:color="auto"/>
                <w:bottom w:val="none" w:sz="0" w:space="0" w:color="auto"/>
                <w:right w:val="none" w:sz="0" w:space="0" w:color="auto"/>
              </w:divBdr>
              <w:divsChild>
                <w:div w:id="47186412">
                  <w:marLeft w:val="0"/>
                  <w:marRight w:val="0"/>
                  <w:marTop w:val="0"/>
                  <w:marBottom w:val="0"/>
                  <w:divBdr>
                    <w:top w:val="none" w:sz="0" w:space="0" w:color="auto"/>
                    <w:left w:val="none" w:sz="0" w:space="0" w:color="auto"/>
                    <w:bottom w:val="none" w:sz="0" w:space="0" w:color="auto"/>
                    <w:right w:val="none" w:sz="0" w:space="0" w:color="auto"/>
                  </w:divBdr>
                  <w:divsChild>
                    <w:div w:id="1265073097">
                      <w:marLeft w:val="0"/>
                      <w:marRight w:val="0"/>
                      <w:marTop w:val="0"/>
                      <w:marBottom w:val="0"/>
                      <w:divBdr>
                        <w:top w:val="none" w:sz="0" w:space="0" w:color="auto"/>
                        <w:left w:val="none" w:sz="0" w:space="0" w:color="auto"/>
                        <w:bottom w:val="none" w:sz="0" w:space="0" w:color="auto"/>
                        <w:right w:val="none" w:sz="0" w:space="0" w:color="auto"/>
                      </w:divBdr>
                      <w:divsChild>
                        <w:div w:id="16285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257073">
          <w:marLeft w:val="0"/>
          <w:marRight w:val="0"/>
          <w:marTop w:val="0"/>
          <w:marBottom w:val="0"/>
          <w:divBdr>
            <w:top w:val="single" w:sz="6" w:space="4" w:color="auto"/>
            <w:left w:val="single" w:sz="6" w:space="4" w:color="auto"/>
            <w:bottom w:val="single" w:sz="6" w:space="4" w:color="auto"/>
            <w:right w:val="single" w:sz="6" w:space="4" w:color="auto"/>
          </w:divBdr>
          <w:divsChild>
            <w:div w:id="97724579">
              <w:marLeft w:val="0"/>
              <w:marRight w:val="0"/>
              <w:marTop w:val="0"/>
              <w:marBottom w:val="0"/>
              <w:divBdr>
                <w:top w:val="none" w:sz="0" w:space="0" w:color="auto"/>
                <w:left w:val="none" w:sz="0" w:space="0" w:color="auto"/>
                <w:bottom w:val="none" w:sz="0" w:space="0" w:color="auto"/>
                <w:right w:val="none" w:sz="0" w:space="0" w:color="auto"/>
              </w:divBdr>
              <w:divsChild>
                <w:div w:id="156768528">
                  <w:marLeft w:val="0"/>
                  <w:marRight w:val="0"/>
                  <w:marTop w:val="0"/>
                  <w:marBottom w:val="0"/>
                  <w:divBdr>
                    <w:top w:val="none" w:sz="0" w:space="0" w:color="auto"/>
                    <w:left w:val="none" w:sz="0" w:space="0" w:color="auto"/>
                    <w:bottom w:val="none" w:sz="0" w:space="0" w:color="auto"/>
                    <w:right w:val="none" w:sz="0" w:space="0" w:color="auto"/>
                  </w:divBdr>
                  <w:divsChild>
                    <w:div w:id="185815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89467">
              <w:marLeft w:val="0"/>
              <w:marRight w:val="0"/>
              <w:marTop w:val="0"/>
              <w:marBottom w:val="0"/>
              <w:divBdr>
                <w:top w:val="none" w:sz="0" w:space="0" w:color="auto"/>
                <w:left w:val="none" w:sz="0" w:space="0" w:color="auto"/>
                <w:bottom w:val="none" w:sz="0" w:space="0" w:color="auto"/>
                <w:right w:val="none" w:sz="0" w:space="0" w:color="auto"/>
              </w:divBdr>
              <w:divsChild>
                <w:div w:id="589657493">
                  <w:marLeft w:val="0"/>
                  <w:marRight w:val="0"/>
                  <w:marTop w:val="0"/>
                  <w:marBottom w:val="0"/>
                  <w:divBdr>
                    <w:top w:val="none" w:sz="0" w:space="0" w:color="auto"/>
                    <w:left w:val="none" w:sz="0" w:space="0" w:color="auto"/>
                    <w:bottom w:val="none" w:sz="0" w:space="0" w:color="auto"/>
                    <w:right w:val="none" w:sz="0" w:space="0" w:color="auto"/>
                  </w:divBdr>
                  <w:divsChild>
                    <w:div w:id="1593659468">
                      <w:marLeft w:val="0"/>
                      <w:marRight w:val="0"/>
                      <w:marTop w:val="0"/>
                      <w:marBottom w:val="0"/>
                      <w:divBdr>
                        <w:top w:val="single" w:sz="6" w:space="0" w:color="CFCFCF"/>
                        <w:left w:val="single" w:sz="6" w:space="0" w:color="CFCFCF"/>
                        <w:bottom w:val="single" w:sz="6" w:space="0" w:color="CFCFCF"/>
                        <w:right w:val="single" w:sz="6" w:space="0" w:color="CFCFCF"/>
                      </w:divBdr>
                      <w:divsChild>
                        <w:div w:id="8720367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88334173">
          <w:marLeft w:val="0"/>
          <w:marRight w:val="0"/>
          <w:marTop w:val="0"/>
          <w:marBottom w:val="0"/>
          <w:divBdr>
            <w:top w:val="single" w:sz="6" w:space="4" w:color="auto"/>
            <w:left w:val="single" w:sz="6" w:space="4" w:color="auto"/>
            <w:bottom w:val="single" w:sz="6" w:space="4" w:color="auto"/>
            <w:right w:val="single" w:sz="6" w:space="4" w:color="auto"/>
          </w:divBdr>
          <w:divsChild>
            <w:div w:id="1202130107">
              <w:marLeft w:val="0"/>
              <w:marRight w:val="0"/>
              <w:marTop w:val="0"/>
              <w:marBottom w:val="0"/>
              <w:divBdr>
                <w:top w:val="none" w:sz="0" w:space="0" w:color="auto"/>
                <w:left w:val="none" w:sz="0" w:space="0" w:color="auto"/>
                <w:bottom w:val="none" w:sz="0" w:space="0" w:color="auto"/>
                <w:right w:val="none" w:sz="0" w:space="0" w:color="auto"/>
              </w:divBdr>
              <w:divsChild>
                <w:div w:id="1054964950">
                  <w:marLeft w:val="0"/>
                  <w:marRight w:val="0"/>
                  <w:marTop w:val="0"/>
                  <w:marBottom w:val="0"/>
                  <w:divBdr>
                    <w:top w:val="none" w:sz="0" w:space="0" w:color="auto"/>
                    <w:left w:val="none" w:sz="0" w:space="0" w:color="auto"/>
                    <w:bottom w:val="none" w:sz="0" w:space="0" w:color="auto"/>
                    <w:right w:val="none" w:sz="0" w:space="0" w:color="auto"/>
                  </w:divBdr>
                  <w:divsChild>
                    <w:div w:id="96181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86024">
              <w:marLeft w:val="0"/>
              <w:marRight w:val="0"/>
              <w:marTop w:val="0"/>
              <w:marBottom w:val="0"/>
              <w:divBdr>
                <w:top w:val="none" w:sz="0" w:space="0" w:color="auto"/>
                <w:left w:val="none" w:sz="0" w:space="0" w:color="auto"/>
                <w:bottom w:val="none" w:sz="0" w:space="0" w:color="auto"/>
                <w:right w:val="none" w:sz="0" w:space="0" w:color="auto"/>
              </w:divBdr>
              <w:divsChild>
                <w:div w:id="1557089042">
                  <w:marLeft w:val="0"/>
                  <w:marRight w:val="0"/>
                  <w:marTop w:val="0"/>
                  <w:marBottom w:val="0"/>
                  <w:divBdr>
                    <w:top w:val="none" w:sz="0" w:space="0" w:color="auto"/>
                    <w:left w:val="none" w:sz="0" w:space="0" w:color="auto"/>
                    <w:bottom w:val="none" w:sz="0" w:space="0" w:color="auto"/>
                    <w:right w:val="none" w:sz="0" w:space="0" w:color="auto"/>
                  </w:divBdr>
                  <w:divsChild>
                    <w:div w:id="835921304">
                      <w:marLeft w:val="0"/>
                      <w:marRight w:val="0"/>
                      <w:marTop w:val="0"/>
                      <w:marBottom w:val="0"/>
                      <w:divBdr>
                        <w:top w:val="single" w:sz="6" w:space="0" w:color="CFCFCF"/>
                        <w:left w:val="single" w:sz="6" w:space="0" w:color="CFCFCF"/>
                        <w:bottom w:val="single" w:sz="6" w:space="0" w:color="CFCFCF"/>
                        <w:right w:val="single" w:sz="6" w:space="0" w:color="CFCFCF"/>
                      </w:divBdr>
                      <w:divsChild>
                        <w:div w:id="19300442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88380203">
          <w:marLeft w:val="0"/>
          <w:marRight w:val="0"/>
          <w:marTop w:val="0"/>
          <w:marBottom w:val="0"/>
          <w:divBdr>
            <w:top w:val="single" w:sz="6" w:space="4" w:color="auto"/>
            <w:left w:val="single" w:sz="6" w:space="4" w:color="auto"/>
            <w:bottom w:val="single" w:sz="6" w:space="4" w:color="auto"/>
            <w:right w:val="single" w:sz="6" w:space="4" w:color="auto"/>
          </w:divBdr>
          <w:divsChild>
            <w:div w:id="1333336039">
              <w:marLeft w:val="0"/>
              <w:marRight w:val="0"/>
              <w:marTop w:val="0"/>
              <w:marBottom w:val="0"/>
              <w:divBdr>
                <w:top w:val="none" w:sz="0" w:space="0" w:color="auto"/>
                <w:left w:val="none" w:sz="0" w:space="0" w:color="auto"/>
                <w:bottom w:val="none" w:sz="0" w:space="0" w:color="auto"/>
                <w:right w:val="none" w:sz="0" w:space="0" w:color="auto"/>
              </w:divBdr>
              <w:divsChild>
                <w:div w:id="632907331">
                  <w:marLeft w:val="0"/>
                  <w:marRight w:val="0"/>
                  <w:marTop w:val="0"/>
                  <w:marBottom w:val="0"/>
                  <w:divBdr>
                    <w:top w:val="none" w:sz="0" w:space="0" w:color="auto"/>
                    <w:left w:val="none" w:sz="0" w:space="0" w:color="auto"/>
                    <w:bottom w:val="none" w:sz="0" w:space="0" w:color="auto"/>
                    <w:right w:val="none" w:sz="0" w:space="0" w:color="auto"/>
                  </w:divBdr>
                  <w:divsChild>
                    <w:div w:id="237904913">
                      <w:marLeft w:val="0"/>
                      <w:marRight w:val="0"/>
                      <w:marTop w:val="0"/>
                      <w:marBottom w:val="0"/>
                      <w:divBdr>
                        <w:top w:val="none" w:sz="0" w:space="0" w:color="auto"/>
                        <w:left w:val="none" w:sz="0" w:space="0" w:color="auto"/>
                        <w:bottom w:val="none" w:sz="0" w:space="0" w:color="auto"/>
                        <w:right w:val="none" w:sz="0" w:space="0" w:color="auto"/>
                      </w:divBdr>
                      <w:divsChild>
                        <w:div w:id="168998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302767">
              <w:marLeft w:val="0"/>
              <w:marRight w:val="0"/>
              <w:marTop w:val="0"/>
              <w:marBottom w:val="0"/>
              <w:divBdr>
                <w:top w:val="none" w:sz="0" w:space="0" w:color="auto"/>
                <w:left w:val="none" w:sz="0" w:space="0" w:color="auto"/>
                <w:bottom w:val="none" w:sz="0" w:space="0" w:color="auto"/>
                <w:right w:val="none" w:sz="0" w:space="0" w:color="auto"/>
              </w:divBdr>
              <w:divsChild>
                <w:div w:id="272631862">
                  <w:marLeft w:val="0"/>
                  <w:marRight w:val="0"/>
                  <w:marTop w:val="0"/>
                  <w:marBottom w:val="0"/>
                  <w:divBdr>
                    <w:top w:val="none" w:sz="0" w:space="0" w:color="auto"/>
                    <w:left w:val="none" w:sz="0" w:space="0" w:color="auto"/>
                    <w:bottom w:val="none" w:sz="0" w:space="0" w:color="auto"/>
                    <w:right w:val="none" w:sz="0" w:space="0" w:color="auto"/>
                  </w:divBdr>
                  <w:divsChild>
                    <w:div w:id="1062370830">
                      <w:marLeft w:val="0"/>
                      <w:marRight w:val="0"/>
                      <w:marTop w:val="0"/>
                      <w:marBottom w:val="0"/>
                      <w:divBdr>
                        <w:top w:val="single" w:sz="6" w:space="0" w:color="CFCFCF"/>
                        <w:left w:val="single" w:sz="6" w:space="0" w:color="CFCFCF"/>
                        <w:bottom w:val="single" w:sz="6" w:space="0" w:color="CFCFCF"/>
                        <w:right w:val="single" w:sz="6" w:space="0" w:color="CFCFCF"/>
                      </w:divBdr>
                      <w:divsChild>
                        <w:div w:id="13166424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91416002">
          <w:marLeft w:val="0"/>
          <w:marRight w:val="0"/>
          <w:marTop w:val="0"/>
          <w:marBottom w:val="0"/>
          <w:divBdr>
            <w:top w:val="single" w:sz="6" w:space="4" w:color="auto"/>
            <w:left w:val="single" w:sz="6" w:space="4" w:color="auto"/>
            <w:bottom w:val="single" w:sz="6" w:space="4" w:color="auto"/>
            <w:right w:val="single" w:sz="6" w:space="4" w:color="auto"/>
          </w:divBdr>
          <w:divsChild>
            <w:div w:id="1279145287">
              <w:marLeft w:val="0"/>
              <w:marRight w:val="0"/>
              <w:marTop w:val="0"/>
              <w:marBottom w:val="0"/>
              <w:divBdr>
                <w:top w:val="none" w:sz="0" w:space="0" w:color="auto"/>
                <w:left w:val="none" w:sz="0" w:space="0" w:color="auto"/>
                <w:bottom w:val="none" w:sz="0" w:space="0" w:color="auto"/>
                <w:right w:val="none" w:sz="0" w:space="0" w:color="auto"/>
              </w:divBdr>
              <w:divsChild>
                <w:div w:id="179661967">
                  <w:marLeft w:val="0"/>
                  <w:marRight w:val="0"/>
                  <w:marTop w:val="0"/>
                  <w:marBottom w:val="0"/>
                  <w:divBdr>
                    <w:top w:val="none" w:sz="0" w:space="0" w:color="auto"/>
                    <w:left w:val="none" w:sz="0" w:space="0" w:color="auto"/>
                    <w:bottom w:val="none" w:sz="0" w:space="0" w:color="auto"/>
                    <w:right w:val="none" w:sz="0" w:space="0" w:color="auto"/>
                  </w:divBdr>
                  <w:divsChild>
                    <w:div w:id="1022902744">
                      <w:marLeft w:val="0"/>
                      <w:marRight w:val="0"/>
                      <w:marTop w:val="0"/>
                      <w:marBottom w:val="0"/>
                      <w:divBdr>
                        <w:top w:val="single" w:sz="6" w:space="0" w:color="CFCFCF"/>
                        <w:left w:val="single" w:sz="6" w:space="0" w:color="CFCFCF"/>
                        <w:bottom w:val="single" w:sz="6" w:space="0" w:color="CFCFCF"/>
                        <w:right w:val="single" w:sz="6" w:space="0" w:color="CFCFCF"/>
                      </w:divBdr>
                      <w:divsChild>
                        <w:div w:id="6338004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01830461">
          <w:marLeft w:val="0"/>
          <w:marRight w:val="0"/>
          <w:marTop w:val="0"/>
          <w:marBottom w:val="0"/>
          <w:divBdr>
            <w:top w:val="single" w:sz="6" w:space="4" w:color="auto"/>
            <w:left w:val="single" w:sz="6" w:space="4" w:color="auto"/>
            <w:bottom w:val="single" w:sz="6" w:space="4" w:color="auto"/>
            <w:right w:val="single" w:sz="6" w:space="4" w:color="auto"/>
          </w:divBdr>
          <w:divsChild>
            <w:div w:id="1804350311">
              <w:marLeft w:val="0"/>
              <w:marRight w:val="0"/>
              <w:marTop w:val="0"/>
              <w:marBottom w:val="0"/>
              <w:divBdr>
                <w:top w:val="none" w:sz="0" w:space="0" w:color="auto"/>
                <w:left w:val="none" w:sz="0" w:space="0" w:color="auto"/>
                <w:bottom w:val="none" w:sz="0" w:space="0" w:color="auto"/>
                <w:right w:val="none" w:sz="0" w:space="0" w:color="auto"/>
              </w:divBdr>
              <w:divsChild>
                <w:div w:id="170185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9700">
          <w:marLeft w:val="0"/>
          <w:marRight w:val="0"/>
          <w:marTop w:val="0"/>
          <w:marBottom w:val="0"/>
          <w:divBdr>
            <w:top w:val="single" w:sz="6" w:space="4" w:color="auto"/>
            <w:left w:val="single" w:sz="6" w:space="4" w:color="auto"/>
            <w:bottom w:val="single" w:sz="6" w:space="4" w:color="auto"/>
            <w:right w:val="single" w:sz="6" w:space="4" w:color="auto"/>
          </w:divBdr>
          <w:divsChild>
            <w:div w:id="78215020">
              <w:marLeft w:val="0"/>
              <w:marRight w:val="0"/>
              <w:marTop w:val="0"/>
              <w:marBottom w:val="0"/>
              <w:divBdr>
                <w:top w:val="none" w:sz="0" w:space="0" w:color="auto"/>
                <w:left w:val="none" w:sz="0" w:space="0" w:color="auto"/>
                <w:bottom w:val="none" w:sz="0" w:space="0" w:color="auto"/>
                <w:right w:val="none" w:sz="0" w:space="0" w:color="auto"/>
              </w:divBdr>
              <w:divsChild>
                <w:div w:id="1492259821">
                  <w:marLeft w:val="0"/>
                  <w:marRight w:val="0"/>
                  <w:marTop w:val="0"/>
                  <w:marBottom w:val="0"/>
                  <w:divBdr>
                    <w:top w:val="none" w:sz="0" w:space="0" w:color="auto"/>
                    <w:left w:val="none" w:sz="0" w:space="0" w:color="auto"/>
                    <w:bottom w:val="none" w:sz="0" w:space="0" w:color="auto"/>
                    <w:right w:val="none" w:sz="0" w:space="0" w:color="auto"/>
                  </w:divBdr>
                  <w:divsChild>
                    <w:div w:id="1074670254">
                      <w:marLeft w:val="0"/>
                      <w:marRight w:val="0"/>
                      <w:marTop w:val="0"/>
                      <w:marBottom w:val="0"/>
                      <w:divBdr>
                        <w:top w:val="single" w:sz="6" w:space="0" w:color="CFCFCF"/>
                        <w:left w:val="single" w:sz="6" w:space="0" w:color="CFCFCF"/>
                        <w:bottom w:val="single" w:sz="6" w:space="0" w:color="CFCFCF"/>
                        <w:right w:val="single" w:sz="6" w:space="0" w:color="CFCFCF"/>
                      </w:divBdr>
                      <w:divsChild>
                        <w:div w:id="10699658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50895313">
              <w:marLeft w:val="0"/>
              <w:marRight w:val="0"/>
              <w:marTop w:val="0"/>
              <w:marBottom w:val="0"/>
              <w:divBdr>
                <w:top w:val="none" w:sz="0" w:space="0" w:color="auto"/>
                <w:left w:val="none" w:sz="0" w:space="0" w:color="auto"/>
                <w:bottom w:val="none" w:sz="0" w:space="0" w:color="auto"/>
                <w:right w:val="none" w:sz="0" w:space="0" w:color="auto"/>
              </w:divBdr>
              <w:divsChild>
                <w:div w:id="60102133">
                  <w:marLeft w:val="0"/>
                  <w:marRight w:val="0"/>
                  <w:marTop w:val="0"/>
                  <w:marBottom w:val="0"/>
                  <w:divBdr>
                    <w:top w:val="none" w:sz="0" w:space="0" w:color="auto"/>
                    <w:left w:val="none" w:sz="0" w:space="0" w:color="auto"/>
                    <w:bottom w:val="none" w:sz="0" w:space="0" w:color="auto"/>
                    <w:right w:val="none" w:sz="0" w:space="0" w:color="auto"/>
                  </w:divBdr>
                  <w:divsChild>
                    <w:div w:id="1382288121">
                      <w:marLeft w:val="0"/>
                      <w:marRight w:val="0"/>
                      <w:marTop w:val="0"/>
                      <w:marBottom w:val="0"/>
                      <w:divBdr>
                        <w:top w:val="none" w:sz="0" w:space="0" w:color="auto"/>
                        <w:left w:val="none" w:sz="0" w:space="0" w:color="auto"/>
                        <w:bottom w:val="none" w:sz="0" w:space="0" w:color="auto"/>
                        <w:right w:val="none" w:sz="0" w:space="0" w:color="auto"/>
                      </w:divBdr>
                      <w:divsChild>
                        <w:div w:id="50589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864824">
          <w:marLeft w:val="0"/>
          <w:marRight w:val="0"/>
          <w:marTop w:val="0"/>
          <w:marBottom w:val="0"/>
          <w:divBdr>
            <w:top w:val="single" w:sz="6" w:space="4" w:color="auto"/>
            <w:left w:val="single" w:sz="6" w:space="4" w:color="auto"/>
            <w:bottom w:val="single" w:sz="6" w:space="4" w:color="auto"/>
            <w:right w:val="single" w:sz="6" w:space="4" w:color="auto"/>
          </w:divBdr>
          <w:divsChild>
            <w:div w:id="98766001">
              <w:marLeft w:val="0"/>
              <w:marRight w:val="0"/>
              <w:marTop w:val="0"/>
              <w:marBottom w:val="0"/>
              <w:divBdr>
                <w:top w:val="none" w:sz="0" w:space="0" w:color="auto"/>
                <w:left w:val="none" w:sz="0" w:space="0" w:color="auto"/>
                <w:bottom w:val="none" w:sz="0" w:space="0" w:color="auto"/>
                <w:right w:val="none" w:sz="0" w:space="0" w:color="auto"/>
              </w:divBdr>
              <w:divsChild>
                <w:div w:id="1017272336">
                  <w:marLeft w:val="0"/>
                  <w:marRight w:val="0"/>
                  <w:marTop w:val="0"/>
                  <w:marBottom w:val="0"/>
                  <w:divBdr>
                    <w:top w:val="none" w:sz="0" w:space="0" w:color="auto"/>
                    <w:left w:val="none" w:sz="0" w:space="0" w:color="auto"/>
                    <w:bottom w:val="none" w:sz="0" w:space="0" w:color="auto"/>
                    <w:right w:val="none" w:sz="0" w:space="0" w:color="auto"/>
                  </w:divBdr>
                  <w:divsChild>
                    <w:div w:id="752506767">
                      <w:marLeft w:val="0"/>
                      <w:marRight w:val="0"/>
                      <w:marTop w:val="0"/>
                      <w:marBottom w:val="0"/>
                      <w:divBdr>
                        <w:top w:val="single" w:sz="6" w:space="0" w:color="CFCFCF"/>
                        <w:left w:val="single" w:sz="6" w:space="0" w:color="CFCFCF"/>
                        <w:bottom w:val="single" w:sz="6" w:space="0" w:color="CFCFCF"/>
                        <w:right w:val="single" w:sz="6" w:space="0" w:color="CFCFCF"/>
                      </w:divBdr>
                      <w:divsChild>
                        <w:div w:id="9894819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00147231">
              <w:marLeft w:val="0"/>
              <w:marRight w:val="0"/>
              <w:marTop w:val="0"/>
              <w:marBottom w:val="0"/>
              <w:divBdr>
                <w:top w:val="none" w:sz="0" w:space="0" w:color="auto"/>
                <w:left w:val="none" w:sz="0" w:space="0" w:color="auto"/>
                <w:bottom w:val="none" w:sz="0" w:space="0" w:color="auto"/>
                <w:right w:val="none" w:sz="0" w:space="0" w:color="auto"/>
              </w:divBdr>
              <w:divsChild>
                <w:div w:id="1479147705">
                  <w:marLeft w:val="0"/>
                  <w:marRight w:val="0"/>
                  <w:marTop w:val="0"/>
                  <w:marBottom w:val="0"/>
                  <w:divBdr>
                    <w:top w:val="none" w:sz="0" w:space="0" w:color="auto"/>
                    <w:left w:val="none" w:sz="0" w:space="0" w:color="auto"/>
                    <w:bottom w:val="none" w:sz="0" w:space="0" w:color="auto"/>
                    <w:right w:val="none" w:sz="0" w:space="0" w:color="auto"/>
                  </w:divBdr>
                  <w:divsChild>
                    <w:div w:id="821384921">
                      <w:marLeft w:val="0"/>
                      <w:marRight w:val="0"/>
                      <w:marTop w:val="0"/>
                      <w:marBottom w:val="0"/>
                      <w:divBdr>
                        <w:top w:val="none" w:sz="0" w:space="0" w:color="auto"/>
                        <w:left w:val="none" w:sz="0" w:space="0" w:color="auto"/>
                        <w:bottom w:val="none" w:sz="0" w:space="0" w:color="auto"/>
                        <w:right w:val="none" w:sz="0" w:space="0" w:color="auto"/>
                      </w:divBdr>
                      <w:divsChild>
                        <w:div w:id="128473636">
                          <w:marLeft w:val="0"/>
                          <w:marRight w:val="0"/>
                          <w:marTop w:val="0"/>
                          <w:marBottom w:val="0"/>
                          <w:divBdr>
                            <w:top w:val="none" w:sz="0" w:space="0" w:color="auto"/>
                            <w:left w:val="none" w:sz="0" w:space="0" w:color="auto"/>
                            <w:bottom w:val="none" w:sz="0" w:space="0" w:color="auto"/>
                            <w:right w:val="none" w:sz="0" w:space="0" w:color="auto"/>
                          </w:divBdr>
                          <w:divsChild>
                            <w:div w:id="79725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980279">
          <w:marLeft w:val="0"/>
          <w:marRight w:val="0"/>
          <w:marTop w:val="0"/>
          <w:marBottom w:val="0"/>
          <w:divBdr>
            <w:top w:val="single" w:sz="6" w:space="4" w:color="auto"/>
            <w:left w:val="single" w:sz="6" w:space="4" w:color="auto"/>
            <w:bottom w:val="single" w:sz="6" w:space="4" w:color="auto"/>
            <w:right w:val="single" w:sz="6" w:space="4" w:color="auto"/>
          </w:divBdr>
          <w:divsChild>
            <w:div w:id="482888656">
              <w:marLeft w:val="0"/>
              <w:marRight w:val="0"/>
              <w:marTop w:val="0"/>
              <w:marBottom w:val="0"/>
              <w:divBdr>
                <w:top w:val="none" w:sz="0" w:space="0" w:color="auto"/>
                <w:left w:val="none" w:sz="0" w:space="0" w:color="auto"/>
                <w:bottom w:val="none" w:sz="0" w:space="0" w:color="auto"/>
                <w:right w:val="none" w:sz="0" w:space="0" w:color="auto"/>
              </w:divBdr>
              <w:divsChild>
                <w:div w:id="162345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hyperlink" Target="https://www.oreilly.com/pub/e/3121" TargetMode="External"/><Relationship Id="rId303" Type="http://schemas.openxmlformats.org/officeDocument/2006/relationships/hyperlink" Target="https://towardsdatascience.com/a-brief-overview-of-outlier-detection-techniques-1e0b2c19e561" TargetMode="External"/><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2.png"/><Relationship Id="rId84" Type="http://schemas.openxmlformats.org/officeDocument/2006/relationships/image" Target="media/image62.png"/><Relationship Id="rId138" Type="http://schemas.openxmlformats.org/officeDocument/2006/relationships/image" Target="media/image113.jpeg"/><Relationship Id="rId159" Type="http://schemas.openxmlformats.org/officeDocument/2006/relationships/image" Target="media/image134.png"/><Relationship Id="rId324" Type="http://schemas.openxmlformats.org/officeDocument/2006/relationships/hyperlink" Target="https://towardsdatascience.com/recurrent-neural-networks-and-lstm-4b601dd822a5" TargetMode="External"/><Relationship Id="rId345" Type="http://schemas.openxmlformats.org/officeDocument/2006/relationships/hyperlink" Target="https://arxiv.org/abs/1502.01852" TargetMode="External"/><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hyperlink" Target="https://anaconda.org/anaconda/nltk" TargetMode="External"/><Relationship Id="rId226" Type="http://schemas.openxmlformats.org/officeDocument/2006/relationships/image" Target="media/image190.png"/><Relationship Id="rId247" Type="http://schemas.openxmlformats.org/officeDocument/2006/relationships/image" Target="media/image211.png"/><Relationship Id="rId107" Type="http://schemas.openxmlformats.org/officeDocument/2006/relationships/image" Target="media/image84.png"/><Relationship Id="rId268" Type="http://schemas.openxmlformats.org/officeDocument/2006/relationships/image" Target="media/image228.png"/><Relationship Id="rId289" Type="http://schemas.openxmlformats.org/officeDocument/2006/relationships/hyperlink" Target="https://www.youtube.com/watch?v=9BdcJisuOkU" TargetMode="External"/><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149" Type="http://schemas.openxmlformats.org/officeDocument/2006/relationships/image" Target="media/image124.png"/><Relationship Id="rId314" Type="http://schemas.openxmlformats.org/officeDocument/2006/relationships/hyperlink" Target="https://nlp.stanford.edu/IR-book/pdf/13bayes.pdf" TargetMode="External"/><Relationship Id="rId335" Type="http://schemas.openxmlformats.org/officeDocument/2006/relationships/hyperlink" Target="https://www.datacamp.com/community/tutorials/autoencoder-keras-tutorial" TargetMode="External"/><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5.png"/><Relationship Id="rId181" Type="http://schemas.openxmlformats.org/officeDocument/2006/relationships/image" Target="media/image156.png"/><Relationship Id="rId216" Type="http://schemas.openxmlformats.org/officeDocument/2006/relationships/image" Target="media/image180.png"/><Relationship Id="rId237" Type="http://schemas.openxmlformats.org/officeDocument/2006/relationships/image" Target="media/image201.png"/><Relationship Id="rId258" Type="http://schemas.openxmlformats.org/officeDocument/2006/relationships/image" Target="media/image219.png"/><Relationship Id="rId279" Type="http://schemas.openxmlformats.org/officeDocument/2006/relationships/image" Target="media/image237.png"/><Relationship Id="rId22" Type="http://schemas.openxmlformats.org/officeDocument/2006/relationships/image" Target="media/image10.png"/><Relationship Id="rId43" Type="http://schemas.openxmlformats.org/officeDocument/2006/relationships/image" Target="media/image28.png"/><Relationship Id="rId64" Type="http://schemas.openxmlformats.org/officeDocument/2006/relationships/image" Target="media/image43.png"/><Relationship Id="rId118" Type="http://schemas.openxmlformats.org/officeDocument/2006/relationships/image" Target="media/image95.png"/><Relationship Id="rId139" Type="http://schemas.openxmlformats.org/officeDocument/2006/relationships/image" Target="media/image114.png"/><Relationship Id="rId290" Type="http://schemas.openxmlformats.org/officeDocument/2006/relationships/hyperlink" Target="https://blogs.rstudio.com/tensorflow/posts/2017-12-20-time-series-forecasting-with-recurrent-neural-networks/" TargetMode="External"/><Relationship Id="rId304" Type="http://schemas.openxmlformats.org/officeDocument/2006/relationships/hyperlink" Target="https://stackoverflow.com/questions/22354094/pythonic-way-of-detecting-outliers-in-one-dimensional-observation-data" TargetMode="External"/><Relationship Id="rId325" Type="http://schemas.openxmlformats.org/officeDocument/2006/relationships/hyperlink" Target="http://adventuresinmachinelearning.com/keras-lstm-tutorial/" TargetMode="External"/><Relationship Id="rId346" Type="http://schemas.openxmlformats.org/officeDocument/2006/relationships/header" Target="header4.xml"/><Relationship Id="rId85" Type="http://schemas.openxmlformats.org/officeDocument/2006/relationships/image" Target="media/image63.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hyperlink" Target="https://pypi.org/project/gensim/" TargetMode="External"/><Relationship Id="rId227" Type="http://schemas.openxmlformats.org/officeDocument/2006/relationships/image" Target="media/image191.png"/><Relationship Id="rId248" Type="http://schemas.openxmlformats.org/officeDocument/2006/relationships/hyperlink" Target="https://grouplens.org/datasets/movielens/" TargetMode="External"/><Relationship Id="rId269" Type="http://schemas.openxmlformats.org/officeDocument/2006/relationships/image" Target="media/image229.png"/><Relationship Id="rId12" Type="http://schemas.openxmlformats.org/officeDocument/2006/relationships/header" Target="header3.xml"/><Relationship Id="rId33" Type="http://schemas.openxmlformats.org/officeDocument/2006/relationships/image" Target="media/image19.png"/><Relationship Id="rId108" Type="http://schemas.openxmlformats.org/officeDocument/2006/relationships/image" Target="media/image85.png"/><Relationship Id="rId129" Type="http://schemas.openxmlformats.org/officeDocument/2006/relationships/image" Target="media/image105.png"/><Relationship Id="rId280" Type="http://schemas.openxmlformats.org/officeDocument/2006/relationships/image" Target="media/image238.png"/><Relationship Id="rId315" Type="http://schemas.openxmlformats.org/officeDocument/2006/relationships/hyperlink" Target="http://techtalks.tv/talks/deep-learning-for-nlp-without-magic-part-1/58414/" TargetMode="External"/><Relationship Id="rId336" Type="http://schemas.openxmlformats.org/officeDocument/2006/relationships/hyperlink" Target="http://ufldl.stanford.edu/tutorial/unsupervised/Autoencoders/" TargetMode="External"/><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4.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7.png"/><Relationship Id="rId217" Type="http://schemas.openxmlformats.org/officeDocument/2006/relationships/image" Target="media/image181.png"/><Relationship Id="rId6" Type="http://schemas.openxmlformats.org/officeDocument/2006/relationships/footnotes" Target="footnotes.xml"/><Relationship Id="rId238" Type="http://schemas.openxmlformats.org/officeDocument/2006/relationships/image" Target="media/image202.png"/><Relationship Id="rId259" Type="http://schemas.openxmlformats.org/officeDocument/2006/relationships/image" Target="media/image220.png"/><Relationship Id="rId23" Type="http://schemas.openxmlformats.org/officeDocument/2006/relationships/image" Target="media/image11.png"/><Relationship Id="rId119" Type="http://schemas.openxmlformats.org/officeDocument/2006/relationships/image" Target="media/image96.png"/><Relationship Id="rId270" Type="http://schemas.openxmlformats.org/officeDocument/2006/relationships/image" Target="media/image230.png"/><Relationship Id="rId291" Type="http://schemas.openxmlformats.org/officeDocument/2006/relationships/hyperlink" Target="http://intelligentonlinetools.com/blog/2018/02/27/time-series-prediction-lstm-keras/" TargetMode="External"/><Relationship Id="rId305" Type="http://schemas.openxmlformats.org/officeDocument/2006/relationships/hyperlink" Target="http://www.bzarg.com/p/how-a-kalman-filter-works-in-pictures/" TargetMode="External"/><Relationship Id="rId326" Type="http://schemas.openxmlformats.org/officeDocument/2006/relationships/hyperlink" Target="https://medium.com/@erikhallstrm/hello-world-rnn-83cd7105b767" TargetMode="External"/><Relationship Id="rId347" Type="http://schemas.openxmlformats.org/officeDocument/2006/relationships/header" Target="header5.xml"/><Relationship Id="rId44" Type="http://schemas.openxmlformats.org/officeDocument/2006/relationships/hyperlink" Target="https://www.tensorflow.org/install/pip" TargetMode="External"/><Relationship Id="rId65" Type="http://schemas.openxmlformats.org/officeDocument/2006/relationships/image" Target="media/image44.png"/><Relationship Id="rId86" Type="http://schemas.openxmlformats.org/officeDocument/2006/relationships/image" Target="media/image64.png"/><Relationship Id="rId130" Type="http://schemas.openxmlformats.org/officeDocument/2006/relationships/hyperlink" Target="https://www.kaggle.com/sanikamal/horses-or-humans-dataset" TargetMode="External"/><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image" Target="media/image168.png"/><Relationship Id="rId207" Type="http://schemas.openxmlformats.org/officeDocument/2006/relationships/hyperlink" Target="https://anaconda.org/anaconda/gensim" TargetMode="External"/><Relationship Id="rId228" Type="http://schemas.openxmlformats.org/officeDocument/2006/relationships/image" Target="media/image192.png"/><Relationship Id="rId249" Type="http://schemas.openxmlformats.org/officeDocument/2006/relationships/hyperlink" Target="http://files.grouplens.org/datasets/movielens/ml-latest-small.zip" TargetMode="External"/><Relationship Id="rId13" Type="http://schemas.openxmlformats.org/officeDocument/2006/relationships/image" Target="media/image2.jpeg"/><Relationship Id="rId109" Type="http://schemas.openxmlformats.org/officeDocument/2006/relationships/image" Target="media/image86.png"/><Relationship Id="rId260" Type="http://schemas.openxmlformats.org/officeDocument/2006/relationships/image" Target="media/image221.png"/><Relationship Id="rId281" Type="http://schemas.openxmlformats.org/officeDocument/2006/relationships/image" Target="media/image239.png"/><Relationship Id="rId316" Type="http://schemas.openxmlformats.org/officeDocument/2006/relationships/hyperlink" Target="https://spacy.io/" TargetMode="External"/><Relationship Id="rId337" Type="http://schemas.openxmlformats.org/officeDocument/2006/relationships/hyperlink" Target="https://www.datacamp.com/community/tutorials/generative-adversarial-networks" TargetMode="External"/><Relationship Id="rId34" Type="http://schemas.openxmlformats.org/officeDocument/2006/relationships/image" Target="media/image20.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5.png"/><Relationship Id="rId120" Type="http://schemas.openxmlformats.org/officeDocument/2006/relationships/image" Target="media/image97.png"/><Relationship Id="rId141" Type="http://schemas.openxmlformats.org/officeDocument/2006/relationships/image" Target="media/image116.png"/><Relationship Id="rId7" Type="http://schemas.openxmlformats.org/officeDocument/2006/relationships/endnotes" Target="endnotes.xml"/><Relationship Id="rId162" Type="http://schemas.openxmlformats.org/officeDocument/2006/relationships/image" Target="media/image137.png"/><Relationship Id="rId183" Type="http://schemas.openxmlformats.org/officeDocument/2006/relationships/image" Target="media/image158.png"/><Relationship Id="rId218" Type="http://schemas.openxmlformats.org/officeDocument/2006/relationships/image" Target="media/image182.png"/><Relationship Id="rId239" Type="http://schemas.openxmlformats.org/officeDocument/2006/relationships/image" Target="media/image203.png"/><Relationship Id="rId250" Type="http://schemas.openxmlformats.org/officeDocument/2006/relationships/image" Target="media/image212.png"/><Relationship Id="rId271" Type="http://schemas.openxmlformats.org/officeDocument/2006/relationships/image" Target="media/image231.png"/><Relationship Id="rId292" Type="http://schemas.openxmlformats.org/officeDocument/2006/relationships/hyperlink" Target="https://machinelearningmastery.com/time-series-forecasting-supervised-learning/" TargetMode="External"/><Relationship Id="rId306" Type="http://schemas.openxmlformats.org/officeDocument/2006/relationships/hyperlink" Target="http://philipperemy.github.io/anomaly-detection/" TargetMode="External"/><Relationship Id="rId24" Type="http://schemas.openxmlformats.org/officeDocument/2006/relationships/image" Target="media/image12.png"/><Relationship Id="rId45" Type="http://schemas.openxmlformats.org/officeDocument/2006/relationships/hyperlink" Target="https://download.pytorch.org/whl/torch_stable.html" TargetMode="External"/><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7.png"/><Relationship Id="rId131" Type="http://schemas.openxmlformats.org/officeDocument/2006/relationships/image" Target="media/image106.png"/><Relationship Id="rId327" Type="http://schemas.openxmlformats.org/officeDocument/2006/relationships/hyperlink" Target="https://www.tensorflow.org/tutorials/sequences/recurrent" TargetMode="External"/><Relationship Id="rId348" Type="http://schemas.openxmlformats.org/officeDocument/2006/relationships/fontTable" Target="fontTable.xml"/><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hyperlink" Target="https://nlp.seas.harvard.edu/slides/aaai16.pdf" TargetMode="External"/><Relationship Id="rId208" Type="http://schemas.openxmlformats.org/officeDocument/2006/relationships/image" Target="media/image173.png"/><Relationship Id="rId229" Type="http://schemas.openxmlformats.org/officeDocument/2006/relationships/image" Target="media/image193.png"/><Relationship Id="rId240" Type="http://schemas.openxmlformats.org/officeDocument/2006/relationships/image" Target="media/image204.png"/><Relationship Id="rId261" Type="http://schemas.openxmlformats.org/officeDocument/2006/relationships/image" Target="media/image222.png"/><Relationship Id="rId14" Type="http://schemas.openxmlformats.org/officeDocument/2006/relationships/image" Target="media/image3.png"/><Relationship Id="rId35" Type="http://schemas.openxmlformats.org/officeDocument/2006/relationships/image" Target="media/image21.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8.png"/><Relationship Id="rId282" Type="http://schemas.openxmlformats.org/officeDocument/2006/relationships/hyperlink" Target="http://odds.cs.stonybrook.edu/seismic-dataset/" TargetMode="External"/><Relationship Id="rId317" Type="http://schemas.openxmlformats.org/officeDocument/2006/relationships/hyperlink" Target="http://www.cs.ubbcluj.ro/~gabis/DocDiplome/TextCompletion/" TargetMode="External"/><Relationship Id="rId338" Type="http://schemas.openxmlformats.org/officeDocument/2006/relationships/hyperlink" Target="https://medium.com/ai-society/gans-from-scratch-1-a-deep-introduction-with-code-in-pytorch-and-tensorflow-cb03cdcdba0f" TargetMode="External"/><Relationship Id="rId8" Type="http://schemas.openxmlformats.org/officeDocument/2006/relationships/header" Target="header1.xml"/><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219" Type="http://schemas.openxmlformats.org/officeDocument/2006/relationships/image" Target="media/image183.png"/><Relationship Id="rId230" Type="http://schemas.openxmlformats.org/officeDocument/2006/relationships/image" Target="media/image194.png"/><Relationship Id="rId251" Type="http://schemas.openxmlformats.org/officeDocument/2006/relationships/image" Target="media/image213.png"/><Relationship Id="rId25" Type="http://schemas.openxmlformats.org/officeDocument/2006/relationships/image" Target="media/image13.png"/><Relationship Id="rId46" Type="http://schemas.openxmlformats.org/officeDocument/2006/relationships/hyperlink" Target="https://pytorch.org/" TargetMode="External"/><Relationship Id="rId67" Type="http://schemas.openxmlformats.org/officeDocument/2006/relationships/image" Target="media/image46.png"/><Relationship Id="rId272" Type="http://schemas.openxmlformats.org/officeDocument/2006/relationships/image" Target="media/image232.png"/><Relationship Id="rId293" Type="http://schemas.openxmlformats.org/officeDocument/2006/relationships/hyperlink" Target="https://link.springer.com/chapter/10.1007%2F978-3-642-36318-4_3" TargetMode="External"/><Relationship Id="rId307" Type="http://schemas.openxmlformats.org/officeDocument/2006/relationships/hyperlink" Target="https://scikit-learn.org/stable/modules/generated/sklearn.neighbors.LocalOutlierFactor.html" TargetMode="External"/><Relationship Id="rId328" Type="http://schemas.openxmlformats.org/officeDocument/2006/relationships/hyperlink" Target="https://machinelearningmastery.com/when-to-use-mlp-cnn-and-rnn-neural-networks/" TargetMode="External"/><Relationship Id="rId34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localhost:8888/tree" TargetMode="External"/><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hyperlink" Target="https://www.analyticsvidhya.com/blog/2019/03/learn-to-use-elmo-to-extract-features-from-text/" TargetMode="External"/><Relationship Id="rId209" Type="http://schemas.openxmlformats.org/officeDocument/2006/relationships/image" Target="media/image174.png"/><Relationship Id="rId190" Type="http://schemas.openxmlformats.org/officeDocument/2006/relationships/image" Target="media/image165.png"/><Relationship Id="rId204" Type="http://schemas.openxmlformats.org/officeDocument/2006/relationships/hyperlink" Target="https://pypi.org/project/nltk/" TargetMode="External"/><Relationship Id="rId220" Type="http://schemas.openxmlformats.org/officeDocument/2006/relationships/image" Target="media/image184.png"/><Relationship Id="rId225" Type="http://schemas.openxmlformats.org/officeDocument/2006/relationships/image" Target="media/image189.png"/><Relationship Id="rId241" Type="http://schemas.openxmlformats.org/officeDocument/2006/relationships/image" Target="media/image205.png"/><Relationship Id="rId246" Type="http://schemas.openxmlformats.org/officeDocument/2006/relationships/image" Target="media/image210.png"/><Relationship Id="rId267" Type="http://schemas.openxmlformats.org/officeDocument/2006/relationships/image" Target="media/image227.png"/><Relationship Id="rId288" Type="http://schemas.openxmlformats.org/officeDocument/2006/relationships/hyperlink" Target="http://www.cs.ubbcluj.ro/~gabis/DocDiplome/SistemeDeRecomandare/" TargetMode="Externa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36.png"/><Relationship Id="rId106" Type="http://schemas.openxmlformats.org/officeDocument/2006/relationships/image" Target="media/image83.png"/><Relationship Id="rId127" Type="http://schemas.openxmlformats.org/officeDocument/2006/relationships/hyperlink" Target="https://www.kaggle.com/alxmamaev/flowers-recognition" TargetMode="External"/><Relationship Id="rId262" Type="http://schemas.openxmlformats.org/officeDocument/2006/relationships/image" Target="media/image223.png"/><Relationship Id="rId283" Type="http://schemas.openxmlformats.org/officeDocument/2006/relationships/hyperlink" Target="https://inteligencia-analitica.com/acercamiento-sistemas-recomendacion/" TargetMode="External"/><Relationship Id="rId313" Type="http://schemas.openxmlformats.org/officeDocument/2006/relationships/hyperlink" Target="https://github.com/oxford-cs-deepnlp-2017/lectures" TargetMode="External"/><Relationship Id="rId318" Type="http://schemas.openxmlformats.org/officeDocument/2006/relationships/hyperlink" Target="https://chatbotsmagazine.com/how-i-built-a-fully-functional-deep-learning-neural-network-chatbot-platform-nlu-engine-in-under-1765180d16db" TargetMode="External"/><Relationship Id="rId339" Type="http://schemas.openxmlformats.org/officeDocument/2006/relationships/hyperlink" Target="https://sites.google.com/view/cvpr2018tutorialongans/" TargetMode="External"/><Relationship Id="rId10" Type="http://schemas.openxmlformats.org/officeDocument/2006/relationships/footer" Target="footer1.xml"/><Relationship Id="rId31" Type="http://schemas.openxmlformats.org/officeDocument/2006/relationships/hyperlink" Target="https://www.anaconda.com/download/" TargetMode="External"/><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334" Type="http://schemas.openxmlformats.org/officeDocument/2006/relationships/hyperlink" Target="https://www.edureka.co/blog/autoencoders-tutorial/" TargetMode="Externa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55.jpeg"/><Relationship Id="rId210" Type="http://schemas.openxmlformats.org/officeDocument/2006/relationships/image" Target="media/image175.png"/><Relationship Id="rId215" Type="http://schemas.openxmlformats.org/officeDocument/2006/relationships/image" Target="media/image179.png"/><Relationship Id="rId236" Type="http://schemas.openxmlformats.org/officeDocument/2006/relationships/image" Target="media/image200.png"/><Relationship Id="rId257" Type="http://schemas.openxmlformats.org/officeDocument/2006/relationships/hyperlink" Target="https://www.kaggle.com/zygmunt/goodbooks-10k" TargetMode="External"/><Relationship Id="rId278" Type="http://schemas.openxmlformats.org/officeDocument/2006/relationships/image" Target="media/image236.png"/><Relationship Id="rId26" Type="http://schemas.openxmlformats.org/officeDocument/2006/relationships/image" Target="media/image14.png"/><Relationship Id="rId231" Type="http://schemas.openxmlformats.org/officeDocument/2006/relationships/image" Target="media/image195.png"/><Relationship Id="rId252" Type="http://schemas.openxmlformats.org/officeDocument/2006/relationships/image" Target="media/image214.png"/><Relationship Id="rId273" Type="http://schemas.openxmlformats.org/officeDocument/2006/relationships/image" Target="media/image233.png"/><Relationship Id="rId294" Type="http://schemas.openxmlformats.org/officeDocument/2006/relationships/hyperlink" Target="https://machinelearningmastery.com/how-to-develop-an-autoregression-forecast-model-for-household-electricity-consumption/" TargetMode="External"/><Relationship Id="rId308" Type="http://schemas.openxmlformats.org/officeDocument/2006/relationships/hyperlink" Target="https://www.elen.ucl.ac.be/Proceedings/esann/esannpdf/es2015-56.pdf" TargetMode="External"/><Relationship Id="rId329" Type="http://schemas.openxmlformats.org/officeDocument/2006/relationships/hyperlink" Target="https://www.edureka.co/blog/restricted-boltzmann-machine-tutorial/" TargetMode="External"/><Relationship Id="rId47" Type="http://schemas.openxmlformats.org/officeDocument/2006/relationships/hyperlink" Target="https://www.tensorflow.org/guide/keras/overview" TargetMode="External"/><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340" Type="http://schemas.openxmlformats.org/officeDocument/2006/relationships/hyperlink" Target="https://arxiv.org/abs/1701.00160" TargetMode="External"/><Relationship Id="rId196" Type="http://schemas.openxmlformats.org/officeDocument/2006/relationships/hyperlink" Target="http://jalammar.github.io/illustrated-bert/" TargetMode="External"/><Relationship Id="rId200" Type="http://schemas.openxmlformats.org/officeDocument/2006/relationships/image" Target="media/image170.png"/><Relationship Id="rId16" Type="http://schemas.openxmlformats.org/officeDocument/2006/relationships/hyperlink" Target="https://www.anaconda.com/download/" TargetMode="External"/><Relationship Id="rId221" Type="http://schemas.openxmlformats.org/officeDocument/2006/relationships/image" Target="media/image185.png"/><Relationship Id="rId242" Type="http://schemas.openxmlformats.org/officeDocument/2006/relationships/image" Target="media/image206.png"/><Relationship Id="rId263" Type="http://schemas.openxmlformats.org/officeDocument/2006/relationships/image" Target="media/image224.png"/><Relationship Id="rId284" Type="http://schemas.openxmlformats.org/officeDocument/2006/relationships/hyperlink" Target="https://grouplens.org/datasets/hetrec-2011/" TargetMode="External"/><Relationship Id="rId319" Type="http://schemas.openxmlformats.org/officeDocument/2006/relationships/hyperlink" Target="https://adeshpande3.github.io/A-Beginner's-Guide-To-Understanding-Convolutional-Neural-Networks/" TargetMode="External"/><Relationship Id="rId37" Type="http://schemas.openxmlformats.org/officeDocument/2006/relationships/image" Target="media/image23.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hyperlink" Target="https://setosa.io/ev/image-kernels/" TargetMode="External"/><Relationship Id="rId123" Type="http://schemas.openxmlformats.org/officeDocument/2006/relationships/image" Target="media/image100.png"/><Relationship Id="rId144" Type="http://schemas.openxmlformats.org/officeDocument/2006/relationships/image" Target="media/image119.png"/><Relationship Id="rId330" Type="http://schemas.openxmlformats.org/officeDocument/2006/relationships/hyperlink" Target="https://towardsdatascience.com/deep-learning-meets-physics-restricted-boltzmann-machines-part-i-6df5c4918c15" TargetMode="External"/><Relationship Id="rId90" Type="http://schemas.openxmlformats.org/officeDocument/2006/relationships/image" Target="media/image68.png"/><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hyperlink" Target="https://www.kaggle.com/c/nlp-getting-started/data" TargetMode="External"/><Relationship Id="rId232" Type="http://schemas.openxmlformats.org/officeDocument/2006/relationships/image" Target="media/image196.png"/><Relationship Id="rId253" Type="http://schemas.openxmlformats.org/officeDocument/2006/relationships/image" Target="media/image215.png"/><Relationship Id="rId274" Type="http://schemas.openxmlformats.org/officeDocument/2006/relationships/image" Target="media/image234.png"/><Relationship Id="rId295" Type="http://schemas.openxmlformats.org/officeDocument/2006/relationships/hyperlink" Target="https://machinelearningmastery.com/multi-step-time-series-forecasting-with-machine-learning-models-for-household-electricity-consumption/" TargetMode="External"/><Relationship Id="rId309" Type="http://schemas.openxmlformats.org/officeDocument/2006/relationships/hyperlink" Target="http://aqibsaeed.github.io/2016-07-17-anomaly-detection/" TargetMode="External"/><Relationship Id="rId27" Type="http://schemas.openxmlformats.org/officeDocument/2006/relationships/image" Target="media/image15.png"/><Relationship Id="rId48" Type="http://schemas.openxmlformats.org/officeDocument/2006/relationships/hyperlink" Target="https://www.tensorflow.org/tutorials/quickstart/beginner" TargetMode="External"/><Relationship Id="rId69" Type="http://schemas.openxmlformats.org/officeDocument/2006/relationships/image" Target="media/image48.png"/><Relationship Id="rId113" Type="http://schemas.openxmlformats.org/officeDocument/2006/relationships/image" Target="media/image90.png"/><Relationship Id="rId134" Type="http://schemas.openxmlformats.org/officeDocument/2006/relationships/image" Target="media/image109.png"/><Relationship Id="rId320" Type="http://schemas.openxmlformats.org/officeDocument/2006/relationships/hyperlink" Target="http://cs231n.github.io/convolutional-networks/" TargetMode="External"/><Relationship Id="rId80" Type="http://schemas.openxmlformats.org/officeDocument/2006/relationships/hyperlink" Target="https://www.kaggle.com/ntnu-testimon/paysim1" TargetMode="External"/><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hyperlink" Target="https://mlexplained.com/2019/01/07/paper-dissected-bert-pre-training-of-deep-bidirectional-transformers-for-language-understanding-explained/" TargetMode="External"/><Relationship Id="rId341" Type="http://schemas.openxmlformats.org/officeDocument/2006/relationships/hyperlink" Target="https://heartbeat.fritz.ai/introduction-to-self-organizing-maps-soms-98e88b568f5d" TargetMode="External"/><Relationship Id="rId201" Type="http://schemas.openxmlformats.org/officeDocument/2006/relationships/image" Target="media/image171.png"/><Relationship Id="rId222" Type="http://schemas.openxmlformats.org/officeDocument/2006/relationships/image" Target="media/image186.png"/><Relationship Id="rId243" Type="http://schemas.openxmlformats.org/officeDocument/2006/relationships/image" Target="media/image207.png"/><Relationship Id="rId264" Type="http://schemas.openxmlformats.org/officeDocument/2006/relationships/image" Target="media/image225.png"/><Relationship Id="rId285" Type="http://schemas.openxmlformats.org/officeDocument/2006/relationships/hyperlink" Target="https://medium.com/recombee-blog/machine-learning-for-recommender-systems-part-1-algorithms-evaluation-and-cold-start-6f696683d0ed" TargetMode="External"/><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image" Target="media/image38.png"/><Relationship Id="rId103" Type="http://schemas.openxmlformats.org/officeDocument/2006/relationships/image" Target="media/image80.png"/><Relationship Id="rId124" Type="http://schemas.openxmlformats.org/officeDocument/2006/relationships/image" Target="media/image101.png"/><Relationship Id="rId310" Type="http://schemas.openxmlformats.org/officeDocument/2006/relationships/hyperlink" Target="https://www.kdnuggets.com/2018/04/implementing-deep-learning-methods-feature-engineering-text-data-glove.html" TargetMode="External"/><Relationship Id="rId70" Type="http://schemas.openxmlformats.org/officeDocument/2006/relationships/image" Target="media/image49.png"/><Relationship Id="rId91" Type="http://schemas.openxmlformats.org/officeDocument/2006/relationships/image" Target="media/image69.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png"/><Relationship Id="rId331" Type="http://schemas.openxmlformats.org/officeDocument/2006/relationships/hyperlink" Target="http://deeplearning.net/tutorial/rbm.html" TargetMode="External"/><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7.jpeg"/><Relationship Id="rId254" Type="http://schemas.openxmlformats.org/officeDocument/2006/relationships/image" Target="media/image216.png"/><Relationship Id="rId28" Type="http://schemas.openxmlformats.org/officeDocument/2006/relationships/image" Target="media/image16.png"/><Relationship Id="rId49" Type="http://schemas.openxmlformats.org/officeDocument/2006/relationships/hyperlink" Target="https://pytorch.org/tutorials/beginner/pytorch_with_examples.html" TargetMode="External"/><Relationship Id="rId114" Type="http://schemas.openxmlformats.org/officeDocument/2006/relationships/image" Target="media/image91.png"/><Relationship Id="rId275" Type="http://schemas.openxmlformats.org/officeDocument/2006/relationships/hyperlink" Target="https://towardsdatascience.com/generating-images-with-autoencoders-77fd3a8dd368" TargetMode="External"/><Relationship Id="rId296" Type="http://schemas.openxmlformats.org/officeDocument/2006/relationships/hyperlink" Target="https://machinelearningmastery.com/how-to-develop-rnn-models-for-human-activity-recognition-time-series-classification/" TargetMode="External"/><Relationship Id="rId300" Type="http://schemas.openxmlformats.org/officeDocument/2006/relationships/hyperlink" Target="https://www.coursera.org/learn/deep-learning-in-computer-vision" TargetMode="External"/><Relationship Id="rId60" Type="http://schemas.openxmlformats.org/officeDocument/2006/relationships/image" Target="media/image39.png"/><Relationship Id="rId81" Type="http://schemas.openxmlformats.org/officeDocument/2006/relationships/image" Target="media/image59.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hyperlink" Target="https://www.kaggle.com/rajatdey/jaipur-weather-forecasting" TargetMode="External"/><Relationship Id="rId321" Type="http://schemas.openxmlformats.org/officeDocument/2006/relationships/hyperlink" Target="https://ujjwalkarn.me/2016/08/11/intuitive-explanation-convnets/" TargetMode="External"/><Relationship Id="rId342" Type="http://schemas.openxmlformats.org/officeDocument/2006/relationships/hyperlink" Target="https://algobeans.com/2017/11/02/self-organizing-map/" TargetMode="External"/><Relationship Id="rId202" Type="http://schemas.openxmlformats.org/officeDocument/2006/relationships/image" Target="media/image172.png"/><Relationship Id="rId223" Type="http://schemas.openxmlformats.org/officeDocument/2006/relationships/image" Target="media/image187.jpeg"/><Relationship Id="rId244" Type="http://schemas.openxmlformats.org/officeDocument/2006/relationships/image" Target="media/image208.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hyperlink" Target="https://www.kaggle.com/ujjwal9/credit-card-applications" TargetMode="External"/><Relationship Id="rId286" Type="http://schemas.openxmlformats.org/officeDocument/2006/relationships/hyperlink" Target="https://medium.com/recombee-blog/machine-learning-for-recommender-systems-part-2-deep-recommendation-sequence-prediction-automl-f134bc79d66b" TargetMode="External"/><Relationship Id="rId50" Type="http://schemas.openxmlformats.org/officeDocument/2006/relationships/image" Target="media/image29.jpeg"/><Relationship Id="rId104" Type="http://schemas.openxmlformats.org/officeDocument/2006/relationships/image" Target="media/image81.png"/><Relationship Id="rId125" Type="http://schemas.openxmlformats.org/officeDocument/2006/relationships/image" Target="media/image102.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311" Type="http://schemas.openxmlformats.org/officeDocument/2006/relationships/hyperlink" Target="https://tryolabs.com/blog/2017/12/12/deep-learning-for-nlp-advancements-and-trends-in-2017/" TargetMode="External"/><Relationship Id="rId332" Type="http://schemas.openxmlformats.org/officeDocument/2006/relationships/hyperlink" Target="https://www.cs.toronto.edu/~tijmen/csc321/documents/maddison_rbmtutorial.pdf" TargetMode="External"/><Relationship Id="rId71" Type="http://schemas.openxmlformats.org/officeDocument/2006/relationships/image" Target="media/image50.png"/><Relationship Id="rId92" Type="http://schemas.openxmlformats.org/officeDocument/2006/relationships/image" Target="media/image70.png"/><Relationship Id="rId213" Type="http://schemas.openxmlformats.org/officeDocument/2006/relationships/image" Target="media/image177.png"/><Relationship Id="rId234"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17.png"/><Relationship Id="rId276" Type="http://schemas.openxmlformats.org/officeDocument/2006/relationships/hyperlink" Target="https://www.kaggle.com/mlg-ulb/creditcardfraud" TargetMode="External"/><Relationship Id="rId297" Type="http://schemas.openxmlformats.org/officeDocument/2006/relationships/hyperlink" Target="https://machinelearningmastery.com/decompose-time-series-data-trend-seasonality/" TargetMode="External"/><Relationship Id="rId40" Type="http://schemas.openxmlformats.org/officeDocument/2006/relationships/image" Target="media/image26.png"/><Relationship Id="rId115" Type="http://schemas.openxmlformats.org/officeDocument/2006/relationships/image" Target="media/image92.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301" Type="http://schemas.openxmlformats.org/officeDocument/2006/relationships/hyperlink" Target="https://medium.com/@dataturks/deep-learning-and-computer-vision-from-basic-implementation-to-efficient-methods-3ca994d50e90" TargetMode="External"/><Relationship Id="rId322" Type="http://schemas.openxmlformats.org/officeDocument/2006/relationships/hyperlink" Target="https://www.tensorflow.org/tutorials/images/deep_cnn" TargetMode="External"/><Relationship Id="rId343" Type="http://schemas.openxmlformats.org/officeDocument/2006/relationships/hyperlink" Target="http://www.ai-junkie.com/ann/som/som1.html" TargetMode="External"/><Relationship Id="rId61" Type="http://schemas.openxmlformats.org/officeDocument/2006/relationships/image" Target="media/image40.png"/><Relationship Id="rId82" Type="http://schemas.openxmlformats.org/officeDocument/2006/relationships/image" Target="media/image60.png"/><Relationship Id="rId199" Type="http://schemas.openxmlformats.org/officeDocument/2006/relationships/image" Target="media/image169.png"/><Relationship Id="rId203" Type="http://schemas.openxmlformats.org/officeDocument/2006/relationships/hyperlink" Target="https://www.kaggle.com/ankurzing/sentiment-analysis-for-financial-news" TargetMode="External"/><Relationship Id="rId19" Type="http://schemas.openxmlformats.org/officeDocument/2006/relationships/image" Target="media/image7.png"/><Relationship Id="rId224" Type="http://schemas.openxmlformats.org/officeDocument/2006/relationships/image" Target="media/image188.png"/><Relationship Id="rId245" Type="http://schemas.openxmlformats.org/officeDocument/2006/relationships/image" Target="media/image209.png"/><Relationship Id="rId266" Type="http://schemas.openxmlformats.org/officeDocument/2006/relationships/image" Target="media/image226.png"/><Relationship Id="rId287" Type="http://schemas.openxmlformats.org/officeDocument/2006/relationships/hyperlink" Target="https://www.analyticsvidhya.com/blog/2018/06/comprehensive-guide-recommendation-engine-python/" TargetMode="External"/><Relationship Id="rId30" Type="http://schemas.openxmlformats.org/officeDocument/2006/relationships/hyperlink" Target="https://www.anaconda.com/download/" TargetMode="External"/><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2.png"/><Relationship Id="rId168" Type="http://schemas.openxmlformats.org/officeDocument/2006/relationships/image" Target="media/image143.png"/><Relationship Id="rId312" Type="http://schemas.openxmlformats.org/officeDocument/2006/relationships/hyperlink" Target="https://www.coursera.org/learn/text-mining" TargetMode="External"/><Relationship Id="rId333" Type="http://schemas.openxmlformats.org/officeDocument/2006/relationships/hyperlink" Target="https://lazyprogrammer.me/a-tutorial-on-autoencoders/" TargetMode="Externa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1.pn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image" Target="media/image178.png"/><Relationship Id="rId235" Type="http://schemas.openxmlformats.org/officeDocument/2006/relationships/image" Target="media/image199.png"/><Relationship Id="rId256" Type="http://schemas.openxmlformats.org/officeDocument/2006/relationships/image" Target="media/image218.png"/><Relationship Id="rId277" Type="http://schemas.openxmlformats.org/officeDocument/2006/relationships/image" Target="media/image235.png"/><Relationship Id="rId298" Type="http://schemas.openxmlformats.org/officeDocument/2006/relationships/hyperlink" Target="https://machinelearningmastery.com/how-to-develop-convolutional-neural-networks-for-multi-step-time-series-forecasting/" TargetMode="External"/><Relationship Id="rId116" Type="http://schemas.openxmlformats.org/officeDocument/2006/relationships/image" Target="media/image93.jpeg"/><Relationship Id="rId137" Type="http://schemas.openxmlformats.org/officeDocument/2006/relationships/image" Target="media/image112.png"/><Relationship Id="rId158" Type="http://schemas.openxmlformats.org/officeDocument/2006/relationships/image" Target="media/image133.png"/><Relationship Id="rId302" Type="http://schemas.openxmlformats.org/officeDocument/2006/relationships/hyperlink" Target="http://www.cs.princeton.edu/courses/archive/spr07/cos424/lectures/li-guest-lecture.pdf" TargetMode="External"/><Relationship Id="rId323" Type="http://schemas.openxmlformats.org/officeDocument/2006/relationships/hyperlink" Target="https://www.analyticsvidhya.com/blog/2017/12/introduction-to-recurrent-neural-networks/" TargetMode="External"/><Relationship Id="rId344" Type="http://schemas.openxmlformats.org/officeDocument/2006/relationships/hyperlink" Target="https://arxiv.org/abs/1609.04112" TargetMode="External"/></Relationships>
</file>

<file path=word/_rels/footnotes.xml.rels><?xml version="1.0" encoding="UTF-8" standalone="yes"?>
<Relationships xmlns="http://schemas.openxmlformats.org/package/2006/relationships"><Relationship Id="rId26" Type="http://schemas.openxmlformats.org/officeDocument/2006/relationships/hyperlink" Target="https://stackoverflow.com/questions/47982594/how-a-convolutional-neural-net-handles-channels" TargetMode="External"/><Relationship Id="rId21" Type="http://schemas.openxmlformats.org/officeDocument/2006/relationships/hyperlink" Target="https://towardsdatascience.com/gradient-descent-algorithm-and-its-variants-10f652806a3" TargetMode="External"/><Relationship Id="rId34" Type="http://schemas.openxmlformats.org/officeDocument/2006/relationships/hyperlink" Target="https://medium.com/@camrongodbout/creating-a-search-engine-f2f429cab33c" TargetMode="External"/><Relationship Id="rId42" Type="http://schemas.openxmlformats.org/officeDocument/2006/relationships/hyperlink" Target="https://stanford.edu/~shervine/teaching/cs-230/cheatsheet-recurrent-neural-networks" TargetMode="External"/><Relationship Id="rId47" Type="http://schemas.openxmlformats.org/officeDocument/2006/relationships/hyperlink" Target="https://www.jefkine.com/general/2018/05/21/2018-05-21-vanishing-and-exploding-gradient-problems/" TargetMode="External"/><Relationship Id="rId50" Type="http://schemas.openxmlformats.org/officeDocument/2006/relationships/hyperlink" Target="https://colah.github.io/posts/2015-08-Understanding-LSTMs/" TargetMode="External"/><Relationship Id="rId55" Type="http://schemas.openxmlformats.org/officeDocument/2006/relationships/hyperlink" Target="http://mccormickml.com/2016/04/19/word2vec-tutorial-the-skip-gram-model/" TargetMode="External"/><Relationship Id="rId63" Type="http://schemas.openxmlformats.org/officeDocument/2006/relationships/hyperlink" Target="http://mlexplained.com/2018/04/29/paper-dissected-glove-global-vectors-for-word-representation-explained/" TargetMode="External"/><Relationship Id="rId68" Type="http://schemas.openxmlformats.org/officeDocument/2006/relationships/hyperlink" Target="http://perso.ens-lyon.fr/eric.thierry/Graphes2010/alice-julien-laferriere.pdf" TargetMode="External"/><Relationship Id="rId76" Type="http://schemas.openxmlformats.org/officeDocument/2006/relationships/hyperlink" Target="https://www.computational-intelligence.eu/wp-content/uploads/2017/10/NN_14_Hopfield_Networks_Boltzmann_Machines.pdf" TargetMode="External"/><Relationship Id="rId84" Type="http://schemas.openxmlformats.org/officeDocument/2006/relationships/hyperlink" Target="https://towardsdatascience.com/deep-learning-meets-physics-restricted-boltzmann-machines-part-i-6df5c4918c15" TargetMode="External"/><Relationship Id="rId89" Type="http://schemas.openxmlformats.org/officeDocument/2006/relationships/hyperlink" Target="https://mc.ai/deep-learning%E2%80%8A-%E2%80%8Adeep-belief-network-dbn/" TargetMode="External"/><Relationship Id="rId97" Type="http://schemas.openxmlformats.org/officeDocument/2006/relationships/hyperlink" Target="https://towardsdatascience.com/kohonen-self-organizing-maps-a29040d688da" TargetMode="External"/><Relationship Id="rId7" Type="http://schemas.openxmlformats.org/officeDocument/2006/relationships/hyperlink" Target="https://www.digitalocean.com/community/tutorials/how-to-install-anaconda-on-ubuntu-18-04-quickstart" TargetMode="External"/><Relationship Id="rId71" Type="http://schemas.openxmlformats.org/officeDocument/2006/relationships/hyperlink" Target="https://www.computational-intelligence.eu/wp-content/uploads/2017/10/NN_14_Hopfield_Networks_Boltzmann_Machines.pdf" TargetMode="External"/><Relationship Id="rId92" Type="http://schemas.openxmlformats.org/officeDocument/2006/relationships/hyperlink" Target="https://en.wikipedia.org/wiki/Collaborative_filtering" TargetMode="External"/><Relationship Id="rId2" Type="http://schemas.openxmlformats.org/officeDocument/2006/relationships/hyperlink" Target="https://www.kaggle.com/kaggle-survey-2019" TargetMode="External"/><Relationship Id="rId16" Type="http://schemas.openxmlformats.org/officeDocument/2006/relationships/hyperlink" Target="https://towardsdatascience.com/multi-layer-neural-networks-with-sigmoid-function-deep-learning-for-rookies-2-bf464f09eb7f" TargetMode="External"/><Relationship Id="rId29" Type="http://schemas.openxmlformats.org/officeDocument/2006/relationships/hyperlink" Target="https://www.jefkine.com/general/2016/09/05/backpropagation-in-convolutional-neural-networks/" TargetMode="External"/><Relationship Id="rId11" Type="http://schemas.openxmlformats.org/officeDocument/2006/relationships/hyperlink" Target="https://es.wikipedia.org/wiki/Sinapsis" TargetMode="External"/><Relationship Id="rId24" Type="http://schemas.openxmlformats.org/officeDocument/2006/relationships/hyperlink" Target="https://www.quora.com/How-does-the-dropout-method-work-in-deep-learning-And-why-is-it-claimed-to-be-an-effective-trick-to-improve-your-network" TargetMode="External"/><Relationship Id="rId32" Type="http://schemas.openxmlformats.org/officeDocument/2006/relationships/hyperlink" Target="https://es.wikipedia.org/wiki/Sem%C3%A1ntica_distribucional" TargetMode="External"/><Relationship Id="rId37" Type="http://schemas.openxmlformats.org/officeDocument/2006/relationships/hyperlink" Target="https://opendatascience.com/conferences/recurrent-neural-networks-for-text-analysis-alec-radford/" TargetMode="External"/><Relationship Id="rId40" Type="http://schemas.openxmlformats.org/officeDocument/2006/relationships/hyperlink" Target="https://stanford.edu/~shervine/teaching/cs-230/cheatsheet-recurrent-neural-networks" TargetMode="External"/><Relationship Id="rId45" Type="http://schemas.openxmlformats.org/officeDocument/2006/relationships/hyperlink" Target="http://cs224d.stanford.edu/lectures/CS224d-Lecture8.pdf" TargetMode="External"/><Relationship Id="rId53" Type="http://schemas.openxmlformats.org/officeDocument/2006/relationships/hyperlink" Target="https://stanford.edu/~shervine/teaching/cs-230/cheatsheet-recurrent-neural-networks" TargetMode="External"/><Relationship Id="rId58" Type="http://schemas.openxmlformats.org/officeDocument/2006/relationships/hyperlink" Target="https://nlpforhackers.io/word-embeddings/" TargetMode="External"/><Relationship Id="rId66" Type="http://schemas.openxmlformats.org/officeDocument/2006/relationships/hyperlink" Target="https://medium.com/datadriveninvestor/an-intuitive-introduction-of-boltzmann-machine-8ec54980d789" TargetMode="External"/><Relationship Id="rId74" Type="http://schemas.openxmlformats.org/officeDocument/2006/relationships/hyperlink" Target="http://fuzzy.cs.ovgu.de/ci/nn/v07_hopfield_en.pdf" TargetMode="External"/><Relationship Id="rId79" Type="http://schemas.openxmlformats.org/officeDocument/2006/relationships/hyperlink" Target="https://en.wikipedia.org/wiki/Boltzmann_machine" TargetMode="External"/><Relationship Id="rId87" Type="http://schemas.openxmlformats.org/officeDocument/2006/relationships/hyperlink" Target="https://www.cs.toronto.edu/~hinton/absps/guideTR.pdf" TargetMode="External"/><Relationship Id="rId102" Type="http://schemas.openxmlformats.org/officeDocument/2006/relationships/hyperlink" Target="https://medium.com/@curiousily/credit-card-fraud-detection-using-autoencoders-in-keras-tensorflow-for-hackers-part-vii-20e0c85301bd" TargetMode="External"/><Relationship Id="rId5" Type="http://schemas.openxmlformats.org/officeDocument/2006/relationships/hyperlink" Target="https://www.digitalocean.com/community/tutorials/how-to-install-anaconda-on-ubuntu-18-04-quickstart" TargetMode="External"/><Relationship Id="rId61" Type="http://schemas.openxmlformats.org/officeDocument/2006/relationships/hyperlink" Target="https://www.kdnuggets.com/2018/04/implementing-deep-learning-methods-feature-engineering-text-data-cbow.html" TargetMode="External"/><Relationship Id="rId82" Type="http://schemas.openxmlformats.org/officeDocument/2006/relationships/hyperlink" Target="https://www.computational-intelligence.eu/wp-content/uploads/2017/10/NN_14_Hopfield_Networks_Boltzmann_Machines.pdf" TargetMode="External"/><Relationship Id="rId90" Type="http://schemas.openxmlformats.org/officeDocument/2006/relationships/hyperlink" Target="https://www.gurobi.com/company/about-gurobi/prescriptive-analytics/" TargetMode="External"/><Relationship Id="rId95" Type="http://schemas.openxmlformats.org/officeDocument/2006/relationships/hyperlink" Target="https://github.com/PacktPublishing/Deep-Learning-with-TensorFlow-2-and-Keras/blob/master/Chapter%2010/Restricted_boltzmann_Machines_MNIST.ipynb" TargetMode="External"/><Relationship Id="rId19" Type="http://schemas.openxmlformats.org/officeDocument/2006/relationships/hyperlink" Target="https://www.quora.com/What-is-the-difference-between-deep-and-shallow-neural-networks" TargetMode="External"/><Relationship Id="rId14" Type="http://schemas.openxmlformats.org/officeDocument/2006/relationships/hyperlink" Target="https://www.quora.com/What-are-the-roles-of-the-threshold-function-and-of-a-sigmoid-function-on-artificial-neural-networks" TargetMode="External"/><Relationship Id="rId22" Type="http://schemas.openxmlformats.org/officeDocument/2006/relationships/hyperlink" Target="https://towardsdatascience.com/gradient-descent-algorithm-and-its-variants-10f652806a3" TargetMode="External"/><Relationship Id="rId27" Type="http://schemas.openxmlformats.org/officeDocument/2006/relationships/hyperlink" Target="https://github.com/GoogleCloudPlatform/tensorflow-without-a-phd" TargetMode="External"/><Relationship Id="rId30" Type="http://schemas.openxmlformats.org/officeDocument/2006/relationships/hyperlink" Target="http://www.cs.cmu.edu/~aarti/Class/10701_Spring14/slides/DeepLearning.pdf" TargetMode="External"/><Relationship Id="rId35" Type="http://schemas.openxmlformats.org/officeDocument/2006/relationships/hyperlink" Target="https://snowballstem.org/" TargetMode="External"/><Relationship Id="rId43" Type="http://schemas.openxmlformats.org/officeDocument/2006/relationships/hyperlink" Target="https://stanford.edu/~shervine/teaching/cs-230/cheatsheet-recurrent-neural-networks" TargetMode="External"/><Relationship Id="rId48" Type="http://schemas.openxmlformats.org/officeDocument/2006/relationships/hyperlink" Target="https://www.jefkine.com/general/2018/05/21/2018-05-21-vanishing-and-exploding-gradient-problems/" TargetMode="External"/><Relationship Id="rId56" Type="http://schemas.openxmlformats.org/officeDocument/2006/relationships/hyperlink" Target="http://mccormickml.com/2016/04/19/word2vec-tutorial-the-skip-gram-model/" TargetMode="External"/><Relationship Id="rId64" Type="http://schemas.openxmlformats.org/officeDocument/2006/relationships/hyperlink" Target="https://www.tensorflow.org/tutorials/structured_data/time_series" TargetMode="External"/><Relationship Id="rId69" Type="http://schemas.openxmlformats.org/officeDocument/2006/relationships/hyperlink" Target="https://www.computational-intelligence.eu/wp-content/uploads/2017/10/NN_14_Hopfield_Networks_Boltzmann_Machines.pdf" TargetMode="External"/><Relationship Id="rId77" Type="http://schemas.openxmlformats.org/officeDocument/2006/relationships/hyperlink" Target="https://www.cs.toronto.edu/~hinton/csc321/notes/lec16.pdf" TargetMode="External"/><Relationship Id="rId100" Type="http://schemas.openxmlformats.org/officeDocument/2006/relationships/hyperlink" Target="http://livingforsom.com/" TargetMode="External"/><Relationship Id="rId8" Type="http://schemas.openxmlformats.org/officeDocument/2006/relationships/hyperlink" Target="https://www.spyder-ide.org/" TargetMode="External"/><Relationship Id="rId51" Type="http://schemas.openxmlformats.org/officeDocument/2006/relationships/hyperlink" Target="https://medium.com/mlreview/understanding-lstm-and-its-diagrams-37e2f46f1714" TargetMode="External"/><Relationship Id="rId72" Type="http://schemas.openxmlformats.org/officeDocument/2006/relationships/hyperlink" Target="https://en.wikipedia.org/wiki/Hopfield_network" TargetMode="External"/><Relationship Id="rId80" Type="http://schemas.openxmlformats.org/officeDocument/2006/relationships/hyperlink" Target="https://www.cs.toronto.edu/~hinton/csc321/notes/lec18.pdf" TargetMode="External"/><Relationship Id="rId85" Type="http://schemas.openxmlformats.org/officeDocument/2006/relationships/hyperlink" Target="https://www.cs.toronto.edu/~hinton/csc321/notes/lec18.pdf" TargetMode="External"/><Relationship Id="rId93" Type="http://schemas.openxmlformats.org/officeDocument/2006/relationships/hyperlink" Target="https://towardsdatascience.com/deep-learning-meets-physics-restricted-boltzmann-machines-part-i-6df5c4918c15" TargetMode="External"/><Relationship Id="rId98" Type="http://schemas.openxmlformats.org/officeDocument/2006/relationships/hyperlink" Target="https://towardsdatascience.com/kohonen-self-organizing-maps-a29040d688da" TargetMode="External"/><Relationship Id="rId3" Type="http://schemas.openxmlformats.org/officeDocument/2006/relationships/hyperlink" Target="https://www.kaggle.com/kaggle-survey-2019" TargetMode="External"/><Relationship Id="rId12" Type="http://schemas.openxmlformats.org/officeDocument/2006/relationships/hyperlink" Target="https://towardsdatascience.com/what-the-hell-is-perceptron-626217814f53" TargetMode="External"/><Relationship Id="rId17" Type="http://schemas.openxmlformats.org/officeDocument/2006/relationships/hyperlink" Target="https://datascience.stackexchange.com/questions/14349/difference-of-activation-functions-in-neural-networks-in-general" TargetMode="External"/><Relationship Id="rId25" Type="http://schemas.openxmlformats.org/officeDocument/2006/relationships/hyperlink" Target="https://www.guru99.com/convnet-tensorflow-image-classification.html" TargetMode="External"/><Relationship Id="rId33" Type="http://schemas.openxmlformats.org/officeDocument/2006/relationships/hyperlink" Target="https://medium.freecodecamp.org/text-classification-and-prediction-using-bag-of-words-8aeb1396cded" TargetMode="External"/><Relationship Id="rId38" Type="http://schemas.openxmlformats.org/officeDocument/2006/relationships/hyperlink" Target="http://d3kbpzbmcynnmx.cloudfront.net/wp-content/uploads/2015/09/rnn.jpg" TargetMode="External"/><Relationship Id="rId46" Type="http://schemas.openxmlformats.org/officeDocument/2006/relationships/hyperlink" Target="https://stanford.edu/~shervine/teaching/cs-230/cheatsheet-recurrent-neural-networks" TargetMode="External"/><Relationship Id="rId59" Type="http://schemas.openxmlformats.org/officeDocument/2006/relationships/hyperlink" Target="https://www.kdnuggets.com/2018/04/implementing-deep-learning-methods-feature-engineering-text-data-skip-gram.html" TargetMode="External"/><Relationship Id="rId67" Type="http://schemas.openxmlformats.org/officeDocument/2006/relationships/hyperlink" Target="https://en.wikipedia.org/wiki/Hopfield_network" TargetMode="External"/><Relationship Id="rId20" Type="http://schemas.openxmlformats.org/officeDocument/2006/relationships/hyperlink" Target="https://towardsdatascience.com/gradient-descent-algorithm-and-its-variants-10f652806a3" TargetMode="External"/><Relationship Id="rId41" Type="http://schemas.openxmlformats.org/officeDocument/2006/relationships/hyperlink" Target="https://towardsdatascience.com/how-to-compute-f1-score-for-named-entity-recognition-in-keras-6f28b31dccca" TargetMode="External"/><Relationship Id="rId54" Type="http://schemas.openxmlformats.org/officeDocument/2006/relationships/hyperlink" Target="https://www.distilled.net/word2vec-examples/" TargetMode="External"/><Relationship Id="rId62" Type="http://schemas.openxmlformats.org/officeDocument/2006/relationships/hyperlink" Target="https://www.kdnuggets.com/2018/04/implementing-deep-learning-methods-feature-engineering-text-data-cbow.html" TargetMode="External"/><Relationship Id="rId70" Type="http://schemas.openxmlformats.org/officeDocument/2006/relationships/hyperlink" Target="https://www.computational-intelligence.eu/wp-content/uploads/2017/10/NN_14_Hopfield_Networks_Boltzmann_Machines.pdf" TargetMode="External"/><Relationship Id="rId75" Type="http://schemas.openxmlformats.org/officeDocument/2006/relationships/hyperlink" Target="https://www.computational-intelligence.eu/wp-content/uploads/2017/10/NN_14_Hopfield_Networks_Boltzmann_Machines.pdf" TargetMode="External"/><Relationship Id="rId83" Type="http://schemas.openxmlformats.org/officeDocument/2006/relationships/hyperlink" Target="https://en.wikipedia.org/wiki/Boltzmann_machine" TargetMode="External"/><Relationship Id="rId88" Type="http://schemas.openxmlformats.org/officeDocument/2006/relationships/hyperlink" Target="https://www.researchgate.net/publication/311733626_A_Review_on_Deep_Learning_Algorithms_for_Speech_and_Facial_Emotion_Recognition/figures?lo=1" TargetMode="External"/><Relationship Id="rId91" Type="http://schemas.openxmlformats.org/officeDocument/2006/relationships/hyperlink" Target="https://heartbeat.fritz.ai/recommender-systems-with-python-part-iii-collaborative-filtering-singular-value-decomposition-5b5dcb3f242b" TargetMode="External"/><Relationship Id="rId96" Type="http://schemas.openxmlformats.org/officeDocument/2006/relationships/hyperlink" Target="https://towardsdatascience.com/kohonen-self-organizing-maps-a29040d688da" TargetMode="External"/><Relationship Id="rId1" Type="http://schemas.openxmlformats.org/officeDocument/2006/relationships/hyperlink" Target="https://www.kaggle.com/kaggle-survey-2019" TargetMode="External"/><Relationship Id="rId6" Type="http://schemas.openxmlformats.org/officeDocument/2006/relationships/hyperlink" Target="https://www.digitalocean.com/community/tutorials/how-to-install-anaconda-on-ubuntu-18-04-quickstart" TargetMode="External"/><Relationship Id="rId15" Type="http://schemas.openxmlformats.org/officeDocument/2006/relationships/hyperlink" Target="https://medium.com/tinymind/a-practical-guide-to-relu-b83ca804f1f7" TargetMode="External"/><Relationship Id="rId23" Type="http://schemas.openxmlformats.org/officeDocument/2006/relationships/hyperlink" Target="https://towardsdatascience.com/epoch-vs-iterations-vs-batch-size-4dfb9c7ce9c9" TargetMode="External"/><Relationship Id="rId28" Type="http://schemas.openxmlformats.org/officeDocument/2006/relationships/hyperlink" Target="http://mlss.tuebingen.mpg.de/2015/slides/fergus/Fergus_1.pdf" TargetMode="External"/><Relationship Id="rId36" Type="http://schemas.openxmlformats.org/officeDocument/2006/relationships/hyperlink" Target="https://towardsdatascience.com/tf-idf-for-document-ranking-from-scratch-in-python-on-real-world-dataset-796d339a4089" TargetMode="External"/><Relationship Id="rId49" Type="http://schemas.openxmlformats.org/officeDocument/2006/relationships/hyperlink" Target="https://colah.github.io/posts/2015-08-Understanding-LSTMs/" TargetMode="External"/><Relationship Id="rId57" Type="http://schemas.openxmlformats.org/officeDocument/2006/relationships/hyperlink" Target="http://mccormickml.com/2016/04/19/word2vec-tutorial-the-skip-gram-model/" TargetMode="External"/><Relationship Id="rId10" Type="http://schemas.openxmlformats.org/officeDocument/2006/relationships/hyperlink" Target="https://medicalxpress.com/news/2018-07-neuron-axons-spindly-theyre-optimizing.html" TargetMode="External"/><Relationship Id="rId31" Type="http://schemas.openxmlformats.org/officeDocument/2006/relationships/hyperlink" Target="https://paperswithcode.com/sota/image-classification-on-mnist" TargetMode="External"/><Relationship Id="rId44" Type="http://schemas.openxmlformats.org/officeDocument/2006/relationships/hyperlink" Target="https://stanford.edu/~shervine/teaching/cs-230/cheatsheet-recurrent-neural-networks" TargetMode="External"/><Relationship Id="rId52" Type="http://schemas.openxmlformats.org/officeDocument/2006/relationships/hyperlink" Target="https://stanford.edu/~shervine/teaching/cs-230/cheatsheet-recurrent-neural-networks" TargetMode="External"/><Relationship Id="rId60" Type="http://schemas.openxmlformats.org/officeDocument/2006/relationships/hyperlink" Target="https://www.kdnuggets.com/2018/04/implementing-deep-learning-methods-feature-engineering-text-data-skip-gram.html" TargetMode="External"/><Relationship Id="rId65" Type="http://schemas.openxmlformats.org/officeDocument/2006/relationships/hyperlink" Target="https://en.wikipedia.org/wiki/Boltzmann_machine" TargetMode="External"/><Relationship Id="rId73" Type="http://schemas.openxmlformats.org/officeDocument/2006/relationships/hyperlink" Target="http://fuzzy.cs.ovgu.de/ci/nn/v07_hopfield_en.pdf" TargetMode="External"/><Relationship Id="rId78" Type="http://schemas.openxmlformats.org/officeDocument/2006/relationships/hyperlink" Target="https://www.computational-intelligence.eu/wp-content/uploads/2017/10/NN_14_Hopfield_Networks_Boltzmann_Machines.pdf" TargetMode="External"/><Relationship Id="rId81" Type="http://schemas.openxmlformats.org/officeDocument/2006/relationships/hyperlink" Target="https://www.cs.toronto.edu/~hinton/csc321/notes/lec18.pdf" TargetMode="External"/><Relationship Id="rId86" Type="http://schemas.openxmlformats.org/officeDocument/2006/relationships/hyperlink" Target="https://www.cs.toronto.edu/~hinton/absps/guideTR.pdf" TargetMode="External"/><Relationship Id="rId94" Type="http://schemas.openxmlformats.org/officeDocument/2006/relationships/hyperlink" Target="https://towardsdatascience.com/deep-learning-meets-physics-restricted-boltzmann-machines-part-i-6df5c4918c15" TargetMode="External"/><Relationship Id="rId99" Type="http://schemas.openxmlformats.org/officeDocument/2006/relationships/hyperlink" Target="https://towardsdatascience.com/kohonen-self-organizing-maps-a29040d688da" TargetMode="External"/><Relationship Id="rId101" Type="http://schemas.openxmlformats.org/officeDocument/2006/relationships/hyperlink" Target="https://www.shanelynn.ie/self-organising-maps-for-customer-segmentation-using-r/comment-page-1/" TargetMode="External"/><Relationship Id="rId4" Type="http://schemas.openxmlformats.org/officeDocument/2006/relationships/hyperlink" Target="https://conda.io/docs/user-guide/install/linux.html" TargetMode="External"/><Relationship Id="rId9" Type="http://schemas.openxmlformats.org/officeDocument/2006/relationships/hyperlink" Target="http://jupyter.org/" TargetMode="External"/><Relationship Id="rId13" Type="http://schemas.openxmlformats.org/officeDocument/2006/relationships/hyperlink" Target="http://saldym.com/wiki/index.php/Linear_Neuron" TargetMode="External"/><Relationship Id="rId18" Type="http://schemas.openxmlformats.org/officeDocument/2006/relationships/hyperlink" Target="https://towardsdatascience.com/activation-functions-neural-networks-1cbd9f8d91d6" TargetMode="External"/><Relationship Id="rId39" Type="http://schemas.openxmlformats.org/officeDocument/2006/relationships/hyperlink" Target="https://stanford.edu/~shervine/teaching/cs-230/cheatsheet-recurrent-neural-networks"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Dfeijoo\Cosillas\Plantillas\Plantilla%20S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C4DA7-F218-4EBF-B3B3-505308A02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ST.dotx</Template>
  <TotalTime>55825</TotalTime>
  <Pages>279</Pages>
  <Words>55820</Words>
  <Characters>318176</Characters>
  <Application>Microsoft Office Word</Application>
  <DocSecurity>0</DocSecurity>
  <Lines>2651</Lines>
  <Paragraphs>746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Structuralia</Company>
  <LinksUpToDate>false</LinksUpToDate>
  <CharactersWithSpaces>373250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DANIEL.FEIJOO</dc:creator>
  <cp:keywords/>
  <dc:description/>
  <cp:lastModifiedBy>Alberto Barbado González</cp:lastModifiedBy>
  <cp:revision>186</cp:revision>
  <dcterms:created xsi:type="dcterms:W3CDTF">2018-10-15T16:36:00Z</dcterms:created>
  <dcterms:modified xsi:type="dcterms:W3CDTF">2020-04-30T20:17:00Z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WProjectId">
    <vt:lpwstr>ap:5c097531e4b0d618cf19c3e0</vt:lpwstr>
  </property>
</Properties>
</file>